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71792519"/>
        <w:docPartObj>
          <w:docPartGallery w:val="Cover Pages"/>
          <w:docPartUnique/>
        </w:docPartObj>
      </w:sdtPr>
      <w:sdtEndPr/>
      <w:sdtContent>
        <w:p w14:paraId="0F650C17" w14:textId="77777777" w:rsidR="00CA1791" w:rsidRDefault="00F227D0">
          <w:r>
            <w:rPr>
              <w:noProof/>
            </w:rPr>
            <w:drawing>
              <wp:inline distT="0" distB="0" distL="0" distR="0" wp14:anchorId="47868CFD" wp14:editId="0FDB8EAB">
                <wp:extent cx="2326233" cy="480529"/>
                <wp:effectExtent l="0" t="0" r="0" b="0"/>
                <wp:docPr id="2" name="Grafik 2" descr="https://placeholder.com/wp-content/uploads/2018/10/placeholder.com-logo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placeholder.com/wp-content/uploads/2018/10/placeholder.com-logo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5894" cy="51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28D941D" w14:textId="77777777" w:rsidR="00CA1791" w:rsidRDefault="00CA179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4FCF7E8" wp14:editId="27BF6B8E">
                    <wp:simplePos x="0" y="0"/>
                    <wp:positionH relativeFrom="margin">
                      <wp:posOffset>-635</wp:posOffset>
                    </wp:positionH>
                    <wp:positionV relativeFrom="page">
                      <wp:posOffset>5771515</wp:posOffset>
                    </wp:positionV>
                    <wp:extent cx="5184775" cy="1369060"/>
                    <wp:effectExtent l="0" t="0" r="0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8477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869525" w14:textId="172E3F62" w:rsidR="00CA1791" w:rsidRDefault="00441974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001F5C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1F5C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6BD1">
                                      <w:rPr>
                                        <w:color w:val="001F5C" w:themeColor="accent1"/>
                                        <w:sz w:val="72"/>
                                        <w:szCs w:val="72"/>
                                      </w:rPr>
                                      <w:t>OOA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149710" w14:textId="77777777" w:rsidR="00CA1791" w:rsidRPr="00EB6F48" w:rsidRDefault="003D628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Object Oriented Analyse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F42CDC" w14:textId="77777777" w:rsidR="00CA1791" w:rsidRPr="00EB6F48" w:rsidRDefault="00CA1791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B6F48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Markus Gehrig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4FCF7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-.05pt;margin-top:454.45pt;width:408.25pt;height:107.8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14:paraId="5F869525" w14:textId="172E3F62" w:rsidR="00CA1791" w:rsidRDefault="00441974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001F5C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1F5C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F6BD1">
                                <w:rPr>
                                  <w:color w:val="001F5C" w:themeColor="accent1"/>
                                  <w:sz w:val="72"/>
                                  <w:szCs w:val="72"/>
                                </w:rPr>
                                <w:t>OOA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9149710" w14:textId="77777777" w:rsidR="00CA1791" w:rsidRPr="00EB6F48" w:rsidRDefault="003D628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Object Oriented Analyse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5F42CDC" w14:textId="77777777" w:rsidR="00CA1791" w:rsidRPr="00EB6F48" w:rsidRDefault="00CA1791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B6F48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Markus Gehrig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C77FA7E" w14:textId="77777777" w:rsidR="001D7368" w:rsidRDefault="00CA1791" w:rsidP="00CA1791">
      <w:pPr>
        <w:pStyle w:val="berschrift1"/>
        <w:numPr>
          <w:ilvl w:val="0"/>
          <w:numId w:val="0"/>
        </w:numPr>
        <w:ind w:left="431" w:hanging="431"/>
      </w:pPr>
      <w:bookmarkStart w:id="0" w:name="_Toc9752976"/>
      <w:r>
        <w:lastRenderedPageBreak/>
        <w:t>Inhaltverzeichnis</w:t>
      </w:r>
      <w:bookmarkEnd w:id="0"/>
    </w:p>
    <w:p w14:paraId="21D1AB70" w14:textId="77777777" w:rsidR="00F227D0" w:rsidRDefault="00EF57EE">
      <w:pPr>
        <w:pStyle w:val="Verzeichnis1"/>
        <w:tabs>
          <w:tab w:val="right" w:leader="dot" w:pos="9062"/>
        </w:tabs>
        <w:rPr>
          <w:noProof/>
          <w:lang w:eastAsia="de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752976" w:history="1">
        <w:r w:rsidR="00F227D0" w:rsidRPr="000A7BC1">
          <w:rPr>
            <w:rStyle w:val="Hyperlink"/>
            <w:noProof/>
          </w:rPr>
          <w:t>Inhaltverzeichnis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_Toc9752976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3D628A">
          <w:rPr>
            <w:noProof/>
            <w:webHidden/>
          </w:rPr>
          <w:t>1</w:t>
        </w:r>
        <w:r w:rsidR="00F227D0">
          <w:rPr>
            <w:noProof/>
            <w:webHidden/>
          </w:rPr>
          <w:fldChar w:fldCharType="end"/>
        </w:r>
      </w:hyperlink>
    </w:p>
    <w:p w14:paraId="03AA9E50" w14:textId="77777777" w:rsidR="00F227D0" w:rsidRDefault="00441974">
      <w:pPr>
        <w:pStyle w:val="Verzeichnis1"/>
        <w:tabs>
          <w:tab w:val="left" w:pos="440"/>
          <w:tab w:val="right" w:leader="dot" w:pos="9062"/>
        </w:tabs>
        <w:rPr>
          <w:noProof/>
          <w:lang w:eastAsia="de-CH"/>
        </w:rPr>
      </w:pPr>
      <w:hyperlink w:anchor="_Toc9752977" w:history="1">
        <w:r w:rsidR="00F227D0" w:rsidRPr="000A7BC1">
          <w:rPr>
            <w:rStyle w:val="Hyperlink"/>
            <w:noProof/>
          </w:rPr>
          <w:t>1</w:t>
        </w:r>
        <w:r w:rsidR="00F227D0">
          <w:rPr>
            <w:noProof/>
            <w:lang w:eastAsia="de-CH"/>
          </w:rPr>
          <w:tab/>
        </w:r>
        <w:r w:rsidR="00F227D0" w:rsidRPr="000A7BC1">
          <w:rPr>
            <w:rStyle w:val="Hyperlink"/>
            <w:noProof/>
          </w:rPr>
          <w:t>Tabelle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_Toc9752977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3D628A">
          <w:rPr>
            <w:noProof/>
            <w:webHidden/>
          </w:rPr>
          <w:t>1</w:t>
        </w:r>
        <w:r w:rsidR="00F227D0">
          <w:rPr>
            <w:noProof/>
            <w:webHidden/>
          </w:rPr>
          <w:fldChar w:fldCharType="end"/>
        </w:r>
      </w:hyperlink>
    </w:p>
    <w:p w14:paraId="43882680" w14:textId="77777777" w:rsidR="00F227D0" w:rsidRDefault="00441974">
      <w:pPr>
        <w:pStyle w:val="Verzeichnis1"/>
        <w:tabs>
          <w:tab w:val="left" w:pos="440"/>
          <w:tab w:val="right" w:leader="dot" w:pos="9062"/>
        </w:tabs>
        <w:rPr>
          <w:noProof/>
          <w:lang w:eastAsia="de-CH"/>
        </w:rPr>
      </w:pPr>
      <w:hyperlink w:anchor="_Toc9752978" w:history="1">
        <w:r w:rsidR="00F227D0" w:rsidRPr="000A7BC1">
          <w:rPr>
            <w:rStyle w:val="Hyperlink"/>
            <w:noProof/>
          </w:rPr>
          <w:t>2</w:t>
        </w:r>
        <w:r w:rsidR="00F227D0">
          <w:rPr>
            <w:noProof/>
            <w:lang w:eastAsia="de-CH"/>
          </w:rPr>
          <w:tab/>
        </w:r>
        <w:r w:rsidR="00F227D0" w:rsidRPr="000A7BC1">
          <w:rPr>
            <w:rStyle w:val="Hyperlink"/>
            <w:noProof/>
          </w:rPr>
          <w:t>Grafik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_Toc9752978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3D628A">
          <w:rPr>
            <w:noProof/>
            <w:webHidden/>
          </w:rPr>
          <w:t>1</w:t>
        </w:r>
        <w:r w:rsidR="00F227D0">
          <w:rPr>
            <w:noProof/>
            <w:webHidden/>
          </w:rPr>
          <w:fldChar w:fldCharType="end"/>
        </w:r>
      </w:hyperlink>
    </w:p>
    <w:p w14:paraId="5939C242" w14:textId="77777777" w:rsidR="00F227D0" w:rsidRDefault="00441974">
      <w:pPr>
        <w:pStyle w:val="Verzeichnis1"/>
        <w:tabs>
          <w:tab w:val="left" w:pos="440"/>
          <w:tab w:val="right" w:leader="dot" w:pos="9062"/>
        </w:tabs>
        <w:rPr>
          <w:noProof/>
          <w:lang w:eastAsia="de-CH"/>
        </w:rPr>
      </w:pPr>
      <w:hyperlink w:anchor="_Toc9752979" w:history="1">
        <w:r w:rsidR="00F227D0" w:rsidRPr="000A7BC1">
          <w:rPr>
            <w:rStyle w:val="Hyperlink"/>
            <w:noProof/>
          </w:rPr>
          <w:t>3</w:t>
        </w:r>
        <w:r w:rsidR="00F227D0">
          <w:rPr>
            <w:noProof/>
            <w:lang w:eastAsia="de-CH"/>
          </w:rPr>
          <w:tab/>
        </w:r>
        <w:r w:rsidR="00F227D0" w:rsidRPr="000A7BC1">
          <w:rPr>
            <w:rStyle w:val="Hyperlink"/>
            <w:noProof/>
          </w:rPr>
          <w:t>Überschrift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_Toc9752979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3D628A">
          <w:rPr>
            <w:noProof/>
            <w:webHidden/>
          </w:rPr>
          <w:t>1</w:t>
        </w:r>
        <w:r w:rsidR="00F227D0">
          <w:rPr>
            <w:noProof/>
            <w:webHidden/>
          </w:rPr>
          <w:fldChar w:fldCharType="end"/>
        </w:r>
      </w:hyperlink>
    </w:p>
    <w:p w14:paraId="17DE3BF0" w14:textId="77777777" w:rsidR="00F227D0" w:rsidRDefault="00441974">
      <w:pPr>
        <w:pStyle w:val="Verzeichnis2"/>
        <w:tabs>
          <w:tab w:val="left" w:pos="880"/>
          <w:tab w:val="right" w:leader="dot" w:pos="9062"/>
        </w:tabs>
        <w:rPr>
          <w:noProof/>
          <w:lang w:eastAsia="de-CH"/>
        </w:rPr>
      </w:pPr>
      <w:hyperlink w:anchor="_Toc9752980" w:history="1">
        <w:r w:rsidR="00F227D0" w:rsidRPr="000A7BC1">
          <w:rPr>
            <w:rStyle w:val="Hyperlink"/>
            <w:noProof/>
          </w:rPr>
          <w:t>3.1</w:t>
        </w:r>
        <w:r w:rsidR="00F227D0">
          <w:rPr>
            <w:noProof/>
            <w:lang w:eastAsia="de-CH"/>
          </w:rPr>
          <w:tab/>
        </w:r>
        <w:r w:rsidR="00F227D0" w:rsidRPr="000A7BC1">
          <w:rPr>
            <w:rStyle w:val="Hyperlink"/>
            <w:noProof/>
          </w:rPr>
          <w:t>Überschrift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_Toc9752980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3D628A">
          <w:rPr>
            <w:noProof/>
            <w:webHidden/>
          </w:rPr>
          <w:t>1</w:t>
        </w:r>
        <w:r w:rsidR="00F227D0">
          <w:rPr>
            <w:noProof/>
            <w:webHidden/>
          </w:rPr>
          <w:fldChar w:fldCharType="end"/>
        </w:r>
      </w:hyperlink>
    </w:p>
    <w:p w14:paraId="43AE377C" w14:textId="77777777" w:rsidR="00F227D0" w:rsidRDefault="00441974">
      <w:pPr>
        <w:pStyle w:val="Verzeichnis3"/>
        <w:tabs>
          <w:tab w:val="left" w:pos="1320"/>
          <w:tab w:val="right" w:leader="dot" w:pos="9062"/>
        </w:tabs>
        <w:rPr>
          <w:noProof/>
          <w:lang w:eastAsia="de-CH"/>
        </w:rPr>
      </w:pPr>
      <w:hyperlink w:anchor="_Toc9752981" w:history="1">
        <w:r w:rsidR="00F227D0" w:rsidRPr="000A7BC1">
          <w:rPr>
            <w:rStyle w:val="Hyperlink"/>
            <w:noProof/>
          </w:rPr>
          <w:t>3.1.1</w:t>
        </w:r>
        <w:r w:rsidR="00F227D0">
          <w:rPr>
            <w:noProof/>
            <w:lang w:eastAsia="de-CH"/>
          </w:rPr>
          <w:tab/>
        </w:r>
        <w:r w:rsidR="00F227D0" w:rsidRPr="000A7BC1">
          <w:rPr>
            <w:rStyle w:val="Hyperlink"/>
            <w:noProof/>
          </w:rPr>
          <w:t>Überschrift</w:t>
        </w:r>
        <w:r w:rsidR="00F227D0">
          <w:rPr>
            <w:noProof/>
            <w:webHidden/>
          </w:rPr>
          <w:tab/>
        </w:r>
        <w:r w:rsidR="00F227D0">
          <w:rPr>
            <w:noProof/>
            <w:webHidden/>
          </w:rPr>
          <w:fldChar w:fldCharType="begin"/>
        </w:r>
        <w:r w:rsidR="00F227D0">
          <w:rPr>
            <w:noProof/>
            <w:webHidden/>
          </w:rPr>
          <w:instrText xml:space="preserve"> PAGEREF _Toc9752981 \h </w:instrText>
        </w:r>
        <w:r w:rsidR="00F227D0">
          <w:rPr>
            <w:noProof/>
            <w:webHidden/>
          </w:rPr>
        </w:r>
        <w:r w:rsidR="00F227D0">
          <w:rPr>
            <w:noProof/>
            <w:webHidden/>
          </w:rPr>
          <w:fldChar w:fldCharType="separate"/>
        </w:r>
        <w:r w:rsidR="003D628A">
          <w:rPr>
            <w:noProof/>
            <w:webHidden/>
          </w:rPr>
          <w:t>1</w:t>
        </w:r>
        <w:r w:rsidR="00F227D0">
          <w:rPr>
            <w:noProof/>
            <w:webHidden/>
          </w:rPr>
          <w:fldChar w:fldCharType="end"/>
        </w:r>
      </w:hyperlink>
    </w:p>
    <w:p w14:paraId="0D936CF6" w14:textId="77777777" w:rsidR="00F227D0" w:rsidRDefault="00EF57EE" w:rsidP="00F227D0">
      <w:pPr>
        <w:pStyle w:val="berschrift1"/>
        <w:numPr>
          <w:ilvl w:val="0"/>
          <w:numId w:val="0"/>
        </w:numPr>
        <w:ind w:left="431" w:hanging="431"/>
      </w:pPr>
      <w:r>
        <w:fldChar w:fldCharType="end"/>
      </w:r>
    </w:p>
    <w:p w14:paraId="6BC7D5D5" w14:textId="77777777" w:rsidR="00F227D0" w:rsidRDefault="00F227D0" w:rsidP="00F227D0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br w:type="page"/>
      </w:r>
    </w:p>
    <w:p w14:paraId="0E5914CE" w14:textId="11991865" w:rsidR="00D223C8" w:rsidRDefault="00D223C8" w:rsidP="00EF57EE">
      <w:pPr>
        <w:pStyle w:val="berschrift1"/>
      </w:pPr>
      <w:bookmarkStart w:id="1" w:name="_Toc9752977"/>
      <w:r>
        <w:lastRenderedPageBreak/>
        <w:t>Stakeholder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1696"/>
        <w:gridCol w:w="5108"/>
        <w:gridCol w:w="1134"/>
        <w:gridCol w:w="1124"/>
      </w:tblGrid>
      <w:tr w:rsidR="008509BC" w14:paraId="1299ABEB" w14:textId="0003DE0C" w:rsidTr="00850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3712E614" w14:textId="2940B14F" w:rsidR="008509BC" w:rsidRPr="00D223C8" w:rsidRDefault="008509BC" w:rsidP="00D223C8">
            <w:pPr>
              <w:rPr>
                <w:b/>
                <w:bCs/>
              </w:rPr>
            </w:pPr>
            <w:r w:rsidRPr="00D223C8">
              <w:rPr>
                <w:b/>
                <w:bCs/>
              </w:rPr>
              <w:t>Stakeholder</w:t>
            </w:r>
          </w:p>
        </w:tc>
        <w:tc>
          <w:tcPr>
            <w:tcW w:w="5108" w:type="dxa"/>
          </w:tcPr>
          <w:p w14:paraId="6B115292" w14:textId="01E6FB66" w:rsidR="008509BC" w:rsidRPr="008509BC" w:rsidRDefault="008509BC" w:rsidP="00D22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509BC">
              <w:rPr>
                <w:b/>
                <w:bCs/>
              </w:rPr>
              <w:t>Ziele</w:t>
            </w:r>
          </w:p>
        </w:tc>
        <w:tc>
          <w:tcPr>
            <w:tcW w:w="1134" w:type="dxa"/>
          </w:tcPr>
          <w:p w14:paraId="0D509707" w14:textId="26D94DAD" w:rsidR="008509BC" w:rsidRPr="008509BC" w:rsidRDefault="008509BC" w:rsidP="00850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509BC">
              <w:rPr>
                <w:b/>
                <w:bCs/>
              </w:rPr>
              <w:t>Muss</w:t>
            </w:r>
          </w:p>
        </w:tc>
        <w:tc>
          <w:tcPr>
            <w:tcW w:w="1124" w:type="dxa"/>
            <w:tcBorders>
              <w:left w:val="nil"/>
            </w:tcBorders>
          </w:tcPr>
          <w:p w14:paraId="2F6A29CF" w14:textId="7330E5CD" w:rsidR="008509BC" w:rsidRPr="008509BC" w:rsidRDefault="008509BC" w:rsidP="00850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Wunsch</w:t>
            </w:r>
          </w:p>
        </w:tc>
      </w:tr>
      <w:tr w:rsidR="008509BC" w14:paraId="6ABED5A2" w14:textId="6189CB92" w:rsidTr="0085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651A08" w14:textId="4DC95CF3" w:rsidR="008509BC" w:rsidRDefault="008509BC" w:rsidP="00D223C8">
            <w:r>
              <w:t>Kunden</w:t>
            </w:r>
          </w:p>
        </w:tc>
        <w:tc>
          <w:tcPr>
            <w:tcW w:w="5108" w:type="dxa"/>
            <w:tcBorders>
              <w:right w:val="single" w:sz="4" w:space="0" w:color="auto"/>
            </w:tcBorders>
          </w:tcPr>
          <w:p w14:paraId="3DA47F92" w14:textId="49B1697F" w:rsidR="008509BC" w:rsidRDefault="002A27EE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 Registration, mit möglichst wenigen Angaben.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160B594" w14:textId="77777777" w:rsidR="008509BC" w:rsidRDefault="008509BC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7E5399E8" w14:textId="3628FBF6" w:rsidR="008509BC" w:rsidRDefault="002A27EE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A27EE" w14:paraId="1755A2BC" w14:textId="77777777" w:rsidTr="0085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AA9734" w14:textId="77777777" w:rsidR="002A27EE" w:rsidRDefault="002A27EE" w:rsidP="00D223C8"/>
        </w:tc>
        <w:tc>
          <w:tcPr>
            <w:tcW w:w="5108" w:type="dxa"/>
            <w:tcBorders>
              <w:right w:val="single" w:sz="4" w:space="0" w:color="auto"/>
            </w:tcBorders>
          </w:tcPr>
          <w:p w14:paraId="76777FF4" w14:textId="54C756A9" w:rsidR="002A27EE" w:rsidRDefault="002A27EE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Möglichkeit diverser Zahlungsmittel</w:t>
            </w:r>
            <w:r>
              <w:br/>
              <w:t>(Vorauskasse, Rechnung, Kreditkarte)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1749A37" w14:textId="77777777" w:rsidR="002A27EE" w:rsidRDefault="002A27EE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514D2372" w14:textId="7E547C50" w:rsidR="002A27EE" w:rsidRDefault="002A27EE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A27EE" w14:paraId="6F3DD30C" w14:textId="77777777" w:rsidTr="0085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293274" w14:textId="77777777" w:rsidR="002A27EE" w:rsidRDefault="002A27EE" w:rsidP="00D223C8"/>
        </w:tc>
        <w:tc>
          <w:tcPr>
            <w:tcW w:w="5108" w:type="dxa"/>
            <w:tcBorders>
              <w:right w:val="single" w:sz="4" w:space="0" w:color="auto"/>
            </w:tcBorders>
          </w:tcPr>
          <w:p w14:paraId="0B81373A" w14:textId="45414B95" w:rsidR="002A27EE" w:rsidRDefault="008748C5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Überblick über Standort Reservationen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730708D" w14:textId="445A944D" w:rsidR="002A27EE" w:rsidRDefault="008748C5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185AD22D" w14:textId="77777777" w:rsidR="002A27EE" w:rsidRDefault="002A27EE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7EE" w14:paraId="08413F2E" w14:textId="77777777" w:rsidTr="0085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6E7864" w14:textId="77777777" w:rsidR="002A27EE" w:rsidRDefault="002A27EE" w:rsidP="00D223C8"/>
        </w:tc>
        <w:tc>
          <w:tcPr>
            <w:tcW w:w="5108" w:type="dxa"/>
            <w:tcBorders>
              <w:right w:val="single" w:sz="4" w:space="0" w:color="auto"/>
            </w:tcBorders>
          </w:tcPr>
          <w:p w14:paraId="570D4687" w14:textId="77777777" w:rsidR="002A27EE" w:rsidRDefault="002A27EE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3579DB5" w14:textId="77777777" w:rsidR="002A27EE" w:rsidRDefault="002A27EE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4349FB7A" w14:textId="77777777" w:rsidR="002A27EE" w:rsidRDefault="002A27EE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9BC" w14:paraId="0AE7E2B2" w14:textId="00282C93" w:rsidTr="0085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16A0A3" w14:textId="3D676029" w:rsidR="008509BC" w:rsidRDefault="008509BC" w:rsidP="00D223C8">
            <w:r>
              <w:t>Mitarbeiter</w:t>
            </w:r>
          </w:p>
        </w:tc>
        <w:tc>
          <w:tcPr>
            <w:tcW w:w="5108" w:type="dxa"/>
            <w:tcBorders>
              <w:right w:val="single" w:sz="4" w:space="0" w:color="auto"/>
            </w:tcBorders>
          </w:tcPr>
          <w:p w14:paraId="1D1D5F90" w14:textId="542FB194" w:rsidR="008509BC" w:rsidRDefault="00E12CFE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 Übersicht über die neuen Registrationen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F76C867" w14:textId="3F83A164" w:rsidR="008509BC" w:rsidRDefault="00E12CFE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2042A2A6" w14:textId="77777777" w:rsidR="008509BC" w:rsidRDefault="008509BC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2CFE" w14:paraId="698EE1B5" w14:textId="77777777" w:rsidTr="0085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0EEBBE" w14:textId="77777777" w:rsidR="00E12CFE" w:rsidRDefault="00E12CFE" w:rsidP="00D223C8"/>
        </w:tc>
        <w:tc>
          <w:tcPr>
            <w:tcW w:w="5108" w:type="dxa"/>
            <w:tcBorders>
              <w:right w:val="single" w:sz="4" w:space="0" w:color="auto"/>
            </w:tcBorders>
          </w:tcPr>
          <w:p w14:paraId="54769BFC" w14:textId="71A6297B" w:rsidR="00E12CFE" w:rsidRDefault="000D3947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Einfache </w:t>
            </w:r>
            <w:r>
              <w:t xml:space="preserve">Telefonische </w:t>
            </w:r>
            <w:r>
              <w:t>Registration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54AE2B8" w14:textId="77777777" w:rsidR="00E12CFE" w:rsidRDefault="00E12CFE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04E89453" w14:textId="0E924F05" w:rsidR="00E12CFE" w:rsidRDefault="000D3947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D3947" w14:paraId="36EB46C8" w14:textId="77777777" w:rsidTr="0085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2DE778" w14:textId="77777777" w:rsidR="000D3947" w:rsidRDefault="000D3947" w:rsidP="00D223C8"/>
        </w:tc>
        <w:tc>
          <w:tcPr>
            <w:tcW w:w="5108" w:type="dxa"/>
            <w:tcBorders>
              <w:right w:val="single" w:sz="4" w:space="0" w:color="auto"/>
            </w:tcBorders>
          </w:tcPr>
          <w:p w14:paraId="1A15C0CF" w14:textId="57D8BACC" w:rsidR="000D3947" w:rsidRDefault="000D3947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Möglichkeit zur Bearbeitung von Kunden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F929359" w14:textId="349857EF" w:rsidR="000D3947" w:rsidRDefault="00E32B81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452BA87B" w14:textId="77777777" w:rsidR="000D3947" w:rsidRDefault="000D3947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947" w14:paraId="3083D3E6" w14:textId="77777777" w:rsidTr="0085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7DDC31" w14:textId="77777777" w:rsidR="000D3947" w:rsidRDefault="000D3947" w:rsidP="00D223C8"/>
        </w:tc>
        <w:tc>
          <w:tcPr>
            <w:tcW w:w="5108" w:type="dxa"/>
            <w:tcBorders>
              <w:right w:val="single" w:sz="4" w:space="0" w:color="auto"/>
            </w:tcBorders>
          </w:tcPr>
          <w:p w14:paraId="7A753CBB" w14:textId="77777777" w:rsidR="000D3947" w:rsidRDefault="000D3947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EA7D894" w14:textId="77777777" w:rsidR="000D3947" w:rsidRDefault="000D3947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082C8F58" w14:textId="77777777" w:rsidR="000D3947" w:rsidRDefault="000D3947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09BC" w14:paraId="5BB7F23A" w14:textId="44C1D53D" w:rsidTr="0085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F06FCC" w14:textId="54346117" w:rsidR="008509BC" w:rsidRDefault="008509BC" w:rsidP="00D223C8">
            <w:r>
              <w:t>Buchhaltung</w:t>
            </w:r>
          </w:p>
        </w:tc>
        <w:tc>
          <w:tcPr>
            <w:tcW w:w="5108" w:type="dxa"/>
            <w:tcBorders>
              <w:right w:val="single" w:sz="4" w:space="0" w:color="auto"/>
            </w:tcBorders>
          </w:tcPr>
          <w:p w14:paraId="2EFDDA99" w14:textId="3104B0AB" w:rsidR="008509BC" w:rsidRDefault="00E32B81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Übersicht über alle vorhandenen Anmeldungen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65A0034" w14:textId="5FB9B584" w:rsidR="008509BC" w:rsidRDefault="00E32B81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5B1E6524" w14:textId="77777777" w:rsidR="008509BC" w:rsidRDefault="008509BC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2B81" w14:paraId="09E500ED" w14:textId="77777777" w:rsidTr="0085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435EA" w14:textId="77777777" w:rsidR="00E32B81" w:rsidRDefault="00E32B81" w:rsidP="00D223C8"/>
        </w:tc>
        <w:tc>
          <w:tcPr>
            <w:tcW w:w="5108" w:type="dxa"/>
            <w:tcBorders>
              <w:right w:val="single" w:sz="4" w:space="0" w:color="auto"/>
            </w:tcBorders>
          </w:tcPr>
          <w:p w14:paraId="55653E5A" w14:textId="3AB249BA" w:rsidR="00E32B81" w:rsidRDefault="00E32B81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Ansicht der nicht verrechneten Rechnungen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815F590" w14:textId="0FADACE9" w:rsidR="00E32B81" w:rsidRDefault="00E32B81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6D7A5A3E" w14:textId="77777777" w:rsidR="00E32B81" w:rsidRDefault="00E32B81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2B81" w14:paraId="03520ED4" w14:textId="77777777" w:rsidTr="0085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0DF34" w14:textId="77777777" w:rsidR="00E32B81" w:rsidRDefault="00E32B81" w:rsidP="00D223C8"/>
        </w:tc>
        <w:tc>
          <w:tcPr>
            <w:tcW w:w="5108" w:type="dxa"/>
            <w:tcBorders>
              <w:right w:val="single" w:sz="4" w:space="0" w:color="auto"/>
            </w:tcBorders>
          </w:tcPr>
          <w:p w14:paraId="585F8BDB" w14:textId="77777777" w:rsidR="00E32B81" w:rsidRDefault="00E32B81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48532B6" w14:textId="77777777" w:rsidR="00E32B81" w:rsidRDefault="00E32B81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64F76E5F" w14:textId="77777777" w:rsidR="00E32B81" w:rsidRDefault="00E32B81" w:rsidP="00D22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2B81" w14:paraId="4307673E" w14:textId="48FF64B8" w:rsidTr="0085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D48252" w14:textId="24DA7526" w:rsidR="008509BC" w:rsidRDefault="008509BC" w:rsidP="00D223C8">
            <w:r>
              <w:t>Staat</w:t>
            </w:r>
          </w:p>
        </w:tc>
        <w:tc>
          <w:tcPr>
            <w:tcW w:w="5108" w:type="dxa"/>
            <w:tcBorders>
              <w:right w:val="single" w:sz="4" w:space="0" w:color="auto"/>
            </w:tcBorders>
          </w:tcPr>
          <w:p w14:paraId="0598692C" w14:textId="26D5484B" w:rsidR="008509BC" w:rsidRDefault="00E32B81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Datenschutzgesetz wird eingehalten 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99D8C74" w14:textId="2D6849E4" w:rsidR="008509BC" w:rsidRDefault="00E32B81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08C7C316" w14:textId="77777777" w:rsidR="008509BC" w:rsidRDefault="008509BC" w:rsidP="00D2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499463" w14:textId="77777777" w:rsidR="00D223C8" w:rsidRPr="00D223C8" w:rsidRDefault="00D223C8" w:rsidP="00D223C8"/>
    <w:p w14:paraId="31B20000" w14:textId="77777777" w:rsidR="00EB6F48" w:rsidRDefault="00EB6F48" w:rsidP="00EB6F48">
      <w:pPr>
        <w:pStyle w:val="berschrift1"/>
      </w:pPr>
      <w:bookmarkStart w:id="2" w:name="_Toc9752978"/>
      <w:bookmarkEnd w:id="1"/>
      <w:r>
        <w:t>Grafik</w:t>
      </w:r>
      <w:bookmarkStart w:id="3" w:name="_GoBack"/>
      <w:bookmarkEnd w:id="2"/>
      <w:bookmarkEnd w:id="3"/>
    </w:p>
    <w:p w14:paraId="14B6CDDA" w14:textId="77777777" w:rsidR="00EB6F48" w:rsidRPr="00EB6F48" w:rsidRDefault="00EB6F48" w:rsidP="00EB6F48">
      <w:r>
        <w:rPr>
          <w:noProof/>
        </w:rPr>
        <w:drawing>
          <wp:inline distT="0" distB="0" distL="0" distR="0" wp14:anchorId="758DEC31" wp14:editId="60AB0A30">
            <wp:extent cx="5749747" cy="3200400"/>
            <wp:effectExtent l="0" t="0" r="381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403F378" w14:textId="77777777" w:rsidR="00EB6F48" w:rsidRDefault="00F227D0">
      <w:pPr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1CB2ACFB" wp14:editId="0DA2CEFC">
            <wp:extent cx="5749290" cy="3200400"/>
            <wp:effectExtent l="0" t="0" r="3810" b="0"/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A0232D" w14:textId="77777777" w:rsidR="00CA1791" w:rsidRDefault="00EF57EE" w:rsidP="00EF57EE">
      <w:pPr>
        <w:pStyle w:val="berschrift1"/>
      </w:pPr>
      <w:bookmarkStart w:id="4" w:name="_Toc9752979"/>
      <w:r>
        <w:t>Überschrift</w:t>
      </w:r>
      <w:bookmarkEnd w:id="4"/>
    </w:p>
    <w:p w14:paraId="2872545C" w14:textId="77777777" w:rsidR="00EF57EE" w:rsidRPr="00EF57EE" w:rsidRDefault="00EF57EE" w:rsidP="00EF57EE">
      <w:proofErr w:type="spellStart"/>
      <w:r w:rsidRPr="00EF57EE">
        <w:t>Lorem</w:t>
      </w:r>
      <w:proofErr w:type="spellEnd"/>
      <w:r w:rsidRPr="00EF57EE">
        <w:t xml:space="preserve"> </w:t>
      </w:r>
      <w:proofErr w:type="spellStart"/>
      <w:r w:rsidRPr="00EF57EE">
        <w:t>ipsum</w:t>
      </w:r>
      <w:proofErr w:type="spellEnd"/>
      <w:r w:rsidRPr="00EF57EE">
        <w:t xml:space="preserve"> </w:t>
      </w:r>
      <w:proofErr w:type="spellStart"/>
      <w:r w:rsidRPr="00EF57EE">
        <w:t>dolor</w:t>
      </w:r>
      <w:proofErr w:type="spellEnd"/>
      <w:r w:rsidRPr="00EF57EE">
        <w:t xml:space="preserve"> </w:t>
      </w:r>
      <w:proofErr w:type="spellStart"/>
      <w:r w:rsidRPr="00EF57EE">
        <w:t>sit</w:t>
      </w:r>
      <w:proofErr w:type="spellEnd"/>
      <w:r w:rsidRPr="00EF57EE">
        <w:t xml:space="preserve"> </w:t>
      </w:r>
      <w:proofErr w:type="spellStart"/>
      <w:r w:rsidRPr="00EF57EE">
        <w:t>amet</w:t>
      </w:r>
      <w:proofErr w:type="spellEnd"/>
      <w:r w:rsidRPr="00EF57EE">
        <w:t xml:space="preserve">, </w:t>
      </w:r>
      <w:proofErr w:type="spellStart"/>
      <w:r w:rsidRPr="00EF57EE">
        <w:t>consetetur</w:t>
      </w:r>
      <w:proofErr w:type="spellEnd"/>
      <w:r w:rsidRPr="00EF57EE">
        <w:t xml:space="preserve"> </w:t>
      </w:r>
      <w:proofErr w:type="spellStart"/>
      <w:r w:rsidRPr="00EF57EE">
        <w:t>sadipscing</w:t>
      </w:r>
      <w:proofErr w:type="spellEnd"/>
      <w:r w:rsidRPr="00EF57EE">
        <w:t xml:space="preserve"> </w:t>
      </w:r>
      <w:proofErr w:type="spellStart"/>
      <w:r w:rsidRPr="00EF57EE">
        <w:t>elitr</w:t>
      </w:r>
      <w:proofErr w:type="spellEnd"/>
      <w:r w:rsidRPr="00EF57EE">
        <w:t xml:space="preserve">, sed </w:t>
      </w:r>
      <w:proofErr w:type="spellStart"/>
      <w:r w:rsidRPr="00EF57EE">
        <w:t>diam</w:t>
      </w:r>
      <w:proofErr w:type="spellEnd"/>
      <w:r w:rsidRPr="00EF57EE">
        <w:t xml:space="preserve"> </w:t>
      </w:r>
      <w:proofErr w:type="spellStart"/>
      <w:r w:rsidRPr="00EF57EE">
        <w:t>nonumy</w:t>
      </w:r>
      <w:proofErr w:type="spellEnd"/>
      <w:r w:rsidRPr="00EF57EE">
        <w:t xml:space="preserve"> </w:t>
      </w:r>
      <w:proofErr w:type="spellStart"/>
      <w:r w:rsidRPr="00EF57EE">
        <w:t>eirmod</w:t>
      </w:r>
      <w:proofErr w:type="spellEnd"/>
      <w:r w:rsidRPr="00EF57EE">
        <w:t xml:space="preserve"> </w:t>
      </w:r>
      <w:proofErr w:type="spellStart"/>
      <w:r w:rsidRPr="00EF57EE">
        <w:t>tempor</w:t>
      </w:r>
      <w:proofErr w:type="spellEnd"/>
      <w:r w:rsidRPr="00EF57EE">
        <w:t xml:space="preserve"> </w:t>
      </w:r>
      <w:proofErr w:type="spellStart"/>
      <w:r w:rsidRPr="00EF57EE">
        <w:t>invidunt</w:t>
      </w:r>
      <w:proofErr w:type="spellEnd"/>
      <w:r w:rsidRPr="00EF57EE">
        <w:t xml:space="preserve"> </w:t>
      </w:r>
      <w:proofErr w:type="spellStart"/>
      <w:r w:rsidRPr="00EF57EE">
        <w:t>ut</w:t>
      </w:r>
      <w:proofErr w:type="spellEnd"/>
      <w:r w:rsidRPr="00EF57EE">
        <w:t xml:space="preserve"> </w:t>
      </w:r>
      <w:proofErr w:type="spellStart"/>
      <w:r w:rsidRPr="00EF57EE">
        <w:t>labore</w:t>
      </w:r>
      <w:proofErr w:type="spellEnd"/>
      <w:r w:rsidRPr="00EF57EE">
        <w:t xml:space="preserve"> et </w:t>
      </w:r>
      <w:proofErr w:type="spellStart"/>
      <w:r w:rsidRPr="00EF57EE">
        <w:t>dolore</w:t>
      </w:r>
      <w:proofErr w:type="spellEnd"/>
      <w:r w:rsidRPr="00EF57EE">
        <w:t xml:space="preserve"> magna </w:t>
      </w:r>
      <w:proofErr w:type="spellStart"/>
      <w:r w:rsidRPr="00EF57EE">
        <w:t>aliquyam</w:t>
      </w:r>
      <w:proofErr w:type="spellEnd"/>
      <w:r w:rsidRPr="00EF57EE">
        <w:t xml:space="preserve"> </w:t>
      </w:r>
      <w:proofErr w:type="spellStart"/>
      <w:r w:rsidRPr="00EF57EE">
        <w:t>erat</w:t>
      </w:r>
      <w:proofErr w:type="spellEnd"/>
      <w:r w:rsidRPr="00EF57EE">
        <w:t xml:space="preserve">, sed </w:t>
      </w:r>
      <w:proofErr w:type="spellStart"/>
      <w:r w:rsidRPr="00EF57EE">
        <w:t>diam</w:t>
      </w:r>
      <w:proofErr w:type="spellEnd"/>
      <w:r w:rsidRPr="00EF57EE">
        <w:t xml:space="preserve"> </w:t>
      </w:r>
      <w:proofErr w:type="spellStart"/>
      <w:r w:rsidRPr="00EF57EE">
        <w:t>voluptua</w:t>
      </w:r>
      <w:proofErr w:type="spellEnd"/>
      <w:r w:rsidRPr="00EF57EE">
        <w:t xml:space="preserve">. </w:t>
      </w:r>
      <w:r w:rsidRPr="00EF57EE">
        <w:rPr>
          <w:lang w:val="fr-CH"/>
        </w:rPr>
        <w:t xml:space="preserve">At </w:t>
      </w:r>
      <w:proofErr w:type="spellStart"/>
      <w:r w:rsidRPr="00EF57EE">
        <w:rPr>
          <w:lang w:val="fr-CH"/>
        </w:rPr>
        <w:t>vero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eos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accusam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justo</w:t>
      </w:r>
      <w:proofErr w:type="spellEnd"/>
      <w:r w:rsidRPr="00EF57EE">
        <w:rPr>
          <w:lang w:val="fr-CH"/>
        </w:rPr>
        <w:t xml:space="preserve"> duo </w:t>
      </w:r>
      <w:proofErr w:type="spellStart"/>
      <w:r w:rsidRPr="00EF57EE">
        <w:rPr>
          <w:lang w:val="fr-CH"/>
        </w:rPr>
        <w:t>dolores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rebum</w:t>
      </w:r>
      <w:proofErr w:type="spellEnd"/>
      <w:r w:rsidRPr="00EF57EE">
        <w:rPr>
          <w:lang w:val="fr-CH"/>
        </w:rPr>
        <w:t xml:space="preserve">. </w:t>
      </w:r>
      <w:proofErr w:type="spellStart"/>
      <w:r w:rsidRPr="00EF57EE">
        <w:rPr>
          <w:lang w:val="fr-CH"/>
        </w:rPr>
        <w:t>Stet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clita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kasd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gubergren</w:t>
      </w:r>
      <w:proofErr w:type="spellEnd"/>
      <w:r w:rsidRPr="00EF57EE">
        <w:rPr>
          <w:lang w:val="fr-CH"/>
        </w:rPr>
        <w:t xml:space="preserve">, no </w:t>
      </w:r>
      <w:proofErr w:type="spellStart"/>
      <w:r w:rsidRPr="00EF57EE">
        <w:rPr>
          <w:lang w:val="fr-CH"/>
        </w:rPr>
        <w:t>sea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takimata</w:t>
      </w:r>
      <w:proofErr w:type="spellEnd"/>
      <w:r w:rsidRPr="00EF57EE">
        <w:rPr>
          <w:lang w:val="fr-CH"/>
        </w:rPr>
        <w:t xml:space="preserve"> sanctus est Lorem ipsum </w:t>
      </w:r>
      <w:proofErr w:type="spellStart"/>
      <w:r w:rsidRPr="00EF57EE">
        <w:rPr>
          <w:lang w:val="fr-CH"/>
        </w:rPr>
        <w:t>dolor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sit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amet</w:t>
      </w:r>
      <w:proofErr w:type="spellEnd"/>
      <w:r w:rsidRPr="00EF57EE">
        <w:rPr>
          <w:lang w:val="fr-CH"/>
        </w:rPr>
        <w:t xml:space="preserve">. Lorem ipsum </w:t>
      </w:r>
      <w:proofErr w:type="spellStart"/>
      <w:r w:rsidRPr="00EF57EE">
        <w:rPr>
          <w:lang w:val="fr-CH"/>
        </w:rPr>
        <w:t>dolor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sit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amet</w:t>
      </w:r>
      <w:proofErr w:type="spellEnd"/>
      <w:r w:rsidRPr="00EF57EE">
        <w:rPr>
          <w:lang w:val="fr-CH"/>
        </w:rPr>
        <w:t xml:space="preserve">, </w:t>
      </w:r>
      <w:proofErr w:type="spellStart"/>
      <w:r w:rsidRPr="00EF57EE">
        <w:rPr>
          <w:lang w:val="fr-CH"/>
        </w:rPr>
        <w:t>consetetur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sadipscing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elitr</w:t>
      </w:r>
      <w:proofErr w:type="spellEnd"/>
      <w:r w:rsidRPr="00EF57EE">
        <w:rPr>
          <w:lang w:val="fr-CH"/>
        </w:rPr>
        <w:t xml:space="preserve">, </w:t>
      </w:r>
      <w:proofErr w:type="spellStart"/>
      <w:r w:rsidRPr="00EF57EE">
        <w:rPr>
          <w:lang w:val="fr-CH"/>
        </w:rPr>
        <w:t>sed</w:t>
      </w:r>
      <w:proofErr w:type="spellEnd"/>
      <w:r w:rsidRPr="00EF57EE">
        <w:rPr>
          <w:lang w:val="fr-CH"/>
        </w:rPr>
        <w:t xml:space="preserve"> diam </w:t>
      </w:r>
      <w:proofErr w:type="spellStart"/>
      <w:r w:rsidRPr="00EF57EE">
        <w:rPr>
          <w:lang w:val="fr-CH"/>
        </w:rPr>
        <w:t>nonumy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eirmod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tempor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invidunt</w:t>
      </w:r>
      <w:proofErr w:type="spellEnd"/>
      <w:r w:rsidRPr="00EF57EE">
        <w:rPr>
          <w:lang w:val="fr-CH"/>
        </w:rPr>
        <w:t xml:space="preserve"> ut </w:t>
      </w:r>
      <w:proofErr w:type="spellStart"/>
      <w:r w:rsidRPr="00EF57EE">
        <w:rPr>
          <w:lang w:val="fr-CH"/>
        </w:rPr>
        <w:t>labore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dolore</w:t>
      </w:r>
      <w:proofErr w:type="spellEnd"/>
      <w:r w:rsidRPr="00EF57EE">
        <w:rPr>
          <w:lang w:val="fr-CH"/>
        </w:rPr>
        <w:t xml:space="preserve"> magna </w:t>
      </w:r>
      <w:proofErr w:type="spellStart"/>
      <w:r w:rsidRPr="00EF57EE">
        <w:rPr>
          <w:lang w:val="fr-CH"/>
        </w:rPr>
        <w:t>aliquyam</w:t>
      </w:r>
      <w:proofErr w:type="spellEnd"/>
      <w:r w:rsidRPr="00EF57EE">
        <w:rPr>
          <w:lang w:val="fr-CH"/>
        </w:rPr>
        <w:t xml:space="preserve"> erat, </w:t>
      </w:r>
      <w:proofErr w:type="spellStart"/>
      <w:r w:rsidRPr="00EF57EE">
        <w:rPr>
          <w:lang w:val="fr-CH"/>
        </w:rPr>
        <w:t>sed</w:t>
      </w:r>
      <w:proofErr w:type="spellEnd"/>
      <w:r w:rsidRPr="00EF57EE">
        <w:rPr>
          <w:lang w:val="fr-CH"/>
        </w:rPr>
        <w:t xml:space="preserve"> diam </w:t>
      </w:r>
      <w:proofErr w:type="spellStart"/>
      <w:r w:rsidRPr="00EF57EE">
        <w:rPr>
          <w:lang w:val="fr-CH"/>
        </w:rPr>
        <w:t>voluptua</w:t>
      </w:r>
      <w:proofErr w:type="spellEnd"/>
      <w:r w:rsidRPr="00EF57EE">
        <w:rPr>
          <w:lang w:val="fr-CH"/>
        </w:rPr>
        <w:t xml:space="preserve">. At </w:t>
      </w:r>
      <w:proofErr w:type="spellStart"/>
      <w:r w:rsidRPr="00EF57EE">
        <w:rPr>
          <w:lang w:val="fr-CH"/>
        </w:rPr>
        <w:t>vero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eos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accusam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justo</w:t>
      </w:r>
      <w:proofErr w:type="spellEnd"/>
      <w:r w:rsidRPr="00EF57EE">
        <w:rPr>
          <w:lang w:val="fr-CH"/>
        </w:rPr>
        <w:t xml:space="preserve"> duo </w:t>
      </w:r>
      <w:proofErr w:type="spellStart"/>
      <w:r w:rsidRPr="00EF57EE">
        <w:rPr>
          <w:lang w:val="fr-CH"/>
        </w:rPr>
        <w:t>dolores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rebum</w:t>
      </w:r>
      <w:proofErr w:type="spellEnd"/>
      <w:r w:rsidRPr="00EF57EE">
        <w:rPr>
          <w:lang w:val="fr-CH"/>
        </w:rPr>
        <w:t xml:space="preserve">. </w:t>
      </w:r>
      <w:r w:rsidRPr="00EF57EE">
        <w:t xml:space="preserve">Stet </w:t>
      </w:r>
      <w:proofErr w:type="spellStart"/>
      <w:r w:rsidRPr="00EF57EE">
        <w:t>clita</w:t>
      </w:r>
      <w:proofErr w:type="spellEnd"/>
      <w:r w:rsidRPr="00EF57EE">
        <w:t xml:space="preserve"> </w:t>
      </w:r>
      <w:proofErr w:type="spellStart"/>
      <w:r w:rsidRPr="00EF57EE">
        <w:t>kasd</w:t>
      </w:r>
      <w:proofErr w:type="spellEnd"/>
      <w:r w:rsidRPr="00EF57EE">
        <w:t xml:space="preserve"> </w:t>
      </w:r>
      <w:proofErr w:type="spellStart"/>
      <w:r w:rsidRPr="00EF57EE">
        <w:t>gubergren</w:t>
      </w:r>
      <w:proofErr w:type="spellEnd"/>
      <w:r w:rsidRPr="00EF57EE">
        <w:t xml:space="preserve">, </w:t>
      </w:r>
      <w:proofErr w:type="spellStart"/>
      <w:r w:rsidRPr="00EF57EE">
        <w:t>no</w:t>
      </w:r>
      <w:proofErr w:type="spellEnd"/>
      <w:r w:rsidRPr="00EF57EE">
        <w:t xml:space="preserve"> </w:t>
      </w:r>
      <w:proofErr w:type="spellStart"/>
      <w:r w:rsidRPr="00EF57EE">
        <w:t>sea</w:t>
      </w:r>
      <w:proofErr w:type="spellEnd"/>
      <w:r w:rsidRPr="00EF57EE">
        <w:t xml:space="preserve"> </w:t>
      </w:r>
      <w:proofErr w:type="spellStart"/>
      <w:r w:rsidRPr="00EF57EE">
        <w:t>takimata</w:t>
      </w:r>
      <w:proofErr w:type="spellEnd"/>
      <w:r w:rsidRPr="00EF57EE">
        <w:t xml:space="preserve"> sanctus </w:t>
      </w:r>
      <w:proofErr w:type="spellStart"/>
      <w:r w:rsidRPr="00EF57EE">
        <w:t>est</w:t>
      </w:r>
      <w:proofErr w:type="spellEnd"/>
      <w:r w:rsidRPr="00EF57EE">
        <w:t xml:space="preserve"> </w:t>
      </w:r>
      <w:proofErr w:type="spellStart"/>
      <w:r w:rsidRPr="00EF57EE">
        <w:t>Lorem</w:t>
      </w:r>
      <w:proofErr w:type="spellEnd"/>
      <w:r w:rsidRPr="00EF57EE">
        <w:t xml:space="preserve"> </w:t>
      </w:r>
      <w:proofErr w:type="spellStart"/>
      <w:r w:rsidRPr="00EF57EE">
        <w:t>ipsum</w:t>
      </w:r>
      <w:proofErr w:type="spellEnd"/>
      <w:r w:rsidRPr="00EF57EE">
        <w:t xml:space="preserve"> </w:t>
      </w:r>
      <w:proofErr w:type="spellStart"/>
      <w:r w:rsidRPr="00EF57EE">
        <w:t>dolor</w:t>
      </w:r>
      <w:proofErr w:type="spellEnd"/>
      <w:r w:rsidRPr="00EF57EE">
        <w:t xml:space="preserve"> </w:t>
      </w:r>
      <w:proofErr w:type="spellStart"/>
      <w:r w:rsidRPr="00EF57EE">
        <w:t>sit</w:t>
      </w:r>
      <w:proofErr w:type="spellEnd"/>
      <w:r w:rsidRPr="00EF57EE">
        <w:t xml:space="preserve"> </w:t>
      </w:r>
      <w:proofErr w:type="spellStart"/>
      <w:r w:rsidRPr="00EF57EE">
        <w:t>amet</w:t>
      </w:r>
      <w:proofErr w:type="spellEnd"/>
      <w:r w:rsidRPr="00EF57EE">
        <w:t>.</w:t>
      </w:r>
    </w:p>
    <w:p w14:paraId="451B0D30" w14:textId="77777777" w:rsidR="00EF57EE" w:rsidRDefault="00EF57EE" w:rsidP="00EF57EE">
      <w:pPr>
        <w:pStyle w:val="berschrift2"/>
      </w:pPr>
      <w:bookmarkStart w:id="5" w:name="_Toc9752980"/>
      <w:r w:rsidRPr="00EF57EE">
        <w:t>Überschrift</w:t>
      </w:r>
      <w:bookmarkEnd w:id="5"/>
    </w:p>
    <w:p w14:paraId="39D5B405" w14:textId="77777777" w:rsidR="00EF57EE" w:rsidRPr="00EF57EE" w:rsidRDefault="00EF57EE" w:rsidP="00EF57EE">
      <w:proofErr w:type="spellStart"/>
      <w:r w:rsidRPr="00EF57EE">
        <w:t>Lorem</w:t>
      </w:r>
      <w:proofErr w:type="spellEnd"/>
      <w:r w:rsidRPr="00EF57EE">
        <w:t xml:space="preserve"> </w:t>
      </w:r>
      <w:proofErr w:type="spellStart"/>
      <w:r w:rsidRPr="00EF57EE">
        <w:t>ipsum</w:t>
      </w:r>
      <w:proofErr w:type="spellEnd"/>
      <w:r w:rsidRPr="00EF57EE">
        <w:t xml:space="preserve"> </w:t>
      </w:r>
      <w:proofErr w:type="spellStart"/>
      <w:r w:rsidRPr="00EF57EE">
        <w:t>dolor</w:t>
      </w:r>
      <w:proofErr w:type="spellEnd"/>
      <w:r w:rsidRPr="00EF57EE">
        <w:t xml:space="preserve"> </w:t>
      </w:r>
      <w:proofErr w:type="spellStart"/>
      <w:r w:rsidRPr="00EF57EE">
        <w:t>sit</w:t>
      </w:r>
      <w:proofErr w:type="spellEnd"/>
      <w:r w:rsidRPr="00EF57EE">
        <w:t xml:space="preserve"> </w:t>
      </w:r>
      <w:proofErr w:type="spellStart"/>
      <w:r w:rsidRPr="00EF57EE">
        <w:t>amet</w:t>
      </w:r>
      <w:proofErr w:type="spellEnd"/>
      <w:r w:rsidRPr="00EF57EE">
        <w:t xml:space="preserve">, </w:t>
      </w:r>
      <w:proofErr w:type="spellStart"/>
      <w:r w:rsidRPr="00EF57EE">
        <w:t>consetetur</w:t>
      </w:r>
      <w:proofErr w:type="spellEnd"/>
      <w:r w:rsidRPr="00EF57EE">
        <w:t xml:space="preserve"> </w:t>
      </w:r>
      <w:proofErr w:type="spellStart"/>
      <w:r w:rsidRPr="00EF57EE">
        <w:t>sadipscing</w:t>
      </w:r>
      <w:proofErr w:type="spellEnd"/>
      <w:r w:rsidRPr="00EF57EE">
        <w:t xml:space="preserve"> </w:t>
      </w:r>
      <w:proofErr w:type="spellStart"/>
      <w:r w:rsidRPr="00EF57EE">
        <w:t>elitr</w:t>
      </w:r>
      <w:proofErr w:type="spellEnd"/>
      <w:r w:rsidRPr="00EF57EE">
        <w:t xml:space="preserve">, sed </w:t>
      </w:r>
      <w:proofErr w:type="spellStart"/>
      <w:r w:rsidRPr="00EF57EE">
        <w:t>diam</w:t>
      </w:r>
      <w:proofErr w:type="spellEnd"/>
      <w:r w:rsidRPr="00EF57EE">
        <w:t xml:space="preserve"> </w:t>
      </w:r>
      <w:proofErr w:type="spellStart"/>
      <w:r w:rsidRPr="00EF57EE">
        <w:t>nonumy</w:t>
      </w:r>
      <w:proofErr w:type="spellEnd"/>
      <w:r w:rsidRPr="00EF57EE">
        <w:t xml:space="preserve"> </w:t>
      </w:r>
      <w:proofErr w:type="spellStart"/>
      <w:r w:rsidRPr="00EF57EE">
        <w:t>eirmod</w:t>
      </w:r>
      <w:proofErr w:type="spellEnd"/>
      <w:r w:rsidRPr="00EF57EE">
        <w:t xml:space="preserve"> </w:t>
      </w:r>
      <w:proofErr w:type="spellStart"/>
      <w:r w:rsidRPr="00EF57EE">
        <w:t>tempor</w:t>
      </w:r>
      <w:proofErr w:type="spellEnd"/>
      <w:r w:rsidRPr="00EF57EE">
        <w:t xml:space="preserve"> </w:t>
      </w:r>
      <w:proofErr w:type="spellStart"/>
      <w:r w:rsidRPr="00EF57EE">
        <w:t>invidunt</w:t>
      </w:r>
      <w:proofErr w:type="spellEnd"/>
      <w:r w:rsidRPr="00EF57EE">
        <w:t xml:space="preserve"> </w:t>
      </w:r>
      <w:proofErr w:type="spellStart"/>
      <w:r w:rsidRPr="00EF57EE">
        <w:t>ut</w:t>
      </w:r>
      <w:proofErr w:type="spellEnd"/>
      <w:r w:rsidRPr="00EF57EE">
        <w:t xml:space="preserve"> </w:t>
      </w:r>
      <w:proofErr w:type="spellStart"/>
      <w:r w:rsidRPr="00EF57EE">
        <w:t>labore</w:t>
      </w:r>
      <w:proofErr w:type="spellEnd"/>
      <w:r w:rsidRPr="00EF57EE">
        <w:t xml:space="preserve"> et </w:t>
      </w:r>
      <w:proofErr w:type="spellStart"/>
      <w:r w:rsidRPr="00EF57EE">
        <w:t>dolore</w:t>
      </w:r>
      <w:proofErr w:type="spellEnd"/>
      <w:r w:rsidRPr="00EF57EE">
        <w:t xml:space="preserve"> magna </w:t>
      </w:r>
      <w:proofErr w:type="spellStart"/>
      <w:r w:rsidRPr="00EF57EE">
        <w:t>aliquyam</w:t>
      </w:r>
      <w:proofErr w:type="spellEnd"/>
      <w:r w:rsidRPr="00EF57EE">
        <w:t xml:space="preserve"> </w:t>
      </w:r>
      <w:proofErr w:type="spellStart"/>
      <w:r w:rsidRPr="00EF57EE">
        <w:t>erat</w:t>
      </w:r>
      <w:proofErr w:type="spellEnd"/>
      <w:r w:rsidRPr="00EF57EE">
        <w:t xml:space="preserve">, sed </w:t>
      </w:r>
      <w:proofErr w:type="spellStart"/>
      <w:r w:rsidRPr="00EF57EE">
        <w:t>diam</w:t>
      </w:r>
      <w:proofErr w:type="spellEnd"/>
      <w:r w:rsidRPr="00EF57EE">
        <w:t xml:space="preserve"> </w:t>
      </w:r>
      <w:proofErr w:type="spellStart"/>
      <w:r w:rsidRPr="00EF57EE">
        <w:t>voluptua</w:t>
      </w:r>
      <w:proofErr w:type="spellEnd"/>
      <w:r w:rsidRPr="00EF57EE">
        <w:t xml:space="preserve">. </w:t>
      </w:r>
      <w:r w:rsidRPr="00EF57EE">
        <w:rPr>
          <w:lang w:val="fr-CH"/>
        </w:rPr>
        <w:t xml:space="preserve">At </w:t>
      </w:r>
      <w:proofErr w:type="spellStart"/>
      <w:r w:rsidRPr="00EF57EE">
        <w:rPr>
          <w:lang w:val="fr-CH"/>
        </w:rPr>
        <w:t>vero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eos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accusam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justo</w:t>
      </w:r>
      <w:proofErr w:type="spellEnd"/>
      <w:r w:rsidRPr="00EF57EE">
        <w:rPr>
          <w:lang w:val="fr-CH"/>
        </w:rPr>
        <w:t xml:space="preserve"> duo </w:t>
      </w:r>
      <w:proofErr w:type="spellStart"/>
      <w:r w:rsidRPr="00EF57EE">
        <w:rPr>
          <w:lang w:val="fr-CH"/>
        </w:rPr>
        <w:t>dolores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rebum</w:t>
      </w:r>
      <w:proofErr w:type="spellEnd"/>
      <w:r w:rsidRPr="00EF57EE">
        <w:rPr>
          <w:lang w:val="fr-CH"/>
        </w:rPr>
        <w:t xml:space="preserve">. </w:t>
      </w:r>
      <w:proofErr w:type="spellStart"/>
      <w:r w:rsidRPr="00EF57EE">
        <w:rPr>
          <w:lang w:val="fr-CH"/>
        </w:rPr>
        <w:t>Stet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clita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kasd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gubergren</w:t>
      </w:r>
      <w:proofErr w:type="spellEnd"/>
      <w:r w:rsidRPr="00EF57EE">
        <w:rPr>
          <w:lang w:val="fr-CH"/>
        </w:rPr>
        <w:t xml:space="preserve">, no </w:t>
      </w:r>
      <w:proofErr w:type="spellStart"/>
      <w:r w:rsidRPr="00EF57EE">
        <w:rPr>
          <w:lang w:val="fr-CH"/>
        </w:rPr>
        <w:t>sea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takimata</w:t>
      </w:r>
      <w:proofErr w:type="spellEnd"/>
      <w:r w:rsidRPr="00EF57EE">
        <w:rPr>
          <w:lang w:val="fr-CH"/>
        </w:rPr>
        <w:t xml:space="preserve"> sanctus est Lorem ipsum </w:t>
      </w:r>
      <w:proofErr w:type="spellStart"/>
      <w:r w:rsidRPr="00EF57EE">
        <w:rPr>
          <w:lang w:val="fr-CH"/>
        </w:rPr>
        <w:t>dolor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sit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amet</w:t>
      </w:r>
      <w:proofErr w:type="spellEnd"/>
      <w:r w:rsidRPr="00EF57EE">
        <w:rPr>
          <w:lang w:val="fr-CH"/>
        </w:rPr>
        <w:t xml:space="preserve">. Lorem ipsum </w:t>
      </w:r>
      <w:proofErr w:type="spellStart"/>
      <w:r w:rsidRPr="00EF57EE">
        <w:rPr>
          <w:lang w:val="fr-CH"/>
        </w:rPr>
        <w:t>dolor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sit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amet</w:t>
      </w:r>
      <w:proofErr w:type="spellEnd"/>
      <w:r w:rsidRPr="00EF57EE">
        <w:rPr>
          <w:lang w:val="fr-CH"/>
        </w:rPr>
        <w:t xml:space="preserve">, </w:t>
      </w:r>
      <w:proofErr w:type="spellStart"/>
      <w:r w:rsidRPr="00EF57EE">
        <w:rPr>
          <w:lang w:val="fr-CH"/>
        </w:rPr>
        <w:t>consetetur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sadipscing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elitr</w:t>
      </w:r>
      <w:proofErr w:type="spellEnd"/>
      <w:r w:rsidRPr="00EF57EE">
        <w:rPr>
          <w:lang w:val="fr-CH"/>
        </w:rPr>
        <w:t xml:space="preserve">, </w:t>
      </w:r>
      <w:proofErr w:type="spellStart"/>
      <w:r w:rsidRPr="00EF57EE">
        <w:rPr>
          <w:lang w:val="fr-CH"/>
        </w:rPr>
        <w:t>sed</w:t>
      </w:r>
      <w:proofErr w:type="spellEnd"/>
      <w:r w:rsidRPr="00EF57EE">
        <w:rPr>
          <w:lang w:val="fr-CH"/>
        </w:rPr>
        <w:t xml:space="preserve"> diam </w:t>
      </w:r>
      <w:proofErr w:type="spellStart"/>
      <w:r w:rsidRPr="00EF57EE">
        <w:rPr>
          <w:lang w:val="fr-CH"/>
        </w:rPr>
        <w:t>nonumy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eirmod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tempor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invidunt</w:t>
      </w:r>
      <w:proofErr w:type="spellEnd"/>
      <w:r w:rsidRPr="00EF57EE">
        <w:rPr>
          <w:lang w:val="fr-CH"/>
        </w:rPr>
        <w:t xml:space="preserve"> ut </w:t>
      </w:r>
      <w:proofErr w:type="spellStart"/>
      <w:r w:rsidRPr="00EF57EE">
        <w:rPr>
          <w:lang w:val="fr-CH"/>
        </w:rPr>
        <w:t>labore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dolore</w:t>
      </w:r>
      <w:proofErr w:type="spellEnd"/>
      <w:r w:rsidRPr="00EF57EE">
        <w:rPr>
          <w:lang w:val="fr-CH"/>
        </w:rPr>
        <w:t xml:space="preserve"> magna </w:t>
      </w:r>
      <w:proofErr w:type="spellStart"/>
      <w:r w:rsidRPr="00EF57EE">
        <w:rPr>
          <w:lang w:val="fr-CH"/>
        </w:rPr>
        <w:t>aliquyam</w:t>
      </w:r>
      <w:proofErr w:type="spellEnd"/>
      <w:r w:rsidRPr="00EF57EE">
        <w:rPr>
          <w:lang w:val="fr-CH"/>
        </w:rPr>
        <w:t xml:space="preserve"> erat, </w:t>
      </w:r>
      <w:proofErr w:type="spellStart"/>
      <w:r w:rsidRPr="00EF57EE">
        <w:rPr>
          <w:lang w:val="fr-CH"/>
        </w:rPr>
        <w:t>sed</w:t>
      </w:r>
      <w:proofErr w:type="spellEnd"/>
      <w:r w:rsidRPr="00EF57EE">
        <w:rPr>
          <w:lang w:val="fr-CH"/>
        </w:rPr>
        <w:t xml:space="preserve"> diam </w:t>
      </w:r>
      <w:proofErr w:type="spellStart"/>
      <w:r w:rsidRPr="00EF57EE">
        <w:rPr>
          <w:lang w:val="fr-CH"/>
        </w:rPr>
        <w:t>voluptua</w:t>
      </w:r>
      <w:proofErr w:type="spellEnd"/>
      <w:r w:rsidRPr="00EF57EE">
        <w:rPr>
          <w:lang w:val="fr-CH"/>
        </w:rPr>
        <w:t xml:space="preserve">. At </w:t>
      </w:r>
      <w:proofErr w:type="spellStart"/>
      <w:r w:rsidRPr="00EF57EE">
        <w:rPr>
          <w:lang w:val="fr-CH"/>
        </w:rPr>
        <w:t>vero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eos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accusam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justo</w:t>
      </w:r>
      <w:proofErr w:type="spellEnd"/>
      <w:r w:rsidRPr="00EF57EE">
        <w:rPr>
          <w:lang w:val="fr-CH"/>
        </w:rPr>
        <w:t xml:space="preserve"> duo </w:t>
      </w:r>
      <w:proofErr w:type="spellStart"/>
      <w:r w:rsidRPr="00EF57EE">
        <w:rPr>
          <w:lang w:val="fr-CH"/>
        </w:rPr>
        <w:t>dolores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rebum</w:t>
      </w:r>
      <w:proofErr w:type="spellEnd"/>
      <w:r w:rsidRPr="00EF57EE">
        <w:rPr>
          <w:lang w:val="fr-CH"/>
        </w:rPr>
        <w:t xml:space="preserve">. </w:t>
      </w:r>
      <w:r w:rsidRPr="00EF57EE">
        <w:t xml:space="preserve">Stet </w:t>
      </w:r>
      <w:proofErr w:type="spellStart"/>
      <w:r w:rsidRPr="00EF57EE">
        <w:t>clita</w:t>
      </w:r>
      <w:proofErr w:type="spellEnd"/>
      <w:r w:rsidRPr="00EF57EE">
        <w:t xml:space="preserve"> </w:t>
      </w:r>
      <w:proofErr w:type="spellStart"/>
      <w:r w:rsidRPr="00EF57EE">
        <w:t>kasd</w:t>
      </w:r>
      <w:proofErr w:type="spellEnd"/>
      <w:r w:rsidRPr="00EF57EE">
        <w:t xml:space="preserve"> </w:t>
      </w:r>
      <w:proofErr w:type="spellStart"/>
      <w:r w:rsidRPr="00EF57EE">
        <w:t>gubergren</w:t>
      </w:r>
      <w:proofErr w:type="spellEnd"/>
      <w:r w:rsidRPr="00EF57EE">
        <w:t xml:space="preserve">, </w:t>
      </w:r>
      <w:proofErr w:type="spellStart"/>
      <w:r w:rsidRPr="00EF57EE">
        <w:t>no</w:t>
      </w:r>
      <w:proofErr w:type="spellEnd"/>
      <w:r w:rsidRPr="00EF57EE">
        <w:t xml:space="preserve"> </w:t>
      </w:r>
      <w:proofErr w:type="spellStart"/>
      <w:r w:rsidRPr="00EF57EE">
        <w:t>sea</w:t>
      </w:r>
      <w:proofErr w:type="spellEnd"/>
      <w:r w:rsidRPr="00EF57EE">
        <w:t xml:space="preserve"> </w:t>
      </w:r>
      <w:proofErr w:type="spellStart"/>
      <w:r w:rsidRPr="00EF57EE">
        <w:t>takimata</w:t>
      </w:r>
      <w:proofErr w:type="spellEnd"/>
      <w:r w:rsidRPr="00EF57EE">
        <w:t xml:space="preserve"> sanctus </w:t>
      </w:r>
      <w:proofErr w:type="spellStart"/>
      <w:r w:rsidRPr="00EF57EE">
        <w:t>est</w:t>
      </w:r>
      <w:proofErr w:type="spellEnd"/>
      <w:r w:rsidRPr="00EF57EE">
        <w:t xml:space="preserve"> </w:t>
      </w:r>
      <w:proofErr w:type="spellStart"/>
      <w:r w:rsidRPr="00EF57EE">
        <w:t>Lorem</w:t>
      </w:r>
      <w:proofErr w:type="spellEnd"/>
      <w:r w:rsidRPr="00EF57EE">
        <w:t xml:space="preserve"> </w:t>
      </w:r>
      <w:proofErr w:type="spellStart"/>
      <w:r w:rsidRPr="00EF57EE">
        <w:t>ipsum</w:t>
      </w:r>
      <w:proofErr w:type="spellEnd"/>
      <w:r w:rsidRPr="00EF57EE">
        <w:t xml:space="preserve"> </w:t>
      </w:r>
      <w:proofErr w:type="spellStart"/>
      <w:r w:rsidRPr="00EF57EE">
        <w:t>dolor</w:t>
      </w:r>
      <w:proofErr w:type="spellEnd"/>
      <w:r w:rsidRPr="00EF57EE">
        <w:t xml:space="preserve"> </w:t>
      </w:r>
      <w:proofErr w:type="spellStart"/>
      <w:r w:rsidRPr="00EF57EE">
        <w:t>sit</w:t>
      </w:r>
      <w:proofErr w:type="spellEnd"/>
      <w:r w:rsidRPr="00EF57EE">
        <w:t xml:space="preserve"> </w:t>
      </w:r>
      <w:proofErr w:type="spellStart"/>
      <w:r w:rsidRPr="00EF57EE">
        <w:t>amet</w:t>
      </w:r>
      <w:proofErr w:type="spellEnd"/>
      <w:r w:rsidRPr="00EF57EE">
        <w:t>.</w:t>
      </w:r>
    </w:p>
    <w:p w14:paraId="5667E587" w14:textId="77777777" w:rsidR="00EF57EE" w:rsidRDefault="00EF57EE" w:rsidP="00EF57EE">
      <w:pPr>
        <w:pStyle w:val="berschrift3"/>
      </w:pPr>
      <w:bookmarkStart w:id="6" w:name="_Toc9752981"/>
      <w:r>
        <w:t>Überschrift</w:t>
      </w:r>
      <w:bookmarkEnd w:id="6"/>
    </w:p>
    <w:p w14:paraId="6ADD5158" w14:textId="77777777" w:rsidR="00EF57EE" w:rsidRPr="00EF57EE" w:rsidRDefault="00EF57EE" w:rsidP="00EF57EE">
      <w:proofErr w:type="spellStart"/>
      <w:r w:rsidRPr="00EF57EE">
        <w:t>Lorem</w:t>
      </w:r>
      <w:proofErr w:type="spellEnd"/>
      <w:r w:rsidRPr="00EF57EE">
        <w:t xml:space="preserve"> </w:t>
      </w:r>
      <w:proofErr w:type="spellStart"/>
      <w:r w:rsidRPr="00EF57EE">
        <w:t>ipsum</w:t>
      </w:r>
      <w:proofErr w:type="spellEnd"/>
      <w:r w:rsidRPr="00EF57EE">
        <w:t xml:space="preserve"> </w:t>
      </w:r>
      <w:proofErr w:type="spellStart"/>
      <w:r w:rsidRPr="00EF57EE">
        <w:t>dolor</w:t>
      </w:r>
      <w:proofErr w:type="spellEnd"/>
      <w:r w:rsidRPr="00EF57EE">
        <w:t xml:space="preserve"> </w:t>
      </w:r>
      <w:proofErr w:type="spellStart"/>
      <w:r w:rsidRPr="00EF57EE">
        <w:t>sit</w:t>
      </w:r>
      <w:proofErr w:type="spellEnd"/>
      <w:r w:rsidRPr="00EF57EE">
        <w:t xml:space="preserve"> </w:t>
      </w:r>
      <w:proofErr w:type="spellStart"/>
      <w:r w:rsidRPr="00EF57EE">
        <w:t>amet</w:t>
      </w:r>
      <w:proofErr w:type="spellEnd"/>
      <w:r w:rsidRPr="00EF57EE">
        <w:t xml:space="preserve">, </w:t>
      </w:r>
      <w:proofErr w:type="spellStart"/>
      <w:r w:rsidRPr="00EF57EE">
        <w:t>consetetur</w:t>
      </w:r>
      <w:proofErr w:type="spellEnd"/>
      <w:r w:rsidRPr="00EF57EE">
        <w:t xml:space="preserve"> </w:t>
      </w:r>
      <w:proofErr w:type="spellStart"/>
      <w:r w:rsidRPr="00EF57EE">
        <w:t>sadipscing</w:t>
      </w:r>
      <w:proofErr w:type="spellEnd"/>
      <w:r w:rsidRPr="00EF57EE">
        <w:t xml:space="preserve"> </w:t>
      </w:r>
      <w:proofErr w:type="spellStart"/>
      <w:r w:rsidRPr="00EF57EE">
        <w:t>elitr</w:t>
      </w:r>
      <w:proofErr w:type="spellEnd"/>
      <w:r w:rsidRPr="00EF57EE">
        <w:t xml:space="preserve">, sed </w:t>
      </w:r>
      <w:proofErr w:type="spellStart"/>
      <w:r w:rsidRPr="00EF57EE">
        <w:t>diam</w:t>
      </w:r>
      <w:proofErr w:type="spellEnd"/>
      <w:r w:rsidRPr="00EF57EE">
        <w:t xml:space="preserve"> </w:t>
      </w:r>
      <w:proofErr w:type="spellStart"/>
      <w:r w:rsidRPr="00EF57EE">
        <w:t>nonumy</w:t>
      </w:r>
      <w:proofErr w:type="spellEnd"/>
      <w:r w:rsidRPr="00EF57EE">
        <w:t xml:space="preserve"> </w:t>
      </w:r>
      <w:proofErr w:type="spellStart"/>
      <w:r w:rsidRPr="00EF57EE">
        <w:t>eirmod</w:t>
      </w:r>
      <w:proofErr w:type="spellEnd"/>
      <w:r w:rsidRPr="00EF57EE">
        <w:t xml:space="preserve"> </w:t>
      </w:r>
      <w:proofErr w:type="spellStart"/>
      <w:r w:rsidRPr="00EF57EE">
        <w:t>tempor</w:t>
      </w:r>
      <w:proofErr w:type="spellEnd"/>
      <w:r w:rsidRPr="00EF57EE">
        <w:t xml:space="preserve"> </w:t>
      </w:r>
      <w:proofErr w:type="spellStart"/>
      <w:r w:rsidRPr="00EF57EE">
        <w:t>invidunt</w:t>
      </w:r>
      <w:proofErr w:type="spellEnd"/>
      <w:r w:rsidRPr="00EF57EE">
        <w:t xml:space="preserve"> </w:t>
      </w:r>
      <w:proofErr w:type="spellStart"/>
      <w:r w:rsidRPr="00EF57EE">
        <w:t>ut</w:t>
      </w:r>
      <w:proofErr w:type="spellEnd"/>
      <w:r w:rsidRPr="00EF57EE">
        <w:t xml:space="preserve"> </w:t>
      </w:r>
      <w:proofErr w:type="spellStart"/>
      <w:r w:rsidRPr="00EF57EE">
        <w:t>labore</w:t>
      </w:r>
      <w:proofErr w:type="spellEnd"/>
      <w:r w:rsidRPr="00EF57EE">
        <w:t xml:space="preserve"> et </w:t>
      </w:r>
      <w:proofErr w:type="spellStart"/>
      <w:r w:rsidRPr="00EF57EE">
        <w:t>dolore</w:t>
      </w:r>
      <w:proofErr w:type="spellEnd"/>
      <w:r w:rsidRPr="00EF57EE">
        <w:t xml:space="preserve"> magna </w:t>
      </w:r>
      <w:proofErr w:type="spellStart"/>
      <w:r w:rsidRPr="00EF57EE">
        <w:t>aliquyam</w:t>
      </w:r>
      <w:proofErr w:type="spellEnd"/>
      <w:r w:rsidRPr="00EF57EE">
        <w:t xml:space="preserve"> </w:t>
      </w:r>
      <w:proofErr w:type="spellStart"/>
      <w:r w:rsidRPr="00EF57EE">
        <w:t>erat</w:t>
      </w:r>
      <w:proofErr w:type="spellEnd"/>
      <w:r w:rsidRPr="00EF57EE">
        <w:t xml:space="preserve">, sed </w:t>
      </w:r>
      <w:proofErr w:type="spellStart"/>
      <w:r w:rsidRPr="00EF57EE">
        <w:t>diam</w:t>
      </w:r>
      <w:proofErr w:type="spellEnd"/>
      <w:r w:rsidRPr="00EF57EE">
        <w:t xml:space="preserve"> </w:t>
      </w:r>
      <w:proofErr w:type="spellStart"/>
      <w:r w:rsidRPr="00EF57EE">
        <w:t>voluptua</w:t>
      </w:r>
      <w:proofErr w:type="spellEnd"/>
      <w:r w:rsidRPr="00EF57EE">
        <w:t xml:space="preserve">. </w:t>
      </w:r>
      <w:r w:rsidRPr="00EF57EE">
        <w:rPr>
          <w:lang w:val="fr-CH"/>
        </w:rPr>
        <w:t xml:space="preserve">At </w:t>
      </w:r>
      <w:proofErr w:type="spellStart"/>
      <w:r w:rsidRPr="00EF57EE">
        <w:rPr>
          <w:lang w:val="fr-CH"/>
        </w:rPr>
        <w:t>vero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eos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accusam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justo</w:t>
      </w:r>
      <w:proofErr w:type="spellEnd"/>
      <w:r w:rsidRPr="00EF57EE">
        <w:rPr>
          <w:lang w:val="fr-CH"/>
        </w:rPr>
        <w:t xml:space="preserve"> duo </w:t>
      </w:r>
      <w:proofErr w:type="spellStart"/>
      <w:r w:rsidRPr="00EF57EE">
        <w:rPr>
          <w:lang w:val="fr-CH"/>
        </w:rPr>
        <w:t>dolores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rebum</w:t>
      </w:r>
      <w:proofErr w:type="spellEnd"/>
      <w:r w:rsidRPr="00EF57EE">
        <w:rPr>
          <w:lang w:val="fr-CH"/>
        </w:rPr>
        <w:t xml:space="preserve">. </w:t>
      </w:r>
      <w:proofErr w:type="spellStart"/>
      <w:r w:rsidRPr="00EF57EE">
        <w:rPr>
          <w:lang w:val="fr-CH"/>
        </w:rPr>
        <w:t>Stet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clita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kasd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gubergren</w:t>
      </w:r>
      <w:proofErr w:type="spellEnd"/>
      <w:r w:rsidRPr="00EF57EE">
        <w:rPr>
          <w:lang w:val="fr-CH"/>
        </w:rPr>
        <w:t xml:space="preserve">, no </w:t>
      </w:r>
      <w:proofErr w:type="spellStart"/>
      <w:r w:rsidRPr="00EF57EE">
        <w:rPr>
          <w:lang w:val="fr-CH"/>
        </w:rPr>
        <w:t>sea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takimata</w:t>
      </w:r>
      <w:proofErr w:type="spellEnd"/>
      <w:r w:rsidRPr="00EF57EE">
        <w:rPr>
          <w:lang w:val="fr-CH"/>
        </w:rPr>
        <w:t xml:space="preserve"> sanctus est Lorem ipsum </w:t>
      </w:r>
      <w:proofErr w:type="spellStart"/>
      <w:r w:rsidRPr="00EF57EE">
        <w:rPr>
          <w:lang w:val="fr-CH"/>
        </w:rPr>
        <w:t>dolor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sit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amet</w:t>
      </w:r>
      <w:proofErr w:type="spellEnd"/>
      <w:r w:rsidRPr="00EF57EE">
        <w:rPr>
          <w:lang w:val="fr-CH"/>
        </w:rPr>
        <w:t xml:space="preserve">. Lorem ipsum </w:t>
      </w:r>
      <w:proofErr w:type="spellStart"/>
      <w:r w:rsidRPr="00EF57EE">
        <w:rPr>
          <w:lang w:val="fr-CH"/>
        </w:rPr>
        <w:t>dolor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sit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amet</w:t>
      </w:r>
      <w:proofErr w:type="spellEnd"/>
      <w:r w:rsidRPr="00EF57EE">
        <w:rPr>
          <w:lang w:val="fr-CH"/>
        </w:rPr>
        <w:t xml:space="preserve">, </w:t>
      </w:r>
      <w:proofErr w:type="spellStart"/>
      <w:r w:rsidRPr="00EF57EE">
        <w:rPr>
          <w:lang w:val="fr-CH"/>
        </w:rPr>
        <w:t>consetetur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sadipscing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elitr</w:t>
      </w:r>
      <w:proofErr w:type="spellEnd"/>
      <w:r w:rsidRPr="00EF57EE">
        <w:rPr>
          <w:lang w:val="fr-CH"/>
        </w:rPr>
        <w:t xml:space="preserve">, </w:t>
      </w:r>
      <w:proofErr w:type="spellStart"/>
      <w:r w:rsidRPr="00EF57EE">
        <w:rPr>
          <w:lang w:val="fr-CH"/>
        </w:rPr>
        <w:t>sed</w:t>
      </w:r>
      <w:proofErr w:type="spellEnd"/>
      <w:r w:rsidRPr="00EF57EE">
        <w:rPr>
          <w:lang w:val="fr-CH"/>
        </w:rPr>
        <w:t xml:space="preserve"> diam </w:t>
      </w:r>
      <w:proofErr w:type="spellStart"/>
      <w:r w:rsidRPr="00EF57EE">
        <w:rPr>
          <w:lang w:val="fr-CH"/>
        </w:rPr>
        <w:t>nonumy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eirmod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tempor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invidunt</w:t>
      </w:r>
      <w:proofErr w:type="spellEnd"/>
      <w:r w:rsidRPr="00EF57EE">
        <w:rPr>
          <w:lang w:val="fr-CH"/>
        </w:rPr>
        <w:t xml:space="preserve"> ut </w:t>
      </w:r>
      <w:proofErr w:type="spellStart"/>
      <w:r w:rsidRPr="00EF57EE">
        <w:rPr>
          <w:lang w:val="fr-CH"/>
        </w:rPr>
        <w:t>labore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dolore</w:t>
      </w:r>
      <w:proofErr w:type="spellEnd"/>
      <w:r w:rsidRPr="00EF57EE">
        <w:rPr>
          <w:lang w:val="fr-CH"/>
        </w:rPr>
        <w:t xml:space="preserve"> magna </w:t>
      </w:r>
      <w:proofErr w:type="spellStart"/>
      <w:r w:rsidRPr="00EF57EE">
        <w:rPr>
          <w:lang w:val="fr-CH"/>
        </w:rPr>
        <w:t>aliquyam</w:t>
      </w:r>
      <w:proofErr w:type="spellEnd"/>
      <w:r w:rsidRPr="00EF57EE">
        <w:rPr>
          <w:lang w:val="fr-CH"/>
        </w:rPr>
        <w:t xml:space="preserve"> erat, </w:t>
      </w:r>
      <w:proofErr w:type="spellStart"/>
      <w:r w:rsidRPr="00EF57EE">
        <w:rPr>
          <w:lang w:val="fr-CH"/>
        </w:rPr>
        <w:t>sed</w:t>
      </w:r>
      <w:proofErr w:type="spellEnd"/>
      <w:r w:rsidRPr="00EF57EE">
        <w:rPr>
          <w:lang w:val="fr-CH"/>
        </w:rPr>
        <w:t xml:space="preserve"> diam </w:t>
      </w:r>
      <w:proofErr w:type="spellStart"/>
      <w:r w:rsidRPr="00EF57EE">
        <w:rPr>
          <w:lang w:val="fr-CH"/>
        </w:rPr>
        <w:t>voluptua</w:t>
      </w:r>
      <w:proofErr w:type="spellEnd"/>
      <w:r w:rsidRPr="00EF57EE">
        <w:rPr>
          <w:lang w:val="fr-CH"/>
        </w:rPr>
        <w:t xml:space="preserve">. At </w:t>
      </w:r>
      <w:proofErr w:type="spellStart"/>
      <w:r w:rsidRPr="00EF57EE">
        <w:rPr>
          <w:lang w:val="fr-CH"/>
        </w:rPr>
        <w:t>vero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eos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accusam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justo</w:t>
      </w:r>
      <w:proofErr w:type="spellEnd"/>
      <w:r w:rsidRPr="00EF57EE">
        <w:rPr>
          <w:lang w:val="fr-CH"/>
        </w:rPr>
        <w:t xml:space="preserve"> duo </w:t>
      </w:r>
      <w:proofErr w:type="spellStart"/>
      <w:r w:rsidRPr="00EF57EE">
        <w:rPr>
          <w:lang w:val="fr-CH"/>
        </w:rPr>
        <w:t>dolores</w:t>
      </w:r>
      <w:proofErr w:type="spellEnd"/>
      <w:r w:rsidRPr="00EF57EE">
        <w:rPr>
          <w:lang w:val="fr-CH"/>
        </w:rPr>
        <w:t xml:space="preserve"> et </w:t>
      </w:r>
      <w:proofErr w:type="spellStart"/>
      <w:r w:rsidRPr="00EF57EE">
        <w:rPr>
          <w:lang w:val="fr-CH"/>
        </w:rPr>
        <w:t>ea</w:t>
      </w:r>
      <w:proofErr w:type="spellEnd"/>
      <w:r w:rsidRPr="00EF57EE">
        <w:rPr>
          <w:lang w:val="fr-CH"/>
        </w:rPr>
        <w:t xml:space="preserve"> </w:t>
      </w:r>
      <w:proofErr w:type="spellStart"/>
      <w:r w:rsidRPr="00EF57EE">
        <w:rPr>
          <w:lang w:val="fr-CH"/>
        </w:rPr>
        <w:t>rebum</w:t>
      </w:r>
      <w:proofErr w:type="spellEnd"/>
      <w:r w:rsidRPr="00EF57EE">
        <w:rPr>
          <w:lang w:val="fr-CH"/>
        </w:rPr>
        <w:t xml:space="preserve">. </w:t>
      </w:r>
      <w:r w:rsidRPr="00EF57EE">
        <w:t xml:space="preserve">Stet </w:t>
      </w:r>
      <w:proofErr w:type="spellStart"/>
      <w:r w:rsidRPr="00EF57EE">
        <w:t>clita</w:t>
      </w:r>
      <w:proofErr w:type="spellEnd"/>
      <w:r w:rsidRPr="00EF57EE">
        <w:t xml:space="preserve"> </w:t>
      </w:r>
      <w:proofErr w:type="spellStart"/>
      <w:r w:rsidRPr="00EF57EE">
        <w:t>kasd</w:t>
      </w:r>
      <w:proofErr w:type="spellEnd"/>
      <w:r w:rsidRPr="00EF57EE">
        <w:t xml:space="preserve"> </w:t>
      </w:r>
      <w:proofErr w:type="spellStart"/>
      <w:r w:rsidRPr="00EF57EE">
        <w:t>gubergren</w:t>
      </w:r>
      <w:proofErr w:type="spellEnd"/>
      <w:r w:rsidRPr="00EF57EE">
        <w:t xml:space="preserve">, </w:t>
      </w:r>
      <w:proofErr w:type="spellStart"/>
      <w:r w:rsidRPr="00EF57EE">
        <w:t>no</w:t>
      </w:r>
      <w:proofErr w:type="spellEnd"/>
      <w:r w:rsidRPr="00EF57EE">
        <w:t xml:space="preserve"> </w:t>
      </w:r>
      <w:proofErr w:type="spellStart"/>
      <w:r w:rsidRPr="00EF57EE">
        <w:t>sea</w:t>
      </w:r>
      <w:proofErr w:type="spellEnd"/>
      <w:r w:rsidRPr="00EF57EE">
        <w:t xml:space="preserve"> </w:t>
      </w:r>
      <w:proofErr w:type="spellStart"/>
      <w:r w:rsidRPr="00EF57EE">
        <w:t>takimata</w:t>
      </w:r>
      <w:proofErr w:type="spellEnd"/>
      <w:r w:rsidRPr="00EF57EE">
        <w:t xml:space="preserve"> sanctus </w:t>
      </w:r>
      <w:proofErr w:type="spellStart"/>
      <w:r w:rsidRPr="00EF57EE">
        <w:t>est</w:t>
      </w:r>
      <w:proofErr w:type="spellEnd"/>
      <w:r w:rsidRPr="00EF57EE">
        <w:t xml:space="preserve"> </w:t>
      </w:r>
      <w:proofErr w:type="spellStart"/>
      <w:r w:rsidRPr="00EF57EE">
        <w:t>Lorem</w:t>
      </w:r>
      <w:proofErr w:type="spellEnd"/>
      <w:r w:rsidRPr="00EF57EE">
        <w:t xml:space="preserve"> </w:t>
      </w:r>
      <w:proofErr w:type="spellStart"/>
      <w:r w:rsidRPr="00EF57EE">
        <w:t>ipsum</w:t>
      </w:r>
      <w:proofErr w:type="spellEnd"/>
      <w:r w:rsidRPr="00EF57EE">
        <w:t xml:space="preserve"> </w:t>
      </w:r>
      <w:proofErr w:type="spellStart"/>
      <w:r w:rsidRPr="00EF57EE">
        <w:t>dolor</w:t>
      </w:r>
      <w:proofErr w:type="spellEnd"/>
      <w:r w:rsidRPr="00EF57EE">
        <w:t xml:space="preserve"> </w:t>
      </w:r>
      <w:proofErr w:type="spellStart"/>
      <w:r w:rsidRPr="00EF57EE">
        <w:t>sit</w:t>
      </w:r>
      <w:proofErr w:type="spellEnd"/>
      <w:r w:rsidRPr="00EF57EE">
        <w:t xml:space="preserve"> </w:t>
      </w:r>
      <w:proofErr w:type="spellStart"/>
      <w:r w:rsidRPr="00EF57EE">
        <w:t>amet</w:t>
      </w:r>
      <w:proofErr w:type="spellEnd"/>
      <w:r w:rsidRPr="00EF57EE">
        <w:t>.</w:t>
      </w:r>
    </w:p>
    <w:sectPr w:rsidR="00EF57EE" w:rsidRPr="00EF57EE" w:rsidSect="00CA1791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1CED5" w14:textId="77777777" w:rsidR="00441974" w:rsidRDefault="00441974" w:rsidP="00CA1791">
      <w:pPr>
        <w:spacing w:after="0" w:line="240" w:lineRule="auto"/>
      </w:pPr>
      <w:r>
        <w:separator/>
      </w:r>
    </w:p>
  </w:endnote>
  <w:endnote w:type="continuationSeparator" w:id="0">
    <w:p w14:paraId="04CC0BB0" w14:textId="77777777" w:rsidR="00441974" w:rsidRDefault="00441974" w:rsidP="00CA1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D5FBB" w14:textId="77777777" w:rsidR="00CA1791" w:rsidRDefault="00CA1791">
    <w:pPr>
      <w:pStyle w:val="Fuzeile"/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441974">
      <w:fldChar w:fldCharType="begin"/>
    </w:r>
    <w:r w:rsidR="00441974">
      <w:instrText xml:space="preserve"> NUMPAGES  \* Arabic  \* MERGEFORMAT </w:instrText>
    </w:r>
    <w:r w:rsidR="00441974">
      <w:fldChar w:fldCharType="separate"/>
    </w:r>
    <w:r>
      <w:rPr>
        <w:noProof/>
      </w:rPr>
      <w:t>1</w:t>
    </w:r>
    <w:r w:rsidR="00441974">
      <w:rPr>
        <w:noProof/>
      </w:rPr>
      <w:fldChar w:fldCharType="end"/>
    </w:r>
    <w:r>
      <w:tab/>
    </w:r>
    <w:r>
      <w:tab/>
    </w:r>
    <w:r>
      <w:fldChar w:fldCharType="begin"/>
    </w:r>
    <w:r>
      <w:instrText xml:space="preserve"> CREATEDATE  \@ "dddd, d. MMMM yyyy"  \* MERGEFORMAT </w:instrText>
    </w:r>
    <w:r>
      <w:fldChar w:fldCharType="separate"/>
    </w:r>
    <w:r w:rsidR="003D628A">
      <w:rPr>
        <w:noProof/>
      </w:rPr>
      <w:t>Sonntag, 7. Juli 2019</w:t>
    </w:r>
    <w:r>
      <w:fldChar w:fldCharType="end"/>
    </w:r>
  </w:p>
  <w:p w14:paraId="354E3EA8" w14:textId="77777777" w:rsidR="00CA1791" w:rsidRDefault="00CA179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C8B6E" w14:textId="77777777" w:rsidR="00441974" w:rsidRDefault="00441974" w:rsidP="00CA1791">
      <w:pPr>
        <w:spacing w:after="0" w:line="240" w:lineRule="auto"/>
      </w:pPr>
      <w:r>
        <w:separator/>
      </w:r>
    </w:p>
  </w:footnote>
  <w:footnote w:type="continuationSeparator" w:id="0">
    <w:p w14:paraId="0924764C" w14:textId="77777777" w:rsidR="00441974" w:rsidRDefault="00441974" w:rsidP="00CA1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D6E6C" w14:textId="60308049" w:rsidR="00CA1791" w:rsidRDefault="00F227D0" w:rsidP="00F227D0">
    <w:pPr>
      <w:pStyle w:val="Kopfzeile"/>
      <w:rPr>
        <w:color w:val="001F5C" w:themeColor="accent1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962D7BD" wp14:editId="7FFB1CA3">
          <wp:simplePos x="0" y="0"/>
          <wp:positionH relativeFrom="column">
            <wp:posOffset>-635</wp:posOffset>
          </wp:positionH>
          <wp:positionV relativeFrom="paragraph">
            <wp:posOffset>-3810</wp:posOffset>
          </wp:positionV>
          <wp:extent cx="1565275" cy="323215"/>
          <wp:effectExtent l="0" t="0" r="0" b="635"/>
          <wp:wrapSquare wrapText="bothSides"/>
          <wp:docPr id="3" name="Grafik 3" descr="https://placeholder.com/wp-content/uploads/2018/10/placeholder.com-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laceholder.com/wp-content/uploads/2018/10/placeholder.com-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5275" cy="323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1F5C" w:themeColor="accent1"/>
      </w:rPr>
      <w:tab/>
    </w:r>
    <w:r>
      <w:rPr>
        <w:color w:val="001F5C" w:themeColor="accent1"/>
      </w:rPr>
      <w:tab/>
    </w:r>
    <w:sdt>
      <w:sdtPr>
        <w:rPr>
          <w:color w:val="000000" w:themeColor="text1"/>
        </w:rPr>
        <w:alias w:val="Titel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F6BD1">
          <w:rPr>
            <w:color w:val="000000" w:themeColor="text1"/>
          </w:rPr>
          <w:t>OOA</w:t>
        </w:r>
      </w:sdtContent>
    </w:sdt>
    <w:r w:rsidR="00CA1791" w:rsidRPr="00F227D0">
      <w:rPr>
        <w:color w:val="000000" w:themeColor="text1"/>
        <w:lang w:val="de-DE"/>
      </w:rPr>
      <w:t xml:space="preserve"> | </w:t>
    </w:r>
    <w:sdt>
      <w:sdtPr>
        <w:rPr>
          <w:color w:val="000000" w:themeColor="text1"/>
        </w:rPr>
        <w:alias w:val="Aut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A1791" w:rsidRPr="00F227D0">
          <w:rPr>
            <w:color w:val="000000" w:themeColor="text1"/>
          </w:rPr>
          <w:t>Markus Gehrig</w:t>
        </w:r>
      </w:sdtContent>
    </w:sdt>
  </w:p>
  <w:p w14:paraId="42C1DB7C" w14:textId="77777777" w:rsidR="00CA1791" w:rsidRDefault="00CA179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2C6A0A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8A"/>
    <w:rsid w:val="000D3947"/>
    <w:rsid w:val="001D7368"/>
    <w:rsid w:val="0022363F"/>
    <w:rsid w:val="0027790C"/>
    <w:rsid w:val="002A27EE"/>
    <w:rsid w:val="003D628A"/>
    <w:rsid w:val="00441974"/>
    <w:rsid w:val="00632B04"/>
    <w:rsid w:val="007F6BD1"/>
    <w:rsid w:val="008509BC"/>
    <w:rsid w:val="008748C5"/>
    <w:rsid w:val="0091758A"/>
    <w:rsid w:val="00923677"/>
    <w:rsid w:val="00A52F5B"/>
    <w:rsid w:val="00CA1791"/>
    <w:rsid w:val="00D223C8"/>
    <w:rsid w:val="00E12CFE"/>
    <w:rsid w:val="00E32B81"/>
    <w:rsid w:val="00EB6F48"/>
    <w:rsid w:val="00EF57EE"/>
    <w:rsid w:val="00F2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63B0B3"/>
  <w15:chartTrackingRefBased/>
  <w15:docId w15:val="{EA160437-EA41-4B9D-8292-C6D1F2B4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223C8"/>
  </w:style>
  <w:style w:type="paragraph" w:styleId="berschrift1">
    <w:name w:val="heading 1"/>
    <w:basedOn w:val="Standard"/>
    <w:next w:val="Standard"/>
    <w:link w:val="berschrift1Zchn"/>
    <w:uiPriority w:val="9"/>
    <w:qFormat/>
    <w:rsid w:val="00EF57EE"/>
    <w:pPr>
      <w:keepNext/>
      <w:keepLines/>
      <w:numPr>
        <w:numId w:val="10"/>
      </w:numPr>
      <w:spacing w:before="240" w:after="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7E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179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A179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A179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A179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179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179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179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A179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A1791"/>
  </w:style>
  <w:style w:type="character" w:customStyle="1" w:styleId="berschrift1Zchn">
    <w:name w:val="Überschrift 1 Zchn"/>
    <w:basedOn w:val="Absatz-Standardschriftart"/>
    <w:link w:val="berschrift1"/>
    <w:uiPriority w:val="9"/>
    <w:rsid w:val="00EF57EE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7E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179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A179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A179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A179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17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17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17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A179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17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179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179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1791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CA1791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CA1791"/>
    <w:rPr>
      <w:i/>
      <w:iCs/>
      <w:color w:val="auto"/>
    </w:rPr>
  </w:style>
  <w:style w:type="paragraph" w:styleId="Zitat">
    <w:name w:val="Quote"/>
    <w:basedOn w:val="Standard"/>
    <w:next w:val="Standard"/>
    <w:link w:val="ZitatZchn"/>
    <w:uiPriority w:val="29"/>
    <w:qFormat/>
    <w:rsid w:val="00CA179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A1791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179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1791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CA179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CA1791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CA1791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A179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CA1791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A1791"/>
  </w:style>
  <w:style w:type="paragraph" w:styleId="Kopfzeile">
    <w:name w:val="header"/>
    <w:basedOn w:val="Standard"/>
    <w:link w:val="KopfzeileZchn"/>
    <w:uiPriority w:val="99"/>
    <w:unhideWhenUsed/>
    <w:rsid w:val="00CA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1791"/>
  </w:style>
  <w:style w:type="paragraph" w:styleId="Fuzeile">
    <w:name w:val="footer"/>
    <w:basedOn w:val="Standard"/>
    <w:link w:val="FuzeileZchn"/>
    <w:uiPriority w:val="99"/>
    <w:unhideWhenUsed/>
    <w:rsid w:val="00CA1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1791"/>
  </w:style>
  <w:style w:type="paragraph" w:styleId="Verzeichnis1">
    <w:name w:val="toc 1"/>
    <w:basedOn w:val="Standard"/>
    <w:next w:val="Standard"/>
    <w:autoRedefine/>
    <w:uiPriority w:val="39"/>
    <w:unhideWhenUsed/>
    <w:rsid w:val="00EF57E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F57EE"/>
    <w:rPr>
      <w:color w:val="000000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F57E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EF57EE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EB6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8509B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case-study-2-database\documentation\10_concept\obejct_oriented_analys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Datenreihe 1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hade val="65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hade val="65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shade val="6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Tabelle1!$A$2:$A$5</c:f>
              <c:strCache>
                <c:ptCount val="4"/>
                <c:pt idx="0">
                  <c:v>Kategorie 1</c:v>
                </c:pt>
                <c:pt idx="1">
                  <c:v>Kategorie 2</c:v>
                </c:pt>
                <c:pt idx="2">
                  <c:v>Kategorie 3</c:v>
                </c:pt>
                <c:pt idx="3">
                  <c:v>Kategorie 4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A9-4DE6-AB9B-B9FFAACD340B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Datenreihe 2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Tabelle1!$A$2:$A$5</c:f>
              <c:strCache>
                <c:ptCount val="4"/>
                <c:pt idx="0">
                  <c:v>Kategorie 1</c:v>
                </c:pt>
                <c:pt idx="1">
                  <c:v>Kategorie 2</c:v>
                </c:pt>
                <c:pt idx="2">
                  <c:v>Kategorie 3</c:v>
                </c:pt>
                <c:pt idx="3">
                  <c:v>Kategorie 4</c:v>
                </c:pt>
              </c:strCache>
            </c:str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A9-4DE6-AB9B-B9FFAACD340B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Datenreihe 3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tint val="65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tint val="65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tint val="65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Tabelle1!$A$2:$A$5</c:f>
              <c:strCache>
                <c:ptCount val="4"/>
                <c:pt idx="0">
                  <c:v>Kategorie 1</c:v>
                </c:pt>
                <c:pt idx="1">
                  <c:v>Kategorie 2</c:v>
                </c:pt>
                <c:pt idx="2">
                  <c:v>Kategorie 3</c:v>
                </c:pt>
                <c:pt idx="3">
                  <c:v>Kategorie 4</c:v>
                </c:pt>
              </c:strCache>
            </c:strRef>
          </c:cat>
          <c:val>
            <c:numRef>
              <c:f>Tabelle1!$D$2:$D$5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2A9-4DE6-AB9B-B9FFAACD34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786645584"/>
        <c:axId val="786652144"/>
      </c:barChart>
      <c:catAx>
        <c:axId val="78664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86652144"/>
        <c:crosses val="autoZero"/>
        <c:auto val="1"/>
        <c:lblAlgn val="ctr"/>
        <c:lblOffset val="100"/>
        <c:noMultiLvlLbl val="0"/>
      </c:catAx>
      <c:valAx>
        <c:axId val="78665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8664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Verkauf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32D8-4B64-9B20-3FD26AD86F37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32D8-4B64-9B20-3FD26AD86F37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32D8-4B64-9B20-3FD26AD86F37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32D8-4B64-9B20-3FD26AD86F37}"/>
              </c:ext>
            </c:extLst>
          </c:dPt>
          <c:cat>
            <c:strRef>
              <c:f>Tabelle1!$A$2:$A$5</c:f>
              <c:strCache>
                <c:ptCount val="4"/>
                <c:pt idx="0">
                  <c:v>1. Quartal</c:v>
                </c:pt>
                <c:pt idx="1">
                  <c:v>2. Quartal</c:v>
                </c:pt>
                <c:pt idx="2">
                  <c:v>3. Quartal</c:v>
                </c:pt>
                <c:pt idx="3">
                  <c:v>4. Quartal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75-46E8-B490-03E0A0B8BC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">
  <a:themeElements>
    <a:clrScheme name="Benutzerdefiniert 2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1F5C"/>
      </a:accent1>
      <a:accent2>
        <a:srgbClr val="0558FF"/>
      </a:accent2>
      <a:accent3>
        <a:srgbClr val="3F7FFF"/>
      </a:accent3>
      <a:accent4>
        <a:srgbClr val="89B0FF"/>
      </a:accent4>
      <a:accent5>
        <a:srgbClr val="B3CCFF"/>
      </a:accent5>
      <a:accent6>
        <a:srgbClr val="B9D0FF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22A8E-D1F4-4985-AED9-85ABB581B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obejct_oriented_analyse.dotx</Template>
  <TotalTime>0</TotalTime>
  <Pages>4</Pages>
  <Words>394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OOA</vt:lpstr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</dc:title>
  <dc:subject>Object Oriented Analyse</dc:subject>
  <dc:creator>Markus Gehrig</dc:creator>
  <cp:keywords/>
  <dc:description/>
  <cp:lastModifiedBy>Markus Gehrig</cp:lastModifiedBy>
  <cp:revision>3</cp:revision>
  <dcterms:created xsi:type="dcterms:W3CDTF">2019-07-07T05:21:00Z</dcterms:created>
  <dcterms:modified xsi:type="dcterms:W3CDTF">2019-07-07T17:56:00Z</dcterms:modified>
</cp:coreProperties>
</file>