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cstheme="minorHAnsi"/>
        </w:rPr>
        <w:id w:val="971792519"/>
        <w:docPartObj>
          <w:docPartGallery w:val="Cover Pages"/>
          <w:docPartUnique/>
        </w:docPartObj>
      </w:sdtPr>
      <w:sdtEndPr/>
      <w:sdtContent>
        <w:p w14:paraId="732D050B" w14:textId="77777777" w:rsidR="00CA1791" w:rsidRPr="00C2256B" w:rsidRDefault="00F227D0">
          <w:pPr>
            <w:rPr>
              <w:rFonts w:cstheme="minorHAnsi"/>
            </w:rPr>
          </w:pPr>
          <w:r w:rsidRPr="00C2256B">
            <w:rPr>
              <w:rFonts w:cstheme="minorHAnsi"/>
              <w:noProof/>
            </w:rPr>
            <w:drawing>
              <wp:inline distT="0" distB="0" distL="0" distR="0" wp14:anchorId="26D1CB9D" wp14:editId="597D2053">
                <wp:extent cx="2326233" cy="480529"/>
                <wp:effectExtent l="0" t="0" r="0" b="0"/>
                <wp:docPr id="2" name="Grafik 2" descr="https://placeholder.com/wp-content/uploads/2018/10/placeholder.com-logo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s://placeholder.com/wp-content/uploads/2018/10/placeholder.com-logo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15894" cy="5197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212775A1" w14:textId="77777777" w:rsidR="00CA1791" w:rsidRPr="00C2256B" w:rsidRDefault="00CA1791">
          <w:pPr>
            <w:rPr>
              <w:rFonts w:cstheme="minorHAnsi"/>
            </w:rPr>
          </w:pPr>
          <w:r w:rsidRPr="00C2256B">
            <w:rPr>
              <w:rFonts w:cstheme="minorHAnsi"/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304DE546" wp14:editId="37616F18">
                    <wp:simplePos x="0" y="0"/>
                    <wp:positionH relativeFrom="margin">
                      <wp:posOffset>-635</wp:posOffset>
                    </wp:positionH>
                    <wp:positionV relativeFrom="page">
                      <wp:posOffset>5771515</wp:posOffset>
                    </wp:positionV>
                    <wp:extent cx="5184775" cy="1369060"/>
                    <wp:effectExtent l="0" t="0" r="0" b="2540"/>
                    <wp:wrapSquare wrapText="bothSides"/>
                    <wp:docPr id="131" name="Textfeld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184775" cy="13690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0398381" w14:textId="77777777" w:rsidR="000A22EC" w:rsidRDefault="00C25AE0">
                                <w:pPr>
                                  <w:pStyle w:val="KeinLeerraum"/>
                                  <w:spacing w:before="40" w:after="560" w:line="216" w:lineRule="auto"/>
                                  <w:rPr>
                                    <w:color w:val="001F5C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001F5C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A22EC">
                                      <w:rPr>
                                        <w:color w:val="001F5C" w:themeColor="accent1"/>
                                        <w:sz w:val="72"/>
                                        <w:szCs w:val="72"/>
                                      </w:rPr>
                                      <w:t>OOD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000000" w:themeColor="text1"/>
                                    <w:sz w:val="28"/>
                                    <w:szCs w:val="28"/>
                                  </w:rPr>
                                  <w:alias w:val="Untertitel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976B479" w14:textId="77777777" w:rsidR="000A22EC" w:rsidRPr="00EB6F48" w:rsidRDefault="000A22EC">
                                    <w:pPr>
                                      <w:pStyle w:val="KeinLeerraum"/>
                                      <w:spacing w:before="40" w:after="40"/>
                                      <w:rPr>
                                        <w:caps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>Object Oriented Design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9F639CF" w14:textId="77777777" w:rsidR="000A22EC" w:rsidRPr="00EB6F48" w:rsidRDefault="000A22EC">
                                    <w:pPr>
                                      <w:pStyle w:val="KeinLeerraum"/>
                                      <w:spacing w:before="80" w:after="40"/>
                                      <w:rPr>
                                        <w:caps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w:pPr>
                                    <w:r w:rsidRPr="00EB6F48">
                                      <w:rPr>
                                        <w:caps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Markus Gehrig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304DE546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31" o:spid="_x0000_s1026" type="#_x0000_t202" style="position:absolute;margin-left:-.05pt;margin-top:454.45pt;width:408.25pt;height:107.8pt;z-index:251660288;visibility:visible;mso-wrap-style:square;mso-width-percent: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" filled="f" stroked="f" strokeweight=".5pt">
                    <v:textbox style="mso-fit-shape-to-text:t" inset="0,0,0,0">
                      <w:txbxContent>
                        <w:p w14:paraId="10398381" w14:textId="77777777" w:rsidR="000A22EC" w:rsidRDefault="00C25AE0">
                          <w:pPr>
                            <w:pStyle w:val="KeinLeerraum"/>
                            <w:spacing w:before="40" w:after="560" w:line="216" w:lineRule="auto"/>
                            <w:rPr>
                              <w:color w:val="001F5C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001F5C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0A22EC">
                                <w:rPr>
                                  <w:color w:val="001F5C" w:themeColor="accent1"/>
                                  <w:sz w:val="72"/>
                                  <w:szCs w:val="72"/>
                                </w:rPr>
                                <w:t>OOD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000000" w:themeColor="text1"/>
                              <w:sz w:val="28"/>
                              <w:szCs w:val="28"/>
                            </w:rPr>
                            <w:alias w:val="Untertitel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976B479" w14:textId="77777777" w:rsidR="000A22EC" w:rsidRPr="00EB6F48" w:rsidRDefault="000A22EC">
                              <w:pPr>
                                <w:pStyle w:val="KeinLeerraum"/>
                                <w:spacing w:before="40" w:after="40"/>
                                <w:rPr>
                                  <w:caps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000000" w:themeColor="text1"/>
                                  <w:sz w:val="28"/>
                                  <w:szCs w:val="28"/>
                                </w:rPr>
                                <w:t>Object Oriented Design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29F639CF" w14:textId="77777777" w:rsidR="000A22EC" w:rsidRPr="00EB6F48" w:rsidRDefault="000A22EC">
                              <w:pPr>
                                <w:pStyle w:val="KeinLeerraum"/>
                                <w:spacing w:before="80" w:after="40"/>
                                <w:rPr>
                                  <w:caps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EB6F48">
                                <w:rPr>
                                  <w:caps/>
                                  <w:color w:val="000000" w:themeColor="text1"/>
                                  <w:sz w:val="24"/>
                                  <w:szCs w:val="24"/>
                                </w:rPr>
                                <w:t>Markus Gehrig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C2256B">
            <w:rPr>
              <w:rFonts w:cstheme="minorHAnsi"/>
            </w:rPr>
            <w:br w:type="page"/>
          </w:r>
        </w:p>
      </w:sdtContent>
    </w:sdt>
    <w:p w14:paraId="01D85412" w14:textId="77777777" w:rsidR="001D7368" w:rsidRPr="00C2256B" w:rsidRDefault="00CA1791" w:rsidP="00CA1791">
      <w:pPr>
        <w:pStyle w:val="berschrift1"/>
        <w:numPr>
          <w:ilvl w:val="0"/>
          <w:numId w:val="0"/>
        </w:numPr>
        <w:ind w:left="431" w:hanging="431"/>
        <w:rPr>
          <w:rFonts w:asciiTheme="minorHAnsi" w:hAnsiTheme="minorHAnsi" w:cstheme="minorHAnsi"/>
        </w:rPr>
      </w:pPr>
      <w:bookmarkStart w:id="0" w:name="_Toc16258236"/>
      <w:r w:rsidRPr="00C2256B">
        <w:rPr>
          <w:rFonts w:asciiTheme="minorHAnsi" w:hAnsiTheme="minorHAnsi" w:cstheme="minorHAnsi"/>
        </w:rPr>
        <w:lastRenderedPageBreak/>
        <w:t>Inhaltverzeichnis</w:t>
      </w:r>
      <w:bookmarkEnd w:id="0"/>
    </w:p>
    <w:p w14:paraId="1CCFC140" w14:textId="440B66EA" w:rsidR="00E21601" w:rsidRDefault="00EF57EE">
      <w:pPr>
        <w:pStyle w:val="Verzeichnis1"/>
        <w:tabs>
          <w:tab w:val="right" w:leader="dot" w:pos="9062"/>
        </w:tabs>
        <w:rPr>
          <w:noProof/>
          <w:lang w:eastAsia="de-CH"/>
        </w:rPr>
      </w:pPr>
      <w:r w:rsidRPr="00C2256B">
        <w:rPr>
          <w:rFonts w:cstheme="minorHAnsi"/>
        </w:rPr>
        <w:fldChar w:fldCharType="begin"/>
      </w:r>
      <w:r w:rsidRPr="00C2256B">
        <w:rPr>
          <w:rFonts w:cstheme="minorHAnsi"/>
        </w:rPr>
        <w:instrText xml:space="preserve"> TOC \o "1-3" \h \z \u </w:instrText>
      </w:r>
      <w:r w:rsidRPr="00C2256B">
        <w:rPr>
          <w:rFonts w:cstheme="minorHAnsi"/>
        </w:rPr>
        <w:fldChar w:fldCharType="separate"/>
      </w:r>
      <w:hyperlink w:anchor="_Toc16258236" w:history="1">
        <w:r w:rsidR="00E21601" w:rsidRPr="007863D5">
          <w:rPr>
            <w:rStyle w:val="Hyperlink"/>
            <w:rFonts w:cstheme="minorHAnsi"/>
            <w:noProof/>
          </w:rPr>
          <w:t>Inhaltverzeichnis</w:t>
        </w:r>
        <w:r w:rsidR="00E21601">
          <w:rPr>
            <w:noProof/>
            <w:webHidden/>
          </w:rPr>
          <w:tab/>
        </w:r>
        <w:r w:rsidR="00E21601">
          <w:rPr>
            <w:noProof/>
            <w:webHidden/>
          </w:rPr>
          <w:fldChar w:fldCharType="begin"/>
        </w:r>
        <w:r w:rsidR="00E21601">
          <w:rPr>
            <w:noProof/>
            <w:webHidden/>
          </w:rPr>
          <w:instrText xml:space="preserve"> PAGEREF _Toc16258236 \h </w:instrText>
        </w:r>
        <w:r w:rsidR="00E21601">
          <w:rPr>
            <w:noProof/>
            <w:webHidden/>
          </w:rPr>
        </w:r>
        <w:r w:rsidR="00E21601">
          <w:rPr>
            <w:noProof/>
            <w:webHidden/>
          </w:rPr>
          <w:fldChar w:fldCharType="separate"/>
        </w:r>
        <w:r w:rsidR="00E21601">
          <w:rPr>
            <w:noProof/>
            <w:webHidden/>
          </w:rPr>
          <w:t>1</w:t>
        </w:r>
        <w:r w:rsidR="00E21601">
          <w:rPr>
            <w:noProof/>
            <w:webHidden/>
          </w:rPr>
          <w:fldChar w:fldCharType="end"/>
        </w:r>
      </w:hyperlink>
    </w:p>
    <w:p w14:paraId="69357F53" w14:textId="200C81D0" w:rsidR="00E21601" w:rsidRDefault="00E21601">
      <w:pPr>
        <w:pStyle w:val="Verzeichnis1"/>
        <w:tabs>
          <w:tab w:val="left" w:pos="440"/>
          <w:tab w:val="right" w:leader="dot" w:pos="9062"/>
        </w:tabs>
        <w:rPr>
          <w:noProof/>
          <w:lang w:eastAsia="de-CH"/>
        </w:rPr>
      </w:pPr>
      <w:hyperlink w:anchor="_Toc16258237" w:history="1">
        <w:r w:rsidRPr="007863D5">
          <w:rPr>
            <w:rStyle w:val="Hyperlink"/>
            <w:rFonts w:cstheme="minorHAnsi"/>
            <w:noProof/>
          </w:rPr>
          <w:t>1</w:t>
        </w:r>
        <w:r>
          <w:rPr>
            <w:noProof/>
            <w:lang w:eastAsia="de-CH"/>
          </w:rPr>
          <w:tab/>
        </w:r>
        <w:r w:rsidRPr="007863D5">
          <w:rPr>
            <w:rStyle w:val="Hyperlink"/>
            <w:rFonts w:cstheme="minorHAnsi"/>
            <w:noProof/>
          </w:rPr>
          <w:t>MVC – Pattern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_Toc16258237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4629381" w14:textId="5C65126F" w:rsidR="00E21601" w:rsidRDefault="00E21601">
      <w:pPr>
        <w:pStyle w:val="Verzeichnis2"/>
        <w:tabs>
          <w:tab w:val="left" w:pos="880"/>
          <w:tab w:val="right" w:leader="dot" w:pos="9062"/>
        </w:tabs>
        <w:rPr>
          <w:noProof/>
          <w:lang w:eastAsia="de-CH"/>
        </w:rPr>
      </w:pPr>
      <w:hyperlink w:anchor="_Toc16258238" w:history="1">
        <w:r w:rsidRPr="007863D5">
          <w:rPr>
            <w:rStyle w:val="Hyperlink"/>
            <w:rFonts w:cstheme="minorHAnsi"/>
            <w:noProof/>
          </w:rPr>
          <w:t>1.1</w:t>
        </w:r>
        <w:r>
          <w:rPr>
            <w:noProof/>
            <w:lang w:eastAsia="de-CH"/>
          </w:rPr>
          <w:tab/>
        </w:r>
        <w:r w:rsidRPr="007863D5">
          <w:rPr>
            <w:rStyle w:val="Hyperlink"/>
            <w:rFonts w:cstheme="minorHAnsi"/>
            <w:noProof/>
          </w:rPr>
          <w:t>Dispatcher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_Toc16258238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4C19B7A" w14:textId="34BDBCA1" w:rsidR="00E21601" w:rsidRDefault="00E21601">
      <w:pPr>
        <w:pStyle w:val="Verzeichnis2"/>
        <w:tabs>
          <w:tab w:val="left" w:pos="880"/>
          <w:tab w:val="right" w:leader="dot" w:pos="9062"/>
        </w:tabs>
        <w:rPr>
          <w:noProof/>
          <w:lang w:eastAsia="de-CH"/>
        </w:rPr>
      </w:pPr>
      <w:hyperlink w:anchor="_Toc16258239" w:history="1">
        <w:r w:rsidRPr="007863D5">
          <w:rPr>
            <w:rStyle w:val="Hyperlink"/>
            <w:noProof/>
          </w:rPr>
          <w:t>1.2</w:t>
        </w:r>
        <w:r>
          <w:rPr>
            <w:noProof/>
            <w:lang w:eastAsia="de-CH"/>
          </w:rPr>
          <w:tab/>
        </w:r>
        <w:r w:rsidRPr="007863D5">
          <w:rPr>
            <w:rStyle w:val="Hyperlink"/>
            <w:noProof/>
          </w:rPr>
          <w:t>Globale Variablen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_Toc16258239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276421A" w14:textId="767F9C38" w:rsidR="00E21601" w:rsidRDefault="00E21601">
      <w:pPr>
        <w:pStyle w:val="Verzeichnis2"/>
        <w:tabs>
          <w:tab w:val="left" w:pos="880"/>
          <w:tab w:val="right" w:leader="dot" w:pos="9062"/>
        </w:tabs>
        <w:rPr>
          <w:noProof/>
          <w:lang w:eastAsia="de-CH"/>
        </w:rPr>
      </w:pPr>
      <w:hyperlink w:anchor="_Toc16258240" w:history="1">
        <w:r w:rsidRPr="007863D5">
          <w:rPr>
            <w:rStyle w:val="Hyperlink"/>
            <w:noProof/>
          </w:rPr>
          <w:t>1.3</w:t>
        </w:r>
        <w:r>
          <w:rPr>
            <w:noProof/>
            <w:lang w:eastAsia="de-CH"/>
          </w:rPr>
          <w:tab/>
        </w:r>
        <w:r w:rsidRPr="007863D5">
          <w:rPr>
            <w:rStyle w:val="Hyperlink"/>
            <w:noProof/>
          </w:rPr>
          <w:t>Methoden Dispatcher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_Toc16258240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DD2D4C8" w14:textId="2F7235B1" w:rsidR="00E21601" w:rsidRDefault="00E21601">
      <w:pPr>
        <w:pStyle w:val="Verzeichnis3"/>
        <w:tabs>
          <w:tab w:val="left" w:pos="1320"/>
          <w:tab w:val="right" w:leader="dot" w:pos="9062"/>
        </w:tabs>
        <w:rPr>
          <w:noProof/>
          <w:lang w:eastAsia="de-CH"/>
        </w:rPr>
      </w:pPr>
      <w:hyperlink w:anchor="_Toc16258241" w:history="1">
        <w:r w:rsidRPr="007863D5">
          <w:rPr>
            <w:rStyle w:val="Hyperlink"/>
            <w:noProof/>
          </w:rPr>
          <w:t>1.3.1</w:t>
        </w:r>
        <w:r>
          <w:rPr>
            <w:noProof/>
            <w:lang w:eastAsia="de-CH"/>
          </w:rPr>
          <w:tab/>
        </w:r>
        <w:r w:rsidRPr="007863D5">
          <w:rPr>
            <w:rStyle w:val="Hyperlink"/>
            <w:noProof/>
          </w:rPr>
          <w:t>Nassi Schneidermann Dispatcher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_Toc16258241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C39E7BA" w14:textId="31BAAAB4" w:rsidR="00E21601" w:rsidRDefault="00E21601">
      <w:pPr>
        <w:pStyle w:val="Verzeichnis1"/>
        <w:tabs>
          <w:tab w:val="left" w:pos="440"/>
          <w:tab w:val="right" w:leader="dot" w:pos="9062"/>
        </w:tabs>
        <w:rPr>
          <w:noProof/>
          <w:lang w:eastAsia="de-CH"/>
        </w:rPr>
      </w:pPr>
      <w:hyperlink w:anchor="_Toc16258242" w:history="1">
        <w:r w:rsidRPr="007863D5">
          <w:rPr>
            <w:rStyle w:val="Hyperlink"/>
            <w:rFonts w:cstheme="minorHAnsi"/>
            <w:noProof/>
          </w:rPr>
          <w:t>2</w:t>
        </w:r>
        <w:r>
          <w:rPr>
            <w:noProof/>
            <w:lang w:eastAsia="de-CH"/>
          </w:rPr>
          <w:tab/>
        </w:r>
        <w:r w:rsidRPr="007863D5">
          <w:rPr>
            <w:rStyle w:val="Hyperlink"/>
            <w:rFonts w:cstheme="minorHAnsi"/>
            <w:noProof/>
          </w:rPr>
          <w:t>Controller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_Toc16258242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47BBA23" w14:textId="34153741" w:rsidR="00E21601" w:rsidRDefault="00E21601">
      <w:pPr>
        <w:pStyle w:val="Verzeichnis2"/>
        <w:tabs>
          <w:tab w:val="left" w:pos="880"/>
          <w:tab w:val="right" w:leader="dot" w:pos="9062"/>
        </w:tabs>
        <w:rPr>
          <w:noProof/>
          <w:lang w:eastAsia="de-CH"/>
        </w:rPr>
      </w:pPr>
      <w:hyperlink w:anchor="_Toc16258243" w:history="1">
        <w:r w:rsidRPr="007863D5">
          <w:rPr>
            <w:rStyle w:val="Hyperlink"/>
            <w:noProof/>
          </w:rPr>
          <w:t>2.1</w:t>
        </w:r>
        <w:r>
          <w:rPr>
            <w:noProof/>
            <w:lang w:eastAsia="de-CH"/>
          </w:rPr>
          <w:tab/>
        </w:r>
        <w:r w:rsidRPr="007863D5">
          <w:rPr>
            <w:rStyle w:val="Hyperlink"/>
            <w:noProof/>
          </w:rPr>
          <w:t>AbstractController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_Toc16258243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9A0BC4F" w14:textId="2B0F5E0B" w:rsidR="00E21601" w:rsidRDefault="00E21601">
      <w:pPr>
        <w:pStyle w:val="Verzeichnis3"/>
        <w:tabs>
          <w:tab w:val="left" w:pos="1320"/>
          <w:tab w:val="right" w:leader="dot" w:pos="9062"/>
        </w:tabs>
        <w:rPr>
          <w:noProof/>
          <w:lang w:eastAsia="de-CH"/>
        </w:rPr>
      </w:pPr>
      <w:hyperlink w:anchor="_Toc16258244" w:history="1">
        <w:r w:rsidRPr="007863D5">
          <w:rPr>
            <w:rStyle w:val="Hyperlink"/>
            <w:noProof/>
          </w:rPr>
          <w:t>2.1.1</w:t>
        </w:r>
        <w:r>
          <w:rPr>
            <w:noProof/>
            <w:lang w:eastAsia="de-CH"/>
          </w:rPr>
          <w:tab/>
        </w:r>
        <w:r w:rsidRPr="007863D5">
          <w:rPr>
            <w:rStyle w:val="Hyperlink"/>
            <w:noProof/>
          </w:rPr>
          <w:t>Globale Variablen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_Toc16258244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6651C9C" w14:textId="3ADDBAF9" w:rsidR="00E21601" w:rsidRDefault="00E21601">
      <w:pPr>
        <w:pStyle w:val="Verzeichnis3"/>
        <w:tabs>
          <w:tab w:val="left" w:pos="1320"/>
          <w:tab w:val="right" w:leader="dot" w:pos="9062"/>
        </w:tabs>
        <w:rPr>
          <w:noProof/>
          <w:lang w:eastAsia="de-CH"/>
        </w:rPr>
      </w:pPr>
      <w:hyperlink w:anchor="_Toc16258245" w:history="1">
        <w:r w:rsidRPr="007863D5">
          <w:rPr>
            <w:rStyle w:val="Hyperlink"/>
            <w:noProof/>
          </w:rPr>
          <w:t>2.1.2</w:t>
        </w:r>
        <w:r>
          <w:rPr>
            <w:noProof/>
            <w:lang w:eastAsia="de-CH"/>
          </w:rPr>
          <w:tab/>
        </w:r>
        <w:r w:rsidRPr="007863D5">
          <w:rPr>
            <w:rStyle w:val="Hyperlink"/>
            <w:noProof/>
          </w:rPr>
          <w:t>Methoden AbstractController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_Toc16258245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0075488" w14:textId="47082698" w:rsidR="00E21601" w:rsidRDefault="00E21601">
      <w:pPr>
        <w:pStyle w:val="Verzeichnis1"/>
        <w:tabs>
          <w:tab w:val="left" w:pos="440"/>
          <w:tab w:val="right" w:leader="dot" w:pos="9062"/>
        </w:tabs>
        <w:rPr>
          <w:noProof/>
          <w:lang w:eastAsia="de-CH"/>
        </w:rPr>
      </w:pPr>
      <w:hyperlink w:anchor="_Toc16258246" w:history="1">
        <w:r w:rsidRPr="007863D5">
          <w:rPr>
            <w:rStyle w:val="Hyperlink"/>
            <w:rFonts w:cstheme="minorHAnsi"/>
            <w:noProof/>
          </w:rPr>
          <w:t>3</w:t>
        </w:r>
        <w:r>
          <w:rPr>
            <w:noProof/>
            <w:lang w:eastAsia="de-CH"/>
          </w:rPr>
          <w:tab/>
        </w:r>
        <w:r w:rsidRPr="007863D5">
          <w:rPr>
            <w:rStyle w:val="Hyperlink"/>
            <w:rFonts w:cstheme="minorHAnsi"/>
            <w:noProof/>
          </w:rPr>
          <w:t>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_Toc16258246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442A04E" w14:textId="30A94C3B" w:rsidR="00E21601" w:rsidRDefault="00E21601">
      <w:pPr>
        <w:pStyle w:val="Verzeichnis2"/>
        <w:tabs>
          <w:tab w:val="left" w:pos="880"/>
          <w:tab w:val="right" w:leader="dot" w:pos="9062"/>
        </w:tabs>
        <w:rPr>
          <w:noProof/>
          <w:lang w:eastAsia="de-CH"/>
        </w:rPr>
      </w:pPr>
      <w:hyperlink w:anchor="_Toc16258247" w:history="1">
        <w:r w:rsidRPr="007863D5">
          <w:rPr>
            <w:rStyle w:val="Hyperlink"/>
            <w:noProof/>
          </w:rPr>
          <w:t>3.1</w:t>
        </w:r>
        <w:r>
          <w:rPr>
            <w:noProof/>
            <w:lang w:eastAsia="de-CH"/>
          </w:rPr>
          <w:tab/>
        </w:r>
        <w:r w:rsidRPr="007863D5">
          <w:rPr>
            <w:rStyle w:val="Hyperlink"/>
            <w:noProof/>
          </w:rPr>
          <w:t>Modelklasse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_Toc16258247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B0C7AF9" w14:textId="1D5C381E" w:rsidR="00E21601" w:rsidRDefault="00E21601">
      <w:pPr>
        <w:pStyle w:val="Verzeichnis2"/>
        <w:tabs>
          <w:tab w:val="left" w:pos="880"/>
          <w:tab w:val="right" w:leader="dot" w:pos="9062"/>
        </w:tabs>
        <w:rPr>
          <w:noProof/>
          <w:lang w:eastAsia="de-CH"/>
        </w:rPr>
      </w:pPr>
      <w:hyperlink w:anchor="_Toc16258248" w:history="1">
        <w:r w:rsidRPr="007863D5">
          <w:rPr>
            <w:rStyle w:val="Hyperlink"/>
            <w:noProof/>
          </w:rPr>
          <w:t>3.2</w:t>
        </w:r>
        <w:r>
          <w:rPr>
            <w:noProof/>
            <w:lang w:eastAsia="de-CH"/>
          </w:rPr>
          <w:tab/>
        </w:r>
        <w:r w:rsidRPr="007863D5">
          <w:rPr>
            <w:rStyle w:val="Hyperlink"/>
            <w:noProof/>
          </w:rPr>
          <w:t>Repository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_Toc16258248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8D6637E" w14:textId="225ADC87" w:rsidR="00E21601" w:rsidRDefault="00E21601">
      <w:pPr>
        <w:pStyle w:val="Verzeichnis3"/>
        <w:tabs>
          <w:tab w:val="left" w:pos="1320"/>
          <w:tab w:val="right" w:leader="dot" w:pos="9062"/>
        </w:tabs>
        <w:rPr>
          <w:noProof/>
          <w:lang w:eastAsia="de-CH"/>
        </w:rPr>
      </w:pPr>
      <w:hyperlink w:anchor="_Toc16258249" w:history="1">
        <w:r w:rsidRPr="007863D5">
          <w:rPr>
            <w:rStyle w:val="Hyperlink"/>
            <w:noProof/>
          </w:rPr>
          <w:t>3.2.1</w:t>
        </w:r>
        <w:r>
          <w:rPr>
            <w:noProof/>
            <w:lang w:eastAsia="de-CH"/>
          </w:rPr>
          <w:tab/>
        </w:r>
        <w:r w:rsidRPr="007863D5">
          <w:rPr>
            <w:rStyle w:val="Hyperlink"/>
            <w:noProof/>
          </w:rPr>
          <w:t>AbstractRepository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_Toc16258249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3B3CC16" w14:textId="63B56D5F" w:rsidR="00E21601" w:rsidRDefault="00E21601">
      <w:pPr>
        <w:pStyle w:val="Verzeichnis1"/>
        <w:tabs>
          <w:tab w:val="left" w:pos="440"/>
          <w:tab w:val="right" w:leader="dot" w:pos="9062"/>
        </w:tabs>
        <w:rPr>
          <w:noProof/>
          <w:lang w:eastAsia="de-CH"/>
        </w:rPr>
      </w:pPr>
      <w:hyperlink w:anchor="_Toc16258250" w:history="1">
        <w:r w:rsidRPr="007863D5">
          <w:rPr>
            <w:rStyle w:val="Hyperlink"/>
            <w:rFonts w:cstheme="minorHAnsi"/>
            <w:noProof/>
          </w:rPr>
          <w:t>4</w:t>
        </w:r>
        <w:r>
          <w:rPr>
            <w:noProof/>
            <w:lang w:eastAsia="de-CH"/>
          </w:rPr>
          <w:tab/>
        </w:r>
        <w:r w:rsidRPr="007863D5">
          <w:rPr>
            <w:rStyle w:val="Hyperlink"/>
            <w:rFonts w:cstheme="minorHAnsi"/>
            <w:noProof/>
          </w:rPr>
          <w:t>Ordnerstruktur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_Toc16258250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B8D89DF" w14:textId="492B4A57" w:rsidR="00F227D0" w:rsidRPr="00C2256B" w:rsidRDefault="00EF57EE" w:rsidP="00F227D0">
      <w:pPr>
        <w:pStyle w:val="berschrift1"/>
        <w:numPr>
          <w:ilvl w:val="0"/>
          <w:numId w:val="0"/>
        </w:numPr>
        <w:ind w:left="431" w:hanging="431"/>
        <w:rPr>
          <w:rFonts w:asciiTheme="minorHAnsi" w:hAnsiTheme="minorHAnsi" w:cstheme="minorHAnsi"/>
        </w:rPr>
      </w:pPr>
      <w:r w:rsidRPr="00C2256B">
        <w:rPr>
          <w:rFonts w:asciiTheme="minorHAnsi" w:hAnsiTheme="minorHAnsi" w:cstheme="minorHAnsi"/>
        </w:rPr>
        <w:fldChar w:fldCharType="end"/>
      </w:r>
      <w:bookmarkStart w:id="1" w:name="_GoBack"/>
      <w:bookmarkEnd w:id="1"/>
    </w:p>
    <w:p w14:paraId="3FEF1278" w14:textId="77777777" w:rsidR="00F227D0" w:rsidRPr="00C2256B" w:rsidRDefault="00F227D0" w:rsidP="00F227D0">
      <w:pPr>
        <w:rPr>
          <w:rFonts w:eastAsiaTheme="majorEastAsia" w:cstheme="minorHAnsi"/>
          <w:color w:val="000000" w:themeColor="text1"/>
          <w:sz w:val="36"/>
          <w:szCs w:val="36"/>
        </w:rPr>
      </w:pPr>
      <w:r w:rsidRPr="00C2256B">
        <w:rPr>
          <w:rFonts w:cstheme="minorHAnsi"/>
        </w:rPr>
        <w:br w:type="page"/>
      </w:r>
    </w:p>
    <w:p w14:paraId="51A452FE" w14:textId="3CAA8521" w:rsidR="001702F1" w:rsidRPr="00C2256B" w:rsidRDefault="000A22EC" w:rsidP="006E1098">
      <w:pPr>
        <w:pStyle w:val="berschrift1"/>
        <w:rPr>
          <w:rFonts w:asciiTheme="minorHAnsi" w:hAnsiTheme="minorHAnsi" w:cstheme="minorHAnsi"/>
        </w:rPr>
      </w:pPr>
      <w:bookmarkStart w:id="2" w:name="_Toc16258237"/>
      <w:r w:rsidRPr="00C2256B">
        <w:rPr>
          <w:rFonts w:asciiTheme="minorHAnsi" w:hAnsiTheme="minorHAnsi" w:cstheme="minorHAnsi"/>
        </w:rPr>
        <w:lastRenderedPageBreak/>
        <w:t>MVC – Pattern</w:t>
      </w:r>
      <w:bookmarkEnd w:id="2"/>
    </w:p>
    <w:p w14:paraId="74C20838" w14:textId="3D4B788E" w:rsidR="00D574A0" w:rsidRPr="00C2256B" w:rsidRDefault="00D574A0" w:rsidP="00D574A0">
      <w:pPr>
        <w:rPr>
          <w:rFonts w:cstheme="minorHAnsi"/>
        </w:rPr>
      </w:pPr>
      <w:r w:rsidRPr="00C2256B">
        <w:rPr>
          <w:rFonts w:cstheme="minorHAnsi"/>
        </w:rPr>
        <w:t>Für die Umsetzung der Anwendung wird das MVC Pattern benutzt, es ist sehr weit verbreitet und bei Webanwendungen das meist benutzte Pattern.</w:t>
      </w:r>
    </w:p>
    <w:p w14:paraId="135CC305" w14:textId="75BBDD01" w:rsidR="00C2256B" w:rsidRPr="00C2256B" w:rsidRDefault="00C2256B" w:rsidP="00C2256B">
      <w:pPr>
        <w:pStyle w:val="berschrift2"/>
        <w:rPr>
          <w:rFonts w:asciiTheme="minorHAnsi" w:hAnsiTheme="minorHAnsi" w:cstheme="minorHAnsi"/>
        </w:rPr>
      </w:pPr>
      <w:bookmarkStart w:id="3" w:name="_Toc16258238"/>
      <w:r w:rsidRPr="00C2256B">
        <w:rPr>
          <w:rFonts w:asciiTheme="minorHAnsi" w:hAnsiTheme="minorHAnsi" w:cstheme="minorHAnsi"/>
        </w:rPr>
        <w:t>Dispatcher</w:t>
      </w:r>
      <w:bookmarkEnd w:id="3"/>
    </w:p>
    <w:p w14:paraId="431A58B6" w14:textId="7B351EE0" w:rsidR="00C2256B" w:rsidRPr="00C2256B" w:rsidRDefault="00C2256B" w:rsidP="00C2256B">
      <w:pPr>
        <w:rPr>
          <w:rFonts w:cstheme="minorHAnsi"/>
        </w:rPr>
      </w:pPr>
      <w:r w:rsidRPr="00C2256B">
        <w:rPr>
          <w:rFonts w:cstheme="minorHAnsi"/>
        </w:rPr>
        <w:t>Der Dispatcher nimmt alle Anfragen entgegen und leitet diese an die richtigen Stellen weiter. Er ist also vergleichbar mit dem Telefonisten aus vergangenen Tagen.</w:t>
      </w:r>
    </w:p>
    <w:p w14:paraId="6092C6F5" w14:textId="7CA05409" w:rsidR="00C2256B" w:rsidRPr="00C2256B" w:rsidRDefault="00C2256B" w:rsidP="00C2256B">
      <w:pPr>
        <w:rPr>
          <w:rFonts w:cstheme="minorHAnsi"/>
        </w:rPr>
      </w:pPr>
      <w:r w:rsidRPr="00C2256B">
        <w:rPr>
          <w:rFonts w:cstheme="minorHAnsi"/>
        </w:rPr>
        <w:t>Die für seine Aufgabe nötigen Informationen bekommt durch GET-Parameter. Ein normaler Aufbau der URL sieht wie folgt aus:</w:t>
      </w:r>
    </w:p>
    <w:p w14:paraId="2DC4D8AE" w14:textId="581540B6" w:rsidR="00C2256B" w:rsidRPr="00EB56E5" w:rsidRDefault="00C2256B" w:rsidP="00C2256B">
      <w:pPr>
        <w:rPr>
          <w:rFonts w:cstheme="minorHAnsi"/>
          <w:lang w:val="fr-CH"/>
        </w:rPr>
      </w:pPr>
      <w:proofErr w:type="gramStart"/>
      <w:r w:rsidRPr="00EB56E5">
        <w:rPr>
          <w:rFonts w:cstheme="minorHAnsi"/>
          <w:lang w:val="fr-CH"/>
        </w:rPr>
        <w:t>index.php?</w:t>
      </w:r>
      <w:proofErr w:type="gramEnd"/>
      <w:r w:rsidR="001E0F92" w:rsidRPr="00EB56E5">
        <w:rPr>
          <w:rFonts w:cstheme="minorHAnsi"/>
          <w:b/>
          <w:bCs/>
          <w:lang w:val="fr-CH"/>
        </w:rPr>
        <w:t>module</w:t>
      </w:r>
      <w:r w:rsidR="001E0F92" w:rsidRPr="00EB56E5">
        <w:rPr>
          <w:rFonts w:cstheme="minorHAnsi"/>
          <w:lang w:val="fr-CH"/>
        </w:rPr>
        <w:t>=</w:t>
      </w:r>
      <w:r w:rsidR="001E0F92" w:rsidRPr="00EB56E5">
        <w:rPr>
          <w:rFonts w:cstheme="minorHAnsi"/>
          <w:lang w:val="fr-CH"/>
        </w:rPr>
        <w:t>dashboard&amp;</w:t>
      </w:r>
      <w:r w:rsidRPr="00EB56E5">
        <w:rPr>
          <w:rFonts w:cstheme="minorHAnsi"/>
          <w:b/>
          <w:bCs/>
          <w:lang w:val="fr-CH"/>
        </w:rPr>
        <w:t>controller</w:t>
      </w:r>
      <w:r w:rsidRPr="00EB56E5">
        <w:rPr>
          <w:rFonts w:cstheme="minorHAnsi"/>
          <w:lang w:val="fr-CH"/>
        </w:rPr>
        <w:t>=dashboard</w:t>
      </w:r>
      <w:r w:rsidR="001E0F92" w:rsidRPr="00EB56E5">
        <w:rPr>
          <w:rFonts w:cstheme="minorHAnsi"/>
          <w:lang w:val="fr-CH"/>
        </w:rPr>
        <w:t>&amp;</w:t>
      </w:r>
      <w:r w:rsidR="00EB56E5" w:rsidRPr="00EB56E5">
        <w:rPr>
          <w:rFonts w:cstheme="minorHAnsi"/>
          <w:b/>
          <w:bCs/>
          <w:lang w:val="fr-CH"/>
        </w:rPr>
        <w:t>action</w:t>
      </w:r>
      <w:r w:rsidR="00EB56E5" w:rsidRPr="00EB56E5">
        <w:rPr>
          <w:rFonts w:cstheme="minorHAnsi"/>
          <w:lang w:val="fr-CH"/>
        </w:rPr>
        <w:t>=</w:t>
      </w:r>
      <w:r w:rsidR="00EB56E5">
        <w:rPr>
          <w:rFonts w:cstheme="minorHAnsi"/>
          <w:lang w:val="fr-CH"/>
        </w:rPr>
        <w:t>show&amp;</w:t>
      </w:r>
      <w:r w:rsidR="001E0F92" w:rsidRPr="00EB56E5">
        <w:rPr>
          <w:rFonts w:cstheme="minorHAnsi"/>
          <w:b/>
          <w:bCs/>
          <w:lang w:val="fr-CH"/>
        </w:rPr>
        <w:t>data</w:t>
      </w:r>
      <w:r w:rsidR="001E0F92" w:rsidRPr="00EB56E5">
        <w:rPr>
          <w:rFonts w:cstheme="minorHAnsi"/>
          <w:lang w:val="fr-CH"/>
        </w:rPr>
        <w:t>=my-cooldata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E0F92" w:rsidRPr="00C2256B" w14:paraId="0DC02960" w14:textId="77777777" w:rsidTr="00000AB9">
        <w:tc>
          <w:tcPr>
            <w:tcW w:w="4531" w:type="dxa"/>
          </w:tcPr>
          <w:p w14:paraId="75CEB824" w14:textId="4A963C81" w:rsidR="001E0F92" w:rsidRPr="00C2256B" w:rsidRDefault="001E0F92" w:rsidP="00000AB9">
            <w:pPr>
              <w:rPr>
                <w:rFonts w:cstheme="minorHAnsi"/>
                <w:b/>
                <w:bCs/>
              </w:rPr>
            </w:pPr>
            <w:proofErr w:type="spellStart"/>
            <w:r>
              <w:rPr>
                <w:rFonts w:cstheme="minorHAnsi"/>
                <w:b/>
                <w:bCs/>
              </w:rPr>
              <w:t>module</w:t>
            </w:r>
            <w:proofErr w:type="spellEnd"/>
          </w:p>
        </w:tc>
        <w:tc>
          <w:tcPr>
            <w:tcW w:w="4531" w:type="dxa"/>
          </w:tcPr>
          <w:p w14:paraId="167B2827" w14:textId="40F9FEDE" w:rsidR="001E0F92" w:rsidRPr="00C2256B" w:rsidRDefault="001E0F92" w:rsidP="00000AB9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Modul welches aufgerufen werden soll.</w:t>
            </w:r>
          </w:p>
        </w:tc>
      </w:tr>
      <w:tr w:rsidR="001E0F92" w:rsidRPr="00C2256B" w14:paraId="5ECB3D44" w14:textId="77777777" w:rsidTr="00000AB9">
        <w:tc>
          <w:tcPr>
            <w:tcW w:w="4531" w:type="dxa"/>
          </w:tcPr>
          <w:p w14:paraId="5E4D8EEB" w14:textId="099A1486" w:rsidR="001E0F92" w:rsidRDefault="001E0F92" w:rsidP="00000AB9">
            <w:pPr>
              <w:rPr>
                <w:rFonts w:cstheme="minorHAnsi"/>
                <w:b/>
                <w:bCs/>
              </w:rPr>
            </w:pPr>
            <w:proofErr w:type="spellStart"/>
            <w:r>
              <w:rPr>
                <w:rFonts w:cstheme="minorHAnsi"/>
                <w:b/>
                <w:bCs/>
              </w:rPr>
              <w:t>controller</w:t>
            </w:r>
            <w:proofErr w:type="spellEnd"/>
          </w:p>
        </w:tc>
        <w:tc>
          <w:tcPr>
            <w:tcW w:w="4531" w:type="dxa"/>
          </w:tcPr>
          <w:p w14:paraId="6070B48C" w14:textId="51B36131" w:rsidR="001E0F92" w:rsidRDefault="001E0F92" w:rsidP="00000AB9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Controller des Moduls welches aufgerufen wird.</w:t>
            </w:r>
          </w:p>
        </w:tc>
      </w:tr>
      <w:tr w:rsidR="00EB56E5" w:rsidRPr="00C2256B" w14:paraId="727ED850" w14:textId="77777777" w:rsidTr="00000AB9">
        <w:tc>
          <w:tcPr>
            <w:tcW w:w="4531" w:type="dxa"/>
          </w:tcPr>
          <w:p w14:paraId="7E93360A" w14:textId="5A64C444" w:rsidR="00EB56E5" w:rsidRDefault="00EB56E5" w:rsidP="00000AB9">
            <w:pPr>
              <w:rPr>
                <w:rFonts w:cstheme="minorHAnsi"/>
                <w:b/>
                <w:bCs/>
              </w:rPr>
            </w:pPr>
            <w:proofErr w:type="spellStart"/>
            <w:r>
              <w:rPr>
                <w:rFonts w:cstheme="minorHAnsi"/>
                <w:b/>
                <w:bCs/>
              </w:rPr>
              <w:t>action</w:t>
            </w:r>
            <w:proofErr w:type="spellEnd"/>
          </w:p>
        </w:tc>
        <w:tc>
          <w:tcPr>
            <w:tcW w:w="4531" w:type="dxa"/>
          </w:tcPr>
          <w:p w14:paraId="708D2985" w14:textId="20C7BFDB" w:rsidR="00EB56E5" w:rsidRDefault="00EB56E5" w:rsidP="00000AB9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Aufzurufende Action des Controllers</w:t>
            </w:r>
          </w:p>
        </w:tc>
      </w:tr>
      <w:tr w:rsidR="001E0F92" w:rsidRPr="00C2256B" w14:paraId="4278581A" w14:textId="77777777" w:rsidTr="00000AB9">
        <w:tc>
          <w:tcPr>
            <w:tcW w:w="4531" w:type="dxa"/>
          </w:tcPr>
          <w:p w14:paraId="12535105" w14:textId="2E0B2015" w:rsidR="001E0F92" w:rsidRDefault="001E0F92" w:rsidP="00000AB9">
            <w:pPr>
              <w:rPr>
                <w:rFonts w:cstheme="minorHAnsi"/>
                <w:b/>
                <w:bCs/>
              </w:rPr>
            </w:pPr>
            <w:proofErr w:type="spellStart"/>
            <w:r>
              <w:rPr>
                <w:rFonts w:cstheme="minorHAnsi"/>
                <w:b/>
                <w:bCs/>
              </w:rPr>
              <w:t>data</w:t>
            </w:r>
            <w:proofErr w:type="spellEnd"/>
          </w:p>
        </w:tc>
        <w:tc>
          <w:tcPr>
            <w:tcW w:w="4531" w:type="dxa"/>
          </w:tcPr>
          <w:p w14:paraId="2157DAF9" w14:textId="7C64C582" w:rsidR="001E0F92" w:rsidRDefault="001E0F92" w:rsidP="00000AB9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Daten welchen an den Controller weitergegeben werden sollen. </w:t>
            </w:r>
          </w:p>
        </w:tc>
      </w:tr>
    </w:tbl>
    <w:p w14:paraId="6B8BDE0E" w14:textId="67B1F0DB" w:rsidR="003210A1" w:rsidRDefault="003210A1" w:rsidP="003210A1">
      <w:pPr>
        <w:pStyle w:val="berschrift2"/>
      </w:pPr>
      <w:bookmarkStart w:id="4" w:name="_Toc16258239"/>
      <w:r>
        <w:t>Globale Variablen</w:t>
      </w:r>
      <w:bookmarkEnd w:id="4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A6ACC" w14:paraId="5B351BBE" w14:textId="77777777" w:rsidTr="005A6ACC">
        <w:tc>
          <w:tcPr>
            <w:tcW w:w="3020" w:type="dxa"/>
          </w:tcPr>
          <w:p w14:paraId="29BB864C" w14:textId="73E55A13" w:rsidR="005A6ACC" w:rsidRDefault="005A6ACC" w:rsidP="005A6ACC">
            <w:proofErr w:type="spellStart"/>
            <w:r>
              <w:t>module</w:t>
            </w:r>
            <w:proofErr w:type="spellEnd"/>
          </w:p>
        </w:tc>
        <w:tc>
          <w:tcPr>
            <w:tcW w:w="3021" w:type="dxa"/>
          </w:tcPr>
          <w:p w14:paraId="1A1BCB88" w14:textId="4F5CBB04" w:rsidR="005A6ACC" w:rsidRDefault="005A6ACC" w:rsidP="005A6ACC">
            <w:r>
              <w:t>private</w:t>
            </w:r>
          </w:p>
        </w:tc>
        <w:tc>
          <w:tcPr>
            <w:tcW w:w="3021" w:type="dxa"/>
          </w:tcPr>
          <w:p w14:paraId="375BE38B" w14:textId="17FC2275" w:rsidR="005A6ACC" w:rsidRDefault="005A6ACC" w:rsidP="005A6ACC">
            <w:proofErr w:type="spellStart"/>
            <w:r>
              <w:t>string</w:t>
            </w:r>
            <w:proofErr w:type="spellEnd"/>
          </w:p>
        </w:tc>
      </w:tr>
      <w:tr w:rsidR="005A6ACC" w14:paraId="0E11B4AE" w14:textId="77777777" w:rsidTr="005A6ACC">
        <w:tc>
          <w:tcPr>
            <w:tcW w:w="3020" w:type="dxa"/>
          </w:tcPr>
          <w:p w14:paraId="1F763678" w14:textId="7A390B62" w:rsidR="005A6ACC" w:rsidRDefault="005A6ACC" w:rsidP="005A6ACC">
            <w:proofErr w:type="spellStart"/>
            <w:r>
              <w:t>controller</w:t>
            </w:r>
            <w:proofErr w:type="spellEnd"/>
          </w:p>
        </w:tc>
        <w:tc>
          <w:tcPr>
            <w:tcW w:w="3021" w:type="dxa"/>
          </w:tcPr>
          <w:p w14:paraId="15146965" w14:textId="6B535C61" w:rsidR="005A6ACC" w:rsidRDefault="005A6ACC" w:rsidP="005A6ACC">
            <w:r>
              <w:t>private</w:t>
            </w:r>
          </w:p>
        </w:tc>
        <w:tc>
          <w:tcPr>
            <w:tcW w:w="3021" w:type="dxa"/>
          </w:tcPr>
          <w:p w14:paraId="4B1C0C53" w14:textId="5EFE4526" w:rsidR="005A6ACC" w:rsidRDefault="005A6ACC" w:rsidP="005A6ACC">
            <w:proofErr w:type="spellStart"/>
            <w:r>
              <w:t>string</w:t>
            </w:r>
            <w:proofErr w:type="spellEnd"/>
          </w:p>
        </w:tc>
      </w:tr>
      <w:tr w:rsidR="005A6ACC" w14:paraId="586AE963" w14:textId="77777777" w:rsidTr="005A6ACC">
        <w:tc>
          <w:tcPr>
            <w:tcW w:w="3020" w:type="dxa"/>
          </w:tcPr>
          <w:p w14:paraId="584D3999" w14:textId="12BF392A" w:rsidR="005A6ACC" w:rsidRDefault="005A6ACC" w:rsidP="005A6ACC">
            <w:proofErr w:type="spellStart"/>
            <w:r>
              <w:t>action</w:t>
            </w:r>
            <w:proofErr w:type="spellEnd"/>
          </w:p>
        </w:tc>
        <w:tc>
          <w:tcPr>
            <w:tcW w:w="3021" w:type="dxa"/>
          </w:tcPr>
          <w:p w14:paraId="25A779E0" w14:textId="608359FD" w:rsidR="005A6ACC" w:rsidRDefault="005A6ACC" w:rsidP="005A6ACC">
            <w:r>
              <w:t>private</w:t>
            </w:r>
          </w:p>
        </w:tc>
        <w:tc>
          <w:tcPr>
            <w:tcW w:w="3021" w:type="dxa"/>
          </w:tcPr>
          <w:p w14:paraId="24FB514E" w14:textId="039CCF85" w:rsidR="005A6ACC" w:rsidRDefault="005A6ACC" w:rsidP="005A6ACC">
            <w:proofErr w:type="spellStart"/>
            <w:r>
              <w:t>string</w:t>
            </w:r>
            <w:proofErr w:type="spellEnd"/>
          </w:p>
        </w:tc>
      </w:tr>
      <w:tr w:rsidR="005A6ACC" w14:paraId="3052C175" w14:textId="77777777" w:rsidTr="005A6ACC">
        <w:tc>
          <w:tcPr>
            <w:tcW w:w="3020" w:type="dxa"/>
          </w:tcPr>
          <w:p w14:paraId="3F387D30" w14:textId="351799D5" w:rsidR="005A6ACC" w:rsidRDefault="005A6ACC" w:rsidP="005A6ACC">
            <w:proofErr w:type="spellStart"/>
            <w:r>
              <w:t>data</w:t>
            </w:r>
            <w:proofErr w:type="spellEnd"/>
          </w:p>
        </w:tc>
        <w:tc>
          <w:tcPr>
            <w:tcW w:w="3021" w:type="dxa"/>
          </w:tcPr>
          <w:p w14:paraId="75277061" w14:textId="2CCA3339" w:rsidR="005A6ACC" w:rsidRDefault="005A6ACC" w:rsidP="005A6ACC">
            <w:r>
              <w:t>private</w:t>
            </w:r>
          </w:p>
        </w:tc>
        <w:tc>
          <w:tcPr>
            <w:tcW w:w="3021" w:type="dxa"/>
          </w:tcPr>
          <w:p w14:paraId="050F2032" w14:textId="27042D45" w:rsidR="005A6ACC" w:rsidRDefault="005A6ACC" w:rsidP="005A6ACC">
            <w:proofErr w:type="spellStart"/>
            <w:r>
              <w:t>undefined</w:t>
            </w:r>
            <w:proofErr w:type="spellEnd"/>
          </w:p>
        </w:tc>
      </w:tr>
    </w:tbl>
    <w:p w14:paraId="1B88EE90" w14:textId="66496530" w:rsidR="003210A1" w:rsidRDefault="003210A1" w:rsidP="003210A1">
      <w:pPr>
        <w:pStyle w:val="berschrift2"/>
      </w:pPr>
      <w:bookmarkStart w:id="5" w:name="_Toc16258240"/>
      <w:r>
        <w:t>Methoden Dispatcher</w:t>
      </w:r>
      <w:bookmarkEnd w:id="5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5A6ACC" w14:paraId="26173765" w14:textId="77777777" w:rsidTr="005A6ACC">
        <w:tc>
          <w:tcPr>
            <w:tcW w:w="2265" w:type="dxa"/>
          </w:tcPr>
          <w:p w14:paraId="3B6A042A" w14:textId="27035DCB" w:rsidR="005A6ACC" w:rsidRDefault="005A6ACC" w:rsidP="005A6ACC">
            <w:proofErr w:type="spellStart"/>
            <w:r>
              <w:t>setModule</w:t>
            </w:r>
            <w:proofErr w:type="spellEnd"/>
          </w:p>
        </w:tc>
        <w:tc>
          <w:tcPr>
            <w:tcW w:w="2265" w:type="dxa"/>
          </w:tcPr>
          <w:p w14:paraId="6D2EA156" w14:textId="5FF8DDD2" w:rsidR="005A6ACC" w:rsidRDefault="005A6ACC" w:rsidP="005A6ACC">
            <w:proofErr w:type="spellStart"/>
            <w:r>
              <w:t>public</w:t>
            </w:r>
            <w:proofErr w:type="spellEnd"/>
          </w:p>
        </w:tc>
        <w:tc>
          <w:tcPr>
            <w:tcW w:w="2266" w:type="dxa"/>
          </w:tcPr>
          <w:p w14:paraId="30F05787" w14:textId="38437D19" w:rsidR="005A6ACC" w:rsidRDefault="005A6ACC" w:rsidP="005A6ACC">
            <w:proofErr w:type="spellStart"/>
            <w:proofErr w:type="gramStart"/>
            <w:r>
              <w:t>module:string</w:t>
            </w:r>
            <w:proofErr w:type="spellEnd"/>
            <w:proofErr w:type="gramEnd"/>
          </w:p>
        </w:tc>
        <w:tc>
          <w:tcPr>
            <w:tcW w:w="2266" w:type="dxa"/>
          </w:tcPr>
          <w:p w14:paraId="0F5AB67B" w14:textId="5CD36B6F" w:rsidR="005A6ACC" w:rsidRDefault="005A6ACC" w:rsidP="005A6ACC"/>
        </w:tc>
      </w:tr>
      <w:tr w:rsidR="005A6ACC" w14:paraId="2221E2E9" w14:textId="77777777" w:rsidTr="005A6ACC">
        <w:tc>
          <w:tcPr>
            <w:tcW w:w="2265" w:type="dxa"/>
          </w:tcPr>
          <w:p w14:paraId="63B4E5B2" w14:textId="0B738624" w:rsidR="005A6ACC" w:rsidRDefault="00EC609D" w:rsidP="005A6ACC">
            <w:proofErr w:type="spellStart"/>
            <w:r>
              <w:t>getModule</w:t>
            </w:r>
            <w:proofErr w:type="spellEnd"/>
          </w:p>
        </w:tc>
        <w:tc>
          <w:tcPr>
            <w:tcW w:w="2265" w:type="dxa"/>
          </w:tcPr>
          <w:p w14:paraId="2DDCCCDC" w14:textId="0449755D" w:rsidR="005A6ACC" w:rsidRDefault="00EC609D" w:rsidP="005A6ACC">
            <w:proofErr w:type="spellStart"/>
            <w:r>
              <w:t>public</w:t>
            </w:r>
            <w:proofErr w:type="spellEnd"/>
          </w:p>
        </w:tc>
        <w:tc>
          <w:tcPr>
            <w:tcW w:w="2266" w:type="dxa"/>
          </w:tcPr>
          <w:p w14:paraId="0AABDCAE" w14:textId="4038112D" w:rsidR="005A6ACC" w:rsidRDefault="005A6ACC" w:rsidP="005A6ACC"/>
        </w:tc>
        <w:tc>
          <w:tcPr>
            <w:tcW w:w="2266" w:type="dxa"/>
          </w:tcPr>
          <w:p w14:paraId="7E3DC0FF" w14:textId="42A235FF" w:rsidR="005A6ACC" w:rsidRDefault="00EC609D" w:rsidP="005A6ACC">
            <w:proofErr w:type="spellStart"/>
            <w:r>
              <w:t>string</w:t>
            </w:r>
            <w:proofErr w:type="spellEnd"/>
          </w:p>
        </w:tc>
      </w:tr>
      <w:tr w:rsidR="005A6ACC" w14:paraId="1197902D" w14:textId="77777777" w:rsidTr="005A6ACC">
        <w:tc>
          <w:tcPr>
            <w:tcW w:w="2265" w:type="dxa"/>
          </w:tcPr>
          <w:p w14:paraId="090ACA42" w14:textId="39BC8EE3" w:rsidR="005A6ACC" w:rsidRDefault="00EC609D" w:rsidP="005A6ACC">
            <w:proofErr w:type="spellStart"/>
            <w:r>
              <w:t>setController</w:t>
            </w:r>
            <w:proofErr w:type="spellEnd"/>
          </w:p>
        </w:tc>
        <w:tc>
          <w:tcPr>
            <w:tcW w:w="2265" w:type="dxa"/>
          </w:tcPr>
          <w:p w14:paraId="7DFDEFA2" w14:textId="06FD7469" w:rsidR="005A6ACC" w:rsidRDefault="00EC609D" w:rsidP="005A6ACC">
            <w:proofErr w:type="spellStart"/>
            <w:r>
              <w:t>public</w:t>
            </w:r>
            <w:proofErr w:type="spellEnd"/>
          </w:p>
        </w:tc>
        <w:tc>
          <w:tcPr>
            <w:tcW w:w="2266" w:type="dxa"/>
          </w:tcPr>
          <w:p w14:paraId="11DF19C2" w14:textId="23360A9C" w:rsidR="005A6ACC" w:rsidRDefault="00EC609D" w:rsidP="005A6ACC">
            <w:proofErr w:type="spellStart"/>
            <w:proofErr w:type="gramStart"/>
            <w:r>
              <w:t>controller:string</w:t>
            </w:r>
            <w:proofErr w:type="spellEnd"/>
            <w:proofErr w:type="gramEnd"/>
          </w:p>
        </w:tc>
        <w:tc>
          <w:tcPr>
            <w:tcW w:w="2266" w:type="dxa"/>
          </w:tcPr>
          <w:p w14:paraId="36EBDD5A" w14:textId="77777777" w:rsidR="005A6ACC" w:rsidRDefault="005A6ACC" w:rsidP="005A6ACC"/>
        </w:tc>
      </w:tr>
      <w:tr w:rsidR="005A6ACC" w14:paraId="3E208EE3" w14:textId="77777777" w:rsidTr="005A6ACC">
        <w:tc>
          <w:tcPr>
            <w:tcW w:w="2265" w:type="dxa"/>
          </w:tcPr>
          <w:p w14:paraId="7E82D6F3" w14:textId="25F1445D" w:rsidR="005A6ACC" w:rsidRDefault="00EC609D" w:rsidP="005A6ACC">
            <w:proofErr w:type="spellStart"/>
            <w:r>
              <w:t>getController</w:t>
            </w:r>
            <w:proofErr w:type="spellEnd"/>
          </w:p>
        </w:tc>
        <w:tc>
          <w:tcPr>
            <w:tcW w:w="2265" w:type="dxa"/>
          </w:tcPr>
          <w:p w14:paraId="7C7D28DA" w14:textId="292D9AD0" w:rsidR="005A6ACC" w:rsidRDefault="00EC609D" w:rsidP="005A6ACC">
            <w:proofErr w:type="spellStart"/>
            <w:r>
              <w:t>public</w:t>
            </w:r>
            <w:proofErr w:type="spellEnd"/>
          </w:p>
        </w:tc>
        <w:tc>
          <w:tcPr>
            <w:tcW w:w="2266" w:type="dxa"/>
          </w:tcPr>
          <w:p w14:paraId="689527B5" w14:textId="77777777" w:rsidR="005A6ACC" w:rsidRDefault="005A6ACC" w:rsidP="005A6ACC"/>
        </w:tc>
        <w:tc>
          <w:tcPr>
            <w:tcW w:w="2266" w:type="dxa"/>
          </w:tcPr>
          <w:p w14:paraId="3D2135FA" w14:textId="7974634C" w:rsidR="005A6ACC" w:rsidRDefault="00EC609D" w:rsidP="005A6ACC">
            <w:proofErr w:type="spellStart"/>
            <w:r>
              <w:t>string</w:t>
            </w:r>
            <w:proofErr w:type="spellEnd"/>
          </w:p>
        </w:tc>
      </w:tr>
      <w:tr w:rsidR="00EC609D" w14:paraId="7CE5D85C" w14:textId="77777777" w:rsidTr="005A6ACC">
        <w:tc>
          <w:tcPr>
            <w:tcW w:w="2265" w:type="dxa"/>
          </w:tcPr>
          <w:p w14:paraId="14CD4BA3" w14:textId="31932E76" w:rsidR="00EC609D" w:rsidRDefault="00EC609D" w:rsidP="005A6ACC">
            <w:proofErr w:type="spellStart"/>
            <w:r>
              <w:t>setAction</w:t>
            </w:r>
            <w:proofErr w:type="spellEnd"/>
          </w:p>
        </w:tc>
        <w:tc>
          <w:tcPr>
            <w:tcW w:w="2265" w:type="dxa"/>
          </w:tcPr>
          <w:p w14:paraId="22DB67EF" w14:textId="466E8E87" w:rsidR="00EC609D" w:rsidRDefault="00EC609D" w:rsidP="005A6ACC">
            <w:proofErr w:type="spellStart"/>
            <w:r>
              <w:t>public</w:t>
            </w:r>
            <w:proofErr w:type="spellEnd"/>
          </w:p>
        </w:tc>
        <w:tc>
          <w:tcPr>
            <w:tcW w:w="2266" w:type="dxa"/>
          </w:tcPr>
          <w:p w14:paraId="562F0CBF" w14:textId="35ACE5AB" w:rsidR="00EC609D" w:rsidRDefault="00EC609D" w:rsidP="005A6ACC">
            <w:proofErr w:type="spellStart"/>
            <w:proofErr w:type="gramStart"/>
            <w:r>
              <w:t>action:string</w:t>
            </w:r>
            <w:proofErr w:type="spellEnd"/>
            <w:proofErr w:type="gramEnd"/>
          </w:p>
        </w:tc>
        <w:tc>
          <w:tcPr>
            <w:tcW w:w="2266" w:type="dxa"/>
          </w:tcPr>
          <w:p w14:paraId="6608DBD1" w14:textId="77777777" w:rsidR="00EC609D" w:rsidRDefault="00EC609D" w:rsidP="005A6ACC"/>
        </w:tc>
      </w:tr>
      <w:tr w:rsidR="00EC609D" w14:paraId="20DA5798" w14:textId="77777777" w:rsidTr="005A6ACC">
        <w:tc>
          <w:tcPr>
            <w:tcW w:w="2265" w:type="dxa"/>
          </w:tcPr>
          <w:p w14:paraId="6EDB300B" w14:textId="422958BE" w:rsidR="00EC609D" w:rsidRDefault="00EC609D" w:rsidP="005A6ACC">
            <w:proofErr w:type="spellStart"/>
            <w:r>
              <w:t>getAction</w:t>
            </w:r>
            <w:proofErr w:type="spellEnd"/>
          </w:p>
        </w:tc>
        <w:tc>
          <w:tcPr>
            <w:tcW w:w="2265" w:type="dxa"/>
          </w:tcPr>
          <w:p w14:paraId="69CF0064" w14:textId="2F93BAD7" w:rsidR="00EC609D" w:rsidRDefault="00EC609D" w:rsidP="005A6ACC">
            <w:proofErr w:type="spellStart"/>
            <w:r>
              <w:t>public</w:t>
            </w:r>
            <w:proofErr w:type="spellEnd"/>
          </w:p>
        </w:tc>
        <w:tc>
          <w:tcPr>
            <w:tcW w:w="2266" w:type="dxa"/>
          </w:tcPr>
          <w:p w14:paraId="454EF9D5" w14:textId="77777777" w:rsidR="00EC609D" w:rsidRDefault="00EC609D" w:rsidP="005A6ACC"/>
        </w:tc>
        <w:tc>
          <w:tcPr>
            <w:tcW w:w="2266" w:type="dxa"/>
          </w:tcPr>
          <w:p w14:paraId="01D343BD" w14:textId="28798374" w:rsidR="00EC609D" w:rsidRDefault="00EC609D" w:rsidP="005A6ACC">
            <w:proofErr w:type="spellStart"/>
            <w:r>
              <w:t>string</w:t>
            </w:r>
            <w:proofErr w:type="spellEnd"/>
          </w:p>
        </w:tc>
      </w:tr>
      <w:tr w:rsidR="00EC609D" w14:paraId="223B3B29" w14:textId="77777777" w:rsidTr="005A6ACC">
        <w:tc>
          <w:tcPr>
            <w:tcW w:w="2265" w:type="dxa"/>
          </w:tcPr>
          <w:p w14:paraId="38358D5D" w14:textId="1FDB1C8C" w:rsidR="00EC609D" w:rsidRDefault="00EC609D" w:rsidP="005A6ACC">
            <w:proofErr w:type="spellStart"/>
            <w:r>
              <w:t>setData</w:t>
            </w:r>
            <w:proofErr w:type="spellEnd"/>
          </w:p>
        </w:tc>
        <w:tc>
          <w:tcPr>
            <w:tcW w:w="2265" w:type="dxa"/>
          </w:tcPr>
          <w:p w14:paraId="797CEBEB" w14:textId="7843A01C" w:rsidR="00EC609D" w:rsidRDefault="00EC609D" w:rsidP="005A6ACC">
            <w:proofErr w:type="spellStart"/>
            <w:r>
              <w:t>public</w:t>
            </w:r>
            <w:proofErr w:type="spellEnd"/>
          </w:p>
        </w:tc>
        <w:tc>
          <w:tcPr>
            <w:tcW w:w="2266" w:type="dxa"/>
          </w:tcPr>
          <w:p w14:paraId="48738CFB" w14:textId="1BEBF9FF" w:rsidR="00EC609D" w:rsidRDefault="00EC609D" w:rsidP="005A6ACC">
            <w:proofErr w:type="spellStart"/>
            <w:r>
              <w:t>data</w:t>
            </w:r>
            <w:proofErr w:type="spellEnd"/>
          </w:p>
        </w:tc>
        <w:tc>
          <w:tcPr>
            <w:tcW w:w="2266" w:type="dxa"/>
          </w:tcPr>
          <w:p w14:paraId="13F467B5" w14:textId="77777777" w:rsidR="00EC609D" w:rsidRDefault="00EC609D" w:rsidP="005A6ACC"/>
        </w:tc>
      </w:tr>
      <w:tr w:rsidR="00EC609D" w14:paraId="4F940024" w14:textId="77777777" w:rsidTr="005A6ACC">
        <w:tc>
          <w:tcPr>
            <w:tcW w:w="2265" w:type="dxa"/>
          </w:tcPr>
          <w:p w14:paraId="3EA12E76" w14:textId="03023EEF" w:rsidR="00EC609D" w:rsidRDefault="00EC609D" w:rsidP="005A6ACC">
            <w:proofErr w:type="spellStart"/>
            <w:r>
              <w:t>getData</w:t>
            </w:r>
            <w:proofErr w:type="spellEnd"/>
          </w:p>
        </w:tc>
        <w:tc>
          <w:tcPr>
            <w:tcW w:w="2265" w:type="dxa"/>
          </w:tcPr>
          <w:p w14:paraId="488045AD" w14:textId="23ABA963" w:rsidR="00EC609D" w:rsidRDefault="00EC609D" w:rsidP="005A6ACC">
            <w:proofErr w:type="spellStart"/>
            <w:r>
              <w:t>public</w:t>
            </w:r>
            <w:proofErr w:type="spellEnd"/>
          </w:p>
        </w:tc>
        <w:tc>
          <w:tcPr>
            <w:tcW w:w="2266" w:type="dxa"/>
          </w:tcPr>
          <w:p w14:paraId="7BFDCB65" w14:textId="77777777" w:rsidR="00EC609D" w:rsidRDefault="00EC609D" w:rsidP="005A6ACC"/>
        </w:tc>
        <w:tc>
          <w:tcPr>
            <w:tcW w:w="2266" w:type="dxa"/>
          </w:tcPr>
          <w:p w14:paraId="5270E1D1" w14:textId="015C075E" w:rsidR="00EC609D" w:rsidRDefault="00EC609D" w:rsidP="005A6ACC">
            <w:proofErr w:type="spellStart"/>
            <w:r>
              <w:t>data</w:t>
            </w:r>
            <w:proofErr w:type="spellEnd"/>
          </w:p>
        </w:tc>
      </w:tr>
      <w:tr w:rsidR="00EC609D" w14:paraId="450C330A" w14:textId="77777777" w:rsidTr="005A6ACC">
        <w:tc>
          <w:tcPr>
            <w:tcW w:w="2265" w:type="dxa"/>
          </w:tcPr>
          <w:p w14:paraId="4C5A5729" w14:textId="1E6794DC" w:rsidR="00EC609D" w:rsidRDefault="00EC609D" w:rsidP="005A6ACC">
            <w:proofErr w:type="spellStart"/>
            <w:r>
              <w:t>dispatch</w:t>
            </w:r>
            <w:proofErr w:type="spellEnd"/>
          </w:p>
        </w:tc>
        <w:tc>
          <w:tcPr>
            <w:tcW w:w="2265" w:type="dxa"/>
          </w:tcPr>
          <w:p w14:paraId="40CE8F48" w14:textId="3D39B7BF" w:rsidR="00EC609D" w:rsidRDefault="00EC609D" w:rsidP="005A6ACC">
            <w:proofErr w:type="spellStart"/>
            <w:r>
              <w:t>public</w:t>
            </w:r>
            <w:proofErr w:type="spellEnd"/>
          </w:p>
        </w:tc>
        <w:tc>
          <w:tcPr>
            <w:tcW w:w="2266" w:type="dxa"/>
          </w:tcPr>
          <w:p w14:paraId="4F5B94F9" w14:textId="4F6AE07A" w:rsidR="00EC609D" w:rsidRDefault="00E52312" w:rsidP="005A6ACC">
            <w:proofErr w:type="spellStart"/>
            <w:proofErr w:type="gramStart"/>
            <w:r>
              <w:t>module:string</w:t>
            </w:r>
            <w:proofErr w:type="spellEnd"/>
            <w:proofErr w:type="gramEnd"/>
            <w:r>
              <w:br/>
            </w:r>
            <w:proofErr w:type="spellStart"/>
            <w:r>
              <w:t>controller:string</w:t>
            </w:r>
            <w:proofErr w:type="spellEnd"/>
            <w:r>
              <w:br/>
            </w:r>
            <w:proofErr w:type="spellStart"/>
            <w:r>
              <w:t>action:string</w:t>
            </w:r>
            <w:proofErr w:type="spellEnd"/>
            <w:r>
              <w:br/>
            </w:r>
            <w:proofErr w:type="spellStart"/>
            <w:r>
              <w:t>data</w:t>
            </w:r>
            <w:proofErr w:type="spellEnd"/>
          </w:p>
        </w:tc>
        <w:tc>
          <w:tcPr>
            <w:tcW w:w="2266" w:type="dxa"/>
          </w:tcPr>
          <w:p w14:paraId="076EE9CE" w14:textId="62454F28" w:rsidR="00EC609D" w:rsidRDefault="00EC609D" w:rsidP="005A6ACC">
            <w:proofErr w:type="spellStart"/>
            <w:r>
              <w:t>string</w:t>
            </w:r>
            <w:proofErr w:type="spellEnd"/>
          </w:p>
        </w:tc>
      </w:tr>
      <w:tr w:rsidR="00EC609D" w14:paraId="0D90DD0D" w14:textId="77777777" w:rsidTr="005A6ACC">
        <w:tc>
          <w:tcPr>
            <w:tcW w:w="2265" w:type="dxa"/>
          </w:tcPr>
          <w:p w14:paraId="0DF02CDE" w14:textId="7B35ACC4" w:rsidR="00EC609D" w:rsidRDefault="00EC609D" w:rsidP="005A6ACC">
            <w:proofErr w:type="spellStart"/>
            <w:r>
              <w:t>redirect</w:t>
            </w:r>
            <w:proofErr w:type="spellEnd"/>
          </w:p>
        </w:tc>
        <w:tc>
          <w:tcPr>
            <w:tcW w:w="2265" w:type="dxa"/>
          </w:tcPr>
          <w:p w14:paraId="51F5EE5B" w14:textId="7381C1A5" w:rsidR="00EC609D" w:rsidRDefault="00EC609D" w:rsidP="005A6ACC">
            <w:proofErr w:type="spellStart"/>
            <w:r>
              <w:t>public</w:t>
            </w:r>
            <w:proofErr w:type="spellEnd"/>
          </w:p>
        </w:tc>
        <w:tc>
          <w:tcPr>
            <w:tcW w:w="2266" w:type="dxa"/>
          </w:tcPr>
          <w:p w14:paraId="62C60242" w14:textId="1F0DAC63" w:rsidR="00EC609D" w:rsidRDefault="00EC609D" w:rsidP="005A6ACC">
            <w:proofErr w:type="spellStart"/>
            <w:proofErr w:type="gramStart"/>
            <w:r>
              <w:t>module:string</w:t>
            </w:r>
            <w:proofErr w:type="spellEnd"/>
            <w:proofErr w:type="gramEnd"/>
            <w:r>
              <w:br/>
            </w:r>
            <w:proofErr w:type="spellStart"/>
            <w:r>
              <w:t>controller:string</w:t>
            </w:r>
            <w:proofErr w:type="spellEnd"/>
            <w:r>
              <w:br/>
            </w:r>
            <w:proofErr w:type="spellStart"/>
            <w:r>
              <w:t>action:string</w:t>
            </w:r>
            <w:proofErr w:type="spellEnd"/>
            <w:r>
              <w:br/>
            </w:r>
            <w:proofErr w:type="spellStart"/>
            <w:r>
              <w:t>data</w:t>
            </w:r>
            <w:proofErr w:type="spellEnd"/>
          </w:p>
        </w:tc>
        <w:tc>
          <w:tcPr>
            <w:tcW w:w="2266" w:type="dxa"/>
          </w:tcPr>
          <w:p w14:paraId="615178B7" w14:textId="77777777" w:rsidR="00EC609D" w:rsidRDefault="00EC609D" w:rsidP="005A6ACC"/>
        </w:tc>
      </w:tr>
      <w:tr w:rsidR="00EC609D" w14:paraId="7D48FEC8" w14:textId="77777777" w:rsidTr="005A6ACC">
        <w:tc>
          <w:tcPr>
            <w:tcW w:w="2265" w:type="dxa"/>
          </w:tcPr>
          <w:p w14:paraId="6EAF8D82" w14:textId="6D203192" w:rsidR="00EC609D" w:rsidRDefault="00E52312" w:rsidP="005A6ACC">
            <w:proofErr w:type="spellStart"/>
            <w:r>
              <w:t>getClassName</w:t>
            </w:r>
            <w:proofErr w:type="spellEnd"/>
          </w:p>
        </w:tc>
        <w:tc>
          <w:tcPr>
            <w:tcW w:w="2265" w:type="dxa"/>
          </w:tcPr>
          <w:p w14:paraId="5FD49BA0" w14:textId="5DD5FE16" w:rsidR="00EC609D" w:rsidRDefault="00E52312" w:rsidP="005A6ACC">
            <w:r>
              <w:t>private</w:t>
            </w:r>
          </w:p>
        </w:tc>
        <w:tc>
          <w:tcPr>
            <w:tcW w:w="2266" w:type="dxa"/>
          </w:tcPr>
          <w:p w14:paraId="7A633C70" w14:textId="04191FB8" w:rsidR="00EC609D" w:rsidRDefault="00E52312" w:rsidP="005A6ACC">
            <w:proofErr w:type="spellStart"/>
            <w:proofErr w:type="gramStart"/>
            <w:r>
              <w:t>module:string</w:t>
            </w:r>
            <w:proofErr w:type="spellEnd"/>
            <w:proofErr w:type="gramEnd"/>
            <w:r>
              <w:br/>
            </w:r>
            <w:proofErr w:type="spellStart"/>
            <w:r>
              <w:t>controller:string</w:t>
            </w:r>
            <w:proofErr w:type="spellEnd"/>
            <w:r>
              <w:br/>
            </w:r>
            <w:proofErr w:type="spellStart"/>
            <w:r>
              <w:t>action:string</w:t>
            </w:r>
            <w:proofErr w:type="spellEnd"/>
          </w:p>
        </w:tc>
        <w:tc>
          <w:tcPr>
            <w:tcW w:w="2266" w:type="dxa"/>
          </w:tcPr>
          <w:p w14:paraId="4C12836E" w14:textId="06C05BEE" w:rsidR="00EC609D" w:rsidRDefault="00E52312" w:rsidP="005A6ACC">
            <w:proofErr w:type="spellStart"/>
            <w:r>
              <w:t>string</w:t>
            </w:r>
            <w:proofErr w:type="spellEnd"/>
          </w:p>
        </w:tc>
      </w:tr>
    </w:tbl>
    <w:p w14:paraId="170D5052" w14:textId="74CF0D30" w:rsidR="0060221C" w:rsidRDefault="0060221C">
      <w:pPr>
        <w:rPr>
          <w:rFonts w:cstheme="minorHAnsi"/>
        </w:rPr>
      </w:pPr>
      <w:r>
        <w:rPr>
          <w:rFonts w:cstheme="minorHAnsi"/>
        </w:rPr>
        <w:br w:type="page"/>
      </w:r>
    </w:p>
    <w:p w14:paraId="4639DB81" w14:textId="14A2F5F4" w:rsidR="0060221C" w:rsidRDefault="003210A1" w:rsidP="003210A1">
      <w:pPr>
        <w:pStyle w:val="berschrift3"/>
      </w:pPr>
      <w:bookmarkStart w:id="6" w:name="_Toc16258241"/>
      <w:proofErr w:type="spellStart"/>
      <w:r>
        <w:lastRenderedPageBreak/>
        <w:t>Nassi</w:t>
      </w:r>
      <w:proofErr w:type="spellEnd"/>
      <w:r>
        <w:t xml:space="preserve"> Schneidermann Dispatcher</w:t>
      </w:r>
      <w:bookmarkEnd w:id="6"/>
    </w:p>
    <w:p w14:paraId="75A2CB1B" w14:textId="17A45994" w:rsidR="00EB56E5" w:rsidRDefault="0060221C" w:rsidP="00C2256B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05645E4E" wp14:editId="60ADDDBE">
            <wp:extent cx="5962650" cy="7852698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spatcher.sv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3417" cy="7945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D89C8" w14:textId="77777777" w:rsidR="00BB62CA" w:rsidRDefault="00BB62CA">
      <w:pPr>
        <w:rPr>
          <w:rFonts w:eastAsiaTheme="majorEastAsia" w:cstheme="minorHAnsi"/>
          <w:b/>
          <w:bCs/>
          <w:color w:val="000000" w:themeColor="text1"/>
          <w:sz w:val="36"/>
          <w:szCs w:val="36"/>
        </w:rPr>
      </w:pPr>
      <w:r>
        <w:rPr>
          <w:rFonts w:cstheme="minorHAnsi"/>
        </w:rPr>
        <w:br w:type="page"/>
      </w:r>
    </w:p>
    <w:p w14:paraId="1E52336F" w14:textId="7C81D9CD" w:rsidR="00BB62CA" w:rsidRDefault="00BB62CA" w:rsidP="006E1098">
      <w:pPr>
        <w:pStyle w:val="berschrift1"/>
        <w:rPr>
          <w:rFonts w:asciiTheme="minorHAnsi" w:hAnsiTheme="minorHAnsi" w:cstheme="minorHAnsi"/>
        </w:rPr>
      </w:pPr>
      <w:bookmarkStart w:id="7" w:name="_Toc16258242"/>
      <w:r>
        <w:rPr>
          <w:rFonts w:asciiTheme="minorHAnsi" w:hAnsiTheme="minorHAnsi" w:cstheme="minorHAnsi"/>
        </w:rPr>
        <w:lastRenderedPageBreak/>
        <w:t>Controller</w:t>
      </w:r>
      <w:bookmarkEnd w:id="7"/>
    </w:p>
    <w:p w14:paraId="275ED799" w14:textId="1070FB01" w:rsidR="00BB62CA" w:rsidRDefault="00BB62CA" w:rsidP="00BB62CA">
      <w:r>
        <w:t xml:space="preserve">Die Controller sind immer auf ihre jeweilige Ausgabe zugeschnitten. Sie bestehen </w:t>
      </w:r>
      <w:r w:rsidR="005C1AB2">
        <w:t>mindestens aus einem Konstruktor und einer Action.</w:t>
      </w:r>
    </w:p>
    <w:p w14:paraId="595A11C1" w14:textId="4C6B662F" w:rsidR="005C1AB2" w:rsidRDefault="009B5A2F" w:rsidP="005C1AB2">
      <w:pPr>
        <w:pStyle w:val="berschrift2"/>
      </w:pPr>
      <w:bookmarkStart w:id="8" w:name="_Toc16258243"/>
      <w:proofErr w:type="spellStart"/>
      <w:r>
        <w:t>A</w:t>
      </w:r>
      <w:r w:rsidR="005C1AB2">
        <w:t>bstractController</w:t>
      </w:r>
      <w:bookmarkEnd w:id="8"/>
      <w:proofErr w:type="spellEnd"/>
    </w:p>
    <w:p w14:paraId="10878FDF" w14:textId="52BBD4AA" w:rsidR="005C1AB2" w:rsidRDefault="005C1AB2" w:rsidP="005C1AB2">
      <w:r>
        <w:t xml:space="preserve">Alle Controller erben von der Klasse </w:t>
      </w:r>
      <w:proofErr w:type="spellStart"/>
      <w:r w:rsidR="009B5A2F">
        <w:t>A</w:t>
      </w:r>
      <w:r>
        <w:t>bstractController</w:t>
      </w:r>
      <w:proofErr w:type="spellEnd"/>
      <w:r>
        <w:t xml:space="preserve">. Die </w:t>
      </w:r>
      <w:proofErr w:type="spellStart"/>
      <w:r w:rsidR="009B5A2F">
        <w:t>A</w:t>
      </w:r>
      <w:r>
        <w:t>bstractController</w:t>
      </w:r>
      <w:proofErr w:type="spellEnd"/>
      <w:r>
        <w:t xml:space="preserve"> Klasse stellt den Controllern Methoden für das Frontendrendering zu Verfügung.</w:t>
      </w:r>
    </w:p>
    <w:p w14:paraId="697097ED" w14:textId="21D9462B" w:rsidR="005C1AB2" w:rsidRDefault="004A5BA3" w:rsidP="004A5BA3">
      <w:pPr>
        <w:pStyle w:val="berschrift3"/>
      </w:pPr>
      <w:bookmarkStart w:id="9" w:name="_Toc16258244"/>
      <w:r>
        <w:t>Globale Variablen</w:t>
      </w:r>
      <w:bookmarkEnd w:id="9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4A5BA3" w14:paraId="21462997" w14:textId="77777777" w:rsidTr="00000AB9">
        <w:tc>
          <w:tcPr>
            <w:tcW w:w="3020" w:type="dxa"/>
          </w:tcPr>
          <w:p w14:paraId="457FFF26" w14:textId="24476292" w:rsidR="004A5BA3" w:rsidRDefault="004A5BA3" w:rsidP="00000AB9">
            <w:proofErr w:type="spellStart"/>
            <w:r>
              <w:t>templateDirs</w:t>
            </w:r>
            <w:proofErr w:type="spellEnd"/>
          </w:p>
        </w:tc>
        <w:tc>
          <w:tcPr>
            <w:tcW w:w="3021" w:type="dxa"/>
          </w:tcPr>
          <w:p w14:paraId="5A6C3EFA" w14:textId="19E57562" w:rsidR="004A5BA3" w:rsidRDefault="004A5BA3" w:rsidP="00000AB9">
            <w:proofErr w:type="spellStart"/>
            <w:r>
              <w:t>protected</w:t>
            </w:r>
            <w:proofErr w:type="spellEnd"/>
          </w:p>
        </w:tc>
        <w:tc>
          <w:tcPr>
            <w:tcW w:w="3021" w:type="dxa"/>
          </w:tcPr>
          <w:p w14:paraId="05B8E56D" w14:textId="34236E87" w:rsidR="004A5BA3" w:rsidRDefault="004A5BA3" w:rsidP="00000AB9">
            <w:proofErr w:type="spellStart"/>
            <w:r>
              <w:t>array</w:t>
            </w:r>
            <w:proofErr w:type="spellEnd"/>
          </w:p>
        </w:tc>
      </w:tr>
    </w:tbl>
    <w:p w14:paraId="1ED3E9C1" w14:textId="4D3E4603" w:rsidR="004A5BA3" w:rsidRDefault="004A5BA3" w:rsidP="004A5BA3">
      <w:pPr>
        <w:pStyle w:val="berschrift3"/>
      </w:pPr>
      <w:bookmarkStart w:id="10" w:name="_Toc16258245"/>
      <w:r>
        <w:t xml:space="preserve">Methoden </w:t>
      </w:r>
      <w:proofErr w:type="spellStart"/>
      <w:r w:rsidR="009B5A2F">
        <w:t>A</w:t>
      </w:r>
      <w:r>
        <w:t>bstractController</w:t>
      </w:r>
      <w:bookmarkEnd w:id="10"/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4A5BA3" w14:paraId="6A9185DD" w14:textId="77777777" w:rsidTr="00000AB9">
        <w:tc>
          <w:tcPr>
            <w:tcW w:w="2265" w:type="dxa"/>
          </w:tcPr>
          <w:p w14:paraId="42BB58AC" w14:textId="7A72BCDF" w:rsidR="004A5BA3" w:rsidRDefault="004A5BA3" w:rsidP="00000AB9">
            <w:proofErr w:type="spellStart"/>
            <w:r>
              <w:t>addTemplateDir</w:t>
            </w:r>
            <w:proofErr w:type="spellEnd"/>
          </w:p>
        </w:tc>
        <w:tc>
          <w:tcPr>
            <w:tcW w:w="2265" w:type="dxa"/>
          </w:tcPr>
          <w:p w14:paraId="284583DF" w14:textId="790B0668" w:rsidR="004A5BA3" w:rsidRDefault="004A5BA3" w:rsidP="00000AB9">
            <w:proofErr w:type="spellStart"/>
            <w:r>
              <w:t>public</w:t>
            </w:r>
            <w:proofErr w:type="spellEnd"/>
          </w:p>
        </w:tc>
        <w:tc>
          <w:tcPr>
            <w:tcW w:w="2266" w:type="dxa"/>
          </w:tcPr>
          <w:p w14:paraId="0DE0BD22" w14:textId="159A2A12" w:rsidR="004A5BA3" w:rsidRDefault="004A5BA3" w:rsidP="00000AB9">
            <w:proofErr w:type="spellStart"/>
            <w:proofErr w:type="gramStart"/>
            <w:r>
              <w:t>templateDir:string</w:t>
            </w:r>
            <w:proofErr w:type="spellEnd"/>
            <w:proofErr w:type="gramEnd"/>
          </w:p>
        </w:tc>
        <w:tc>
          <w:tcPr>
            <w:tcW w:w="2266" w:type="dxa"/>
          </w:tcPr>
          <w:p w14:paraId="01C480E5" w14:textId="77777777" w:rsidR="004A5BA3" w:rsidRDefault="004A5BA3" w:rsidP="00000AB9"/>
        </w:tc>
      </w:tr>
      <w:tr w:rsidR="004A5BA3" w14:paraId="75A3B810" w14:textId="77777777" w:rsidTr="00000AB9">
        <w:tc>
          <w:tcPr>
            <w:tcW w:w="2265" w:type="dxa"/>
          </w:tcPr>
          <w:p w14:paraId="6BC963B9" w14:textId="619D37A8" w:rsidR="004A5BA3" w:rsidRDefault="004A5BA3" w:rsidP="00000AB9">
            <w:proofErr w:type="spellStart"/>
            <w:r>
              <w:t>setTemplateDirs</w:t>
            </w:r>
            <w:proofErr w:type="spellEnd"/>
          </w:p>
        </w:tc>
        <w:tc>
          <w:tcPr>
            <w:tcW w:w="2265" w:type="dxa"/>
          </w:tcPr>
          <w:p w14:paraId="2803AB64" w14:textId="6F7EBFE7" w:rsidR="004A5BA3" w:rsidRDefault="004A5BA3" w:rsidP="00000AB9">
            <w:proofErr w:type="spellStart"/>
            <w:r>
              <w:t>public</w:t>
            </w:r>
            <w:proofErr w:type="spellEnd"/>
          </w:p>
        </w:tc>
        <w:tc>
          <w:tcPr>
            <w:tcW w:w="2266" w:type="dxa"/>
          </w:tcPr>
          <w:p w14:paraId="2FD2E67C" w14:textId="676CFFD8" w:rsidR="004A5BA3" w:rsidRDefault="004A5BA3" w:rsidP="00000AB9">
            <w:proofErr w:type="spellStart"/>
            <w:proofErr w:type="gramStart"/>
            <w:r>
              <w:t>templateDirs:array</w:t>
            </w:r>
            <w:proofErr w:type="spellEnd"/>
            <w:proofErr w:type="gramEnd"/>
          </w:p>
        </w:tc>
        <w:tc>
          <w:tcPr>
            <w:tcW w:w="2266" w:type="dxa"/>
          </w:tcPr>
          <w:p w14:paraId="48E0DDA4" w14:textId="51E35DD5" w:rsidR="004A5BA3" w:rsidRDefault="004A5BA3" w:rsidP="00000AB9"/>
        </w:tc>
      </w:tr>
      <w:tr w:rsidR="004A5BA3" w14:paraId="60662A01" w14:textId="77777777" w:rsidTr="00000AB9">
        <w:tc>
          <w:tcPr>
            <w:tcW w:w="2265" w:type="dxa"/>
          </w:tcPr>
          <w:p w14:paraId="24D935B3" w14:textId="6ABC69FE" w:rsidR="004A5BA3" w:rsidRDefault="004A5BA3" w:rsidP="004A5BA3">
            <w:proofErr w:type="spellStart"/>
            <w:r>
              <w:t>g</w:t>
            </w:r>
            <w:r>
              <w:t>etTemplateDirs</w:t>
            </w:r>
            <w:proofErr w:type="spellEnd"/>
          </w:p>
        </w:tc>
        <w:tc>
          <w:tcPr>
            <w:tcW w:w="2265" w:type="dxa"/>
          </w:tcPr>
          <w:p w14:paraId="3BEDDF7B" w14:textId="223310C1" w:rsidR="004A5BA3" w:rsidRDefault="004A5BA3" w:rsidP="004A5BA3">
            <w:proofErr w:type="spellStart"/>
            <w:r>
              <w:t>public</w:t>
            </w:r>
            <w:proofErr w:type="spellEnd"/>
          </w:p>
        </w:tc>
        <w:tc>
          <w:tcPr>
            <w:tcW w:w="2266" w:type="dxa"/>
          </w:tcPr>
          <w:p w14:paraId="2FA34827" w14:textId="4C0A02D3" w:rsidR="004A5BA3" w:rsidRDefault="004A5BA3" w:rsidP="004A5BA3"/>
        </w:tc>
        <w:tc>
          <w:tcPr>
            <w:tcW w:w="2266" w:type="dxa"/>
          </w:tcPr>
          <w:p w14:paraId="2613CB2C" w14:textId="371B3557" w:rsidR="004A5BA3" w:rsidRDefault="004A5BA3" w:rsidP="004A5BA3">
            <w:proofErr w:type="spellStart"/>
            <w:proofErr w:type="gramStart"/>
            <w:r>
              <w:t>templateDirs:array</w:t>
            </w:r>
            <w:proofErr w:type="spellEnd"/>
            <w:proofErr w:type="gramEnd"/>
          </w:p>
        </w:tc>
      </w:tr>
      <w:tr w:rsidR="004A5BA3" w14:paraId="2DE253DC" w14:textId="77777777" w:rsidTr="00000AB9">
        <w:tc>
          <w:tcPr>
            <w:tcW w:w="2265" w:type="dxa"/>
          </w:tcPr>
          <w:p w14:paraId="4A664C18" w14:textId="0F0BDC6C" w:rsidR="004A5BA3" w:rsidRDefault="004A5BA3" w:rsidP="004A5BA3">
            <w:proofErr w:type="spellStart"/>
            <w:r>
              <w:t>render</w:t>
            </w:r>
            <w:proofErr w:type="spellEnd"/>
          </w:p>
        </w:tc>
        <w:tc>
          <w:tcPr>
            <w:tcW w:w="2265" w:type="dxa"/>
          </w:tcPr>
          <w:p w14:paraId="5182057E" w14:textId="30162C62" w:rsidR="004A5BA3" w:rsidRDefault="004A5BA3" w:rsidP="004A5BA3">
            <w:proofErr w:type="spellStart"/>
            <w:r>
              <w:t>public</w:t>
            </w:r>
            <w:proofErr w:type="spellEnd"/>
          </w:p>
        </w:tc>
        <w:tc>
          <w:tcPr>
            <w:tcW w:w="2266" w:type="dxa"/>
          </w:tcPr>
          <w:p w14:paraId="04198546" w14:textId="3C2A38F4" w:rsidR="004A5BA3" w:rsidRDefault="004A5BA3" w:rsidP="004A5BA3">
            <w:proofErr w:type="spellStart"/>
            <w:proofErr w:type="gramStart"/>
            <w:r>
              <w:t>templateName:string</w:t>
            </w:r>
            <w:proofErr w:type="spellEnd"/>
            <w:proofErr w:type="gramEnd"/>
            <w:r>
              <w:br/>
            </w:r>
            <w:proofErr w:type="spellStart"/>
            <w:r>
              <w:t>parameters:array</w:t>
            </w:r>
            <w:proofErr w:type="spellEnd"/>
          </w:p>
        </w:tc>
        <w:tc>
          <w:tcPr>
            <w:tcW w:w="2266" w:type="dxa"/>
          </w:tcPr>
          <w:p w14:paraId="621A8161" w14:textId="3CDB4DC8" w:rsidR="004A5BA3" w:rsidRDefault="004A5BA3" w:rsidP="004A5BA3">
            <w:proofErr w:type="spellStart"/>
            <w:proofErr w:type="gramStart"/>
            <w:r>
              <w:t>html:string</w:t>
            </w:r>
            <w:proofErr w:type="spellEnd"/>
            <w:proofErr w:type="gramEnd"/>
          </w:p>
        </w:tc>
      </w:tr>
    </w:tbl>
    <w:p w14:paraId="383F480C" w14:textId="7DFA2CDA" w:rsidR="00D72759" w:rsidRDefault="00D72759" w:rsidP="006E1098">
      <w:pPr>
        <w:pStyle w:val="berschrift1"/>
        <w:rPr>
          <w:rFonts w:asciiTheme="minorHAnsi" w:hAnsiTheme="minorHAnsi" w:cstheme="minorHAnsi"/>
        </w:rPr>
      </w:pPr>
      <w:bookmarkStart w:id="11" w:name="_Toc16258246"/>
      <w:r>
        <w:rPr>
          <w:rFonts w:asciiTheme="minorHAnsi" w:hAnsiTheme="minorHAnsi" w:cstheme="minorHAnsi"/>
        </w:rPr>
        <w:t>Model</w:t>
      </w:r>
      <w:bookmarkEnd w:id="11"/>
    </w:p>
    <w:p w14:paraId="01979D70" w14:textId="411E86A8" w:rsidR="00D72759" w:rsidRDefault="00D72759" w:rsidP="00D72759">
      <w:r>
        <w:t>Das PHP Model besteht aus zwei Klassen</w:t>
      </w:r>
      <w:r w:rsidR="00A414BE">
        <w:t xml:space="preserve">. Einem Model für jede Datenbank und einem dazugehörigem </w:t>
      </w:r>
      <w:r w:rsidR="009863B0">
        <w:t>Repository</w:t>
      </w:r>
      <w:r w:rsidR="009863B0">
        <w:t>.</w:t>
      </w:r>
    </w:p>
    <w:p w14:paraId="2450677D" w14:textId="1AB70846" w:rsidR="009863B0" w:rsidRDefault="009863B0" w:rsidP="009863B0">
      <w:pPr>
        <w:pStyle w:val="berschrift2"/>
      </w:pPr>
      <w:bookmarkStart w:id="12" w:name="_Toc16258247"/>
      <w:r>
        <w:t>Modelklasse</w:t>
      </w:r>
      <w:bookmarkEnd w:id="12"/>
    </w:p>
    <w:p w14:paraId="7AC5227E" w14:textId="1F51BDF7" w:rsidR="009863B0" w:rsidRDefault="009863B0" w:rsidP="009863B0">
      <w:r>
        <w:t>Ein Model besteht ausschliesslich aus Variablen und den dazugehörigen Getter und Setter Methoden.</w:t>
      </w:r>
    </w:p>
    <w:p w14:paraId="1DF17291" w14:textId="24E56256" w:rsidR="009863B0" w:rsidRDefault="009863B0" w:rsidP="009863B0">
      <w:pPr>
        <w:pStyle w:val="berschrift2"/>
      </w:pPr>
      <w:bookmarkStart w:id="13" w:name="_Toc16258248"/>
      <w:r>
        <w:t>Repository</w:t>
      </w:r>
      <w:bookmarkEnd w:id="13"/>
    </w:p>
    <w:p w14:paraId="027306FC" w14:textId="77777777" w:rsidR="009B5A2F" w:rsidRDefault="009863B0" w:rsidP="009863B0">
      <w:r>
        <w:t xml:space="preserve">Ein Repository selektiert Daten von der Datenbank und erzeugt mit den Daten davon </w:t>
      </w:r>
      <w:r w:rsidR="00264146">
        <w:t>ein Model/mehrere Modelle und gibt diese zurück.</w:t>
      </w:r>
    </w:p>
    <w:p w14:paraId="59346A06" w14:textId="7423287A" w:rsidR="009B5A2F" w:rsidRDefault="009B5A2F" w:rsidP="009B5A2F">
      <w:pPr>
        <w:pStyle w:val="berschrift3"/>
      </w:pPr>
      <w:bookmarkStart w:id="14" w:name="_Toc16258249"/>
      <w:proofErr w:type="spellStart"/>
      <w:r>
        <w:t>AbstractRepository</w:t>
      </w:r>
      <w:bookmarkEnd w:id="14"/>
      <w:proofErr w:type="spellEnd"/>
    </w:p>
    <w:p w14:paraId="79149001" w14:textId="31240B86" w:rsidR="009863B0" w:rsidRDefault="009B5A2F" w:rsidP="009B5A2F">
      <w:r>
        <w:t xml:space="preserve">Jedes Repository erbt von der Klasse </w:t>
      </w:r>
      <w:proofErr w:type="spellStart"/>
      <w:r w:rsidRPr="009B5A2F">
        <w:t>AbstractRepository</w:t>
      </w:r>
      <w:proofErr w:type="spellEnd"/>
      <w:r>
        <w:t xml:space="preserve">. Diese Klasse stellt Funktionen für alle </w:t>
      </w:r>
      <w:proofErr w:type="spellStart"/>
      <w:r>
        <w:t>Repositorys</w:t>
      </w:r>
      <w:proofErr w:type="spellEnd"/>
      <w:r>
        <w:t xml:space="preserve"> zur Verfügung.</w:t>
      </w:r>
    </w:p>
    <w:p w14:paraId="5C2509F7" w14:textId="77777777" w:rsidR="007D77FC" w:rsidRDefault="007D77FC" w:rsidP="007D77FC">
      <w:pPr>
        <w:pStyle w:val="berschrift4"/>
      </w:pPr>
      <w:r>
        <w:t>Globale Variablen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D77FC" w14:paraId="5BAEB478" w14:textId="77777777" w:rsidTr="00000AB9">
        <w:tc>
          <w:tcPr>
            <w:tcW w:w="3020" w:type="dxa"/>
          </w:tcPr>
          <w:p w14:paraId="13FC38C0" w14:textId="5CE2C704" w:rsidR="007D77FC" w:rsidRDefault="00C37104" w:rsidP="00000AB9">
            <w:proofErr w:type="spellStart"/>
            <w:r>
              <w:t>table</w:t>
            </w:r>
            <w:proofErr w:type="spellEnd"/>
          </w:p>
        </w:tc>
        <w:tc>
          <w:tcPr>
            <w:tcW w:w="3021" w:type="dxa"/>
          </w:tcPr>
          <w:p w14:paraId="4E19E66E" w14:textId="77777777" w:rsidR="007D77FC" w:rsidRDefault="007D77FC" w:rsidP="00000AB9">
            <w:proofErr w:type="spellStart"/>
            <w:r>
              <w:t>protected</w:t>
            </w:r>
            <w:proofErr w:type="spellEnd"/>
          </w:p>
        </w:tc>
        <w:tc>
          <w:tcPr>
            <w:tcW w:w="3021" w:type="dxa"/>
          </w:tcPr>
          <w:p w14:paraId="52A9EB24" w14:textId="411CFB75" w:rsidR="007D77FC" w:rsidRDefault="00C37104" w:rsidP="00000AB9">
            <w:proofErr w:type="spellStart"/>
            <w:r>
              <w:t>string</w:t>
            </w:r>
            <w:proofErr w:type="spellEnd"/>
          </w:p>
        </w:tc>
      </w:tr>
      <w:tr w:rsidR="00C37104" w14:paraId="4B040A39" w14:textId="77777777" w:rsidTr="00000AB9">
        <w:tc>
          <w:tcPr>
            <w:tcW w:w="3020" w:type="dxa"/>
          </w:tcPr>
          <w:p w14:paraId="3238EDDC" w14:textId="2B3503B3" w:rsidR="00C37104" w:rsidRDefault="00C37104" w:rsidP="00000AB9">
            <w:proofErr w:type="spellStart"/>
            <w:r>
              <w:t>model</w:t>
            </w:r>
            <w:proofErr w:type="spellEnd"/>
          </w:p>
        </w:tc>
        <w:tc>
          <w:tcPr>
            <w:tcW w:w="3021" w:type="dxa"/>
          </w:tcPr>
          <w:p w14:paraId="4D09DD93" w14:textId="4516EBA6" w:rsidR="00C37104" w:rsidRDefault="00C37104" w:rsidP="00000AB9">
            <w:proofErr w:type="spellStart"/>
            <w:r>
              <w:t>protected</w:t>
            </w:r>
            <w:proofErr w:type="spellEnd"/>
          </w:p>
        </w:tc>
        <w:tc>
          <w:tcPr>
            <w:tcW w:w="3021" w:type="dxa"/>
          </w:tcPr>
          <w:p w14:paraId="0E862347" w14:textId="1FA684E0" w:rsidR="00C37104" w:rsidRDefault="00C37104" w:rsidP="00000AB9">
            <w:proofErr w:type="spellStart"/>
            <w:r>
              <w:t>string</w:t>
            </w:r>
            <w:proofErr w:type="spellEnd"/>
          </w:p>
        </w:tc>
      </w:tr>
    </w:tbl>
    <w:p w14:paraId="584E4B1D" w14:textId="77777777" w:rsidR="007D77FC" w:rsidRDefault="007D77FC" w:rsidP="007D77FC">
      <w:pPr>
        <w:pStyle w:val="berschrift4"/>
      </w:pPr>
      <w:r>
        <w:t xml:space="preserve">Methoden </w:t>
      </w:r>
      <w:proofErr w:type="spellStart"/>
      <w:r>
        <w:t>AbstractController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7D77FC" w14:paraId="06AC52B1" w14:textId="77777777" w:rsidTr="00000AB9">
        <w:tc>
          <w:tcPr>
            <w:tcW w:w="2265" w:type="dxa"/>
          </w:tcPr>
          <w:p w14:paraId="4EA48A79" w14:textId="5E186AB1" w:rsidR="007D77FC" w:rsidRDefault="00C37104" w:rsidP="00000AB9">
            <w:proofErr w:type="spellStart"/>
            <w:r>
              <w:t>getByUid</w:t>
            </w:r>
            <w:proofErr w:type="spellEnd"/>
          </w:p>
        </w:tc>
        <w:tc>
          <w:tcPr>
            <w:tcW w:w="2265" w:type="dxa"/>
          </w:tcPr>
          <w:p w14:paraId="1961363A" w14:textId="77777777" w:rsidR="007D77FC" w:rsidRDefault="007D77FC" w:rsidP="00000AB9">
            <w:proofErr w:type="spellStart"/>
            <w:r>
              <w:t>public</w:t>
            </w:r>
            <w:proofErr w:type="spellEnd"/>
          </w:p>
        </w:tc>
        <w:tc>
          <w:tcPr>
            <w:tcW w:w="2266" w:type="dxa"/>
          </w:tcPr>
          <w:p w14:paraId="416A029F" w14:textId="6CE0B5E1" w:rsidR="007D77FC" w:rsidRDefault="00C37104" w:rsidP="00000AB9">
            <w:proofErr w:type="spellStart"/>
            <w:r>
              <w:t>uid:int</w:t>
            </w:r>
            <w:proofErr w:type="spellEnd"/>
          </w:p>
        </w:tc>
        <w:tc>
          <w:tcPr>
            <w:tcW w:w="2266" w:type="dxa"/>
          </w:tcPr>
          <w:p w14:paraId="1AF36668" w14:textId="1FCA3D22" w:rsidR="007D77FC" w:rsidRDefault="00C37104" w:rsidP="00000AB9">
            <w:proofErr w:type="spellStart"/>
            <w:proofErr w:type="gramStart"/>
            <w:r>
              <w:t>element:object</w:t>
            </w:r>
            <w:proofErr w:type="spellEnd"/>
            <w:proofErr w:type="gramEnd"/>
          </w:p>
        </w:tc>
      </w:tr>
      <w:tr w:rsidR="00C37104" w14:paraId="76640685" w14:textId="77777777" w:rsidTr="00000AB9">
        <w:tc>
          <w:tcPr>
            <w:tcW w:w="2265" w:type="dxa"/>
          </w:tcPr>
          <w:p w14:paraId="24D05D68" w14:textId="031DD18C" w:rsidR="00C37104" w:rsidRDefault="00E0576A" w:rsidP="00000AB9">
            <w:proofErr w:type="spellStart"/>
            <w:r>
              <w:t>dynamicModelCreate</w:t>
            </w:r>
            <w:proofErr w:type="spellEnd"/>
          </w:p>
        </w:tc>
        <w:tc>
          <w:tcPr>
            <w:tcW w:w="2265" w:type="dxa"/>
          </w:tcPr>
          <w:p w14:paraId="689C1DF2" w14:textId="77A1095A" w:rsidR="00C37104" w:rsidRDefault="00E0576A" w:rsidP="00000AB9">
            <w:proofErr w:type="spellStart"/>
            <w:r>
              <w:t>protected</w:t>
            </w:r>
            <w:proofErr w:type="spellEnd"/>
          </w:p>
        </w:tc>
        <w:tc>
          <w:tcPr>
            <w:tcW w:w="2266" w:type="dxa"/>
          </w:tcPr>
          <w:p w14:paraId="4835AB79" w14:textId="1965C509" w:rsidR="00C37104" w:rsidRDefault="00E0576A" w:rsidP="00000AB9">
            <w:proofErr w:type="spellStart"/>
            <w:proofErr w:type="gramStart"/>
            <w:r>
              <w:t>data:array</w:t>
            </w:r>
            <w:proofErr w:type="spellEnd"/>
            <w:proofErr w:type="gramEnd"/>
          </w:p>
        </w:tc>
        <w:tc>
          <w:tcPr>
            <w:tcW w:w="2266" w:type="dxa"/>
          </w:tcPr>
          <w:p w14:paraId="4E0023A3" w14:textId="77777777" w:rsidR="00C37104" w:rsidRDefault="00C37104" w:rsidP="00000AB9"/>
        </w:tc>
      </w:tr>
    </w:tbl>
    <w:p w14:paraId="47C9C9C5" w14:textId="77777777" w:rsidR="00E0576A" w:rsidRDefault="00E0576A">
      <w:pPr>
        <w:rPr>
          <w:rFonts w:eastAsiaTheme="majorEastAsia" w:cstheme="minorHAnsi"/>
          <w:b/>
          <w:bCs/>
          <w:color w:val="000000" w:themeColor="text1"/>
          <w:sz w:val="36"/>
          <w:szCs w:val="36"/>
        </w:rPr>
      </w:pPr>
      <w:r>
        <w:rPr>
          <w:rFonts w:cstheme="minorHAnsi"/>
        </w:rPr>
        <w:br w:type="page"/>
      </w:r>
    </w:p>
    <w:p w14:paraId="73B260BE" w14:textId="106F22E2" w:rsidR="00131144" w:rsidRDefault="00131144" w:rsidP="00131144">
      <w:pPr>
        <w:pStyle w:val="berschrift4"/>
      </w:pPr>
      <w:proofErr w:type="spellStart"/>
      <w:r>
        <w:lastRenderedPageBreak/>
        <w:t>Nassi</w:t>
      </w:r>
      <w:proofErr w:type="spellEnd"/>
      <w:r>
        <w:t xml:space="preserve"> Schneidermann </w:t>
      </w:r>
      <w:proofErr w:type="spellStart"/>
      <w:r>
        <w:t>dynamicModelCreate</w:t>
      </w:r>
      <w:proofErr w:type="spellEnd"/>
    </w:p>
    <w:p w14:paraId="1299ED4E" w14:textId="235A4B90" w:rsidR="00131144" w:rsidRPr="00131144" w:rsidRDefault="00131144" w:rsidP="00131144">
      <w:r>
        <w:rPr>
          <w:noProof/>
        </w:rPr>
        <w:drawing>
          <wp:inline distT="0" distB="0" distL="0" distR="0" wp14:anchorId="5A11AA27" wp14:editId="0785FBEE">
            <wp:extent cx="6010275" cy="4516008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ynamicModelCreate.sv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8601" cy="4552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571D8" w14:textId="77777777" w:rsidR="00E21601" w:rsidRDefault="00E21601">
      <w:pPr>
        <w:rPr>
          <w:rFonts w:eastAsiaTheme="majorEastAsia" w:cstheme="minorHAnsi"/>
          <w:b/>
          <w:bCs/>
          <w:color w:val="000000" w:themeColor="text1"/>
          <w:sz w:val="36"/>
          <w:szCs w:val="36"/>
        </w:rPr>
      </w:pPr>
      <w:r>
        <w:rPr>
          <w:rFonts w:cstheme="minorHAnsi"/>
        </w:rPr>
        <w:br w:type="page"/>
      </w:r>
    </w:p>
    <w:p w14:paraId="2780C42E" w14:textId="6AC636E9" w:rsidR="00EF57EE" w:rsidRPr="00C2256B" w:rsidRDefault="009101DB" w:rsidP="006E1098">
      <w:pPr>
        <w:pStyle w:val="berschrift1"/>
        <w:rPr>
          <w:rFonts w:asciiTheme="minorHAnsi" w:hAnsiTheme="minorHAnsi" w:cstheme="minorHAnsi"/>
        </w:rPr>
      </w:pPr>
      <w:bookmarkStart w:id="15" w:name="_Toc16258250"/>
      <w:r w:rsidRPr="00C2256B">
        <w:rPr>
          <w:rFonts w:asciiTheme="minorHAnsi" w:hAnsiTheme="minorHAnsi" w:cstheme="minorHAnsi"/>
        </w:rPr>
        <w:lastRenderedPageBreak/>
        <w:t>Ordnerstruktur</w:t>
      </w:r>
      <w:bookmarkEnd w:id="15"/>
    </w:p>
    <w:p w14:paraId="1FB99967" w14:textId="13A94FAE" w:rsidR="00D574A0" w:rsidRPr="00C2256B" w:rsidRDefault="00D574A0" w:rsidP="00D574A0">
      <w:pPr>
        <w:rPr>
          <w:rFonts w:cstheme="minorHAnsi"/>
        </w:rPr>
      </w:pPr>
      <w:r w:rsidRPr="00C2256B">
        <w:rPr>
          <w:rFonts w:cstheme="minorHAnsi"/>
        </w:rPr>
        <w:t xml:space="preserve">Die </w:t>
      </w:r>
      <w:proofErr w:type="spellStart"/>
      <w:r w:rsidRPr="00C2256B">
        <w:rPr>
          <w:rFonts w:cstheme="minorHAnsi"/>
        </w:rPr>
        <w:t>Ordnerstuktur</w:t>
      </w:r>
      <w:proofErr w:type="spellEnd"/>
      <w:r w:rsidRPr="00C2256B">
        <w:rPr>
          <w:rFonts w:cstheme="minorHAnsi"/>
        </w:rPr>
        <w:t xml:space="preserve"> ist sehr einfach aufgebaut. Es unterscheidet zwischen Core und Modulen, welche die einzelnen Ansichten darstellen.</w:t>
      </w:r>
    </w:p>
    <w:p w14:paraId="11F2CF1D" w14:textId="77777777" w:rsidR="009101DB" w:rsidRPr="00C2256B" w:rsidRDefault="009101DB" w:rsidP="009101DB">
      <w:pPr>
        <w:pStyle w:val="Listenabsatz"/>
        <w:numPr>
          <w:ilvl w:val="0"/>
          <w:numId w:val="11"/>
        </w:numPr>
        <w:rPr>
          <w:rFonts w:cstheme="minorHAnsi"/>
        </w:rPr>
      </w:pPr>
      <w:r w:rsidRPr="00C2256B">
        <w:rPr>
          <w:rFonts w:cstheme="minorHAnsi"/>
        </w:rPr>
        <w:t>root</w:t>
      </w:r>
    </w:p>
    <w:p w14:paraId="2B003A11" w14:textId="77777777" w:rsidR="009101DB" w:rsidRPr="00C2256B" w:rsidRDefault="009101DB" w:rsidP="009101DB">
      <w:pPr>
        <w:pStyle w:val="Listenabsatz"/>
        <w:numPr>
          <w:ilvl w:val="1"/>
          <w:numId w:val="11"/>
        </w:numPr>
        <w:rPr>
          <w:rFonts w:cstheme="minorHAnsi"/>
        </w:rPr>
      </w:pPr>
      <w:proofErr w:type="spellStart"/>
      <w:r w:rsidRPr="00C2256B">
        <w:rPr>
          <w:rFonts w:cstheme="minorHAnsi"/>
        </w:rPr>
        <w:t>core</w:t>
      </w:r>
      <w:proofErr w:type="spellEnd"/>
    </w:p>
    <w:p w14:paraId="42C0704C" w14:textId="77777777" w:rsidR="009101DB" w:rsidRPr="00C2256B" w:rsidRDefault="009101DB" w:rsidP="009101DB">
      <w:pPr>
        <w:pStyle w:val="Listenabsatz"/>
        <w:numPr>
          <w:ilvl w:val="2"/>
          <w:numId w:val="11"/>
        </w:numPr>
        <w:rPr>
          <w:rFonts w:cstheme="minorHAnsi"/>
        </w:rPr>
      </w:pPr>
      <w:proofErr w:type="spellStart"/>
      <w:r w:rsidRPr="00C2256B">
        <w:rPr>
          <w:rFonts w:cstheme="minorHAnsi"/>
        </w:rPr>
        <w:t>view</w:t>
      </w:r>
      <w:proofErr w:type="spellEnd"/>
    </w:p>
    <w:p w14:paraId="6BA0F071" w14:textId="77777777" w:rsidR="009101DB" w:rsidRPr="00C2256B" w:rsidRDefault="009101DB" w:rsidP="009101DB">
      <w:pPr>
        <w:pStyle w:val="Listenabsatz"/>
        <w:numPr>
          <w:ilvl w:val="2"/>
          <w:numId w:val="11"/>
        </w:numPr>
        <w:rPr>
          <w:rFonts w:cstheme="minorHAnsi"/>
        </w:rPr>
      </w:pPr>
      <w:proofErr w:type="spellStart"/>
      <w:r w:rsidRPr="00C2256B">
        <w:rPr>
          <w:rFonts w:cstheme="minorHAnsi"/>
        </w:rPr>
        <w:t>dispatcher</w:t>
      </w:r>
      <w:proofErr w:type="spellEnd"/>
    </w:p>
    <w:p w14:paraId="18352147" w14:textId="37F44F57" w:rsidR="009101DB" w:rsidRDefault="009101DB" w:rsidP="009101DB">
      <w:pPr>
        <w:pStyle w:val="Listenabsatz"/>
        <w:numPr>
          <w:ilvl w:val="2"/>
          <w:numId w:val="11"/>
        </w:numPr>
        <w:rPr>
          <w:rFonts w:cstheme="minorHAnsi"/>
        </w:rPr>
      </w:pPr>
      <w:proofErr w:type="spellStart"/>
      <w:r w:rsidRPr="00C2256B">
        <w:rPr>
          <w:rFonts w:cstheme="minorHAnsi"/>
        </w:rPr>
        <w:t>database</w:t>
      </w:r>
      <w:proofErr w:type="spellEnd"/>
    </w:p>
    <w:p w14:paraId="3294861C" w14:textId="5EBFAD3C" w:rsidR="005C1AB2" w:rsidRPr="00C2256B" w:rsidRDefault="005C1AB2" w:rsidP="009101DB">
      <w:pPr>
        <w:pStyle w:val="Listenabsatz"/>
        <w:numPr>
          <w:ilvl w:val="2"/>
          <w:numId w:val="11"/>
        </w:numPr>
        <w:rPr>
          <w:rFonts w:cstheme="minorHAnsi"/>
        </w:rPr>
      </w:pPr>
      <w:proofErr w:type="spellStart"/>
      <w:r>
        <w:rPr>
          <w:rFonts w:cstheme="minorHAnsi"/>
        </w:rPr>
        <w:t>controller</w:t>
      </w:r>
      <w:proofErr w:type="spellEnd"/>
    </w:p>
    <w:p w14:paraId="478EFEB3" w14:textId="77777777" w:rsidR="009101DB" w:rsidRPr="00C2256B" w:rsidRDefault="009101DB" w:rsidP="009101DB">
      <w:pPr>
        <w:pStyle w:val="Listenabsatz"/>
        <w:numPr>
          <w:ilvl w:val="1"/>
          <w:numId w:val="11"/>
        </w:numPr>
        <w:rPr>
          <w:rFonts w:cstheme="minorHAnsi"/>
        </w:rPr>
      </w:pPr>
      <w:proofErr w:type="spellStart"/>
      <w:r w:rsidRPr="00C2256B">
        <w:rPr>
          <w:rFonts w:cstheme="minorHAnsi"/>
        </w:rPr>
        <w:t>module</w:t>
      </w:r>
      <w:proofErr w:type="spellEnd"/>
    </w:p>
    <w:p w14:paraId="53CDE920" w14:textId="77777777" w:rsidR="009101DB" w:rsidRPr="00C2256B" w:rsidRDefault="009101DB" w:rsidP="009101DB">
      <w:pPr>
        <w:pStyle w:val="Listenabsatz"/>
        <w:numPr>
          <w:ilvl w:val="2"/>
          <w:numId w:val="11"/>
        </w:numPr>
        <w:rPr>
          <w:rFonts w:cstheme="minorHAnsi"/>
        </w:rPr>
      </w:pPr>
      <w:proofErr w:type="spellStart"/>
      <w:r w:rsidRPr="00C2256B">
        <w:rPr>
          <w:rFonts w:cstheme="minorHAnsi"/>
        </w:rPr>
        <w:t>dashboard</w:t>
      </w:r>
      <w:proofErr w:type="spellEnd"/>
    </w:p>
    <w:p w14:paraId="1D755123" w14:textId="77777777" w:rsidR="009101DB" w:rsidRPr="00C2256B" w:rsidRDefault="009101DB" w:rsidP="009101DB">
      <w:pPr>
        <w:pStyle w:val="Listenabsatz"/>
        <w:numPr>
          <w:ilvl w:val="3"/>
          <w:numId w:val="11"/>
        </w:numPr>
        <w:rPr>
          <w:rFonts w:cstheme="minorHAnsi"/>
        </w:rPr>
      </w:pPr>
      <w:proofErr w:type="spellStart"/>
      <w:r w:rsidRPr="00C2256B">
        <w:rPr>
          <w:rFonts w:cstheme="minorHAnsi"/>
        </w:rPr>
        <w:t>controller</w:t>
      </w:r>
      <w:proofErr w:type="spellEnd"/>
    </w:p>
    <w:p w14:paraId="38B65D65" w14:textId="77777777" w:rsidR="009101DB" w:rsidRPr="00C2256B" w:rsidRDefault="009101DB" w:rsidP="009101DB">
      <w:pPr>
        <w:pStyle w:val="Listenabsatz"/>
        <w:numPr>
          <w:ilvl w:val="2"/>
          <w:numId w:val="11"/>
        </w:numPr>
        <w:rPr>
          <w:rFonts w:cstheme="minorHAnsi"/>
        </w:rPr>
      </w:pPr>
      <w:r w:rsidRPr="00C2256B">
        <w:rPr>
          <w:rFonts w:cstheme="minorHAnsi"/>
        </w:rPr>
        <w:t>…</w:t>
      </w:r>
    </w:p>
    <w:p w14:paraId="4729AF94" w14:textId="77777777" w:rsidR="009101DB" w:rsidRPr="00C2256B" w:rsidRDefault="009101DB" w:rsidP="009101DB">
      <w:pPr>
        <w:pStyle w:val="Listenabsatz"/>
        <w:numPr>
          <w:ilvl w:val="1"/>
          <w:numId w:val="11"/>
        </w:numPr>
        <w:rPr>
          <w:rFonts w:cstheme="minorHAnsi"/>
        </w:rPr>
      </w:pPr>
      <w:r w:rsidRPr="00C2256B">
        <w:rPr>
          <w:rFonts w:cstheme="minorHAnsi"/>
        </w:rPr>
        <w:t>utilities</w:t>
      </w:r>
    </w:p>
    <w:p w14:paraId="254189F9" w14:textId="77777777" w:rsidR="009101DB" w:rsidRPr="00C2256B" w:rsidRDefault="009101DB" w:rsidP="009101DB">
      <w:pPr>
        <w:pStyle w:val="Listenabsatz"/>
        <w:numPr>
          <w:ilvl w:val="2"/>
          <w:numId w:val="11"/>
        </w:numPr>
        <w:rPr>
          <w:rFonts w:cstheme="minorHAnsi"/>
        </w:rPr>
      </w:pPr>
      <w:proofErr w:type="spellStart"/>
      <w:r w:rsidRPr="00C2256B">
        <w:rPr>
          <w:rFonts w:cstheme="minorHAnsi"/>
        </w:rPr>
        <w:t>pdf</w:t>
      </w:r>
      <w:proofErr w:type="spellEnd"/>
    </w:p>
    <w:p w14:paraId="5E56DAB0" w14:textId="77777777" w:rsidR="009101DB" w:rsidRPr="00C2256B" w:rsidRDefault="009101DB" w:rsidP="009101DB">
      <w:pPr>
        <w:pStyle w:val="Listenabsatz"/>
        <w:numPr>
          <w:ilvl w:val="2"/>
          <w:numId w:val="11"/>
        </w:numPr>
        <w:rPr>
          <w:rFonts w:cstheme="minorHAnsi"/>
        </w:rPr>
      </w:pPr>
      <w:r w:rsidRPr="00C2256B">
        <w:rPr>
          <w:rFonts w:cstheme="minorHAnsi"/>
        </w:rPr>
        <w:t>…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574A0" w:rsidRPr="00C2256B" w14:paraId="28A977B5" w14:textId="77777777" w:rsidTr="00D574A0">
        <w:tc>
          <w:tcPr>
            <w:tcW w:w="4531" w:type="dxa"/>
          </w:tcPr>
          <w:p w14:paraId="5488E317" w14:textId="07D6E992" w:rsidR="00D574A0" w:rsidRPr="00C2256B" w:rsidRDefault="00D574A0" w:rsidP="009101DB">
            <w:pPr>
              <w:rPr>
                <w:rFonts w:cstheme="minorHAnsi"/>
                <w:b/>
                <w:bCs/>
              </w:rPr>
            </w:pPr>
            <w:proofErr w:type="spellStart"/>
            <w:r w:rsidRPr="00C2256B">
              <w:rPr>
                <w:rFonts w:cstheme="minorHAnsi"/>
                <w:b/>
                <w:bCs/>
              </w:rPr>
              <w:t>core</w:t>
            </w:r>
            <w:proofErr w:type="spellEnd"/>
          </w:p>
        </w:tc>
        <w:tc>
          <w:tcPr>
            <w:tcW w:w="4531" w:type="dxa"/>
          </w:tcPr>
          <w:p w14:paraId="227CCBF7" w14:textId="3FC8A577" w:rsidR="00D574A0" w:rsidRPr="00C2256B" w:rsidRDefault="00D574A0" w:rsidP="009101DB">
            <w:pPr>
              <w:rPr>
                <w:rFonts w:cstheme="minorHAnsi"/>
                <w:b/>
                <w:bCs/>
              </w:rPr>
            </w:pPr>
            <w:r w:rsidRPr="00C2256B">
              <w:rPr>
                <w:rFonts w:cstheme="minorHAnsi"/>
                <w:b/>
                <w:bCs/>
              </w:rPr>
              <w:t>Globale Klassen, welche häufig gebraucht werden.</w:t>
            </w:r>
          </w:p>
        </w:tc>
      </w:tr>
      <w:tr w:rsidR="00D574A0" w:rsidRPr="00C2256B" w14:paraId="1AE889ED" w14:textId="77777777" w:rsidTr="00D574A0">
        <w:tc>
          <w:tcPr>
            <w:tcW w:w="4531" w:type="dxa"/>
          </w:tcPr>
          <w:p w14:paraId="01347951" w14:textId="27202629" w:rsidR="00D574A0" w:rsidRPr="00C2256B" w:rsidRDefault="00D574A0" w:rsidP="009101DB">
            <w:pPr>
              <w:rPr>
                <w:rFonts w:cstheme="minorHAnsi"/>
              </w:rPr>
            </w:pPr>
            <w:proofErr w:type="spellStart"/>
            <w:r w:rsidRPr="00C2256B">
              <w:rPr>
                <w:rFonts w:cstheme="minorHAnsi"/>
              </w:rPr>
              <w:t>view</w:t>
            </w:r>
            <w:proofErr w:type="spellEnd"/>
          </w:p>
        </w:tc>
        <w:tc>
          <w:tcPr>
            <w:tcW w:w="4531" w:type="dxa"/>
          </w:tcPr>
          <w:p w14:paraId="551ED545" w14:textId="6248930D" w:rsidR="00D574A0" w:rsidRPr="00C2256B" w:rsidRDefault="00D574A0" w:rsidP="009101DB">
            <w:pPr>
              <w:rPr>
                <w:rFonts w:cstheme="minorHAnsi"/>
              </w:rPr>
            </w:pPr>
            <w:r w:rsidRPr="00C2256B">
              <w:rPr>
                <w:rFonts w:cstheme="minorHAnsi"/>
              </w:rPr>
              <w:t>Klassen welche für das Frontend-Rendering verantwortlich sind.</w:t>
            </w:r>
          </w:p>
        </w:tc>
      </w:tr>
      <w:tr w:rsidR="00D574A0" w:rsidRPr="00C2256B" w14:paraId="7B24FC34" w14:textId="77777777" w:rsidTr="00D574A0">
        <w:tc>
          <w:tcPr>
            <w:tcW w:w="4531" w:type="dxa"/>
          </w:tcPr>
          <w:p w14:paraId="70B9DCA7" w14:textId="6D3C759F" w:rsidR="00D574A0" w:rsidRPr="00C2256B" w:rsidRDefault="00D574A0" w:rsidP="009101DB">
            <w:pPr>
              <w:rPr>
                <w:rFonts w:cstheme="minorHAnsi"/>
              </w:rPr>
            </w:pPr>
            <w:proofErr w:type="spellStart"/>
            <w:r w:rsidRPr="00C2256B">
              <w:rPr>
                <w:rFonts w:cstheme="minorHAnsi"/>
              </w:rPr>
              <w:t>dispatcher</w:t>
            </w:r>
            <w:proofErr w:type="spellEnd"/>
          </w:p>
        </w:tc>
        <w:tc>
          <w:tcPr>
            <w:tcW w:w="4531" w:type="dxa"/>
          </w:tcPr>
          <w:p w14:paraId="2552F8F1" w14:textId="401F77D1" w:rsidR="00D574A0" w:rsidRPr="00C2256B" w:rsidRDefault="00D574A0" w:rsidP="009101DB">
            <w:pPr>
              <w:rPr>
                <w:rFonts w:cstheme="minorHAnsi"/>
              </w:rPr>
            </w:pPr>
            <w:r w:rsidRPr="00C2256B">
              <w:rPr>
                <w:rFonts w:cstheme="minorHAnsi"/>
              </w:rPr>
              <w:t xml:space="preserve">Klassen welche </w:t>
            </w:r>
            <w:r w:rsidR="00C2256B" w:rsidRPr="00C2256B">
              <w:rPr>
                <w:rFonts w:cstheme="minorHAnsi"/>
              </w:rPr>
              <w:t>für das Routing der Anfragen verantwortlich sind.</w:t>
            </w:r>
          </w:p>
        </w:tc>
      </w:tr>
      <w:tr w:rsidR="00D574A0" w:rsidRPr="00C2256B" w14:paraId="317B36B1" w14:textId="77777777" w:rsidTr="00D574A0">
        <w:tc>
          <w:tcPr>
            <w:tcW w:w="4531" w:type="dxa"/>
          </w:tcPr>
          <w:p w14:paraId="08621E58" w14:textId="26DA2B0C" w:rsidR="00D574A0" w:rsidRPr="00C2256B" w:rsidRDefault="00D574A0" w:rsidP="009101DB">
            <w:pPr>
              <w:rPr>
                <w:rFonts w:cstheme="minorHAnsi"/>
                <w:b/>
                <w:bCs/>
              </w:rPr>
            </w:pPr>
            <w:proofErr w:type="spellStart"/>
            <w:r w:rsidRPr="00C2256B">
              <w:rPr>
                <w:rFonts w:cstheme="minorHAnsi"/>
                <w:b/>
                <w:bCs/>
              </w:rPr>
              <w:t>module</w:t>
            </w:r>
            <w:proofErr w:type="spellEnd"/>
          </w:p>
        </w:tc>
        <w:tc>
          <w:tcPr>
            <w:tcW w:w="4531" w:type="dxa"/>
          </w:tcPr>
          <w:p w14:paraId="3732C34D" w14:textId="0B67F78E" w:rsidR="00D574A0" w:rsidRPr="00C2256B" w:rsidRDefault="00D574A0" w:rsidP="009101DB">
            <w:pPr>
              <w:rPr>
                <w:rFonts w:cstheme="minorHAnsi"/>
                <w:b/>
                <w:bCs/>
              </w:rPr>
            </w:pPr>
            <w:r w:rsidRPr="00C2256B">
              <w:rPr>
                <w:rFonts w:cstheme="minorHAnsi"/>
                <w:b/>
                <w:bCs/>
              </w:rPr>
              <w:t>In sich geschlossene Module (FE-Ansichten)</w:t>
            </w:r>
          </w:p>
        </w:tc>
      </w:tr>
      <w:tr w:rsidR="00D574A0" w:rsidRPr="00C2256B" w14:paraId="1792A683" w14:textId="77777777" w:rsidTr="00D574A0">
        <w:tc>
          <w:tcPr>
            <w:tcW w:w="4531" w:type="dxa"/>
          </w:tcPr>
          <w:p w14:paraId="5EEDF658" w14:textId="398983F7" w:rsidR="00D574A0" w:rsidRPr="00C2256B" w:rsidRDefault="00C2256B" w:rsidP="009101DB">
            <w:pPr>
              <w:rPr>
                <w:rFonts w:cstheme="minorHAnsi"/>
                <w:b/>
                <w:bCs/>
              </w:rPr>
            </w:pPr>
            <w:proofErr w:type="spellStart"/>
            <w:r w:rsidRPr="00C2256B">
              <w:rPr>
                <w:rFonts w:cstheme="minorHAnsi"/>
                <w:b/>
                <w:bCs/>
              </w:rPr>
              <w:t>utitlities</w:t>
            </w:r>
            <w:proofErr w:type="spellEnd"/>
          </w:p>
        </w:tc>
        <w:tc>
          <w:tcPr>
            <w:tcW w:w="4531" w:type="dxa"/>
          </w:tcPr>
          <w:p w14:paraId="6A108A33" w14:textId="369CED61" w:rsidR="00D574A0" w:rsidRPr="00C2256B" w:rsidRDefault="00C2256B" w:rsidP="009101DB">
            <w:pPr>
              <w:rPr>
                <w:rFonts w:cstheme="minorHAnsi"/>
                <w:b/>
                <w:bCs/>
              </w:rPr>
            </w:pPr>
            <w:r w:rsidRPr="00C2256B">
              <w:rPr>
                <w:rFonts w:cstheme="minorHAnsi"/>
                <w:b/>
                <w:bCs/>
              </w:rPr>
              <w:t xml:space="preserve">Klassen </w:t>
            </w:r>
            <w:proofErr w:type="gramStart"/>
            <w:r w:rsidRPr="00C2256B">
              <w:rPr>
                <w:rFonts w:cstheme="minorHAnsi"/>
                <w:b/>
                <w:bCs/>
              </w:rPr>
              <w:t>welche spezielle Funktionen</w:t>
            </w:r>
            <w:proofErr w:type="gramEnd"/>
            <w:r w:rsidRPr="00C2256B">
              <w:rPr>
                <w:rFonts w:cstheme="minorHAnsi"/>
                <w:b/>
                <w:bCs/>
              </w:rPr>
              <w:t xml:space="preserve"> zur Verfügung stellen</w:t>
            </w:r>
          </w:p>
        </w:tc>
      </w:tr>
    </w:tbl>
    <w:p w14:paraId="45108BD9" w14:textId="72707FF9" w:rsidR="009101DB" w:rsidRPr="00C2256B" w:rsidRDefault="009101DB" w:rsidP="009101DB">
      <w:pPr>
        <w:rPr>
          <w:rFonts w:cstheme="minorHAnsi"/>
        </w:rPr>
      </w:pPr>
    </w:p>
    <w:sectPr w:rsidR="009101DB" w:rsidRPr="00C2256B" w:rsidSect="00CA1791">
      <w:headerReference w:type="default" r:id="rId13"/>
      <w:footerReference w:type="default" r:id="rId14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372B3F" w14:textId="77777777" w:rsidR="00C25AE0" w:rsidRDefault="00C25AE0" w:rsidP="00CA1791">
      <w:pPr>
        <w:spacing w:after="0" w:line="240" w:lineRule="auto"/>
      </w:pPr>
      <w:r>
        <w:separator/>
      </w:r>
    </w:p>
  </w:endnote>
  <w:endnote w:type="continuationSeparator" w:id="0">
    <w:p w14:paraId="0C3E4901" w14:textId="77777777" w:rsidR="00C25AE0" w:rsidRDefault="00C25AE0" w:rsidP="00CA17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B3F94E" w14:textId="77777777" w:rsidR="000A22EC" w:rsidRDefault="000A22EC">
    <w:pPr>
      <w:pStyle w:val="Fuzeile"/>
    </w:pPr>
    <w:r>
      <w:t xml:space="preserve">Seite </w:t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1</w:t>
    </w:r>
    <w:r>
      <w:fldChar w:fldCharType="end"/>
    </w:r>
    <w:r>
      <w:t>/</w:t>
    </w:r>
    <w:r w:rsidR="00C25AE0">
      <w:fldChar w:fldCharType="begin"/>
    </w:r>
    <w:r w:rsidR="00C25AE0">
      <w:instrText xml:space="preserve"> NUMPAGES  \* Arabic  \* MERGEFORMAT </w:instrText>
    </w:r>
    <w:r w:rsidR="00C25AE0">
      <w:fldChar w:fldCharType="separate"/>
    </w:r>
    <w:r>
      <w:rPr>
        <w:noProof/>
      </w:rPr>
      <w:t>1</w:t>
    </w:r>
    <w:r w:rsidR="00C25AE0">
      <w:rPr>
        <w:noProof/>
      </w:rPr>
      <w:fldChar w:fldCharType="end"/>
    </w:r>
    <w:r>
      <w:tab/>
    </w:r>
    <w:r>
      <w:tab/>
    </w:r>
    <w:r>
      <w:fldChar w:fldCharType="begin"/>
    </w:r>
    <w:r>
      <w:instrText xml:space="preserve"> CREATEDATE  \@ "dddd, d. MMMM yyyy"  \* MERGEFORMAT </w:instrText>
    </w:r>
    <w:r>
      <w:fldChar w:fldCharType="separate"/>
    </w:r>
    <w:r>
      <w:rPr>
        <w:noProof/>
      </w:rPr>
      <w:t>Sonntag, 21. Juli 2019</w:t>
    </w:r>
    <w:r>
      <w:fldChar w:fldCharType="end"/>
    </w:r>
  </w:p>
  <w:p w14:paraId="02700925" w14:textId="77777777" w:rsidR="000A22EC" w:rsidRDefault="000A22EC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F9DAE9" w14:textId="77777777" w:rsidR="00C25AE0" w:rsidRDefault="00C25AE0" w:rsidP="00CA1791">
      <w:pPr>
        <w:spacing w:after="0" w:line="240" w:lineRule="auto"/>
      </w:pPr>
      <w:r>
        <w:separator/>
      </w:r>
    </w:p>
  </w:footnote>
  <w:footnote w:type="continuationSeparator" w:id="0">
    <w:p w14:paraId="7EDE19AA" w14:textId="77777777" w:rsidR="00C25AE0" w:rsidRDefault="00C25AE0" w:rsidP="00CA17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E176A0" w14:textId="77777777" w:rsidR="000A22EC" w:rsidRDefault="000A22EC" w:rsidP="00F227D0">
    <w:pPr>
      <w:pStyle w:val="Kopfzeile"/>
      <w:rPr>
        <w:color w:val="001F5C" w:themeColor="accent1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3B448C75" wp14:editId="4FCD40BD">
          <wp:simplePos x="0" y="0"/>
          <wp:positionH relativeFrom="column">
            <wp:posOffset>-635</wp:posOffset>
          </wp:positionH>
          <wp:positionV relativeFrom="paragraph">
            <wp:posOffset>-3810</wp:posOffset>
          </wp:positionV>
          <wp:extent cx="1565275" cy="323215"/>
          <wp:effectExtent l="0" t="0" r="0" b="635"/>
          <wp:wrapSquare wrapText="bothSides"/>
          <wp:docPr id="3" name="Grafik 3" descr="https://placeholder.com/wp-content/uploads/2018/10/placeholder.com-logo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placeholder.com/wp-content/uploads/2018/10/placeholder.com-logo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65275" cy="323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color w:val="001F5C" w:themeColor="accent1"/>
      </w:rPr>
      <w:tab/>
    </w:r>
    <w:r>
      <w:rPr>
        <w:color w:val="001F5C" w:themeColor="accent1"/>
      </w:rPr>
      <w:tab/>
    </w:r>
    <w:sdt>
      <w:sdtPr>
        <w:rPr>
          <w:color w:val="000000" w:themeColor="text1"/>
        </w:rPr>
        <w:alias w:val="Titel"/>
        <w:tag w:val=""/>
        <w:id w:val="664756013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>
          <w:rPr>
            <w:color w:val="000000" w:themeColor="text1"/>
          </w:rPr>
          <w:t>OOD</w:t>
        </w:r>
      </w:sdtContent>
    </w:sdt>
    <w:r w:rsidRPr="00F227D0">
      <w:rPr>
        <w:color w:val="000000" w:themeColor="text1"/>
        <w:lang w:val="de-DE"/>
      </w:rPr>
      <w:t xml:space="preserve"> | </w:t>
    </w:r>
    <w:sdt>
      <w:sdtPr>
        <w:rPr>
          <w:color w:val="000000" w:themeColor="text1"/>
        </w:rPr>
        <w:alias w:val="Autor"/>
        <w:tag w:val=""/>
        <w:id w:val="-1677181147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Pr="00F227D0">
          <w:rPr>
            <w:color w:val="000000" w:themeColor="text1"/>
          </w:rPr>
          <w:t>Markus Gehrig</w:t>
        </w:r>
      </w:sdtContent>
    </w:sdt>
  </w:p>
  <w:p w14:paraId="7090DC12" w14:textId="77777777" w:rsidR="000A22EC" w:rsidRDefault="000A22EC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02C6A0AA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B66698B"/>
    <w:multiLevelType w:val="hybridMultilevel"/>
    <w:tmpl w:val="8AD44A0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098"/>
    <w:rsid w:val="000A22EC"/>
    <w:rsid w:val="00131144"/>
    <w:rsid w:val="0016650B"/>
    <w:rsid w:val="001702F1"/>
    <w:rsid w:val="001D7368"/>
    <w:rsid w:val="001E0F92"/>
    <w:rsid w:val="00235100"/>
    <w:rsid w:val="00264146"/>
    <w:rsid w:val="0027790C"/>
    <w:rsid w:val="003210A1"/>
    <w:rsid w:val="004A5BA3"/>
    <w:rsid w:val="004E056C"/>
    <w:rsid w:val="005A6ACC"/>
    <w:rsid w:val="005C1AB2"/>
    <w:rsid w:val="0060221C"/>
    <w:rsid w:val="006E1098"/>
    <w:rsid w:val="007D77FC"/>
    <w:rsid w:val="009101DB"/>
    <w:rsid w:val="0091758A"/>
    <w:rsid w:val="009863B0"/>
    <w:rsid w:val="009B5A2F"/>
    <w:rsid w:val="00A414BE"/>
    <w:rsid w:val="00A52F5B"/>
    <w:rsid w:val="00BB62CA"/>
    <w:rsid w:val="00C2256B"/>
    <w:rsid w:val="00C25AE0"/>
    <w:rsid w:val="00C37104"/>
    <w:rsid w:val="00CA1791"/>
    <w:rsid w:val="00D574A0"/>
    <w:rsid w:val="00D72759"/>
    <w:rsid w:val="00E0576A"/>
    <w:rsid w:val="00E21601"/>
    <w:rsid w:val="00E52312"/>
    <w:rsid w:val="00EB56E5"/>
    <w:rsid w:val="00EB6F48"/>
    <w:rsid w:val="00EC609D"/>
    <w:rsid w:val="00EF57EE"/>
    <w:rsid w:val="00F22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1F9102A"/>
  <w15:chartTrackingRefBased/>
  <w15:docId w15:val="{2C9FD0C5-4088-4B27-B6F4-5567B1E7E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A1791"/>
  </w:style>
  <w:style w:type="paragraph" w:styleId="berschrift1">
    <w:name w:val="heading 1"/>
    <w:basedOn w:val="Standard"/>
    <w:next w:val="Standard"/>
    <w:link w:val="berschrift1Zchn"/>
    <w:uiPriority w:val="9"/>
    <w:qFormat/>
    <w:rsid w:val="00EF57EE"/>
    <w:pPr>
      <w:keepNext/>
      <w:keepLines/>
      <w:numPr>
        <w:numId w:val="10"/>
      </w:numPr>
      <w:spacing w:before="240" w:after="40"/>
      <w:ind w:left="431" w:hanging="431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F57EE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A1791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CA1791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A1791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A1791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A1791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A1791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A1791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CA1791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CA1791"/>
  </w:style>
  <w:style w:type="character" w:customStyle="1" w:styleId="berschrift1Zchn">
    <w:name w:val="Überschrift 1 Zchn"/>
    <w:basedOn w:val="Absatz-Standardschriftart"/>
    <w:link w:val="berschrift1"/>
    <w:uiPriority w:val="9"/>
    <w:rsid w:val="00EF57EE"/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F57EE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A179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CA179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A1791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A1791"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A179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A179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A179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CA1791"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CA1791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A1791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A1791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A1791"/>
    <w:rPr>
      <w:color w:val="5A5A5A" w:themeColor="text1" w:themeTint="A5"/>
      <w:spacing w:val="10"/>
    </w:rPr>
  </w:style>
  <w:style w:type="character" w:styleId="Fett">
    <w:name w:val="Strong"/>
    <w:basedOn w:val="Absatz-Standardschriftart"/>
    <w:uiPriority w:val="22"/>
    <w:qFormat/>
    <w:rsid w:val="00CA1791"/>
    <w:rPr>
      <w:b/>
      <w:bCs/>
      <w:color w:val="000000" w:themeColor="text1"/>
    </w:rPr>
  </w:style>
  <w:style w:type="character" w:styleId="Hervorhebung">
    <w:name w:val="Emphasis"/>
    <w:basedOn w:val="Absatz-Standardschriftart"/>
    <w:uiPriority w:val="20"/>
    <w:qFormat/>
    <w:rsid w:val="00CA1791"/>
    <w:rPr>
      <w:i/>
      <w:iCs/>
      <w:color w:val="auto"/>
    </w:rPr>
  </w:style>
  <w:style w:type="paragraph" w:styleId="Zitat">
    <w:name w:val="Quote"/>
    <w:basedOn w:val="Standard"/>
    <w:next w:val="Standard"/>
    <w:link w:val="ZitatZchn"/>
    <w:uiPriority w:val="29"/>
    <w:qFormat/>
    <w:rsid w:val="00CA1791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CA1791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A1791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A1791"/>
    <w:rPr>
      <w:color w:val="000000" w:themeColor="text1"/>
      <w:shd w:val="clear" w:color="auto" w:fill="F2F2F2" w:themeFill="background1" w:themeFillShade="F2"/>
    </w:rPr>
  </w:style>
  <w:style w:type="character" w:styleId="SchwacheHervorhebung">
    <w:name w:val="Subtle Emphasis"/>
    <w:basedOn w:val="Absatz-Standardschriftart"/>
    <w:uiPriority w:val="19"/>
    <w:qFormat/>
    <w:rsid w:val="00CA1791"/>
    <w:rPr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qFormat/>
    <w:rsid w:val="00CA1791"/>
    <w:rPr>
      <w:b/>
      <w:bCs/>
      <w:i/>
      <w:iCs/>
      <w:caps/>
    </w:rPr>
  </w:style>
  <w:style w:type="character" w:styleId="SchwacherVerweis">
    <w:name w:val="Subtle Reference"/>
    <w:basedOn w:val="Absatz-Standardschriftart"/>
    <w:uiPriority w:val="31"/>
    <w:qFormat/>
    <w:rsid w:val="00CA1791"/>
    <w:rPr>
      <w:smallCaps/>
      <w:color w:val="404040" w:themeColor="text1" w:themeTint="BF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CA1791"/>
    <w:rPr>
      <w:b/>
      <w:bCs/>
      <w:smallCaps/>
      <w:u w:val="single"/>
    </w:rPr>
  </w:style>
  <w:style w:type="character" w:styleId="Buchtitel">
    <w:name w:val="Book Title"/>
    <w:basedOn w:val="Absatz-Standardschriftart"/>
    <w:uiPriority w:val="33"/>
    <w:qFormat/>
    <w:rsid w:val="00CA1791"/>
    <w:rPr>
      <w:b w:val="0"/>
      <w:bCs w:val="0"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CA1791"/>
  </w:style>
  <w:style w:type="paragraph" w:styleId="Kopfzeile">
    <w:name w:val="header"/>
    <w:basedOn w:val="Standard"/>
    <w:link w:val="KopfzeileZchn"/>
    <w:uiPriority w:val="99"/>
    <w:unhideWhenUsed/>
    <w:rsid w:val="00CA17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A1791"/>
  </w:style>
  <w:style w:type="paragraph" w:styleId="Fuzeile">
    <w:name w:val="footer"/>
    <w:basedOn w:val="Standard"/>
    <w:link w:val="FuzeileZchn"/>
    <w:uiPriority w:val="99"/>
    <w:unhideWhenUsed/>
    <w:rsid w:val="00CA17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A1791"/>
  </w:style>
  <w:style w:type="paragraph" w:styleId="Verzeichnis1">
    <w:name w:val="toc 1"/>
    <w:basedOn w:val="Standard"/>
    <w:next w:val="Standard"/>
    <w:autoRedefine/>
    <w:uiPriority w:val="39"/>
    <w:unhideWhenUsed/>
    <w:rsid w:val="00EF57EE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EF57EE"/>
    <w:rPr>
      <w:color w:val="000000" w:themeColor="hyperlink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EF57EE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EF57EE"/>
    <w:pPr>
      <w:spacing w:after="100"/>
      <w:ind w:left="440"/>
    </w:pPr>
  </w:style>
  <w:style w:type="table" w:styleId="Tabellenraster">
    <w:name w:val="Table Grid"/>
    <w:basedOn w:val="NormaleTabelle"/>
    <w:uiPriority w:val="39"/>
    <w:rsid w:val="00EB6F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E10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E1098"/>
    <w:rPr>
      <w:rFonts w:ascii="Segoe UI" w:hAnsi="Segoe UI" w:cs="Segoe UI"/>
      <w:sz w:val="18"/>
      <w:szCs w:val="18"/>
    </w:rPr>
  </w:style>
  <w:style w:type="paragraph" w:styleId="Listenabsatz">
    <w:name w:val="List Paragraph"/>
    <w:basedOn w:val="Standard"/>
    <w:uiPriority w:val="34"/>
    <w:qFormat/>
    <w:rsid w:val="009101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sv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sv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ku\Projekte\case-study-2-database\documentation\100_templates\10_Document.dotx" TargetMode="External"/></Relationships>
</file>

<file path=word/theme/theme1.xml><?xml version="1.0" encoding="utf-8"?>
<a:theme xmlns:a="http://schemas.openxmlformats.org/drawingml/2006/main" name="Office">
  <a:themeElements>
    <a:clrScheme name="Benutzerdefiniert 2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001F5C"/>
      </a:accent1>
      <a:accent2>
        <a:srgbClr val="0558FF"/>
      </a:accent2>
      <a:accent3>
        <a:srgbClr val="3F7FFF"/>
      </a:accent3>
      <a:accent4>
        <a:srgbClr val="89B0FF"/>
      </a:accent4>
      <a:accent5>
        <a:srgbClr val="B3CCFF"/>
      </a:accent5>
      <a:accent6>
        <a:srgbClr val="B9D0FF"/>
      </a:accent6>
      <a:hlink>
        <a:srgbClr val="000000"/>
      </a:hlink>
      <a:folHlink>
        <a:srgbClr val="00000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BFA9A0-D765-45ED-81A1-FC24538AE3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10_Document.dotx</Template>
  <TotalTime>0</TotalTime>
  <Pages>7</Pages>
  <Words>626</Words>
  <Characters>3948</Characters>
  <Application>Microsoft Office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OOD</vt:lpstr>
    </vt:vector>
  </TitlesOfParts>
  <Company/>
  <LinksUpToDate>false</LinksUpToDate>
  <CharactersWithSpaces>4565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OOD</dc:title>
  <dc:subject>Object Oriented Design</dc:subject>
  <dc:creator>Markus Gehrig</dc:creator>
  <cp:keywords/>
  <dc:description/>
  <cp:lastModifiedBy>Markus Gehrig</cp:lastModifiedBy>
  <cp:revision>7</cp:revision>
  <dcterms:created xsi:type="dcterms:W3CDTF">2019-07-21T13:29:00Z</dcterms:created>
  <dcterms:modified xsi:type="dcterms:W3CDTF">2019-08-09T13:50:00Z</dcterms:modified>
</cp:coreProperties>
</file>