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97" w:rsidRPr="00E75997" w:rsidRDefault="00E75997" w:rsidP="009C7F8B">
      <w:pPr>
        <w:spacing w:after="0"/>
        <w:rPr>
          <w:sz w:val="36"/>
          <w:szCs w:val="24"/>
        </w:rPr>
      </w:pPr>
      <w:r w:rsidRPr="00E75997">
        <w:rPr>
          <w:sz w:val="36"/>
          <w:szCs w:val="24"/>
        </w:rPr>
        <w:t>Upcoming Events:</w:t>
      </w:r>
    </w:p>
    <w:p w:rsidR="00AE0E39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  <w:r w:rsidRPr="00C535ED">
        <w:rPr>
          <w:rFonts w:ascii="Arial" w:hAnsi="Arial" w:cs="Arial"/>
        </w:rPr>
        <w:t>1.</w:t>
      </w:r>
      <w:r w:rsidRPr="00C535ED">
        <w:rPr>
          <w:rFonts w:ascii="Arial" w:hAnsi="Arial" w:cs="Arial"/>
        </w:rPr>
        <w:tab/>
        <w:t>Please remove all activities of August i.e. events/ Birthday/ Anniversaries.</w:t>
      </w:r>
    </w:p>
    <w:p w:rsidR="00AE0E39" w:rsidRPr="00C535ED" w:rsidRDefault="00AE0E39" w:rsidP="00AE0E39">
      <w:pPr>
        <w:widowControl w:val="0"/>
        <w:spacing w:line="360" w:lineRule="auto"/>
        <w:ind w:left="720" w:hanging="720"/>
        <w:jc w:val="both"/>
        <w:rPr>
          <w:rFonts w:ascii="Arial" w:hAnsi="Arial" w:cs="Arial"/>
        </w:rPr>
      </w:pPr>
      <w:r w:rsidRPr="00C535ED">
        <w:rPr>
          <w:rFonts w:ascii="Arial" w:hAnsi="Arial" w:cs="Arial"/>
        </w:rPr>
        <w:t>2.</w:t>
      </w:r>
      <w:r w:rsidRPr="00C535ED">
        <w:rPr>
          <w:rFonts w:ascii="Arial" w:hAnsi="Arial" w:cs="Arial"/>
        </w:rPr>
        <w:tab/>
        <w:t>Please update the Board of Directors &amp; Committee Chairs (list attached) on the Club Website and update photographs accordingly.</w:t>
      </w:r>
    </w:p>
    <w:p w:rsidR="00AE0E39" w:rsidRPr="00C535ED" w:rsidRDefault="00AE0E39" w:rsidP="00AE0E39">
      <w:pPr>
        <w:spacing w:after="0"/>
        <w:rPr>
          <w:rFonts w:ascii="Arial" w:hAnsi="Arial" w:cs="Arial"/>
          <w:b/>
        </w:rPr>
      </w:pPr>
    </w:p>
    <w:p w:rsidR="00AE0E39" w:rsidRPr="00C535ED" w:rsidRDefault="00AE0E39" w:rsidP="00AE0E39">
      <w:pPr>
        <w:spacing w:after="0"/>
        <w:rPr>
          <w:rFonts w:ascii="Arial" w:hAnsi="Arial" w:cs="Arial"/>
          <w:b/>
        </w:rPr>
      </w:pPr>
      <w:r w:rsidRPr="00C535ED">
        <w:rPr>
          <w:rFonts w:ascii="Arial" w:hAnsi="Arial" w:cs="Arial"/>
          <w:b/>
        </w:rPr>
        <w:t>Meeting 1</w:t>
      </w: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</w:rPr>
      </w:pPr>
      <w:r w:rsidRPr="00C535ED">
        <w:rPr>
          <w:rFonts w:ascii="Arial" w:hAnsi="Arial" w:cs="Arial"/>
        </w:rPr>
        <w:t>Community Service Project - Installation of Sanitary Napkin Vending Machine</w:t>
      </w: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  <w:r w:rsidRPr="00C535ED">
        <w:rPr>
          <w:rFonts w:ascii="Arial" w:hAnsi="Arial" w:cs="Arial"/>
          <w:color w:val="212529"/>
          <w:shd w:val="clear" w:color="auto" w:fill="FFFFFF"/>
        </w:rPr>
        <w:t>When: Saturday, 7th September 2019</w:t>
      </w: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</w:rPr>
      </w:pPr>
      <w:r w:rsidRPr="00C535ED">
        <w:rPr>
          <w:rFonts w:ascii="Arial" w:hAnsi="Arial" w:cs="Arial"/>
          <w:color w:val="212529"/>
          <w:shd w:val="clear" w:color="auto" w:fill="FFFFFF"/>
        </w:rPr>
        <w:t xml:space="preserve">Where:  </w:t>
      </w:r>
      <w:r w:rsidRPr="00C535ED">
        <w:rPr>
          <w:rFonts w:ascii="Arial" w:hAnsi="Arial" w:cs="Arial"/>
        </w:rPr>
        <w:t>Govt. Model Sanskriti Sr. Sec. School (behind Vyappar Kendra) Sector 43 Gurugram</w:t>
      </w:r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AE0E39" w:rsidRPr="00C535ED" w:rsidRDefault="00AE0E39" w:rsidP="00AE0E39">
      <w:pPr>
        <w:spacing w:after="0"/>
        <w:rPr>
          <w:rFonts w:ascii="Arial" w:hAnsi="Arial" w:cs="Arial"/>
          <w:b/>
        </w:rPr>
      </w:pPr>
      <w:r w:rsidRPr="00C535ED">
        <w:rPr>
          <w:rFonts w:ascii="Arial" w:hAnsi="Arial" w:cs="Arial"/>
          <w:b/>
        </w:rPr>
        <w:t>Meeting 2</w:t>
      </w:r>
    </w:p>
    <w:p w:rsidR="00AE0E39" w:rsidRPr="00C535ED" w:rsidRDefault="00AE0E39" w:rsidP="00AE0E39">
      <w:pPr>
        <w:pStyle w:val="Heading5"/>
        <w:shd w:val="clear" w:color="auto" w:fill="FFFFFF"/>
        <w:rPr>
          <w:rFonts w:ascii="Arial" w:hAnsi="Arial" w:cs="Arial"/>
          <w:bCs w:val="0"/>
          <w:color w:val="212529"/>
          <w:sz w:val="22"/>
          <w:szCs w:val="22"/>
        </w:rPr>
      </w:pPr>
      <w:r w:rsidRPr="00C535ED">
        <w:rPr>
          <w:rFonts w:ascii="Arial" w:hAnsi="Arial" w:cs="Arial"/>
          <w:bCs w:val="0"/>
          <w:color w:val="212529"/>
          <w:sz w:val="22"/>
          <w:szCs w:val="22"/>
        </w:rPr>
        <w:t>Club Assembly</w:t>
      </w: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  <w:hyperlink r:id="rId8" w:history="1">
        <w:r w:rsidRPr="00C535ED">
          <w:rPr>
            <w:rFonts w:ascii="Arial" w:hAnsi="Arial" w:cs="Arial"/>
            <w:color w:val="212529"/>
            <w:shd w:val="clear" w:color="auto" w:fill="FFFFFF"/>
          </w:rPr>
          <w:t>WHEN - Wednesday, 11th September 2019 at 7 pm</w:t>
        </w:r>
      </w:hyperlink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  <w:hyperlink r:id="rId9" w:history="1">
        <w:r w:rsidRPr="00C535ED">
          <w:rPr>
            <w:rFonts w:ascii="Arial" w:hAnsi="Arial" w:cs="Arial"/>
            <w:color w:val="212529"/>
            <w:shd w:val="clear" w:color="auto" w:fill="FFFFFF"/>
          </w:rPr>
          <w:t>WHERE - DLF Club 5, Opposite Trinity Tower, Club Drive, DLF Phase-V, Gurugram, Haryana-122003</w:t>
        </w:r>
      </w:hyperlink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AE0E39" w:rsidRPr="00C535ED" w:rsidRDefault="00AE0E39" w:rsidP="00AE0E39">
      <w:pPr>
        <w:spacing w:after="0"/>
        <w:rPr>
          <w:rFonts w:ascii="Arial" w:hAnsi="Arial" w:cs="Arial"/>
          <w:b/>
        </w:rPr>
      </w:pPr>
      <w:r w:rsidRPr="00C535ED">
        <w:rPr>
          <w:rFonts w:ascii="Arial" w:hAnsi="Arial" w:cs="Arial"/>
          <w:b/>
        </w:rPr>
        <w:t>Meeting 2</w:t>
      </w:r>
    </w:p>
    <w:p w:rsidR="00AE0E39" w:rsidRPr="00C535ED" w:rsidRDefault="00AE0E39" w:rsidP="00AE0E39">
      <w:pPr>
        <w:pStyle w:val="Heading5"/>
        <w:shd w:val="clear" w:color="auto" w:fill="FFFFFF"/>
        <w:rPr>
          <w:rFonts w:ascii="Arial" w:hAnsi="Arial" w:cs="Arial"/>
          <w:bCs w:val="0"/>
          <w:color w:val="212529"/>
          <w:sz w:val="22"/>
          <w:szCs w:val="22"/>
        </w:rPr>
      </w:pPr>
      <w:r w:rsidRPr="00C535ED">
        <w:rPr>
          <w:rFonts w:ascii="Arial" w:hAnsi="Arial" w:cs="Arial"/>
          <w:sz w:val="22"/>
          <w:szCs w:val="22"/>
        </w:rPr>
        <w:t>Official Visit of the District Governor, Installation of Office Bearers</w:t>
      </w:r>
      <w:r w:rsidRPr="00C535ED">
        <w:rPr>
          <w:rFonts w:ascii="Arial" w:hAnsi="Arial" w:cs="Arial"/>
          <w:bCs w:val="0"/>
          <w:color w:val="212529"/>
          <w:sz w:val="22"/>
          <w:szCs w:val="22"/>
        </w:rPr>
        <w:t xml:space="preserve"> </w:t>
      </w: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  <w:hyperlink r:id="rId10" w:history="1">
        <w:r w:rsidRPr="00C535ED">
          <w:rPr>
            <w:rFonts w:ascii="Arial" w:hAnsi="Arial" w:cs="Arial"/>
            <w:color w:val="212529"/>
            <w:shd w:val="clear" w:color="auto" w:fill="FFFFFF"/>
          </w:rPr>
          <w:t>WHEN - Friday, 20th September 2019 at 7 pm</w:t>
        </w:r>
      </w:hyperlink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</w:p>
    <w:p w:rsidR="00AE0E39" w:rsidRPr="00C535ED" w:rsidRDefault="00AE0E39" w:rsidP="00AE0E39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212529"/>
          <w:shd w:val="clear" w:color="auto" w:fill="FFFFFF"/>
        </w:rPr>
      </w:pPr>
      <w:hyperlink r:id="rId11" w:history="1">
        <w:r w:rsidRPr="00C535ED">
          <w:rPr>
            <w:rFonts w:ascii="Arial" w:hAnsi="Arial" w:cs="Arial"/>
            <w:color w:val="212529"/>
            <w:shd w:val="clear" w:color="auto" w:fill="FFFFFF"/>
          </w:rPr>
          <w:t>WHERE - DLF Club 5, Opposite Trinity Tower, Club Drive, DLF Phase-V, Gurugram, Haryana-122003</w:t>
        </w:r>
      </w:hyperlink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  <w:b/>
        </w:rPr>
      </w:pPr>
      <w:r w:rsidRPr="00C535ED">
        <w:rPr>
          <w:rFonts w:ascii="Arial" w:hAnsi="Arial" w:cs="Arial"/>
          <w:b/>
        </w:rPr>
        <w:t>Birthday/ Anniversary</w:t>
      </w:r>
    </w:p>
    <w:p w:rsidR="00AE0E39" w:rsidRPr="00C535ED" w:rsidRDefault="00AE0E39" w:rsidP="00AE0E39">
      <w:pPr>
        <w:rPr>
          <w:rFonts w:ascii="Arial" w:hAnsi="Arial" w:cs="Arial"/>
          <w:color w:val="000000"/>
          <w:lang w:val="en-IN" w:eastAsia="en-IN"/>
        </w:rPr>
      </w:pPr>
      <w:r w:rsidRPr="00C535ED">
        <w:rPr>
          <w:rFonts w:ascii="Arial" w:hAnsi="Arial" w:cs="Arial"/>
          <w:color w:val="000000"/>
          <w:lang w:val="en-IN" w:eastAsia="en-IN"/>
        </w:rPr>
        <w:t xml:space="preserve">5 September – Birthday of Rtn. Rohit Kapur </w:t>
      </w:r>
    </w:p>
    <w:p w:rsidR="00AE0E39" w:rsidRPr="00C535ED" w:rsidRDefault="00AE0E39" w:rsidP="00AE0E39">
      <w:pPr>
        <w:rPr>
          <w:rFonts w:ascii="Arial" w:hAnsi="Arial" w:cs="Arial"/>
          <w:color w:val="000000"/>
          <w:lang w:val="en-IN" w:eastAsia="en-IN"/>
        </w:rPr>
      </w:pPr>
      <w:r w:rsidRPr="00C535ED">
        <w:rPr>
          <w:rFonts w:ascii="Arial" w:hAnsi="Arial" w:cs="Arial"/>
          <w:color w:val="000000"/>
          <w:lang w:val="en-IN" w:eastAsia="en-IN"/>
        </w:rPr>
        <w:t xml:space="preserve">16 September – Birthday of Rtn Superna Malhotra </w:t>
      </w:r>
    </w:p>
    <w:p w:rsidR="00AE0E39" w:rsidRPr="00C535ED" w:rsidRDefault="00AE0E39" w:rsidP="00AE0E39">
      <w:pPr>
        <w:rPr>
          <w:rFonts w:ascii="Arial" w:hAnsi="Arial" w:cs="Arial"/>
          <w:color w:val="000000"/>
          <w:lang w:val="en-IN" w:eastAsia="en-IN"/>
        </w:rPr>
      </w:pPr>
      <w:r w:rsidRPr="00C535ED">
        <w:rPr>
          <w:rFonts w:ascii="Arial" w:hAnsi="Arial" w:cs="Arial"/>
          <w:color w:val="000000"/>
          <w:lang w:val="en-IN" w:eastAsia="en-IN"/>
        </w:rPr>
        <w:t>20 September – Birthday of IPP Rtn. Raj Kamal Bhargava</w:t>
      </w:r>
    </w:p>
    <w:p w:rsidR="00AE0E39" w:rsidRPr="00C535ED" w:rsidRDefault="00AE0E39" w:rsidP="00AE0E39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9C7F8B" w:rsidRDefault="009C7F8B" w:rsidP="009C7F8B">
      <w:pPr>
        <w:spacing w:after="0"/>
        <w:rPr>
          <w:sz w:val="24"/>
          <w:szCs w:val="24"/>
        </w:rPr>
      </w:pPr>
    </w:p>
    <w:sectPr w:rsidR="009C7F8B" w:rsidSect="008156F8">
      <w:footerReference w:type="default" r:id="rId12"/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96D" w:rsidRDefault="002C496D" w:rsidP="000F1250">
      <w:pPr>
        <w:spacing w:after="0" w:line="240" w:lineRule="auto"/>
      </w:pPr>
      <w:r>
        <w:separator/>
      </w:r>
    </w:p>
  </w:endnote>
  <w:endnote w:type="continuationSeparator" w:id="0">
    <w:p w:rsidR="002C496D" w:rsidRDefault="002C496D" w:rsidP="000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179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1250" w:rsidRPr="000F1250" w:rsidRDefault="000F1250" w:rsidP="000F1250">
        <w:pPr>
          <w:pStyle w:val="Footer"/>
          <w:spacing w:line="360" w:lineRule="auto"/>
          <w:jc w:val="center"/>
          <w:rPr>
            <w:rFonts w:ascii="Times New Roman" w:hAnsi="Times New Roman" w:cs="Times New Roman"/>
          </w:rPr>
        </w:pPr>
        <w:r w:rsidRPr="000F1250">
          <w:rPr>
            <w:rFonts w:ascii="Times New Roman" w:hAnsi="Times New Roman" w:cs="Times New Roman"/>
          </w:rPr>
          <w:fldChar w:fldCharType="begin"/>
        </w:r>
        <w:r w:rsidRPr="000F1250">
          <w:rPr>
            <w:rFonts w:ascii="Times New Roman" w:hAnsi="Times New Roman" w:cs="Times New Roman"/>
          </w:rPr>
          <w:instrText xml:space="preserve"> PAGE   \* MERGEFORMAT </w:instrText>
        </w:r>
        <w:r w:rsidRPr="000F1250">
          <w:rPr>
            <w:rFonts w:ascii="Times New Roman" w:hAnsi="Times New Roman" w:cs="Times New Roman"/>
          </w:rPr>
          <w:fldChar w:fldCharType="separate"/>
        </w:r>
        <w:r w:rsidR="00AE0E39">
          <w:rPr>
            <w:rFonts w:ascii="Times New Roman" w:hAnsi="Times New Roman" w:cs="Times New Roman"/>
            <w:noProof/>
          </w:rPr>
          <w:t>2</w:t>
        </w:r>
        <w:r w:rsidRPr="000F12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1250" w:rsidRDefault="000F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96D" w:rsidRDefault="002C496D" w:rsidP="000F1250">
      <w:pPr>
        <w:spacing w:after="0" w:line="240" w:lineRule="auto"/>
      </w:pPr>
      <w:r>
        <w:separator/>
      </w:r>
    </w:p>
  </w:footnote>
  <w:footnote w:type="continuationSeparator" w:id="0">
    <w:p w:rsidR="002C496D" w:rsidRDefault="002C496D" w:rsidP="000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C3"/>
    <w:multiLevelType w:val="hybridMultilevel"/>
    <w:tmpl w:val="288C07BE"/>
    <w:lvl w:ilvl="0" w:tplc="7CE850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713C"/>
    <w:multiLevelType w:val="hybridMultilevel"/>
    <w:tmpl w:val="BF023F0E"/>
    <w:lvl w:ilvl="0" w:tplc="EEB8877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5C97"/>
    <w:multiLevelType w:val="hybridMultilevel"/>
    <w:tmpl w:val="9D984BE0"/>
    <w:lvl w:ilvl="0" w:tplc="A11AF0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3"/>
    <w:rsid w:val="000A6EF8"/>
    <w:rsid w:val="000C506D"/>
    <w:rsid w:val="000F1250"/>
    <w:rsid w:val="001572AA"/>
    <w:rsid w:val="002250AA"/>
    <w:rsid w:val="002637F8"/>
    <w:rsid w:val="002674BE"/>
    <w:rsid w:val="002C496D"/>
    <w:rsid w:val="002C61A6"/>
    <w:rsid w:val="003569B2"/>
    <w:rsid w:val="00385D31"/>
    <w:rsid w:val="00670F83"/>
    <w:rsid w:val="006D04F0"/>
    <w:rsid w:val="008110C3"/>
    <w:rsid w:val="008156F8"/>
    <w:rsid w:val="00917CD6"/>
    <w:rsid w:val="009C7F8B"/>
    <w:rsid w:val="00A03855"/>
    <w:rsid w:val="00A91716"/>
    <w:rsid w:val="00AE0E39"/>
    <w:rsid w:val="00B232A8"/>
    <w:rsid w:val="00BF33FE"/>
    <w:rsid w:val="00C54CEE"/>
    <w:rsid w:val="00CE75A6"/>
    <w:rsid w:val="00D6698E"/>
    <w:rsid w:val="00E2480E"/>
    <w:rsid w:val="00E75997"/>
    <w:rsid w:val="00F23999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70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0F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4084355832709025701m-3449150324872373307gmail-il">
    <w:name w:val="m_4084355832709025701m_-3449150324872373307gmail-il"/>
    <w:basedOn w:val="DefaultParagraphFont"/>
    <w:rsid w:val="00BF33FE"/>
  </w:style>
  <w:style w:type="character" w:styleId="IntenseEmphasis">
    <w:name w:val="Intense Emphasis"/>
    <w:basedOn w:val="DefaultParagraphFont"/>
    <w:uiPriority w:val="21"/>
    <w:qFormat/>
    <w:rsid w:val="00C54CEE"/>
    <w:rPr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70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0F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4084355832709025701m-3449150324872373307gmail-il">
    <w:name w:val="m_4084355832709025701m_-3449150324872373307gmail-il"/>
    <w:basedOn w:val="DefaultParagraphFont"/>
    <w:rsid w:val="00BF33FE"/>
  </w:style>
  <w:style w:type="character" w:styleId="IntenseEmphasis">
    <w:name w:val="Intense Emphasis"/>
    <w:basedOn w:val="DefaultParagraphFont"/>
    <w:uiPriority w:val="21"/>
    <w:qFormat/>
    <w:rsid w:val="00C54CEE"/>
    <w:rPr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taryharmonyiberis.com/third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otaryharmonyiberis.com/thir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otaryharmonyiberis.com/thir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taryharmonyiberis.com/thir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</dc:creator>
  <cp:lastModifiedBy>Ncu</cp:lastModifiedBy>
  <cp:revision>12</cp:revision>
  <dcterms:created xsi:type="dcterms:W3CDTF">2019-06-19T16:17:00Z</dcterms:created>
  <dcterms:modified xsi:type="dcterms:W3CDTF">2019-09-02T19:05:00Z</dcterms:modified>
</cp:coreProperties>
</file>