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Trabajo de Diploma</w:t>
      </w:r>
    </w:p>
    <w:p>
      <w:pPr>
        <w:pStyle w:val="Normal"/>
        <w:rPr>
          <w:b/>
          <w:b/>
        </w:rPr>
      </w:pPr>
      <w:r>
        <w:rPr>
          <w:b/>
        </w:rPr>
        <w:t>Planilla de Inscripción del tema</w:t>
      </w:r>
    </w:p>
    <w:p>
      <w:pPr>
        <w:pStyle w:val="Normal"/>
        <w:rPr>
          <w:b/>
          <w:b/>
        </w:rPr>
      </w:pPr>
      <w:r>
        <w:rPr>
          <w:b/>
        </w:rPr>
        <w:t>Datos del estudiante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50"/>
        <w:gridCol w:w="3174"/>
        <w:gridCol w:w="2670"/>
      </w:tblGrid>
      <w:tr>
        <w:trPr/>
        <w:tc>
          <w:tcPr>
            <w:tcW w:w="2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y Apellidos</w:t>
            </w:r>
          </w:p>
        </w:tc>
        <w:tc>
          <w:tcPr>
            <w:tcW w:w="31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e-mai(s)</w:t>
            </w:r>
          </w:p>
        </w:tc>
        <w:tc>
          <w:tcPr>
            <w:tcW w:w="26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Teléfono(s)</w:t>
            </w:r>
          </w:p>
        </w:tc>
      </w:tr>
      <w:tr>
        <w:trPr/>
        <w:tc>
          <w:tcPr>
            <w:tcW w:w="2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Andy  Ledesma García</w:t>
            </w:r>
          </w:p>
        </w:tc>
        <w:tc>
          <w:tcPr>
            <w:tcW w:w="3174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cs="MS Shell Dlg 2"/>
                <w:sz w:val="17"/>
                <w:szCs w:val="17"/>
              </w:rPr>
            </w:pPr>
            <w:r>
              <w:rPr>
                <w:rFonts w:cs="MS Shell Dlg 2"/>
                <w:sz w:val="17"/>
                <w:szCs w:val="17"/>
              </w:rPr>
              <w:t>andy.ledesma@estudiantes.matcom.uh.cu</w:t>
            </w:r>
          </w:p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26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77941745</w:t>
            </w:r>
          </w:p>
        </w:tc>
      </w:tr>
      <w:tr>
        <w:trPr>
          <w:trHeight w:val="810" w:hRule="atLeast"/>
        </w:trPr>
        <w:tc>
          <w:tcPr>
            <w:tcW w:w="2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la entidad donde está pre ubicado el estudiante no asesorará el trabajo de diploma debe informar los siguientes datos:</w:t>
      </w:r>
    </w:p>
    <w:p>
      <w:pPr>
        <w:pStyle w:val="Normal"/>
        <w:rPr/>
      </w:pPr>
      <w:r>
        <w:rPr/>
        <w:t xml:space="preserve">Nombre de la persona responsable de la decisión: </w:t>
      </w:r>
    </w:p>
    <w:p>
      <w:pPr>
        <w:pStyle w:val="Normal"/>
        <w:rPr/>
      </w:pPr>
      <w:r>
        <w:rPr/>
        <w:t xml:space="preserve">Cargo: </w:t>
      </w:r>
    </w:p>
    <w:p>
      <w:pPr>
        <w:pStyle w:val="Normal"/>
        <w:rPr/>
      </w:pPr>
      <w:r>
        <w:rPr/>
        <w:t xml:space="preserve">Entidad: </w:t>
      </w:r>
    </w:p>
    <w:p>
      <w:pPr>
        <w:pStyle w:val="Normal"/>
        <w:rPr/>
      </w:pPr>
      <w:r>
        <w:rPr/>
        <w:t xml:space="preserve">Correo electrónico: </w:t>
      </w:r>
    </w:p>
    <w:p>
      <w:pPr>
        <w:pStyle w:val="Normal"/>
        <w:rPr/>
      </w:pPr>
      <w:r>
        <w:rPr/>
        <w:t>Firma:</w:t>
      </w:r>
    </w:p>
    <w:p>
      <w:pPr>
        <w:pStyle w:val="Normal"/>
        <w:rPr>
          <w:b/>
          <w:b/>
        </w:rPr>
      </w:pPr>
      <w:r>
        <w:rPr>
          <w:b/>
        </w:rPr>
        <w:t>Datos del Trabajo de Diploma</w:t>
      </w:r>
    </w:p>
    <w:p>
      <w:pPr>
        <w:pStyle w:val="Normal"/>
        <w:rPr/>
      </w:pPr>
      <w:r>
        <w:rPr/>
        <w:t>Entidad que asesorará el trabajo de diploma debe informar los siguientes datos: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Organismo 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Instituto de criptografía UH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Tutor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Yaidir Mustelier Ruiz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Cotutor, Asesor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Correos-electrónicos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</w:rPr>
                <w:t>Yaidir.mustelier@matcom.uh.cu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Teléfonos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56357367, 54021177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 xml:space="preserve">Si el tutor no es miembro del claustro de la facultad de Matemática y Computación, </w:t>
            </w:r>
            <w:r>
              <w:rPr>
                <w:b/>
              </w:rPr>
              <w:t>DEBE adjuntar un resumen (1-2 cuartillas) de su currículo vitae.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Tema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Título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Sistema de votación representativa sobre Quórum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Disciplina(s):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Marque </w:t>
            </w:r>
            <w:r>
              <w:rPr>
                <w:b/>
              </w:rPr>
              <w:t xml:space="preserve">con una X </w:t>
            </w:r>
            <w:r>
              <w:rPr/>
              <w:t>la temática que más se asocia a su trabajo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___ Inteligencia Artificial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___ Matemática Aplicada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___ Matemática Computacional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___ Programación e Ingeniería de Software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___ Sistemas de Base de Datos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___ Sistemas de Computación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_x_ Criptografía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___ Otra ____________________________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Objetivos generales y específicos: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El </w:t>
            </w:r>
            <w:r>
              <w:rPr>
                <w:b/>
              </w:rPr>
              <w:t>objetivo  general</w:t>
            </w:r>
            <w:r>
              <w:rPr/>
              <w:t>: Diseño de algoritmos para el Desarrollo de sistemas de votaciones representativas sobre Quórum.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Objetivos específicos: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Identificar los tipos de  sistemas de voto electrónico  que se implantan en la actualidad.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Identificar los problemas que se presentan ante el desarrollo de sistemas de este tipo.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Fundamentar las bondades o limitaciones de la plataforma Quorum en el desarrollo de estos tipos de sistemas.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Proponer e implementar  un sistema para el voto electrónico sobre Quorum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Resumen técnico del trabajo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Llamaremos sistema de votación representativa, aquel que permite a los votantes ceder su derecho al voto a otro votante para asumir como suya la decisión de aquel. Este tipo de votaciones es frecuente durante la elección de juntas directivas de empresas, o toma de decisiones por un grupo de personas.</w:t>
            </w:r>
          </w:p>
          <w:p>
            <w:pPr>
              <w:pStyle w:val="Normal"/>
              <w:jc w:val="both"/>
              <w:rPr/>
            </w:pPr>
            <w:r>
              <w:rPr/>
              <w:t>La relación entre votantes y representantes se modela por un grafo orientado, que pueden presentar ciclos que impidan el feliz término del proceso de votación.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/>
              <w:t>La tecnología Blockchain facilita el desarrollo de sistemas de votaciones pues posee mecanismos para evitar el fraude, garantizar la confidencialidad e integridad de los datos; sin embargo, no se cuenta con un algoritmo apropiado para llevar a cabo votaciones representativas. Por tanto el trabajo consiste en desarrollar un algoritmo que permita el desarrollo de votaciones representativas, aprovechando las bondades de seguridad y transparencia que brinda la blockchain, pero además garantice la privacidad del votante.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Cronograma del trabajo (1ro mayo de 2021 – 30 de noviembre de 2021)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Sombreadoclaro"/>
              <w:tblW w:w="8381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248"/>
              <w:gridCol w:w="1559"/>
              <w:gridCol w:w="257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24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  <w:color w:val="000000" w:themeColor="text1" w:themeShade="bf"/>
                    </w:rPr>
                    <w:t xml:space="preserve">Actividad </w:t>
                  </w:r>
                </w:p>
              </w:tc>
              <w:tc>
                <w:tcPr>
                  <w:tcW w:w="155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b w:val="false"/>
                      <w:bCs/>
                      <w:color w:val="000000" w:themeColor="text1" w:themeShade="bf"/>
                    </w:rPr>
                    <w:t xml:space="preserve">Plazo de cumplimiento </w:t>
                  </w:r>
                </w:p>
              </w:tc>
              <w:tc>
                <w:tcPr>
                  <w:tcW w:w="257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  <w:color w:val="000000" w:themeColor="text1" w:themeShade="bf"/>
                    </w:rPr>
                    <w:t>Resultado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424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nil"/>
                    <w:bottom w:val="nil"/>
                    <w:insideH w:val="nil"/>
                  </w:tcBorders>
                  <w:shd w:color="auto" w:fill="C0C0C0" w:themeFill="text1" w:themeFillTint="3f" w:val="clear"/>
                </w:tcPr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ind w:left="318" w:hanging="360"/>
                    <w:contextualSpacing/>
                    <w:rPr>
                      <w:b w:val="false"/>
                      <w:b w:val="false"/>
                    </w:rPr>
                  </w:pPr>
                  <w:r>
                    <w:rPr>
                      <w:b/>
                      <w:bCs/>
                      <w:color w:val="000000" w:themeColor="text1" w:themeShade="bf"/>
                    </w:rPr>
                    <w:t>Identificación de los tipos de sistemas de voto electrónico que se emplean o diseñan en la actualidad.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ind w:left="318" w:hanging="360"/>
                    <w:contextualSpacing/>
                    <w:rPr>
                      <w:b w:val="false"/>
                      <w:b w:val="false"/>
                    </w:rPr>
                  </w:pPr>
                  <w:r>
                    <w:rPr>
                      <w:b/>
                      <w:bCs/>
                      <w:color w:val="000000" w:themeColor="text1" w:themeShade="bf"/>
                    </w:rPr>
                    <w:t>critica de los sistemas electrónicos de votación identificados</w:t>
                  </w:r>
                </w:p>
              </w:tc>
              <w:tc>
                <w:tcPr>
                  <w:tcW w:w="1559" w:type="dxa"/>
                  <w:tcBorders>
                    <w:top w:val="nil"/>
                    <w:bottom w:val="nil"/>
                    <w:insideH w:val="nil"/>
                  </w:tcBorders>
                  <w:shd w:color="auto" w:fill="C0C0C0" w:themeFill="text1" w:themeFillTint="3f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 w:themeShade="bf"/>
                    </w:rPr>
                  </w:pPr>
                  <w:r>
                    <w:rPr>
                      <w:color w:val="000000" w:themeColor="text1" w:themeShade="bf"/>
                    </w:rPr>
                    <w:t>12 de mayo</w:t>
                  </w:r>
                </w:p>
              </w:tc>
              <w:tc>
                <w:tcPr>
                  <w:tcW w:w="2574" w:type="dxa"/>
                  <w:tcBorders>
                    <w:top w:val="nil"/>
                    <w:bottom w:val="nil"/>
                    <w:insideH w:val="nil"/>
                  </w:tcBorders>
                  <w:shd w:color="auto" w:fill="C0C0C0" w:themeFill="text1" w:themeFillTint="3f" w:val="clear"/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lineRule="auto" w:line="240" w:before="0" w:after="0"/>
                    <w:ind w:left="176" w:hanging="219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 w:themeShade="bf"/>
                    </w:rPr>
                  </w:pPr>
                  <w:r>
                    <w:rPr>
                      <w:color w:val="000000" w:themeColor="text1" w:themeShade="bf"/>
                    </w:rPr>
                    <w:t>Informe escrito.</w:t>
                  </w:r>
                </w:p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 w:themeShade="bf"/>
                    </w:rPr>
                  </w:pPr>
                  <w:r>
                    <w:rPr>
                      <w:color w:val="000000" w:themeColor="text1" w:themeShade="bf"/>
                    </w:rPr>
                  </w:r>
                </w:p>
              </w:tc>
            </w:tr>
            <w:tr>
              <w:trPr/>
              <w:tc>
                <w:tcPr>
                  <w:tcW w:w="424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nil"/>
                    <w:bottom w:val="nil"/>
                    <w:insideH w:val="nil"/>
                  </w:tcBorders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ind w:left="318" w:hanging="360"/>
                    <w:contextualSpacing/>
                    <w:rPr>
                      <w:b/>
                      <w:b/>
                      <w:bCs/>
                      <w:color w:val="000000" w:themeColor="text1" w:themeShade="bf"/>
                    </w:rPr>
                  </w:pPr>
                  <w:r>
                    <w:rPr>
                      <w:b/>
                      <w:bCs/>
                      <w:color w:val="000000" w:themeColor="text1" w:themeShade="bf"/>
                    </w:rPr>
                    <w:t>Estudio de la plataforma Quorum</w:t>
                  </w:r>
                </w:p>
              </w:tc>
              <w:tc>
                <w:tcPr>
                  <w:tcW w:w="1559" w:type="dxa"/>
                  <w:tcBorders>
                    <w:top w:val="nil"/>
                    <w:bottom w:val="nil"/>
                    <w:insideH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 w:themeShade="bf"/>
                    </w:rPr>
                  </w:pPr>
                  <w:r>
                    <w:rPr>
                      <w:color w:val="000000" w:themeColor="text1" w:themeShade="bf"/>
                    </w:rPr>
                    <w:t>26 de mayo</w:t>
                  </w:r>
                </w:p>
              </w:tc>
              <w:tc>
                <w:tcPr>
                  <w:tcW w:w="2574" w:type="dxa"/>
                  <w:tcBorders>
                    <w:top w:val="nil"/>
                    <w:bottom w:val="nil"/>
                    <w:insideH w:val="nil"/>
                  </w:tcBorders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lineRule="auto" w:line="240" w:before="0" w:after="0"/>
                    <w:ind w:left="176" w:hanging="219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 w:themeShade="bf"/>
                    </w:rPr>
                  </w:pPr>
                  <w:r>
                    <w:rPr>
                      <w:color w:val="000000" w:themeColor="text1" w:themeShade="bf"/>
                    </w:rPr>
                    <w:t>Seminario en el IC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lineRule="auto" w:line="240" w:before="0" w:after="0"/>
                    <w:ind w:left="176" w:hanging="219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 w:themeShade="bf"/>
                    </w:rPr>
                  </w:pPr>
                  <w:r>
                    <w:rPr>
                      <w:color w:val="000000" w:themeColor="text1" w:themeShade="bf"/>
                    </w:rPr>
                    <w:t xml:space="preserve">Capítulo 1 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424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nil"/>
                    <w:bottom w:val="nil"/>
                    <w:insideH w:val="nil"/>
                  </w:tcBorders>
                  <w:shd w:color="auto" w:fill="C0C0C0" w:themeFill="text1" w:themeFillTint="3f" w:val="clear"/>
                </w:tcPr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ind w:left="318" w:hanging="360"/>
                    <w:contextualSpacing/>
                    <w:rPr>
                      <w:b/>
                      <w:b/>
                      <w:bCs/>
                      <w:color w:val="000000" w:themeColor="text1" w:themeShade="bf"/>
                    </w:rPr>
                  </w:pPr>
                  <w:r>
                    <w:rPr>
                      <w:b/>
                      <w:bCs/>
                      <w:color w:val="000000" w:themeColor="text1" w:themeShade="bf"/>
                    </w:rPr>
                    <w:t>Análisis y diseño del sistema de votaciones propuesto</w:t>
                  </w:r>
                </w:p>
              </w:tc>
              <w:tc>
                <w:tcPr>
                  <w:tcW w:w="1559" w:type="dxa"/>
                  <w:tcBorders>
                    <w:top w:val="nil"/>
                    <w:bottom w:val="nil"/>
                    <w:insideH w:val="nil"/>
                  </w:tcBorders>
                  <w:shd w:color="auto" w:fill="C0C0C0" w:themeFill="text1" w:themeFillTint="3f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 w:themeShade="bf"/>
                    </w:rPr>
                  </w:pPr>
                  <w:r>
                    <w:rPr>
                      <w:color w:val="000000" w:themeColor="text1" w:themeShade="bf"/>
                    </w:rPr>
                    <w:t>26 de junio</w:t>
                  </w:r>
                </w:p>
              </w:tc>
              <w:tc>
                <w:tcPr>
                  <w:tcW w:w="2574" w:type="dxa"/>
                  <w:tcBorders>
                    <w:top w:val="nil"/>
                    <w:bottom w:val="nil"/>
                    <w:insideH w:val="nil"/>
                  </w:tcBorders>
                  <w:shd w:color="auto" w:fill="C0C0C0" w:themeFill="text1" w:themeFillTint="3f" w:val="clear"/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lineRule="auto" w:line="240" w:before="0" w:after="0"/>
                    <w:ind w:left="176" w:hanging="219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 w:themeShade="bf"/>
                    </w:rPr>
                  </w:pPr>
                  <w:r>
                    <w:rPr>
                      <w:color w:val="000000" w:themeColor="text1" w:themeShade="bf"/>
                    </w:rPr>
                    <w:t xml:space="preserve">Seminario o Taller de tesis 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lineRule="auto" w:line="240" w:before="0" w:after="0"/>
                    <w:ind w:left="176" w:hanging="219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 w:themeShade="bf"/>
                    </w:rPr>
                  </w:pPr>
                  <w:r>
                    <w:rPr>
                      <w:color w:val="000000" w:themeColor="text1" w:themeShade="bf"/>
                    </w:rPr>
                    <w:t>Capítulo 2</w:t>
                  </w:r>
                </w:p>
              </w:tc>
            </w:tr>
            <w:tr>
              <w:trPr/>
              <w:tc>
                <w:tcPr>
                  <w:tcW w:w="424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nil"/>
                    <w:bottom w:val="nil"/>
                    <w:insideH w:val="nil"/>
                  </w:tcBorders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ind w:left="318" w:hanging="360"/>
                    <w:contextualSpacing/>
                    <w:rPr>
                      <w:b/>
                      <w:b/>
                      <w:bCs/>
                      <w:color w:val="000000" w:themeColor="text1" w:themeShade="bf"/>
                    </w:rPr>
                  </w:pPr>
                  <w:r>
                    <w:rPr>
                      <w:b/>
                      <w:bCs/>
                      <w:color w:val="000000" w:themeColor="text1" w:themeShade="bf"/>
                    </w:rPr>
                    <w:t xml:space="preserve">Implementación , comprobación y corrección de los algoritmos propuestos </w:t>
                  </w:r>
                </w:p>
              </w:tc>
              <w:tc>
                <w:tcPr>
                  <w:tcW w:w="1559" w:type="dxa"/>
                  <w:tcBorders>
                    <w:top w:val="nil"/>
                    <w:bottom w:val="nil"/>
                    <w:insideH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 w:themeShade="bf"/>
                    </w:rPr>
                  </w:pPr>
                  <w:r>
                    <w:rPr>
                      <w:color w:val="000000" w:themeColor="text1" w:themeShade="bf"/>
                    </w:rPr>
                    <w:t>1ro de octubre</w:t>
                  </w:r>
                </w:p>
              </w:tc>
              <w:tc>
                <w:tcPr>
                  <w:tcW w:w="2574" w:type="dxa"/>
                  <w:tcBorders>
                    <w:top w:val="nil"/>
                    <w:bottom w:val="nil"/>
                    <w:insideH w:val="nil"/>
                  </w:tcBorders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lineRule="auto" w:line="240" w:before="0" w:after="0"/>
                    <w:ind w:left="176" w:hanging="219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 w:themeShade="bf"/>
                    </w:rPr>
                  </w:pPr>
                  <w:r>
                    <w:rPr>
                      <w:color w:val="000000" w:themeColor="text1" w:themeShade="bf"/>
                    </w:rPr>
                    <w:t>Presentación  en taller del IC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424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nil"/>
                    <w:bottom w:val="nil"/>
                    <w:insideH w:val="nil"/>
                  </w:tcBorders>
                  <w:shd w:color="auto" w:fill="C0C0C0" w:themeFill="text1" w:themeFillTint="3f" w:val="clear"/>
                </w:tcPr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ind w:left="318" w:hanging="360"/>
                    <w:contextualSpacing/>
                    <w:rPr>
                      <w:b/>
                      <w:b/>
                      <w:bCs/>
                      <w:color w:val="000000" w:themeColor="text1" w:themeShade="bf"/>
                    </w:rPr>
                  </w:pPr>
                  <w:r>
                    <w:rPr>
                      <w:b/>
                      <w:bCs/>
                      <w:color w:val="000000" w:themeColor="text1" w:themeShade="bf"/>
                    </w:rPr>
                    <w:t xml:space="preserve">Pruebas de desempeño al sistema </w:t>
                  </w:r>
                </w:p>
              </w:tc>
              <w:tc>
                <w:tcPr>
                  <w:tcW w:w="1559" w:type="dxa"/>
                  <w:tcBorders>
                    <w:top w:val="nil"/>
                    <w:bottom w:val="nil"/>
                    <w:insideH w:val="nil"/>
                  </w:tcBorders>
                  <w:shd w:color="auto" w:fill="C0C0C0" w:themeFill="text1" w:themeFillTint="3f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 w:themeShade="bf"/>
                    </w:rPr>
                  </w:pPr>
                  <w:r>
                    <w:rPr>
                      <w:color w:val="000000" w:themeColor="text1" w:themeShade="bf"/>
                    </w:rPr>
                    <w:t>10 de noviembre</w:t>
                  </w:r>
                </w:p>
              </w:tc>
              <w:tc>
                <w:tcPr>
                  <w:tcW w:w="2574" w:type="dxa"/>
                  <w:tcBorders>
                    <w:top w:val="nil"/>
                    <w:bottom w:val="nil"/>
                    <w:insideH w:val="nil"/>
                  </w:tcBorders>
                  <w:shd w:color="auto" w:fill="C0C0C0" w:themeFill="text1" w:themeFillTint="3f" w:val="clear"/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lineRule="auto" w:line="240" w:before="0" w:after="0"/>
                    <w:ind w:left="176" w:hanging="219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 w:themeShade="bf"/>
                    </w:rPr>
                  </w:pPr>
                  <w:r>
                    <w:rPr>
                      <w:color w:val="000000" w:themeColor="text1" w:themeShade="bf"/>
                    </w:rPr>
                    <w:t xml:space="preserve">Discusión en seminario 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lineRule="auto" w:line="240" w:before="0" w:after="0"/>
                    <w:ind w:left="176" w:hanging="219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 w:themeShade="bf"/>
                    </w:rPr>
                  </w:pPr>
                  <w:r>
                    <w:rPr>
                      <w:color w:val="000000" w:themeColor="text1" w:themeShade="bf"/>
                    </w:rPr>
                    <w:t>Capítulo 3</w:t>
                  </w:r>
                </w:p>
              </w:tc>
            </w:tr>
            <w:tr>
              <w:trPr/>
              <w:tc>
                <w:tcPr>
                  <w:tcW w:w="424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nil"/>
                  </w:tcBorders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ind w:left="318" w:hanging="360"/>
                    <w:contextualSpacing/>
                    <w:rPr>
                      <w:b/>
                      <w:b/>
                      <w:bCs/>
                      <w:color w:val="000000" w:themeColor="text1" w:themeShade="bf"/>
                    </w:rPr>
                  </w:pPr>
                  <w:r>
                    <w:rPr>
                      <w:b/>
                      <w:bCs/>
                      <w:color w:val="000000" w:themeColor="text1" w:themeShade="bf"/>
                    </w:rPr>
                    <w:t>Elaboración del documento final</w:t>
                  </w:r>
                </w:p>
              </w:tc>
              <w:tc>
                <w:tcPr>
                  <w:tcW w:w="1559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 w:themeShade="bf"/>
                    </w:rPr>
                  </w:pPr>
                  <w:r>
                    <w:rPr>
                      <w:color w:val="000000" w:themeColor="text1" w:themeShade="bf"/>
                    </w:rPr>
                    <w:t>20 de noviembre</w:t>
                  </w:r>
                </w:p>
              </w:tc>
              <w:tc>
                <w:tcPr>
                  <w:tcW w:w="2574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lineRule="auto" w:line="240" w:before="0" w:after="0"/>
                    <w:ind w:left="176" w:hanging="219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 w:themeShade="bf"/>
                    </w:rPr>
                  </w:pPr>
                  <w:r>
                    <w:rPr>
                      <w:color w:val="000000" w:themeColor="text1" w:themeShade="bf"/>
                    </w:rPr>
                    <w:t>tesis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>Firma Tutor Principal: __________________         Firma Estudiante: ___________________</w:t>
      </w:r>
      <w:bookmarkStart w:id="0" w:name="_GoBack"/>
      <w:bookmarkEnd w:id="0"/>
      <w:r>
        <w:rPr/>
        <w:t>_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42a7d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208f6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02a4f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d02a4f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d02a4f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/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  <w:b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b0522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208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d02a4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d02a4f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d208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aidir.mustelier@matcom.uh.c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LibreOffice/6.0.1.1$Linux_X86_64 LibreOffice_project/00m0$Build-1</Application>
  <Pages>3</Pages>
  <Words>540</Words>
  <Characters>3053</Characters>
  <CharactersWithSpaces>3521</CharactersWithSpaces>
  <Paragraphs>79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2022-04-22T13:49:00Z</dcterms:created>
  <dc:creator>rafa</dc:creator>
  <dc:description/>
  <dc:language>en-US</dc:language>
  <cp:lastModifiedBy>Javier </cp:lastModifiedBy>
  <dcterms:modified xsi:type="dcterms:W3CDTF">2022-04-29T17:04:34Z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