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0AD" w:rsidRPr="00184A48" w:rsidRDefault="009430AD" w:rsidP="001E67ED">
      <w:pPr>
        <w:spacing w:before="100" w:beforeAutospacing="1" w:after="100" w:afterAutospacing="1"/>
        <w:ind w:left="720"/>
        <w:outlineLvl w:val="1"/>
        <w:rPr>
          <w:rFonts w:ascii="Times" w:hAnsi="Times"/>
          <w:b/>
          <w:bCs/>
          <w:i/>
          <w:sz w:val="32"/>
          <w:szCs w:val="32"/>
          <w:lang w:val="fr-BE"/>
        </w:rPr>
      </w:pPr>
      <w:bookmarkStart w:id="0" w:name="_GoBack"/>
      <w:bookmarkEnd w:id="0"/>
      <w:r w:rsidRPr="00184A48">
        <w:rPr>
          <w:rFonts w:ascii="Times" w:hAnsi="Times"/>
          <w:b/>
          <w:bCs/>
          <w:i/>
          <w:sz w:val="32"/>
          <w:szCs w:val="32"/>
          <w:lang w:val="fr-BE"/>
        </w:rPr>
        <w:t>ACCORDS D'UTILISATION</w:t>
      </w:r>
    </w:p>
    <w:p w:rsidR="009430AD" w:rsidRPr="00184A48" w:rsidRDefault="00184A48" w:rsidP="009430AD">
      <w:pPr>
        <w:ind w:left="720"/>
        <w:rPr>
          <w:rFonts w:ascii="Times" w:hAnsi="Times"/>
          <w:i/>
          <w:sz w:val="20"/>
          <w:lang w:val="fr-BE"/>
        </w:rPr>
      </w:pPr>
      <w:proofErr w:type="spellStart"/>
      <w:r w:rsidRPr="00184A48">
        <w:rPr>
          <w:rFonts w:ascii="Times" w:hAnsi="Times"/>
          <w:i/>
          <w:sz w:val="20"/>
          <w:lang w:val="fr-BE"/>
        </w:rPr>
        <w:t>IAS</w:t>
      </w:r>
      <w:r w:rsidR="009430AD" w:rsidRPr="00184A48">
        <w:rPr>
          <w:rFonts w:ascii="Times" w:hAnsi="Times"/>
          <w:i/>
          <w:sz w:val="20"/>
          <w:lang w:val="fr-BE"/>
        </w:rPr>
        <w:t>Tracker</w:t>
      </w:r>
      <w:proofErr w:type="spellEnd"/>
      <w:r w:rsidR="009430AD" w:rsidRPr="00184A48">
        <w:rPr>
          <w:rFonts w:ascii="Times" w:hAnsi="Times"/>
          <w:i/>
          <w:sz w:val="20"/>
          <w:lang w:val="fr-BE"/>
        </w:rPr>
        <w:t xml:space="preserve"> est un projet </w:t>
      </w:r>
      <w:r w:rsidRPr="00184A48">
        <w:rPr>
          <w:rFonts w:ascii="Times" w:hAnsi="Times"/>
          <w:i/>
          <w:sz w:val="20"/>
          <w:lang w:val="fr-BE"/>
        </w:rPr>
        <w:t>dont le but est de localiser l</w:t>
      </w:r>
      <w:r w:rsidR="009430AD" w:rsidRPr="00184A48">
        <w:rPr>
          <w:rFonts w:ascii="Times" w:hAnsi="Times"/>
          <w:i/>
          <w:sz w:val="20"/>
          <w:lang w:val="fr-BE"/>
        </w:rPr>
        <w:t xml:space="preserve">es principales espèces exotiques </w:t>
      </w:r>
      <w:r w:rsidRPr="00184A48">
        <w:rPr>
          <w:rFonts w:ascii="Times" w:hAnsi="Times"/>
          <w:i/>
          <w:sz w:val="20"/>
          <w:lang w:val="fr-BE"/>
        </w:rPr>
        <w:t>invasives</w:t>
      </w:r>
      <w:r w:rsidR="009430AD" w:rsidRPr="00184A48">
        <w:rPr>
          <w:rFonts w:ascii="Times" w:hAnsi="Times"/>
          <w:i/>
          <w:sz w:val="20"/>
          <w:lang w:val="fr-BE"/>
        </w:rPr>
        <w:t xml:space="preserve"> dans </w:t>
      </w:r>
      <w:r>
        <w:rPr>
          <w:rFonts w:ascii="Times" w:hAnsi="Times"/>
          <w:i/>
          <w:sz w:val="20"/>
          <w:lang w:val="fr-BE"/>
        </w:rPr>
        <w:t>diverses</w:t>
      </w:r>
      <w:r w:rsidR="009430AD" w:rsidRPr="00184A48">
        <w:rPr>
          <w:rFonts w:ascii="Times" w:hAnsi="Times"/>
          <w:i/>
          <w:sz w:val="20"/>
          <w:lang w:val="fr-BE"/>
        </w:rPr>
        <w:t xml:space="preserve"> régions </w:t>
      </w:r>
      <w:r w:rsidRPr="00184A48">
        <w:rPr>
          <w:rFonts w:ascii="Times" w:hAnsi="Times"/>
          <w:i/>
          <w:sz w:val="20"/>
          <w:lang w:val="fr-BE"/>
        </w:rPr>
        <w:t>Europ</w:t>
      </w:r>
      <w:r>
        <w:rPr>
          <w:rFonts w:ascii="Times" w:hAnsi="Times"/>
          <w:i/>
          <w:sz w:val="20"/>
          <w:lang w:val="fr-BE"/>
        </w:rPr>
        <w:t>éennes</w:t>
      </w:r>
      <w:r w:rsidR="009430AD" w:rsidRPr="00184A48">
        <w:rPr>
          <w:rFonts w:ascii="Times" w:hAnsi="Times"/>
          <w:i/>
          <w:sz w:val="20"/>
          <w:lang w:val="fr-BE"/>
        </w:rPr>
        <w:t>. Ce projet est basé sur la collecte d</w:t>
      </w:r>
      <w:r>
        <w:rPr>
          <w:rFonts w:ascii="Times" w:hAnsi="Times"/>
          <w:i/>
          <w:sz w:val="20"/>
          <w:lang w:val="fr-BE"/>
        </w:rPr>
        <w:t>'</w:t>
      </w:r>
      <w:r w:rsidR="009430AD" w:rsidRPr="00184A48">
        <w:rPr>
          <w:rFonts w:ascii="Times" w:hAnsi="Times"/>
          <w:i/>
          <w:sz w:val="20"/>
          <w:lang w:val="fr-BE"/>
        </w:rPr>
        <w:t>observations d</w:t>
      </w:r>
      <w:r>
        <w:rPr>
          <w:rFonts w:ascii="Times" w:hAnsi="Times"/>
          <w:i/>
          <w:sz w:val="20"/>
          <w:lang w:val="fr-BE"/>
        </w:rPr>
        <w:t>'espèces</w:t>
      </w:r>
      <w:r w:rsidR="009430AD" w:rsidRPr="00184A48">
        <w:rPr>
          <w:rFonts w:ascii="Times" w:hAnsi="Times"/>
          <w:i/>
          <w:sz w:val="20"/>
          <w:lang w:val="fr-BE"/>
        </w:rPr>
        <w:t xml:space="preserve"> en </w:t>
      </w:r>
      <w:r>
        <w:rPr>
          <w:rFonts w:ascii="Times" w:hAnsi="Times"/>
          <w:i/>
          <w:sz w:val="20"/>
          <w:lang w:val="fr-BE"/>
        </w:rPr>
        <w:t xml:space="preserve">collaboration avec </w:t>
      </w:r>
      <w:r w:rsidR="009430AD" w:rsidRPr="00184A48">
        <w:rPr>
          <w:rFonts w:ascii="Times" w:hAnsi="Times"/>
          <w:i/>
          <w:sz w:val="20"/>
          <w:lang w:val="fr-BE"/>
        </w:rPr>
        <w:t>les citoyens. Par conséquent, une base de données</w:t>
      </w:r>
      <w:r w:rsidRPr="00184A48">
        <w:rPr>
          <w:rFonts w:ascii="Times" w:hAnsi="Times"/>
          <w:i/>
          <w:sz w:val="20"/>
          <w:lang w:val="fr-BE"/>
        </w:rPr>
        <w:t xml:space="preserve"> d'observations</w:t>
      </w:r>
      <w:r>
        <w:rPr>
          <w:rFonts w:ascii="Times" w:hAnsi="Times"/>
          <w:i/>
          <w:sz w:val="20"/>
          <w:lang w:val="fr-BE"/>
        </w:rPr>
        <w:t xml:space="preserve"> alimentée pa</w:t>
      </w:r>
      <w:r w:rsidR="009430AD" w:rsidRPr="00184A48">
        <w:rPr>
          <w:rFonts w:ascii="Times" w:hAnsi="Times"/>
          <w:i/>
          <w:sz w:val="20"/>
          <w:lang w:val="fr-BE"/>
        </w:rPr>
        <w:t>r les contributions de bénévoles</w:t>
      </w:r>
      <w:r>
        <w:rPr>
          <w:rFonts w:ascii="Times" w:hAnsi="Times"/>
          <w:i/>
          <w:sz w:val="20"/>
          <w:lang w:val="fr-BE"/>
        </w:rPr>
        <w:t xml:space="preserve"> sera créée</w:t>
      </w:r>
      <w:r w:rsidR="009430AD" w:rsidRPr="00184A48">
        <w:rPr>
          <w:rFonts w:ascii="Times" w:hAnsi="Times"/>
          <w:i/>
          <w:sz w:val="20"/>
          <w:lang w:val="fr-BE"/>
        </w:rPr>
        <w:t>.</w:t>
      </w:r>
      <w:r>
        <w:rPr>
          <w:rFonts w:ascii="Times" w:hAnsi="Times"/>
          <w:i/>
          <w:sz w:val="20"/>
          <w:lang w:val="fr-BE"/>
        </w:rPr>
        <w:t xml:space="preserve"> Pour participer au projet il faut être majeur ou</w:t>
      </w:r>
      <w:r w:rsidR="002A770E">
        <w:rPr>
          <w:rFonts w:ascii="Times" w:hAnsi="Times"/>
          <w:i/>
          <w:sz w:val="20"/>
          <w:lang w:val="fr-BE"/>
        </w:rPr>
        <w:t xml:space="preserve"> participer sous la supervision d'un adulte.</w:t>
      </w:r>
    </w:p>
    <w:p w:rsidR="009430AD" w:rsidRPr="00184A48" w:rsidRDefault="009430AD" w:rsidP="009430AD">
      <w:pPr>
        <w:ind w:left="720"/>
        <w:rPr>
          <w:rFonts w:ascii="Times" w:hAnsi="Times"/>
          <w:i/>
          <w:sz w:val="20"/>
          <w:lang w:val="fr-BE"/>
        </w:rPr>
      </w:pPr>
      <w:r w:rsidRPr="00184A48">
        <w:rPr>
          <w:rFonts w:ascii="Times" w:hAnsi="Times"/>
          <w:i/>
          <w:sz w:val="20"/>
          <w:lang w:val="fr-BE"/>
        </w:rPr>
        <w:t>Avant d'installer l</w:t>
      </w:r>
      <w:r w:rsidR="002A770E">
        <w:rPr>
          <w:rFonts w:ascii="Times" w:hAnsi="Times"/>
          <w:i/>
          <w:sz w:val="20"/>
          <w:lang w:val="fr-BE"/>
        </w:rPr>
        <w:t xml:space="preserve">'application de </w:t>
      </w:r>
      <w:proofErr w:type="spellStart"/>
      <w:r w:rsidR="002A770E">
        <w:rPr>
          <w:rFonts w:ascii="Times" w:hAnsi="Times"/>
          <w:i/>
          <w:sz w:val="20"/>
          <w:lang w:val="fr-BE"/>
        </w:rPr>
        <w:t>IAS</w:t>
      </w:r>
      <w:r w:rsidR="00334B5E">
        <w:rPr>
          <w:rFonts w:ascii="Times" w:hAnsi="Times"/>
          <w:i/>
          <w:sz w:val="20"/>
          <w:lang w:val="fr-BE"/>
        </w:rPr>
        <w:t>T</w:t>
      </w:r>
      <w:r w:rsidR="002A770E">
        <w:rPr>
          <w:rFonts w:ascii="Times" w:hAnsi="Times"/>
          <w:i/>
          <w:sz w:val="20"/>
          <w:lang w:val="fr-BE"/>
        </w:rPr>
        <w:t>racker</w:t>
      </w:r>
      <w:proofErr w:type="spellEnd"/>
      <w:r w:rsidR="002A770E">
        <w:rPr>
          <w:rFonts w:ascii="Times" w:hAnsi="Times"/>
          <w:i/>
          <w:sz w:val="20"/>
          <w:lang w:val="fr-BE"/>
        </w:rPr>
        <w:t xml:space="preserve"> il faut connaitre </w:t>
      </w:r>
      <w:r w:rsidRPr="00184A48">
        <w:rPr>
          <w:rFonts w:ascii="Times" w:hAnsi="Times"/>
          <w:i/>
          <w:sz w:val="20"/>
          <w:lang w:val="fr-BE"/>
        </w:rPr>
        <w:t xml:space="preserve">les règles </w:t>
      </w:r>
      <w:r w:rsidR="002A770E">
        <w:rPr>
          <w:rFonts w:ascii="Times" w:hAnsi="Times"/>
          <w:i/>
          <w:sz w:val="20"/>
          <w:lang w:val="fr-BE"/>
        </w:rPr>
        <w:t>sur</w:t>
      </w:r>
      <w:r w:rsidRPr="00184A48">
        <w:rPr>
          <w:rFonts w:ascii="Times" w:hAnsi="Times"/>
          <w:i/>
          <w:sz w:val="20"/>
          <w:lang w:val="fr-BE"/>
        </w:rPr>
        <w:t xml:space="preserve"> la vie privée (</w:t>
      </w:r>
      <w:r w:rsidRPr="00184A48">
        <w:rPr>
          <w:rFonts w:ascii="Times" w:hAnsi="Times"/>
          <w:i/>
          <w:color w:val="FF0000"/>
          <w:sz w:val="20"/>
          <w:lang w:val="fr-BE"/>
        </w:rPr>
        <w:t xml:space="preserve">lien vers nos </w:t>
      </w:r>
      <w:proofErr w:type="spellStart"/>
      <w:r w:rsidRPr="00184A48">
        <w:rPr>
          <w:rFonts w:ascii="Times" w:hAnsi="Times"/>
          <w:i/>
          <w:color w:val="FF0000"/>
          <w:sz w:val="20"/>
          <w:lang w:val="fr-BE"/>
        </w:rPr>
        <w:t>statments</w:t>
      </w:r>
      <w:proofErr w:type="spellEnd"/>
      <w:r w:rsidRPr="00184A48">
        <w:rPr>
          <w:rFonts w:ascii="Times" w:hAnsi="Times"/>
          <w:i/>
          <w:color w:val="FF0000"/>
          <w:sz w:val="20"/>
          <w:lang w:val="fr-BE"/>
        </w:rPr>
        <w:t xml:space="preserve"> de la vie privée</w:t>
      </w:r>
      <w:r w:rsidR="002A770E">
        <w:rPr>
          <w:rFonts w:ascii="Times" w:hAnsi="Times"/>
          <w:i/>
          <w:sz w:val="20"/>
          <w:lang w:val="fr-BE"/>
        </w:rPr>
        <w:t>) et être</w:t>
      </w:r>
      <w:r w:rsidRPr="00184A48">
        <w:rPr>
          <w:rFonts w:ascii="Times" w:hAnsi="Times"/>
          <w:i/>
          <w:sz w:val="20"/>
          <w:lang w:val="fr-BE"/>
        </w:rPr>
        <w:t xml:space="preserve"> d'accord avec les </w:t>
      </w:r>
      <w:r w:rsidR="002A770E">
        <w:rPr>
          <w:rFonts w:ascii="Times" w:hAnsi="Times"/>
          <w:i/>
          <w:sz w:val="20"/>
          <w:lang w:val="fr-BE"/>
        </w:rPr>
        <w:t>condition</w:t>
      </w:r>
      <w:r w:rsidRPr="00184A48">
        <w:rPr>
          <w:rFonts w:ascii="Times" w:hAnsi="Times"/>
          <w:i/>
          <w:sz w:val="20"/>
          <w:lang w:val="fr-BE"/>
        </w:rPr>
        <w:t>s suivant</w:t>
      </w:r>
      <w:r w:rsidR="002A770E">
        <w:rPr>
          <w:rFonts w:ascii="Times" w:hAnsi="Times"/>
          <w:i/>
          <w:sz w:val="20"/>
          <w:lang w:val="fr-BE"/>
        </w:rPr>
        <w:t>e</w:t>
      </w:r>
      <w:r w:rsidRPr="00184A48">
        <w:rPr>
          <w:rFonts w:ascii="Times" w:hAnsi="Times"/>
          <w:i/>
          <w:sz w:val="20"/>
          <w:lang w:val="fr-BE"/>
        </w:rPr>
        <w:t>s:</w:t>
      </w:r>
    </w:p>
    <w:p w:rsidR="00751070" w:rsidRDefault="009430AD" w:rsidP="009430AD">
      <w:pPr>
        <w:spacing w:before="100" w:beforeAutospacing="1" w:after="100" w:afterAutospacing="1"/>
        <w:ind w:left="720"/>
        <w:outlineLvl w:val="1"/>
        <w:rPr>
          <w:rFonts w:ascii="Times" w:hAnsi="Times" w:cs="Courier New"/>
          <w:i/>
          <w:sz w:val="20"/>
          <w:lang w:val="fr-BE" w:eastAsia="es-ES"/>
        </w:rPr>
      </w:pPr>
      <w:r w:rsidRPr="00184A48">
        <w:rPr>
          <w:rFonts w:ascii="Times" w:hAnsi="Times" w:cs="Courier New"/>
          <w:i/>
          <w:sz w:val="20"/>
          <w:lang w:val="fr-BE" w:eastAsia="es-ES"/>
        </w:rPr>
        <w:t xml:space="preserve">• </w:t>
      </w:r>
      <w:r w:rsidR="00C3320D">
        <w:rPr>
          <w:rFonts w:ascii="Times" w:hAnsi="Times" w:cs="Courier New"/>
          <w:i/>
          <w:sz w:val="20"/>
          <w:lang w:val="fr-BE" w:eastAsia="es-ES"/>
        </w:rPr>
        <w:t>Vous a</w:t>
      </w:r>
      <w:r w:rsidRPr="00184A48">
        <w:rPr>
          <w:rFonts w:ascii="Times" w:hAnsi="Times" w:cs="Courier New"/>
          <w:i/>
          <w:sz w:val="20"/>
          <w:lang w:val="fr-BE" w:eastAsia="es-ES"/>
        </w:rPr>
        <w:t>ccepte</w:t>
      </w:r>
      <w:r w:rsidR="00C3320D">
        <w:rPr>
          <w:rFonts w:ascii="Times" w:hAnsi="Times" w:cs="Courier New"/>
          <w:i/>
          <w:sz w:val="20"/>
          <w:lang w:val="fr-BE" w:eastAsia="es-ES"/>
        </w:rPr>
        <w:t>z</w:t>
      </w:r>
      <w:r w:rsidR="00334B5E">
        <w:rPr>
          <w:rFonts w:ascii="Times" w:hAnsi="Times" w:cs="Courier New"/>
          <w:i/>
          <w:sz w:val="20"/>
          <w:lang w:val="fr-BE" w:eastAsia="es-ES"/>
        </w:rPr>
        <w:t xml:space="preserve"> </w:t>
      </w:r>
      <w:r w:rsidRPr="00184A48">
        <w:rPr>
          <w:rFonts w:ascii="Times" w:hAnsi="Times" w:cs="Courier New"/>
          <w:i/>
          <w:sz w:val="20"/>
          <w:lang w:val="fr-BE" w:eastAsia="es-ES"/>
        </w:rPr>
        <w:t xml:space="preserve">de partager </w:t>
      </w:r>
      <w:r w:rsidR="00C3320D">
        <w:rPr>
          <w:rFonts w:ascii="Times" w:hAnsi="Times" w:cs="Courier New"/>
          <w:i/>
          <w:sz w:val="20"/>
          <w:lang w:val="fr-BE" w:eastAsia="es-ES"/>
        </w:rPr>
        <w:t>vos</w:t>
      </w:r>
      <w:r w:rsidRPr="00184A48">
        <w:rPr>
          <w:rFonts w:ascii="Times" w:hAnsi="Times" w:cs="Courier New"/>
          <w:i/>
          <w:sz w:val="20"/>
          <w:lang w:val="fr-BE" w:eastAsia="es-ES"/>
        </w:rPr>
        <w:t xml:space="preserve"> observations, photos et </w:t>
      </w:r>
      <w:r w:rsidR="00334B5E">
        <w:rPr>
          <w:rFonts w:ascii="Times" w:hAnsi="Times" w:cs="Courier New"/>
          <w:i/>
          <w:sz w:val="20"/>
          <w:lang w:val="fr-BE" w:eastAsia="es-ES"/>
        </w:rPr>
        <w:t>commentaires comme</w:t>
      </w:r>
      <w:r w:rsidRPr="00184A48">
        <w:rPr>
          <w:rFonts w:ascii="Times" w:hAnsi="Times" w:cs="Courier New"/>
          <w:i/>
          <w:sz w:val="20"/>
          <w:lang w:val="fr-BE" w:eastAsia="es-ES"/>
        </w:rPr>
        <w:t xml:space="preserve"> données ouvertes. Ces données p</w:t>
      </w:r>
      <w:r w:rsidR="00334B5E">
        <w:rPr>
          <w:rFonts w:ascii="Times" w:hAnsi="Times" w:cs="Courier New"/>
          <w:i/>
          <w:sz w:val="20"/>
          <w:lang w:val="fr-BE" w:eastAsia="es-ES"/>
        </w:rPr>
        <w:t>ourront</w:t>
      </w:r>
      <w:r w:rsidRPr="00184A48">
        <w:rPr>
          <w:rFonts w:ascii="Times" w:hAnsi="Times" w:cs="Courier New"/>
          <w:i/>
          <w:sz w:val="20"/>
          <w:lang w:val="fr-BE" w:eastAsia="es-ES"/>
        </w:rPr>
        <w:t xml:space="preserve"> être réutilisées sans restrictions. Cela signifie </w:t>
      </w:r>
      <w:r w:rsidR="00E77159">
        <w:rPr>
          <w:rFonts w:ascii="Times" w:hAnsi="Times" w:cs="Courier New"/>
          <w:i/>
          <w:sz w:val="20"/>
          <w:lang w:val="fr-BE" w:eastAsia="es-ES"/>
        </w:rPr>
        <w:t xml:space="preserve">la concession au projet </w:t>
      </w:r>
      <w:proofErr w:type="spellStart"/>
      <w:r w:rsidR="00E77159">
        <w:rPr>
          <w:rFonts w:ascii="Times" w:hAnsi="Times" w:cs="Courier New"/>
          <w:i/>
          <w:sz w:val="20"/>
          <w:lang w:val="fr-BE" w:eastAsia="es-ES"/>
        </w:rPr>
        <w:t>IASTracker</w:t>
      </w:r>
      <w:proofErr w:type="spellEnd"/>
      <w:r w:rsidR="00E77159">
        <w:rPr>
          <w:rFonts w:ascii="Times" w:hAnsi="Times" w:cs="Courier New"/>
          <w:i/>
          <w:sz w:val="20"/>
          <w:lang w:val="fr-BE" w:eastAsia="es-ES"/>
        </w:rPr>
        <w:t xml:space="preserve"> </w:t>
      </w:r>
      <w:r w:rsidR="00751070" w:rsidRPr="00751070">
        <w:rPr>
          <w:rFonts w:ascii="Times" w:hAnsi="Times" w:cs="Courier New"/>
          <w:i/>
          <w:sz w:val="20"/>
          <w:lang w:val="fr-BE" w:eastAsia="es-ES"/>
        </w:rPr>
        <w:t>de façon irrévocab</w:t>
      </w:r>
      <w:r w:rsidR="00751070">
        <w:rPr>
          <w:rFonts w:ascii="Times" w:hAnsi="Times" w:cs="Courier New"/>
          <w:i/>
          <w:sz w:val="20"/>
          <w:lang w:val="fr-BE" w:eastAsia="es-ES"/>
        </w:rPr>
        <w:t>le les droits d'utilisation de votre c</w:t>
      </w:r>
      <w:r w:rsidR="00751070" w:rsidRPr="00751070">
        <w:rPr>
          <w:rFonts w:ascii="Times" w:hAnsi="Times" w:cs="Courier New"/>
          <w:i/>
          <w:sz w:val="20"/>
          <w:lang w:val="fr-BE" w:eastAsia="es-ES"/>
        </w:rPr>
        <w:t>ontenu à toutes fins, ces droits étant internationaux, perpétuels, non exclusifs, exempts de redevance, pouvant faire l'objet d'une sous-licence, cessibles et transférables. Par « utilisation », nous entendons l'utilisation, la copie, la présentation et l'affichage publics, la reproduction, la distribution, la modification, la traduction, la suppression, l'analyse, et la pr</w:t>
      </w:r>
      <w:r w:rsidR="00751070">
        <w:rPr>
          <w:rFonts w:ascii="Times" w:hAnsi="Times" w:cs="Courier New"/>
          <w:i/>
          <w:sz w:val="20"/>
          <w:lang w:val="fr-BE" w:eastAsia="es-ES"/>
        </w:rPr>
        <w:t>éparation d'œuvres dérivées de votre c</w:t>
      </w:r>
      <w:r w:rsidR="00751070" w:rsidRPr="00751070">
        <w:rPr>
          <w:rFonts w:ascii="Times" w:hAnsi="Times" w:cs="Courier New"/>
          <w:i/>
          <w:sz w:val="20"/>
          <w:lang w:val="fr-BE" w:eastAsia="es-ES"/>
        </w:rPr>
        <w:t>ontenu.</w:t>
      </w:r>
    </w:p>
    <w:p w:rsidR="009430AD" w:rsidRPr="00184A48" w:rsidRDefault="009430AD" w:rsidP="009430AD">
      <w:pPr>
        <w:spacing w:before="100" w:beforeAutospacing="1" w:after="100" w:afterAutospacing="1"/>
        <w:ind w:left="720"/>
        <w:outlineLvl w:val="1"/>
        <w:rPr>
          <w:rFonts w:ascii="Times" w:hAnsi="Times" w:cs="Courier New"/>
          <w:i/>
          <w:sz w:val="20"/>
          <w:lang w:val="fr-BE" w:eastAsia="es-ES"/>
        </w:rPr>
      </w:pPr>
      <w:r w:rsidRPr="00184A48">
        <w:rPr>
          <w:rFonts w:ascii="Times" w:hAnsi="Times" w:cs="Courier New"/>
          <w:i/>
          <w:sz w:val="20"/>
          <w:lang w:val="fr-BE" w:eastAsia="es-ES"/>
        </w:rPr>
        <w:t xml:space="preserve">• </w:t>
      </w:r>
      <w:r w:rsidR="00C3320D">
        <w:rPr>
          <w:rFonts w:ascii="Times" w:hAnsi="Times" w:cs="Courier New"/>
          <w:i/>
          <w:sz w:val="20"/>
          <w:lang w:val="fr-BE" w:eastAsia="es-ES"/>
        </w:rPr>
        <w:t xml:space="preserve">Vous </w:t>
      </w:r>
      <w:r w:rsidRPr="00184A48">
        <w:rPr>
          <w:rFonts w:ascii="Times" w:hAnsi="Times" w:cs="Courier New"/>
          <w:i/>
          <w:sz w:val="20"/>
          <w:lang w:val="fr-BE" w:eastAsia="es-ES"/>
        </w:rPr>
        <w:t>assurer que vos donné</w:t>
      </w:r>
      <w:r w:rsidR="00751070">
        <w:rPr>
          <w:rFonts w:ascii="Times" w:hAnsi="Times" w:cs="Courier New"/>
          <w:i/>
          <w:sz w:val="20"/>
          <w:lang w:val="fr-BE" w:eastAsia="es-ES"/>
        </w:rPr>
        <w:t>es ne sont pas diffamatoires, n'</w:t>
      </w:r>
      <w:r w:rsidRPr="00184A48">
        <w:rPr>
          <w:rFonts w:ascii="Times" w:hAnsi="Times" w:cs="Courier New"/>
          <w:i/>
          <w:sz w:val="20"/>
          <w:lang w:val="fr-BE" w:eastAsia="es-ES"/>
        </w:rPr>
        <w:t>envahi</w:t>
      </w:r>
      <w:r w:rsidR="00751070">
        <w:rPr>
          <w:rFonts w:ascii="Times" w:hAnsi="Times" w:cs="Courier New"/>
          <w:i/>
          <w:sz w:val="20"/>
          <w:lang w:val="fr-BE" w:eastAsia="es-ES"/>
        </w:rPr>
        <w:t>ssent pas</w:t>
      </w:r>
      <w:r w:rsidRPr="00184A48">
        <w:rPr>
          <w:rFonts w:ascii="Times" w:hAnsi="Times" w:cs="Courier New"/>
          <w:i/>
          <w:sz w:val="20"/>
          <w:lang w:val="fr-BE" w:eastAsia="es-ES"/>
        </w:rPr>
        <w:t xml:space="preserve"> la vie privée d'autrui, ne </w:t>
      </w:r>
      <w:r w:rsidR="00751070">
        <w:rPr>
          <w:rFonts w:ascii="Times" w:hAnsi="Times" w:cs="Courier New"/>
          <w:i/>
          <w:sz w:val="20"/>
          <w:lang w:val="fr-BE" w:eastAsia="es-ES"/>
        </w:rPr>
        <w:t>violent pas de droits d'auteurs</w:t>
      </w:r>
      <w:r w:rsidR="00C3320D">
        <w:rPr>
          <w:rFonts w:ascii="Times" w:hAnsi="Times" w:cs="Courier New"/>
          <w:i/>
          <w:sz w:val="20"/>
          <w:lang w:val="fr-BE" w:eastAsia="es-ES"/>
        </w:rPr>
        <w:t>, et qu'elles ne</w:t>
      </w:r>
      <w:r w:rsidRPr="00184A48">
        <w:rPr>
          <w:rFonts w:ascii="Times" w:hAnsi="Times" w:cs="Courier New"/>
          <w:i/>
          <w:sz w:val="20"/>
          <w:lang w:val="fr-BE" w:eastAsia="es-ES"/>
        </w:rPr>
        <w:t xml:space="preserve"> viole</w:t>
      </w:r>
      <w:r w:rsidR="00751070">
        <w:rPr>
          <w:rFonts w:ascii="Times" w:hAnsi="Times" w:cs="Courier New"/>
          <w:i/>
          <w:sz w:val="20"/>
          <w:lang w:val="fr-BE" w:eastAsia="es-ES"/>
        </w:rPr>
        <w:t>nt</w:t>
      </w:r>
      <w:r w:rsidR="00C3320D">
        <w:rPr>
          <w:rFonts w:ascii="Times" w:hAnsi="Times" w:cs="Courier New"/>
          <w:i/>
          <w:sz w:val="20"/>
          <w:lang w:val="fr-BE" w:eastAsia="es-ES"/>
        </w:rPr>
        <w:t xml:space="preserve"> aucunes lois les droits de </w:t>
      </w:r>
      <w:r w:rsidRPr="00184A48">
        <w:rPr>
          <w:rFonts w:ascii="Times" w:hAnsi="Times" w:cs="Courier New"/>
          <w:i/>
          <w:sz w:val="20"/>
          <w:lang w:val="fr-BE" w:eastAsia="es-ES"/>
        </w:rPr>
        <w:t xml:space="preserve"> quiconque.</w:t>
      </w:r>
    </w:p>
    <w:p w:rsidR="009430AD" w:rsidRDefault="009430AD" w:rsidP="009430AD">
      <w:pPr>
        <w:spacing w:before="100" w:beforeAutospacing="1" w:after="100" w:afterAutospacing="1"/>
        <w:ind w:left="720"/>
        <w:outlineLvl w:val="1"/>
        <w:rPr>
          <w:rFonts w:ascii="Times" w:hAnsi="Times" w:cs="Courier New"/>
          <w:i/>
          <w:sz w:val="20"/>
          <w:lang w:val="fr-BE" w:eastAsia="es-ES"/>
        </w:rPr>
      </w:pPr>
      <w:r w:rsidRPr="00184A48">
        <w:rPr>
          <w:rFonts w:ascii="Times" w:hAnsi="Times" w:cs="Courier New"/>
          <w:i/>
          <w:sz w:val="20"/>
          <w:lang w:val="fr-BE" w:eastAsia="es-ES"/>
        </w:rPr>
        <w:t xml:space="preserve">• </w:t>
      </w:r>
      <w:r w:rsidR="00C3320D">
        <w:rPr>
          <w:rFonts w:ascii="Times" w:hAnsi="Times" w:cs="Courier New"/>
          <w:i/>
          <w:sz w:val="20"/>
          <w:lang w:val="fr-BE" w:eastAsia="es-ES"/>
        </w:rPr>
        <w:t>Vous acceptez</w:t>
      </w:r>
      <w:r w:rsidRPr="00184A48">
        <w:rPr>
          <w:rFonts w:ascii="Times" w:hAnsi="Times" w:cs="Courier New"/>
          <w:i/>
          <w:sz w:val="20"/>
          <w:lang w:val="fr-BE" w:eastAsia="es-ES"/>
        </w:rPr>
        <w:t xml:space="preserve"> d'indemniser les membres et partenaires du projet </w:t>
      </w:r>
      <w:proofErr w:type="spellStart"/>
      <w:r w:rsidRPr="00184A48">
        <w:rPr>
          <w:rFonts w:ascii="Times" w:hAnsi="Times" w:cs="Courier New"/>
          <w:i/>
          <w:sz w:val="20"/>
          <w:lang w:val="fr-BE" w:eastAsia="es-ES"/>
        </w:rPr>
        <w:t>IASTracker</w:t>
      </w:r>
      <w:proofErr w:type="spellEnd"/>
      <w:r w:rsidRPr="00184A48">
        <w:rPr>
          <w:rFonts w:ascii="Times" w:hAnsi="Times" w:cs="Courier New"/>
          <w:i/>
          <w:sz w:val="20"/>
          <w:lang w:val="fr-BE" w:eastAsia="es-ES"/>
        </w:rPr>
        <w:t xml:space="preserve"> </w:t>
      </w:r>
      <w:r w:rsidR="00C3320D" w:rsidRPr="00C3320D">
        <w:rPr>
          <w:rFonts w:ascii="Times" w:hAnsi="Times" w:cs="Courier New"/>
          <w:i/>
          <w:sz w:val="20"/>
          <w:lang w:val="fr-BE" w:eastAsia="es-ES"/>
        </w:rPr>
        <w:t>si un tiers prend des mesures contre eux par rapport au matériel que vous soumettez.</w:t>
      </w:r>
    </w:p>
    <w:p w:rsidR="009430AD" w:rsidRPr="00184A48" w:rsidRDefault="009430AD" w:rsidP="001E67ED">
      <w:pPr>
        <w:spacing w:before="100" w:beforeAutospacing="1" w:after="100" w:afterAutospacing="1"/>
        <w:ind w:left="720"/>
        <w:outlineLvl w:val="1"/>
        <w:rPr>
          <w:rFonts w:ascii="Times" w:hAnsi="Times"/>
          <w:b/>
          <w:bCs/>
          <w:i/>
          <w:sz w:val="32"/>
          <w:szCs w:val="32"/>
          <w:lang w:val="fr-BE"/>
        </w:rPr>
      </w:pPr>
    </w:p>
    <w:p w:rsidR="001E67ED" w:rsidRPr="00184A48" w:rsidRDefault="001E67ED" w:rsidP="001E67ED">
      <w:pPr>
        <w:spacing w:before="100" w:beforeAutospacing="1" w:after="100" w:afterAutospacing="1"/>
        <w:ind w:left="720"/>
        <w:outlineLvl w:val="1"/>
        <w:rPr>
          <w:rFonts w:ascii="Times" w:hAnsi="Times"/>
          <w:b/>
          <w:bCs/>
          <w:i/>
          <w:color w:val="A6A6A6" w:themeColor="background1" w:themeShade="A6"/>
          <w:sz w:val="32"/>
          <w:szCs w:val="32"/>
          <w:lang w:val="fr-BE"/>
        </w:rPr>
      </w:pPr>
      <w:r w:rsidRPr="00184A48">
        <w:rPr>
          <w:rFonts w:ascii="Times" w:hAnsi="Times"/>
          <w:b/>
          <w:bCs/>
          <w:i/>
          <w:color w:val="A6A6A6" w:themeColor="background1" w:themeShade="A6"/>
          <w:sz w:val="32"/>
          <w:szCs w:val="32"/>
          <w:lang w:val="fr-BE"/>
        </w:rPr>
        <w:t>ACORDS  D’USUARI</w:t>
      </w:r>
    </w:p>
    <w:p w:rsidR="00C602C4" w:rsidRPr="00184A48" w:rsidRDefault="001E67ED" w:rsidP="00473275">
      <w:pPr>
        <w:ind w:left="720"/>
        <w:rPr>
          <w:rFonts w:ascii="Times" w:hAnsi="Times"/>
          <w:i/>
          <w:color w:val="A6A6A6" w:themeColor="background1" w:themeShade="A6"/>
          <w:sz w:val="20"/>
          <w:lang w:val="fr-BE"/>
        </w:rPr>
      </w:pP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IASTracker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és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un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projecte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per obtenir la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geolocaltizació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de les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principals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espècies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invasores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exòtiques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(IAS) de les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regions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d’Europa.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Aquest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projecte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es basa en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recollir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les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observacions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de les IAS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amb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la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col·laboració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dels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ciutadans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. Per tant, </w:t>
      </w:r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es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crea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una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base de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dades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d’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observacions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alimentada</w:t>
      </w:r>
      <w:proofErr w:type="spellEnd"/>
      <w:r w:rsidR="00E71CB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per la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col·laboració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de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voluntaris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. Per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participar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al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projecte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d’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IASTracker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has de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ser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major d’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edat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o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participar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sota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la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supervisió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d’un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adult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. </w:t>
      </w:r>
    </w:p>
    <w:p w:rsidR="00473275" w:rsidRPr="00184A48" w:rsidRDefault="00473275" w:rsidP="009B0801">
      <w:pPr>
        <w:ind w:left="720"/>
        <w:rPr>
          <w:color w:val="A6A6A6" w:themeColor="background1" w:themeShade="A6"/>
          <w:lang w:val="fr-BE"/>
        </w:rPr>
      </w:pP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Abans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d’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instal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·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lar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l’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aplicació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d’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IAStracker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has de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conèixer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les normes de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privacitat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(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link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al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nostre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privacy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statments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)</w:t>
      </w:r>
      <w:r w:rsidR="00663A80"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i </w:t>
      </w:r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has d’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estar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d’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acord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amb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els </w:t>
      </w:r>
      <w:proofErr w:type="spellStart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>següents</w:t>
      </w:r>
      <w:proofErr w:type="spellEnd"/>
      <w:r w:rsidRPr="00184A48">
        <w:rPr>
          <w:rFonts w:ascii="Times" w:hAnsi="Times"/>
          <w:i/>
          <w:color w:val="A6A6A6" w:themeColor="background1" w:themeShade="A6"/>
          <w:sz w:val="20"/>
          <w:lang w:val="fr-BE"/>
        </w:rPr>
        <w:t xml:space="preserve"> termes:</w:t>
      </w:r>
    </w:p>
    <w:p w:rsidR="009B0801" w:rsidRPr="00184A48" w:rsidRDefault="009B0801" w:rsidP="009B0801">
      <w:pPr>
        <w:ind w:left="720"/>
        <w:rPr>
          <w:color w:val="A6A6A6" w:themeColor="background1" w:themeShade="A6"/>
          <w:lang w:val="fr-BE"/>
        </w:rPr>
      </w:pPr>
    </w:p>
    <w:p w:rsidR="009B0801" w:rsidRPr="00184A48" w:rsidRDefault="00687ABF" w:rsidP="00473275">
      <w:pPr>
        <w:pStyle w:val="HTMLconformatoprevio"/>
        <w:numPr>
          <w:ilvl w:val="0"/>
          <w:numId w:val="3"/>
        </w:numPr>
        <w:shd w:val="clear" w:color="auto" w:fill="FFFFFF"/>
        <w:rPr>
          <w:rFonts w:ascii="inherit" w:hAnsi="inherit"/>
          <w:color w:val="A6A6A6" w:themeColor="background1" w:themeShade="A6"/>
          <w:lang w:val="fr-BE"/>
        </w:rPr>
      </w:pP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Estàs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 d’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acord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en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compartir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les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teves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observacions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,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fotos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i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comentaris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com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a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dades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obertes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.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Aquestes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dades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es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podran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reutilitzar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sense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>restriccions</w:t>
      </w:r>
      <w:proofErr w:type="spellEnd"/>
      <w:r w:rsidR="00473275" w:rsidRPr="00184A48">
        <w:rPr>
          <w:rFonts w:ascii="Times" w:hAnsi="Times"/>
          <w:i/>
          <w:color w:val="A6A6A6" w:themeColor="background1" w:themeShade="A6"/>
          <w:lang w:val="fr-BE"/>
        </w:rPr>
        <w:t xml:space="preserve">.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Això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significa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que </w:t>
      </w:r>
      <w:proofErr w:type="spellStart"/>
      <w:r w:rsidR="00FC508D" w:rsidRPr="00184A48">
        <w:rPr>
          <w:rFonts w:ascii="Times" w:hAnsi="Times"/>
          <w:i/>
          <w:color w:val="A6A6A6" w:themeColor="background1" w:themeShade="A6"/>
          <w:lang w:val="fr-BE"/>
        </w:rPr>
        <w:t>concedeixes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al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projecte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IASTracker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una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llicencia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d’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àmbit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mundial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a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títol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gratuït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no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exclusiva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i que es pot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subcontractar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i que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també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 l’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autoritzes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al </w:t>
      </w:r>
      <w:proofErr w:type="spellStart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>projecte</w:t>
      </w:r>
      <w:proofErr w:type="spellEnd"/>
      <w:r w:rsidR="00B335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per </w:t>
      </w:r>
      <w:proofErr w:type="spellStart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>usar</w:t>
      </w:r>
      <w:proofErr w:type="spellEnd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</w:t>
      </w:r>
      <w:proofErr w:type="spellStart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>reproduir</w:t>
      </w:r>
      <w:proofErr w:type="spellEnd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</w:t>
      </w:r>
      <w:proofErr w:type="spellStart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>modificar</w:t>
      </w:r>
      <w:proofErr w:type="spellEnd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fer </w:t>
      </w:r>
      <w:proofErr w:type="spellStart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>treballs</w:t>
      </w:r>
      <w:proofErr w:type="spellEnd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9B0801" w:rsidRPr="00184A48">
        <w:rPr>
          <w:rFonts w:ascii="Times" w:hAnsi="Times"/>
          <w:i/>
          <w:color w:val="A6A6A6" w:themeColor="background1" w:themeShade="A6"/>
          <w:lang w:val="fr-BE"/>
        </w:rPr>
        <w:t>derivats</w:t>
      </w:r>
      <w:proofErr w:type="spellEnd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</w:t>
      </w:r>
      <w:proofErr w:type="spellStart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>adaptar</w:t>
      </w:r>
      <w:proofErr w:type="spellEnd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</w:t>
      </w:r>
      <w:proofErr w:type="spellStart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>publicar</w:t>
      </w:r>
      <w:proofErr w:type="spellEnd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</w:t>
      </w:r>
      <w:proofErr w:type="spellStart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>traduir</w:t>
      </w:r>
      <w:proofErr w:type="spellEnd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</w:t>
      </w:r>
      <w:proofErr w:type="spellStart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>distribuir</w:t>
      </w:r>
      <w:proofErr w:type="spellEnd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, </w:t>
      </w:r>
      <w:proofErr w:type="spellStart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>prestar</w:t>
      </w:r>
      <w:proofErr w:type="spellEnd"/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 i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subcontractar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 els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drets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 de la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teva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contribució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.</w:t>
      </w:r>
      <w:r w:rsidR="00345E18" w:rsidRPr="00184A48">
        <w:rPr>
          <w:rFonts w:ascii="Times" w:hAnsi="Times"/>
          <w:i/>
          <w:color w:val="A6A6A6" w:themeColor="background1" w:themeShade="A6"/>
          <w:lang w:val="fr-BE"/>
        </w:rPr>
        <w:t xml:space="preserve">.  </w:t>
      </w:r>
    </w:p>
    <w:p w:rsidR="00E71CB5" w:rsidRPr="00184A48" w:rsidRDefault="00E71CB5" w:rsidP="009B0801">
      <w:pPr>
        <w:pStyle w:val="HTMLconformatoprevio"/>
        <w:shd w:val="clear" w:color="auto" w:fill="FFFFFF"/>
        <w:ind w:left="1440"/>
        <w:rPr>
          <w:rFonts w:ascii="inherit" w:hAnsi="inherit"/>
          <w:color w:val="A6A6A6" w:themeColor="background1" w:themeShade="A6"/>
          <w:lang w:val="fr-BE"/>
        </w:rPr>
      </w:pPr>
    </w:p>
    <w:p w:rsidR="00663A80" w:rsidRPr="00184A48" w:rsidRDefault="009B0801" w:rsidP="00663A80">
      <w:pPr>
        <w:pStyle w:val="HTMLconformatoprevio"/>
        <w:numPr>
          <w:ilvl w:val="0"/>
          <w:numId w:val="3"/>
        </w:numPr>
        <w:shd w:val="clear" w:color="auto" w:fill="FFFFFF"/>
        <w:rPr>
          <w:rFonts w:ascii="inherit" w:hAnsi="inherit"/>
          <w:color w:val="A6A6A6" w:themeColor="background1" w:themeShade="A6"/>
          <w:lang w:val="fr-BE"/>
        </w:rPr>
      </w:pPr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Has de garantir que les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teves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dades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no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són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difamatòries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, </w:t>
      </w:r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no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envaeixen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la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privacitat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dels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altres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, no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infring</w:t>
      </w:r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eixen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els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drets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d’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autor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de </w:t>
      </w:r>
      <w:proofErr w:type="spellStart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>ningú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, </w:t>
      </w:r>
      <w:r w:rsidR="003460D2" w:rsidRPr="00184A48">
        <w:rPr>
          <w:rFonts w:ascii="Times" w:hAnsi="Times"/>
          <w:i/>
          <w:color w:val="A6A6A6" w:themeColor="background1" w:themeShade="A6"/>
          <w:lang w:val="fr-BE"/>
        </w:rPr>
        <w:t xml:space="preserve">i </w:t>
      </w:r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no </w:t>
      </w:r>
      <w:proofErr w:type="spellStart"/>
      <w:r w:rsidR="00FC508D" w:rsidRPr="00184A48">
        <w:rPr>
          <w:rFonts w:ascii="Times" w:hAnsi="Times"/>
          <w:i/>
          <w:color w:val="A6A6A6" w:themeColor="background1" w:themeShade="A6"/>
          <w:lang w:val="fr-BE"/>
        </w:rPr>
        <w:t>violen</w:t>
      </w:r>
      <w:proofErr w:type="spellEnd"/>
      <w:r w:rsidR="007051F6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cap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llei</w:t>
      </w:r>
      <w:proofErr w:type="spellEnd"/>
      <w:r w:rsidR="003460D2" w:rsidRPr="00184A48">
        <w:rPr>
          <w:rFonts w:ascii="Times" w:hAnsi="Times"/>
          <w:i/>
          <w:color w:val="A6A6A6" w:themeColor="background1" w:themeShade="A6"/>
          <w:lang w:val="fr-BE"/>
        </w:rPr>
        <w:t xml:space="preserve"> ni cap </w:t>
      </w:r>
      <w:proofErr w:type="spellStart"/>
      <w:r w:rsidR="003460D2" w:rsidRPr="00184A48">
        <w:rPr>
          <w:rFonts w:ascii="Times" w:hAnsi="Times"/>
          <w:i/>
          <w:color w:val="A6A6A6" w:themeColor="background1" w:themeShade="A6"/>
          <w:lang w:val="fr-BE"/>
        </w:rPr>
        <w:t>dret</w:t>
      </w:r>
      <w:proofErr w:type="spellEnd"/>
      <w:r w:rsidR="003460D2" w:rsidRPr="00184A48">
        <w:rPr>
          <w:rFonts w:ascii="Times" w:hAnsi="Times"/>
          <w:i/>
          <w:color w:val="A6A6A6" w:themeColor="background1" w:themeShade="A6"/>
          <w:lang w:val="fr-BE"/>
        </w:rPr>
        <w:t xml:space="preserve"> de </w:t>
      </w:r>
      <w:proofErr w:type="spellStart"/>
      <w:r w:rsidR="003460D2" w:rsidRPr="00184A48">
        <w:rPr>
          <w:rFonts w:ascii="Times" w:hAnsi="Times"/>
          <w:i/>
          <w:color w:val="A6A6A6" w:themeColor="background1" w:themeShade="A6"/>
          <w:lang w:val="fr-BE"/>
        </w:rPr>
        <w:t>ningú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. </w:t>
      </w:r>
    </w:p>
    <w:p w:rsidR="00E71CB5" w:rsidRPr="00184A48" w:rsidRDefault="00E71CB5" w:rsidP="00E71CB5">
      <w:pPr>
        <w:pStyle w:val="HTMLconformatoprevio"/>
        <w:shd w:val="clear" w:color="auto" w:fill="FFFFFF"/>
        <w:ind w:left="1440"/>
        <w:rPr>
          <w:rFonts w:ascii="Times" w:hAnsi="Times"/>
          <w:i/>
          <w:color w:val="A6A6A6" w:themeColor="background1" w:themeShade="A6"/>
          <w:highlight w:val="yellow"/>
          <w:lang w:val="fr-BE"/>
        </w:rPr>
      </w:pPr>
    </w:p>
    <w:p w:rsidR="00663A80" w:rsidRPr="00184A48" w:rsidRDefault="00663A80" w:rsidP="00663A80">
      <w:pPr>
        <w:pStyle w:val="HTMLconformatoprevio"/>
        <w:shd w:val="clear" w:color="auto" w:fill="FFFFFF"/>
        <w:rPr>
          <w:rFonts w:ascii="inherit" w:hAnsi="inherit"/>
          <w:color w:val="A6A6A6" w:themeColor="background1" w:themeShade="A6"/>
          <w:lang w:val="fr-BE"/>
        </w:rPr>
      </w:pPr>
    </w:p>
    <w:p w:rsidR="00663A80" w:rsidRPr="00184A48" w:rsidRDefault="00663A80" w:rsidP="00473275">
      <w:pPr>
        <w:pStyle w:val="HTMLconformatoprevio"/>
        <w:numPr>
          <w:ilvl w:val="0"/>
          <w:numId w:val="3"/>
        </w:numPr>
        <w:shd w:val="clear" w:color="auto" w:fill="FFFFFF"/>
        <w:rPr>
          <w:rFonts w:ascii="Times" w:hAnsi="Times"/>
          <w:i/>
          <w:color w:val="A6A6A6" w:themeColor="background1" w:themeShade="A6"/>
          <w:lang w:val="fr-BE"/>
        </w:rPr>
      </w:pP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Estàs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d’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acord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a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indemnitzar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>als</w:t>
      </w:r>
      <w:proofErr w:type="spellEnd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membres </w:t>
      </w:r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>i col·</w:t>
      </w:r>
      <w:proofErr w:type="spellStart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>laboradors</w:t>
      </w:r>
      <w:proofErr w:type="spellEnd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del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projecte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IASTracker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 xml:space="preserve">per </w:t>
      </w:r>
      <w:proofErr w:type="spellStart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>qualsevol</w:t>
      </w:r>
      <w:proofErr w:type="spellEnd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>carrega</w:t>
      </w:r>
      <w:proofErr w:type="spellEnd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 xml:space="preserve"> o </w:t>
      </w:r>
      <w:proofErr w:type="spellStart"/>
      <w:r w:rsidR="007E7A94" w:rsidRPr="00184A48">
        <w:rPr>
          <w:rFonts w:ascii="Times" w:hAnsi="Times"/>
          <w:i/>
          <w:color w:val="A6A6A6" w:themeColor="background1" w:themeShade="A6"/>
          <w:lang w:val="fr-BE"/>
        </w:rPr>
        <w:t>despesa</w:t>
      </w:r>
      <w:proofErr w:type="spellEnd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 xml:space="preserve"> en la que </w:t>
      </w:r>
      <w:proofErr w:type="spellStart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>puguin</w:t>
      </w:r>
      <w:proofErr w:type="spellEnd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proofErr w:type="spellStart"/>
      <w:r w:rsidR="007E7A94" w:rsidRPr="00184A48">
        <w:rPr>
          <w:rFonts w:ascii="Times" w:hAnsi="Times"/>
          <w:i/>
          <w:color w:val="A6A6A6" w:themeColor="background1" w:themeShade="A6"/>
          <w:lang w:val="fr-BE"/>
        </w:rPr>
        <w:t>incórrer</w:t>
      </w:r>
      <w:proofErr w:type="spellEnd"/>
      <w:r w:rsidR="00E71CB5" w:rsidRPr="00184A48">
        <w:rPr>
          <w:rFonts w:ascii="Times" w:hAnsi="Times"/>
          <w:i/>
          <w:color w:val="A6A6A6" w:themeColor="background1" w:themeShade="A6"/>
          <w:lang w:val="fr-BE"/>
        </w:rPr>
        <w:t xml:space="preserve"> </w:t>
      </w:r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en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relació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al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material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 que tu </w:t>
      </w:r>
      <w:proofErr w:type="spellStart"/>
      <w:r w:rsidRPr="00184A48">
        <w:rPr>
          <w:rFonts w:ascii="Times" w:hAnsi="Times"/>
          <w:i/>
          <w:color w:val="A6A6A6" w:themeColor="background1" w:themeShade="A6"/>
          <w:lang w:val="fr-BE"/>
        </w:rPr>
        <w:t>enviïs</w:t>
      </w:r>
      <w:proofErr w:type="spellEnd"/>
      <w:r w:rsidRPr="00184A48">
        <w:rPr>
          <w:rFonts w:ascii="Times" w:hAnsi="Times"/>
          <w:i/>
          <w:color w:val="A6A6A6" w:themeColor="background1" w:themeShade="A6"/>
          <w:lang w:val="fr-BE"/>
        </w:rPr>
        <w:t xml:space="preserve">. </w:t>
      </w:r>
    </w:p>
    <w:p w:rsidR="009B0801" w:rsidRPr="00184A48" w:rsidRDefault="009B0801" w:rsidP="009B0801">
      <w:pPr>
        <w:pStyle w:val="HTMLconformatoprevio"/>
        <w:shd w:val="clear" w:color="auto" w:fill="FFFFFF"/>
        <w:rPr>
          <w:rFonts w:ascii="Times" w:hAnsi="Times"/>
          <w:i/>
          <w:color w:val="A6A6A6" w:themeColor="background1" w:themeShade="A6"/>
          <w:lang w:val="fr-BE"/>
        </w:rPr>
      </w:pPr>
    </w:p>
    <w:p w:rsidR="00473275" w:rsidRPr="00184A48" w:rsidRDefault="00473275" w:rsidP="00663A80">
      <w:pPr>
        <w:pStyle w:val="HTMLconformatoprevio"/>
        <w:shd w:val="clear" w:color="auto" w:fill="FFFFFF"/>
        <w:rPr>
          <w:rFonts w:ascii="Times" w:hAnsi="Times"/>
          <w:i/>
          <w:lang w:val="fr-BE"/>
        </w:rPr>
      </w:pPr>
    </w:p>
    <w:sectPr w:rsidR="00473275" w:rsidRPr="00184A48" w:rsidSect="00DE5938">
      <w:pgSz w:w="11900" w:h="16840"/>
      <w:pgMar w:top="1417" w:right="1701" w:bottom="1417" w:left="1701" w:header="708" w:footer="708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307A"/>
    <w:multiLevelType w:val="multilevel"/>
    <w:tmpl w:val="FD0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6F3726"/>
    <w:multiLevelType w:val="hybridMultilevel"/>
    <w:tmpl w:val="0010AF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4C3FB3"/>
    <w:multiLevelType w:val="hybridMultilevel"/>
    <w:tmpl w:val="C5049D3C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72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4C60CC"/>
    <w:rsid w:val="00082BD4"/>
    <w:rsid w:val="00184A48"/>
    <w:rsid w:val="001E67ED"/>
    <w:rsid w:val="00210030"/>
    <w:rsid w:val="002A770E"/>
    <w:rsid w:val="00334B5E"/>
    <w:rsid w:val="003444C0"/>
    <w:rsid w:val="00345E18"/>
    <w:rsid w:val="003460D2"/>
    <w:rsid w:val="0036127C"/>
    <w:rsid w:val="0039179D"/>
    <w:rsid w:val="00473275"/>
    <w:rsid w:val="004C60CC"/>
    <w:rsid w:val="00540E16"/>
    <w:rsid w:val="005B4BDB"/>
    <w:rsid w:val="005E54FF"/>
    <w:rsid w:val="005F6DAC"/>
    <w:rsid w:val="006479CD"/>
    <w:rsid w:val="00663A80"/>
    <w:rsid w:val="00681200"/>
    <w:rsid w:val="00687ABF"/>
    <w:rsid w:val="006B2854"/>
    <w:rsid w:val="006C06C9"/>
    <w:rsid w:val="006E4A1C"/>
    <w:rsid w:val="007051F6"/>
    <w:rsid w:val="00751070"/>
    <w:rsid w:val="00763D42"/>
    <w:rsid w:val="007E7A94"/>
    <w:rsid w:val="008B421C"/>
    <w:rsid w:val="008D0D5A"/>
    <w:rsid w:val="009430AD"/>
    <w:rsid w:val="009B0801"/>
    <w:rsid w:val="009C275E"/>
    <w:rsid w:val="00A450A6"/>
    <w:rsid w:val="00A93931"/>
    <w:rsid w:val="00B33518"/>
    <w:rsid w:val="00C3320D"/>
    <w:rsid w:val="00C602C4"/>
    <w:rsid w:val="00CA4F5F"/>
    <w:rsid w:val="00CC785C"/>
    <w:rsid w:val="00DC2524"/>
    <w:rsid w:val="00DE5938"/>
    <w:rsid w:val="00E514F6"/>
    <w:rsid w:val="00E71CB5"/>
    <w:rsid w:val="00E77159"/>
    <w:rsid w:val="00EB461E"/>
    <w:rsid w:val="00EC32DE"/>
    <w:rsid w:val="00EF00E4"/>
    <w:rsid w:val="00FC508D"/>
    <w:rsid w:val="00FD2D1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4C60C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B285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73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327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518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518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0CC"/>
    <w:pPr>
      <w:spacing w:before="120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C60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9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271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Jrc</Company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Craglia</dc:creator>
  <cp:lastModifiedBy>MASTER</cp:lastModifiedBy>
  <cp:revision>4</cp:revision>
  <dcterms:created xsi:type="dcterms:W3CDTF">2015-09-29T09:31:00Z</dcterms:created>
  <dcterms:modified xsi:type="dcterms:W3CDTF">2015-09-29T10:33:00Z</dcterms:modified>
</cp:coreProperties>
</file>