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D1" w:rsidRPr="003B0D6F" w:rsidRDefault="00BE28D1">
      <w:pPr>
        <w:rPr>
          <w:b/>
        </w:rPr>
      </w:pPr>
      <w:r w:rsidRPr="003B0D6F">
        <w:rPr>
          <w:b/>
        </w:rPr>
        <w:t xml:space="preserve">Modelo que representa </w:t>
      </w:r>
    </w:p>
    <w:p w:rsidR="00BE28D1" w:rsidRPr="003B0D6F" w:rsidRDefault="00BE28D1">
      <w:pPr>
        <w:rPr>
          <w:b/>
        </w:rPr>
      </w:pPr>
      <w:r w:rsidRPr="003B0D6F">
        <w:rPr>
          <w:b/>
        </w:rPr>
        <w:t>- ¿Qué situación representa el modelo? ¿cuáles son las limitaciones fundamentales?</w:t>
      </w:r>
    </w:p>
    <w:p w:rsidR="00BE28D1" w:rsidRDefault="00BE28D1">
      <w:r>
        <w:t xml:space="preserve">El modelo representa un modelo un modelo de crecimiento y optimización </w:t>
      </w:r>
      <w:r w:rsidR="00890E21">
        <w:t xml:space="preserve">respecto a la accesibilidad de energía eléctrica que presentan algunos países del mundo. La optimización representa como </w:t>
      </w:r>
      <w:proofErr w:type="spellStart"/>
      <w:r w:rsidR="00890E21">
        <w:t>se</w:t>
      </w:r>
      <w:proofErr w:type="spellEnd"/>
      <w:r w:rsidR="00890E21">
        <w:t xml:space="preserve"> el acceso a la electricidad en algunos países crecerá y en cuanto tiempo esto </w:t>
      </w:r>
      <w:proofErr w:type="gramStart"/>
      <w:r w:rsidR="00890E21">
        <w:t>llegara</w:t>
      </w:r>
      <w:proofErr w:type="gramEnd"/>
      <w:r w:rsidR="00890E21">
        <w:t xml:space="preserve"> a ser igual al 95%. Las limitaciones que se presentan fueron que cada uno de los países contaba con diferentes datos, por lo que se tuvo que adaptar una ecuación y un código que pudiera abarcar cada uno de ellos. </w:t>
      </w:r>
    </w:p>
    <w:p w:rsidR="00BE28D1" w:rsidRPr="003B0D6F" w:rsidRDefault="00BE28D1">
      <w:pPr>
        <w:rPr>
          <w:b/>
        </w:rPr>
      </w:pPr>
      <w:r w:rsidRPr="003B0D6F">
        <w:rPr>
          <w:b/>
        </w:rPr>
        <w:t xml:space="preserve">- significado y valor de los parámetros (constantes que aparezcan </w:t>
      </w:r>
      <w:r w:rsidR="00890E21" w:rsidRPr="003B0D6F">
        <w:rPr>
          <w:b/>
        </w:rPr>
        <w:t>en el modelo)</w:t>
      </w:r>
    </w:p>
    <w:p w:rsidR="00BE28D1" w:rsidRDefault="00FE6590">
      <w:r>
        <w:t>En este proceso se consta de v</w:t>
      </w:r>
      <w:r w:rsidR="005463D2">
        <w:t>arias variables, las cuales son:</w:t>
      </w:r>
      <w:r w:rsidR="005463D2">
        <w:br/>
        <w:t>- b0 =</w:t>
      </w:r>
      <w:r w:rsidR="005463D2">
        <w:br/>
        <w:t xml:space="preserve">- res = arroja la optimización de la recta (este hace que la recta </w:t>
      </w:r>
      <w:proofErr w:type="spellStart"/>
      <w:r w:rsidR="005463D2">
        <w:t>continue</w:t>
      </w:r>
      <w:proofErr w:type="spellEnd"/>
      <w:r w:rsidR="005463D2">
        <w:t xml:space="preserve"> hasta el 2070, esto permite que se vea </w:t>
      </w:r>
      <w:proofErr w:type="spellStart"/>
      <w:r w:rsidR="005463D2">
        <w:t>cuando</w:t>
      </w:r>
      <w:proofErr w:type="spellEnd"/>
      <w:r w:rsidR="005463D2">
        <w:t xml:space="preserve"> tendremos el 95%)</w:t>
      </w:r>
      <w:r w:rsidR="005463D2">
        <w:br/>
        <w:t xml:space="preserve">- </w:t>
      </w:r>
      <w:proofErr w:type="spellStart"/>
      <w:r w:rsidR="005463D2">
        <w:t>yhat</w:t>
      </w:r>
      <w:proofErr w:type="spellEnd"/>
      <w:r w:rsidR="005463D2">
        <w:t xml:space="preserve"> = es el ajuste de la recta</w:t>
      </w:r>
      <w:r w:rsidR="005463D2">
        <w:br/>
      </w:r>
      <w:bookmarkStart w:id="0" w:name="_GoBack"/>
      <w:bookmarkEnd w:id="0"/>
    </w:p>
    <w:p w:rsidR="00BE28D1" w:rsidRPr="003B0D6F" w:rsidRDefault="00BE28D1">
      <w:pPr>
        <w:rPr>
          <w:b/>
        </w:rPr>
      </w:pPr>
      <w:r w:rsidRPr="003B0D6F">
        <w:rPr>
          <w:b/>
        </w:rPr>
        <w:t xml:space="preserve">Conclusiones (se debe concluir con respecto a los objetos planteados </w:t>
      </w:r>
      <w:proofErr w:type="gramStart"/>
      <w:r w:rsidRPr="003B0D6F">
        <w:rPr>
          <w:b/>
        </w:rPr>
        <w:t>de acuerdo a</w:t>
      </w:r>
      <w:proofErr w:type="gramEnd"/>
      <w:r w:rsidRPr="003B0D6F">
        <w:rPr>
          <w:b/>
        </w:rPr>
        <w:t xml:space="preserve"> los resultados obtenidos)</w:t>
      </w:r>
    </w:p>
    <w:p w:rsidR="00D31127" w:rsidRDefault="00BE28D1" w:rsidP="00BE28D1">
      <w:r>
        <w:t xml:space="preserve">- </w:t>
      </w:r>
      <w:r w:rsidR="003B0D6F">
        <w:t>podemos concluir que por medio del proyecto realizado se puede desarrollar</w:t>
      </w:r>
      <w:r>
        <w:t xml:space="preserve"> </w:t>
      </w:r>
      <w:r w:rsidR="003B0D6F">
        <w:t>el objetivo que se planteó en un principio fue la construcción de un ajuste de curva, para poder aproximar cuando se presentaría el 95% general y también por cada país de alcance de electricidad, es decir que fue un proyecto exitoso debido a que si se obtuvieron los resultados que se esperaban en un principio.</w:t>
      </w:r>
    </w:p>
    <w:sectPr w:rsidR="00D311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45430"/>
    <w:multiLevelType w:val="hybridMultilevel"/>
    <w:tmpl w:val="1BD635E2"/>
    <w:lvl w:ilvl="0" w:tplc="C8087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8D1"/>
    <w:rsid w:val="002F4D53"/>
    <w:rsid w:val="003B0D6F"/>
    <w:rsid w:val="005463D2"/>
    <w:rsid w:val="00890E21"/>
    <w:rsid w:val="00BE28D1"/>
    <w:rsid w:val="00C24BE4"/>
    <w:rsid w:val="00FE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D35B"/>
  <w15:chartTrackingRefBased/>
  <w15:docId w15:val="{A7A011EC-8E0E-49A0-AEF7-A4C5B203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2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partida padilla</dc:creator>
  <cp:keywords/>
  <dc:description/>
  <cp:lastModifiedBy>jose partida padilla</cp:lastModifiedBy>
  <cp:revision>1</cp:revision>
  <dcterms:created xsi:type="dcterms:W3CDTF">2018-06-11T21:51:00Z</dcterms:created>
  <dcterms:modified xsi:type="dcterms:W3CDTF">2018-06-11T22:36:00Z</dcterms:modified>
</cp:coreProperties>
</file>