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D71CD" w14:textId="3740C879" w:rsidR="005C03C6" w:rsidRDefault="005C03C6" w:rsidP="005C03C6">
      <w:pPr>
        <w:rPr>
          <w:rFonts w:ascii="Indivisa Text Sans" w:hAnsi="Indivisa Text Sans"/>
          <w:b/>
          <w:bCs/>
          <w:sz w:val="24"/>
          <w:szCs w:val="24"/>
        </w:rPr>
      </w:pPr>
      <w:proofErr w:type="spellStart"/>
      <w:r>
        <w:rPr>
          <w:rFonts w:ascii="Indivisa Text Sans" w:hAnsi="Indivisa Text Sans"/>
          <w:b/>
          <w:bCs/>
          <w:sz w:val="24"/>
          <w:szCs w:val="24"/>
        </w:rPr>
        <w:t>Checklist</w:t>
      </w:r>
      <w:proofErr w:type="spellEnd"/>
      <w:r>
        <w:rPr>
          <w:rFonts w:ascii="Indivisa Text Sans" w:hAnsi="Indivisa Text Sans"/>
          <w:b/>
          <w:bCs/>
          <w:sz w:val="24"/>
          <w:szCs w:val="24"/>
        </w:rPr>
        <w:t xml:space="preserve"> </w:t>
      </w:r>
      <w:r>
        <w:rPr>
          <w:rFonts w:ascii="Indivisa Text Sans" w:hAnsi="Indivisa Text Sans"/>
          <w:b/>
          <w:bCs/>
          <w:sz w:val="24"/>
          <w:szCs w:val="24"/>
        </w:rPr>
        <w:t>Equipo 1</w:t>
      </w:r>
      <w:r>
        <w:rPr>
          <w:rFonts w:ascii="Indivisa Text Sans" w:hAnsi="Indivisa Text Sans"/>
          <w:b/>
          <w:bCs/>
          <w:sz w:val="24"/>
          <w:szCs w:val="24"/>
        </w:rPr>
        <w:tab/>
      </w:r>
      <w:r>
        <w:rPr>
          <w:rFonts w:ascii="Indivisa Text Sans" w:hAnsi="Indivisa Text Sans"/>
          <w:b/>
          <w:bCs/>
          <w:sz w:val="24"/>
          <w:szCs w:val="24"/>
        </w:rPr>
        <w:tab/>
      </w:r>
      <w:r>
        <w:rPr>
          <w:rFonts w:ascii="Indivisa Text Sans" w:hAnsi="Indivisa Text Sans"/>
          <w:b/>
          <w:bCs/>
          <w:sz w:val="24"/>
          <w:szCs w:val="24"/>
        </w:rPr>
        <w:tab/>
      </w:r>
      <w:r>
        <w:rPr>
          <w:rFonts w:ascii="Indivisa Text Sans" w:hAnsi="Indivisa Text Sans"/>
          <w:b/>
          <w:bCs/>
          <w:sz w:val="24"/>
          <w:szCs w:val="24"/>
        </w:rPr>
        <w:tab/>
      </w:r>
      <w:r>
        <w:rPr>
          <w:rFonts w:ascii="Indivisa Text Sans" w:hAnsi="Indivisa Text Sans"/>
          <w:b/>
          <w:bCs/>
          <w:sz w:val="24"/>
          <w:szCs w:val="24"/>
        </w:rPr>
        <w:tab/>
        <w:t>15/Septiembre/2020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6237"/>
        <w:gridCol w:w="2029"/>
      </w:tblGrid>
      <w:tr w:rsidR="005C03C6" w14:paraId="71ED37C1" w14:textId="77777777" w:rsidTr="0077352F">
        <w:tc>
          <w:tcPr>
            <w:tcW w:w="562" w:type="dxa"/>
          </w:tcPr>
          <w:p w14:paraId="59639F29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</w:p>
        </w:tc>
        <w:tc>
          <w:tcPr>
            <w:tcW w:w="6237" w:type="dxa"/>
          </w:tcPr>
          <w:p w14:paraId="5DDDD1FE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 xml:space="preserve">Actividad </w:t>
            </w:r>
          </w:p>
        </w:tc>
        <w:tc>
          <w:tcPr>
            <w:tcW w:w="2029" w:type="dxa"/>
          </w:tcPr>
          <w:p w14:paraId="21CDDEE8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Estatus</w:t>
            </w:r>
          </w:p>
        </w:tc>
      </w:tr>
      <w:tr w:rsidR="005C03C6" w14:paraId="3D6CFF03" w14:textId="77777777" w:rsidTr="0077352F">
        <w:tc>
          <w:tcPr>
            <w:tcW w:w="562" w:type="dxa"/>
          </w:tcPr>
          <w:p w14:paraId="3480E046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14:paraId="4F28AC54" w14:textId="77777777" w:rsidR="005C03C6" w:rsidRPr="00932A4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 w:rsidRPr="00932A4E">
              <w:rPr>
                <w:rFonts w:ascii="Indivisa Text Sans" w:hAnsi="Indivisa Text Sans"/>
                <w:sz w:val="24"/>
                <w:szCs w:val="24"/>
              </w:rPr>
              <w:t>Establecer productos y objetivos de la empresa.</w:t>
            </w:r>
          </w:p>
        </w:tc>
        <w:tc>
          <w:tcPr>
            <w:tcW w:w="2029" w:type="dxa"/>
            <w:shd w:val="clear" w:color="auto" w:fill="92D050"/>
          </w:tcPr>
          <w:p w14:paraId="6667F69E" w14:textId="48DE4969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Realizado</w:t>
            </w:r>
          </w:p>
        </w:tc>
      </w:tr>
      <w:tr w:rsidR="005C03C6" w14:paraId="7CB8676E" w14:textId="77777777" w:rsidTr="0077352F">
        <w:tc>
          <w:tcPr>
            <w:tcW w:w="562" w:type="dxa"/>
          </w:tcPr>
          <w:p w14:paraId="197FFA59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237" w:type="dxa"/>
          </w:tcPr>
          <w:p w14:paraId="5DB3DD28" w14:textId="77777777" w:rsidR="005C03C6" w:rsidRPr="00932A4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 w:rsidRPr="00932A4E">
              <w:rPr>
                <w:rFonts w:ascii="Indivisa Text Sans" w:hAnsi="Indivisa Text Sans"/>
                <w:sz w:val="24"/>
                <w:szCs w:val="24"/>
              </w:rPr>
              <w:t>Establecer roles y objetivos del equipo.</w:t>
            </w:r>
          </w:p>
        </w:tc>
        <w:tc>
          <w:tcPr>
            <w:tcW w:w="2029" w:type="dxa"/>
            <w:shd w:val="clear" w:color="auto" w:fill="92D050"/>
          </w:tcPr>
          <w:p w14:paraId="5838238B" w14:textId="57593A2F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Realizado</w:t>
            </w:r>
          </w:p>
        </w:tc>
      </w:tr>
      <w:tr w:rsidR="005C03C6" w14:paraId="1F890606" w14:textId="77777777" w:rsidTr="0077352F">
        <w:tc>
          <w:tcPr>
            <w:tcW w:w="562" w:type="dxa"/>
          </w:tcPr>
          <w:p w14:paraId="4964E24B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237" w:type="dxa"/>
          </w:tcPr>
          <w:p w14:paraId="3E4A307C" w14:textId="77777777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Definir estrategia de desarrollo</w:t>
            </w:r>
          </w:p>
        </w:tc>
        <w:tc>
          <w:tcPr>
            <w:tcW w:w="2029" w:type="dxa"/>
            <w:shd w:val="clear" w:color="auto" w:fill="FFE599" w:themeFill="accent4" w:themeFillTint="66"/>
          </w:tcPr>
          <w:p w14:paraId="3F32EBB3" w14:textId="1E28AB7D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En desarrollo</w:t>
            </w:r>
          </w:p>
        </w:tc>
      </w:tr>
      <w:tr w:rsidR="005C03C6" w14:paraId="38BBB229" w14:textId="77777777" w:rsidTr="0077352F">
        <w:tc>
          <w:tcPr>
            <w:tcW w:w="562" w:type="dxa"/>
          </w:tcPr>
          <w:p w14:paraId="66B8DF68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237" w:type="dxa"/>
          </w:tcPr>
          <w:p w14:paraId="5D5F80B5" w14:textId="77777777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Hacer un plan general</w:t>
            </w:r>
          </w:p>
        </w:tc>
        <w:tc>
          <w:tcPr>
            <w:tcW w:w="2029" w:type="dxa"/>
            <w:shd w:val="clear" w:color="auto" w:fill="FFE599" w:themeFill="accent4" w:themeFillTint="66"/>
          </w:tcPr>
          <w:p w14:paraId="33D9771F" w14:textId="704C4231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En desarrollo</w:t>
            </w:r>
          </w:p>
        </w:tc>
      </w:tr>
      <w:tr w:rsidR="005C03C6" w14:paraId="7B1E86CF" w14:textId="77777777" w:rsidTr="0077352F">
        <w:tc>
          <w:tcPr>
            <w:tcW w:w="562" w:type="dxa"/>
          </w:tcPr>
          <w:p w14:paraId="13AE96D4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237" w:type="dxa"/>
          </w:tcPr>
          <w:p w14:paraId="2BDD04E1" w14:textId="77777777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Hacer un plan de calidad</w:t>
            </w:r>
          </w:p>
        </w:tc>
        <w:tc>
          <w:tcPr>
            <w:tcW w:w="2029" w:type="dxa"/>
            <w:shd w:val="clear" w:color="auto" w:fill="FFE599" w:themeFill="accent4" w:themeFillTint="66"/>
          </w:tcPr>
          <w:p w14:paraId="5910F89D" w14:textId="4C7FE5CA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En desarrollo</w:t>
            </w:r>
          </w:p>
        </w:tc>
      </w:tr>
      <w:tr w:rsidR="005C03C6" w14:paraId="43B39835" w14:textId="77777777" w:rsidTr="0077352F">
        <w:tc>
          <w:tcPr>
            <w:tcW w:w="562" w:type="dxa"/>
          </w:tcPr>
          <w:p w14:paraId="5D26A2FE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237" w:type="dxa"/>
          </w:tcPr>
          <w:p w14:paraId="2E47C46A" w14:textId="77777777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Balancear el plan</w:t>
            </w:r>
          </w:p>
        </w:tc>
        <w:tc>
          <w:tcPr>
            <w:tcW w:w="2029" w:type="dxa"/>
            <w:shd w:val="clear" w:color="auto" w:fill="C00000"/>
          </w:tcPr>
          <w:p w14:paraId="1246DDB1" w14:textId="38D69BAE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Pendiente</w:t>
            </w:r>
          </w:p>
        </w:tc>
      </w:tr>
      <w:tr w:rsidR="005C03C6" w14:paraId="6B90BFB1" w14:textId="77777777" w:rsidTr="0077352F">
        <w:tc>
          <w:tcPr>
            <w:tcW w:w="562" w:type="dxa"/>
          </w:tcPr>
          <w:p w14:paraId="5BE2F8FA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237" w:type="dxa"/>
          </w:tcPr>
          <w:p w14:paraId="2D7672DA" w14:textId="77777777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Plan de riesgos</w:t>
            </w:r>
          </w:p>
        </w:tc>
        <w:tc>
          <w:tcPr>
            <w:tcW w:w="2029" w:type="dxa"/>
            <w:shd w:val="clear" w:color="auto" w:fill="C00000"/>
          </w:tcPr>
          <w:p w14:paraId="3420DB7B" w14:textId="5D1B5617" w:rsidR="005C03C6" w:rsidRPr="00D4026E" w:rsidRDefault="0077352F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Pendiente</w:t>
            </w:r>
          </w:p>
        </w:tc>
      </w:tr>
      <w:tr w:rsidR="005C03C6" w14:paraId="403FA5C2" w14:textId="77777777" w:rsidTr="00B15B04">
        <w:tc>
          <w:tcPr>
            <w:tcW w:w="562" w:type="dxa"/>
          </w:tcPr>
          <w:p w14:paraId="2B16EA7B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237" w:type="dxa"/>
          </w:tcPr>
          <w:p w14:paraId="292E29DB" w14:textId="77777777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 xml:space="preserve">Diseñar reporte de administración </w:t>
            </w:r>
          </w:p>
        </w:tc>
        <w:tc>
          <w:tcPr>
            <w:tcW w:w="2029" w:type="dxa"/>
            <w:shd w:val="clear" w:color="auto" w:fill="C00000"/>
          </w:tcPr>
          <w:p w14:paraId="6B0880BC" w14:textId="517B4CE7" w:rsidR="005C03C6" w:rsidRPr="00D4026E" w:rsidRDefault="00B15B04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Pendiente</w:t>
            </w:r>
          </w:p>
        </w:tc>
      </w:tr>
      <w:tr w:rsidR="005C03C6" w14:paraId="31783C31" w14:textId="77777777" w:rsidTr="0077352F">
        <w:tc>
          <w:tcPr>
            <w:tcW w:w="562" w:type="dxa"/>
          </w:tcPr>
          <w:p w14:paraId="64C6C7E2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237" w:type="dxa"/>
          </w:tcPr>
          <w:p w14:paraId="38EF2316" w14:textId="77777777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Revisar el plan con la administración</w:t>
            </w:r>
          </w:p>
        </w:tc>
        <w:tc>
          <w:tcPr>
            <w:tcW w:w="2029" w:type="dxa"/>
            <w:shd w:val="clear" w:color="auto" w:fill="C00000"/>
          </w:tcPr>
          <w:p w14:paraId="4921D1BE" w14:textId="24B4E9C4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Pendiente</w:t>
            </w:r>
          </w:p>
        </w:tc>
      </w:tr>
      <w:tr w:rsidR="005C03C6" w14:paraId="4289240B" w14:textId="77777777" w:rsidTr="0077352F">
        <w:tc>
          <w:tcPr>
            <w:tcW w:w="562" w:type="dxa"/>
          </w:tcPr>
          <w:p w14:paraId="6CA9F94B" w14:textId="77777777" w:rsidR="005C03C6" w:rsidRDefault="005C03C6" w:rsidP="003450DE">
            <w:pPr>
              <w:rPr>
                <w:rFonts w:ascii="Indivisa Text Sans" w:hAnsi="Indivisa Text Sans"/>
                <w:b/>
                <w:bCs/>
                <w:sz w:val="24"/>
                <w:szCs w:val="24"/>
              </w:rPr>
            </w:pPr>
            <w:r>
              <w:rPr>
                <w:rFonts w:ascii="Indivisa Text Sans" w:hAnsi="Indivisa Text Sans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6237" w:type="dxa"/>
          </w:tcPr>
          <w:p w14:paraId="4FCD95C0" w14:textId="77777777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Análisis post mórtem. Por el equipo</w:t>
            </w:r>
          </w:p>
        </w:tc>
        <w:tc>
          <w:tcPr>
            <w:tcW w:w="2029" w:type="dxa"/>
            <w:shd w:val="clear" w:color="auto" w:fill="C00000"/>
          </w:tcPr>
          <w:p w14:paraId="1CF6C8FC" w14:textId="30945CC8" w:rsidR="005C03C6" w:rsidRPr="00D4026E" w:rsidRDefault="005C03C6" w:rsidP="003450DE">
            <w:pPr>
              <w:rPr>
                <w:rFonts w:ascii="Indivisa Text Sans" w:hAnsi="Indivisa Text Sans"/>
                <w:sz w:val="24"/>
                <w:szCs w:val="24"/>
              </w:rPr>
            </w:pPr>
            <w:r>
              <w:rPr>
                <w:rFonts w:ascii="Indivisa Text Sans" w:hAnsi="Indivisa Text Sans"/>
                <w:sz w:val="24"/>
                <w:szCs w:val="24"/>
              </w:rPr>
              <w:t>Pendiente</w:t>
            </w:r>
          </w:p>
        </w:tc>
      </w:tr>
    </w:tbl>
    <w:p w14:paraId="22389230" w14:textId="46BCC2B7" w:rsidR="005C03C6" w:rsidRDefault="005C03C6" w:rsidP="005C03C6">
      <w:pPr>
        <w:rPr>
          <w:rFonts w:ascii="Indivisa Text Sans" w:hAnsi="Indivisa Text Sans"/>
          <w:b/>
          <w:bCs/>
          <w:sz w:val="24"/>
          <w:szCs w:val="24"/>
        </w:rPr>
      </w:pPr>
    </w:p>
    <w:p w14:paraId="5286B7ED" w14:textId="756935BC" w:rsidR="0044121B" w:rsidRDefault="0044121B" w:rsidP="005C03C6">
      <w:pPr>
        <w:rPr>
          <w:rFonts w:ascii="Indivisa Text Sans" w:hAnsi="Indivisa Text Sans"/>
          <w:b/>
          <w:bCs/>
          <w:sz w:val="24"/>
          <w:szCs w:val="24"/>
        </w:rPr>
      </w:pPr>
      <w:r>
        <w:rPr>
          <w:rFonts w:ascii="Indivisa Text Sans" w:hAnsi="Indivisa Text Sans"/>
          <w:b/>
          <w:bCs/>
          <w:sz w:val="24"/>
          <w:szCs w:val="24"/>
        </w:rPr>
        <w:t>Observaciones:</w:t>
      </w:r>
    </w:p>
    <w:p w14:paraId="2EBF19DB" w14:textId="7518D23E" w:rsidR="0044121B" w:rsidRDefault="0044121B">
      <w:r>
        <w:t xml:space="preserve">Con base en la planeación definida y el </w:t>
      </w:r>
      <w:proofErr w:type="spellStart"/>
      <w:r>
        <w:t>che</w:t>
      </w:r>
      <w:r w:rsidR="00011D99">
        <w:t>c</w:t>
      </w:r>
      <w:r>
        <w:t>klist</w:t>
      </w:r>
      <w:proofErr w:type="spellEnd"/>
      <w:r>
        <w:t xml:space="preserve"> del equipo van en tiempo y forma con lo estipulado para el proyecto. </w:t>
      </w:r>
    </w:p>
    <w:p w14:paraId="77C2B754" w14:textId="58CABF46" w:rsidR="0044121B" w:rsidRDefault="0044121B">
      <w:r>
        <w:t xml:space="preserve">Como área de oportunidad se </w:t>
      </w:r>
      <w:r w:rsidR="00011D99">
        <w:t>recomienda</w:t>
      </w:r>
      <w:r>
        <w:t>:</w:t>
      </w:r>
    </w:p>
    <w:p w14:paraId="6F4D0D42" w14:textId="0FFE1B05" w:rsidR="00D36BE6" w:rsidRDefault="0044121B" w:rsidP="0044121B">
      <w:pPr>
        <w:pStyle w:val="Prrafodelista"/>
        <w:numPr>
          <w:ilvl w:val="0"/>
          <w:numId w:val="1"/>
        </w:numPr>
      </w:pPr>
      <w:r>
        <w:t>Documentar acuerdos entre elementos del equipo o meetings que se realicen.</w:t>
      </w:r>
    </w:p>
    <w:p w14:paraId="225F3D33" w14:textId="00855D7C" w:rsidR="0044121B" w:rsidRDefault="00011D99" w:rsidP="0044121B">
      <w:pPr>
        <w:pStyle w:val="Prrafodelista"/>
        <w:numPr>
          <w:ilvl w:val="0"/>
          <w:numId w:val="1"/>
        </w:numPr>
      </w:pPr>
      <w:r>
        <w:t>Documentar los compromisos individuales y de equipo.</w:t>
      </w:r>
    </w:p>
    <w:p w14:paraId="17600430" w14:textId="1405D6E6" w:rsidR="0077352F" w:rsidRDefault="0077352F" w:rsidP="0044121B">
      <w:pPr>
        <w:pStyle w:val="Prrafodelista"/>
        <w:numPr>
          <w:ilvl w:val="0"/>
          <w:numId w:val="1"/>
        </w:numPr>
      </w:pPr>
      <w:r>
        <w:t>Generar Diagrama de Gantt para las tareas o actividades.</w:t>
      </w:r>
    </w:p>
    <w:sectPr w:rsidR="007735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divisa Text Sans">
    <w:panose1 w:val="00000000000000000000"/>
    <w:charset w:val="00"/>
    <w:family w:val="modern"/>
    <w:notTrueType/>
    <w:pitch w:val="variable"/>
    <w:sig w:usb0="A00000B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37186"/>
    <w:multiLevelType w:val="hybridMultilevel"/>
    <w:tmpl w:val="C002C6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13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C6"/>
    <w:rsid w:val="00011D99"/>
    <w:rsid w:val="0044121B"/>
    <w:rsid w:val="005C03C6"/>
    <w:rsid w:val="0077352F"/>
    <w:rsid w:val="00B15B04"/>
    <w:rsid w:val="00D3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91AE"/>
  <w15:chartTrackingRefBased/>
  <w15:docId w15:val="{6E6E46EC-21E5-43D3-AAE6-9304C919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3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41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Barcelos</dc:creator>
  <cp:keywords/>
  <dc:description/>
  <cp:lastModifiedBy>Ludwig Barcelos</cp:lastModifiedBy>
  <cp:revision>4</cp:revision>
  <dcterms:created xsi:type="dcterms:W3CDTF">2022-09-15T22:04:00Z</dcterms:created>
  <dcterms:modified xsi:type="dcterms:W3CDTF">2022-09-15T22:14:00Z</dcterms:modified>
</cp:coreProperties>
</file>