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B1" w:rsidRPr="000979AB" w:rsidRDefault="00CC1EB1">
      <w:pPr>
        <w:rPr>
          <w:b/>
          <w:sz w:val="24"/>
        </w:rPr>
      </w:pPr>
      <w:r w:rsidRPr="000979AB">
        <w:rPr>
          <w:b/>
          <w:sz w:val="24"/>
        </w:rPr>
        <w:t xml:space="preserve">Objetivo de la Solución: </w:t>
      </w:r>
    </w:p>
    <w:p w:rsidR="009B1594" w:rsidRDefault="00385761">
      <w:r>
        <w:t>Aplicación Web que permita consultar en línea los recibos de condominio pendiente</w:t>
      </w:r>
      <w:r w:rsidR="00CB6E24">
        <w:t>s</w:t>
      </w:r>
      <w:r>
        <w:t xml:space="preserve"> y  los cancelados a partir de Enero 2016.</w:t>
      </w:r>
      <w:r w:rsidR="00FC704E">
        <w:t xml:space="preserve"> La premisa es el ahorro de papel, tinta y recurso humano para la gestión de la cobranza y ofrecerles la comodidad a los propietarios para</w:t>
      </w:r>
      <w:r w:rsidR="00CB6E24">
        <w:t xml:space="preserve"> la visualización de sus compromisos y el detalle informativo de los gastos desde la comodidad de su hogar.</w:t>
      </w:r>
    </w:p>
    <w:p w:rsidR="00385761" w:rsidRPr="000979AB" w:rsidRDefault="00CC1EB1">
      <w:pPr>
        <w:rPr>
          <w:b/>
          <w:sz w:val="24"/>
        </w:rPr>
      </w:pPr>
      <w:r w:rsidRPr="000979AB">
        <w:rPr>
          <w:b/>
          <w:sz w:val="24"/>
        </w:rPr>
        <w:t>Componentes – Funcionamiento General:</w:t>
      </w:r>
    </w:p>
    <w:p w:rsidR="00385761" w:rsidRDefault="00385761" w:rsidP="00385761">
      <w:pPr>
        <w:pStyle w:val="Prrafodelista"/>
        <w:numPr>
          <w:ilvl w:val="0"/>
          <w:numId w:val="1"/>
        </w:numPr>
      </w:pPr>
      <w:r>
        <w:t>Aplicación de Gestión: Permite configurar la conexión hacia el sistema administrativo que utilice la Administradora, realizar la sincronización por demanda de la data, obtener reportes de notificaciones de pago, configurar y enviar mensajes masivos y personalizados entre otras opciones.</w:t>
      </w:r>
      <w:r w:rsidR="00B84DCE">
        <w:t xml:space="preserve"> </w:t>
      </w:r>
      <w:r w:rsidR="00B84DCE" w:rsidRPr="00B84DCE">
        <w:rPr>
          <w:highlight w:val="yellow"/>
        </w:rPr>
        <w:t xml:space="preserve">Crear prototipo con </w:t>
      </w:r>
      <w:proofErr w:type="spellStart"/>
      <w:r w:rsidR="00B84DCE" w:rsidRPr="00B84DCE">
        <w:rPr>
          <w:highlight w:val="yellow"/>
        </w:rPr>
        <w:t>Balsamiq</w:t>
      </w:r>
      <w:proofErr w:type="spellEnd"/>
    </w:p>
    <w:p w:rsidR="00385761" w:rsidRDefault="00385761" w:rsidP="00385761">
      <w:pPr>
        <w:pStyle w:val="Prrafodelista"/>
        <w:numPr>
          <w:ilvl w:val="0"/>
          <w:numId w:val="1"/>
        </w:numPr>
      </w:pPr>
      <w:r>
        <w:t>Aplicación Cliente: Portal Web que contiene en sí mismo la publicidad del sitio y el área de clientes donde podrán consultar los recibos de condominio pendiente</w:t>
      </w:r>
      <w:r w:rsidR="00CB6E24">
        <w:t>s</w:t>
      </w:r>
      <w:r>
        <w:t xml:space="preserve"> y  los cancelados a partir de Enero 2016, realizar pagos a través de una plataforma de pago segura, reportar pagos en depósito o transferencia, consultar el panel d</w:t>
      </w:r>
      <w:r w:rsidR="00B84DCE">
        <w:t xml:space="preserve">e mensajes entre otras opciones. </w:t>
      </w:r>
      <w:r w:rsidR="00B84DCE" w:rsidRPr="00B84DCE">
        <w:rPr>
          <w:highlight w:val="yellow"/>
        </w:rPr>
        <w:t xml:space="preserve">Crear prototipo con </w:t>
      </w:r>
      <w:proofErr w:type="spellStart"/>
      <w:r w:rsidR="00B84DCE" w:rsidRPr="00B84DCE">
        <w:rPr>
          <w:highlight w:val="yellow"/>
        </w:rPr>
        <w:t>Balsamiq</w:t>
      </w:r>
      <w:proofErr w:type="spellEnd"/>
    </w:p>
    <w:p w:rsidR="00385761" w:rsidRPr="00B84DCE" w:rsidRDefault="00385761" w:rsidP="00385761">
      <w:pPr>
        <w:pStyle w:val="Prrafodelista"/>
        <w:numPr>
          <w:ilvl w:val="0"/>
          <w:numId w:val="1"/>
        </w:numPr>
      </w:pPr>
      <w:r w:rsidRPr="00B84DCE">
        <w:t xml:space="preserve">Aplicación Móvil: </w:t>
      </w:r>
      <w:r w:rsidR="00CC1EB1" w:rsidRPr="00B84DCE">
        <w:t>Permite consultar los recibos de condominio pendiente</w:t>
      </w:r>
      <w:r w:rsidR="00CB6E24">
        <w:t>s</w:t>
      </w:r>
      <w:r w:rsidR="00CC1EB1" w:rsidRPr="00B84DCE">
        <w:t xml:space="preserve"> y panel de mensajes.</w:t>
      </w:r>
      <w:r w:rsidR="00B84DCE" w:rsidRPr="00B84DCE">
        <w:t xml:space="preserve"> </w:t>
      </w:r>
      <w:r w:rsidR="00821173">
        <w:t xml:space="preserve">Debe tener área de publicidad. </w:t>
      </w:r>
      <w:r w:rsidR="00B84DCE" w:rsidRPr="00B84DCE">
        <w:rPr>
          <w:highlight w:val="yellow"/>
        </w:rPr>
        <w:t xml:space="preserve">Comprar espacio en tiendas online para IOS y </w:t>
      </w:r>
      <w:r w:rsidR="00B84DCE" w:rsidRPr="00CB6E24">
        <w:rPr>
          <w:highlight w:val="yellow"/>
        </w:rPr>
        <w:t>Android</w:t>
      </w:r>
      <w:r w:rsidR="00CB6E24" w:rsidRPr="00CB6E24">
        <w:rPr>
          <w:highlight w:val="yellow"/>
        </w:rPr>
        <w:t xml:space="preserve">. </w:t>
      </w:r>
      <w:r w:rsidR="00CB6E24" w:rsidRPr="00CB6E24">
        <w:rPr>
          <w:highlight w:val="yellow"/>
        </w:rPr>
        <w:t xml:space="preserve">Crear </w:t>
      </w:r>
      <w:r w:rsidR="00CB6E24" w:rsidRPr="00B84DCE">
        <w:rPr>
          <w:highlight w:val="yellow"/>
        </w:rPr>
        <w:t xml:space="preserve">prototipo con </w:t>
      </w:r>
      <w:proofErr w:type="spellStart"/>
      <w:r w:rsidR="00CB6E24" w:rsidRPr="00B84DCE">
        <w:rPr>
          <w:highlight w:val="yellow"/>
        </w:rPr>
        <w:t>Balsamiq</w:t>
      </w:r>
      <w:proofErr w:type="spellEnd"/>
      <w:r w:rsidR="00CB6E24">
        <w:t>.</w:t>
      </w:r>
    </w:p>
    <w:p w:rsidR="00CC1EB1" w:rsidRPr="000979AB" w:rsidRDefault="00CC1EB1" w:rsidP="00CC1EB1">
      <w:pPr>
        <w:rPr>
          <w:b/>
          <w:sz w:val="24"/>
        </w:rPr>
      </w:pPr>
      <w:r w:rsidRPr="000979AB">
        <w:rPr>
          <w:b/>
          <w:sz w:val="24"/>
        </w:rPr>
        <w:t>Consideraciones para su desarrollo:</w:t>
      </w:r>
    </w:p>
    <w:p w:rsidR="00CC1EB1" w:rsidRPr="000979AB" w:rsidRDefault="00CC1EB1" w:rsidP="000979AB">
      <w:pPr>
        <w:pStyle w:val="Prrafodelista"/>
        <w:numPr>
          <w:ilvl w:val="0"/>
          <w:numId w:val="2"/>
        </w:numPr>
        <w:rPr>
          <w:highlight w:val="yellow"/>
        </w:rPr>
      </w:pPr>
      <w:r w:rsidRPr="000979AB">
        <w:t xml:space="preserve">Adquisición de dominio y hosting que soporte </w:t>
      </w:r>
      <w:proofErr w:type="spellStart"/>
      <w:r w:rsidRPr="000979AB">
        <w:t>Mysql</w:t>
      </w:r>
      <w:proofErr w:type="spellEnd"/>
      <w:r w:rsidRPr="000979AB">
        <w:t xml:space="preserve"> y PHP, con todos los componentes de seguridad, estabilidad, escalabilidad, soporte y respaldo </w:t>
      </w:r>
      <w:r w:rsidR="00B84DCE" w:rsidRPr="000979AB">
        <w:t xml:space="preserve">que nos </w:t>
      </w:r>
      <w:r w:rsidRPr="000979AB">
        <w:t>puedan ofrecer.</w:t>
      </w:r>
      <w:r w:rsidR="00B84DCE" w:rsidRPr="000979AB">
        <w:t xml:space="preserve"> </w:t>
      </w:r>
      <w:r w:rsidR="00B84DCE" w:rsidRPr="000979AB">
        <w:rPr>
          <w:highlight w:val="yellow"/>
        </w:rPr>
        <w:t>Decidir nombre y comprar</w:t>
      </w:r>
      <w:r w:rsidR="000979AB" w:rsidRPr="000979AB">
        <w:rPr>
          <w:highlight w:val="yellow"/>
        </w:rPr>
        <w:t xml:space="preserve"> Propongo </w:t>
      </w:r>
      <w:hyperlink r:id="rId5" w:history="1">
        <w:r w:rsidR="000979AB" w:rsidRPr="000979AB">
          <w:rPr>
            <w:rStyle w:val="Hipervnculo"/>
            <w:highlight w:val="yellow"/>
          </w:rPr>
          <w:t>www.condominiosenlinea.com</w:t>
        </w:r>
      </w:hyperlink>
      <w:r w:rsidR="000979AB" w:rsidRPr="000979AB">
        <w:rPr>
          <w:highlight w:val="yellow"/>
        </w:rPr>
        <w:t xml:space="preserve"> está disponible</w:t>
      </w:r>
    </w:p>
    <w:p w:rsidR="00CC1EB1" w:rsidRPr="00B84DCE" w:rsidRDefault="00CC1EB1" w:rsidP="000979AB">
      <w:pPr>
        <w:pStyle w:val="Prrafodelista"/>
        <w:numPr>
          <w:ilvl w:val="0"/>
          <w:numId w:val="2"/>
        </w:numPr>
      </w:pPr>
      <w:r w:rsidRPr="00B84DCE">
        <w:t xml:space="preserve">Contrato de Plan para mensajería de texto y mensajería </w:t>
      </w:r>
      <w:proofErr w:type="spellStart"/>
      <w:r w:rsidRPr="00B84DCE">
        <w:t>sms</w:t>
      </w:r>
      <w:proofErr w:type="spellEnd"/>
      <w:r w:rsidRPr="00B84DCE">
        <w:t xml:space="preserve"> con acceso a las librerías para integrar a nuestra aplicación</w:t>
      </w:r>
      <w:r w:rsidRPr="000979AB">
        <w:t>.</w:t>
      </w:r>
      <w:r w:rsidR="00B84DCE" w:rsidRPr="000979AB">
        <w:t xml:space="preserve"> </w:t>
      </w:r>
      <w:r w:rsidR="000979AB" w:rsidRPr="000979AB">
        <w:rPr>
          <w:highlight w:val="yellow"/>
        </w:rPr>
        <w:t>Ver http://www.tuloenvias.com.ve</w:t>
      </w:r>
    </w:p>
    <w:p w:rsidR="00CC1EB1" w:rsidRPr="00B84DCE" w:rsidRDefault="00CC1EB1" w:rsidP="00CC1EB1">
      <w:pPr>
        <w:pStyle w:val="Prrafodelista"/>
        <w:numPr>
          <w:ilvl w:val="0"/>
          <w:numId w:val="2"/>
        </w:numPr>
      </w:pPr>
      <w:r w:rsidRPr="00B84DCE">
        <w:t>Contrato de plan de plataforma de pago e-pagos mercantil.</w:t>
      </w:r>
      <w:r w:rsidR="00B84DCE" w:rsidRPr="00B84DCE">
        <w:t xml:space="preserve"> </w:t>
      </w:r>
      <w:r w:rsidR="00B84DCE" w:rsidRPr="00B84DCE">
        <w:rPr>
          <w:highlight w:val="yellow"/>
        </w:rPr>
        <w:t xml:space="preserve">Buscar </w:t>
      </w:r>
      <w:proofErr w:type="spellStart"/>
      <w:r w:rsidR="00B84DCE" w:rsidRPr="00B84DCE">
        <w:rPr>
          <w:highlight w:val="yellow"/>
        </w:rPr>
        <w:t>info</w:t>
      </w:r>
      <w:proofErr w:type="spellEnd"/>
    </w:p>
    <w:p w:rsidR="00CC1EB1" w:rsidRDefault="00CC1EB1" w:rsidP="00CC1EB1"/>
    <w:p w:rsidR="00CC1EB1" w:rsidRPr="000979AB" w:rsidRDefault="00CC1EB1" w:rsidP="00CC1EB1">
      <w:pPr>
        <w:rPr>
          <w:b/>
          <w:sz w:val="24"/>
        </w:rPr>
      </w:pPr>
      <w:r w:rsidRPr="000979AB">
        <w:rPr>
          <w:b/>
          <w:sz w:val="24"/>
        </w:rPr>
        <w:t>Comercialización:</w:t>
      </w:r>
    </w:p>
    <w:p w:rsidR="00CC1EB1" w:rsidRDefault="00CC1EB1" w:rsidP="00CC1EB1">
      <w:pPr>
        <w:pStyle w:val="Prrafodelista"/>
        <w:numPr>
          <w:ilvl w:val="0"/>
          <w:numId w:val="4"/>
        </w:numPr>
      </w:pPr>
      <w:r>
        <w:t xml:space="preserve">Conversar con Administradoras de los Altos </w:t>
      </w:r>
      <w:proofErr w:type="spellStart"/>
      <w:r>
        <w:t>Mirandinos</w:t>
      </w:r>
      <w:proofErr w:type="spellEnd"/>
      <w:r>
        <w:t>.</w:t>
      </w:r>
      <w:r w:rsidR="00B84DCE">
        <w:t xml:space="preserve"> </w:t>
      </w:r>
      <w:r w:rsidR="000979AB" w:rsidRPr="000979AB">
        <w:rPr>
          <w:highlight w:val="yellow"/>
        </w:rPr>
        <w:t xml:space="preserve">Crear </w:t>
      </w:r>
      <w:r w:rsidR="00B84DCE" w:rsidRPr="000979AB">
        <w:rPr>
          <w:highlight w:val="yellow"/>
        </w:rPr>
        <w:t>Listado</w:t>
      </w:r>
    </w:p>
    <w:p w:rsidR="00CC1EB1" w:rsidRDefault="00CC1EB1" w:rsidP="00CC1EB1">
      <w:pPr>
        <w:pStyle w:val="Prrafodelista"/>
        <w:numPr>
          <w:ilvl w:val="0"/>
          <w:numId w:val="4"/>
        </w:numPr>
      </w:pPr>
      <w:proofErr w:type="spellStart"/>
      <w:r w:rsidRPr="00BD0FD6">
        <w:rPr>
          <w:lang w:val="en-US"/>
        </w:rPr>
        <w:t>Redes</w:t>
      </w:r>
      <w:proofErr w:type="spellEnd"/>
      <w:r w:rsidRPr="00BD0FD6">
        <w:rPr>
          <w:lang w:val="en-US"/>
        </w:rPr>
        <w:t xml:space="preserve"> </w:t>
      </w:r>
      <w:proofErr w:type="spellStart"/>
      <w:r w:rsidRPr="00BD0FD6">
        <w:rPr>
          <w:lang w:val="en-US"/>
        </w:rPr>
        <w:t>Sociales</w:t>
      </w:r>
      <w:proofErr w:type="spellEnd"/>
      <w:r w:rsidRPr="00BD0FD6">
        <w:rPr>
          <w:lang w:val="en-US"/>
        </w:rPr>
        <w:t xml:space="preserve"> Twitter y Facebook</w:t>
      </w:r>
      <w:r w:rsidR="00B84DCE" w:rsidRPr="00BD0FD6">
        <w:rPr>
          <w:lang w:val="en-US"/>
        </w:rPr>
        <w:t xml:space="preserve">. </w:t>
      </w:r>
      <w:r w:rsidR="00B84DCE" w:rsidRPr="00B84DCE">
        <w:rPr>
          <w:highlight w:val="yellow"/>
        </w:rPr>
        <w:t>Crear cuentas según el dominio</w:t>
      </w:r>
    </w:p>
    <w:p w:rsidR="00CB6E24" w:rsidRDefault="00CB6E24" w:rsidP="00CC1EB1">
      <w:pPr>
        <w:pStyle w:val="Prrafodelista"/>
        <w:numPr>
          <w:ilvl w:val="0"/>
          <w:numId w:val="4"/>
        </w:numPr>
      </w:pPr>
      <w:r>
        <w:t>Video</w:t>
      </w:r>
      <w:r w:rsidR="000979AB">
        <w:t xml:space="preserve"> con </w:t>
      </w:r>
      <w:proofErr w:type="spellStart"/>
      <w:r w:rsidR="000979AB">
        <w:t>Poowtoon</w:t>
      </w:r>
      <w:proofErr w:type="spellEnd"/>
    </w:p>
    <w:p w:rsidR="00CC1EB1" w:rsidRDefault="00CC1EB1" w:rsidP="00CC1EB1">
      <w:pPr>
        <w:pStyle w:val="Prrafodelista"/>
        <w:numPr>
          <w:ilvl w:val="0"/>
          <w:numId w:val="4"/>
        </w:numPr>
      </w:pPr>
      <w:r>
        <w:t>Radio por 1 mes</w:t>
      </w:r>
      <w:r w:rsidR="00574B50">
        <w:t xml:space="preserve">. </w:t>
      </w:r>
      <w:r w:rsidR="00574B50" w:rsidRPr="00574B50">
        <w:rPr>
          <w:highlight w:val="yellow"/>
        </w:rPr>
        <w:t>Estudiar propuestas</w:t>
      </w:r>
      <w:r w:rsidR="00574B50">
        <w:t xml:space="preserve"> </w:t>
      </w:r>
    </w:p>
    <w:p w:rsidR="00CC1EB1" w:rsidRDefault="00574B50" w:rsidP="00CC1EB1">
      <w:pPr>
        <w:pStyle w:val="Prrafodelista"/>
        <w:numPr>
          <w:ilvl w:val="0"/>
          <w:numId w:val="4"/>
        </w:numPr>
      </w:pPr>
      <w:r>
        <w:t>Facturación mensual a través de</w:t>
      </w:r>
      <w:r w:rsidR="00CC1EB1">
        <w:t xml:space="preserve"> </w:t>
      </w:r>
      <w:proofErr w:type="spellStart"/>
      <w:r w:rsidR="00CC1EB1">
        <w:t>Qualcon</w:t>
      </w:r>
      <w:proofErr w:type="spellEnd"/>
      <w:r w:rsidR="00CC1EB1">
        <w:t xml:space="preserve"> </w:t>
      </w:r>
      <w:proofErr w:type="spellStart"/>
      <w:r w:rsidR="00CC1EB1">
        <w:t>Group</w:t>
      </w:r>
      <w:proofErr w:type="spellEnd"/>
      <w:r w:rsidR="00CC1EB1">
        <w:t xml:space="preserve"> C.A</w:t>
      </w:r>
    </w:p>
    <w:p w:rsidR="00CC1EB1" w:rsidRDefault="00CC1EB1" w:rsidP="00CC1EB1">
      <w:pPr>
        <w:pStyle w:val="Prrafodelista"/>
        <w:numPr>
          <w:ilvl w:val="0"/>
          <w:numId w:val="4"/>
        </w:numPr>
      </w:pPr>
      <w:r>
        <w:t>Cobro por Apto. Tabla de precios por cantidad</w:t>
      </w:r>
      <w:r w:rsidR="00B84DCE">
        <w:t xml:space="preserve"> de Aptos.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7A70FB" w:rsidTr="00B84DCE">
        <w:trPr>
          <w:jc w:val="center"/>
        </w:trPr>
        <w:tc>
          <w:tcPr>
            <w:tcW w:w="2942" w:type="dxa"/>
          </w:tcPr>
          <w:p w:rsidR="007A70FB" w:rsidRDefault="007A70FB" w:rsidP="00B84DCE">
            <w:r>
              <w:t>Cantidad de Aptos</w:t>
            </w:r>
            <w:r w:rsidR="00B84DCE">
              <w:t>.</w:t>
            </w:r>
          </w:p>
        </w:tc>
        <w:tc>
          <w:tcPr>
            <w:tcW w:w="2943" w:type="dxa"/>
          </w:tcPr>
          <w:p w:rsidR="007A70FB" w:rsidRDefault="007A70FB" w:rsidP="00CC1EB1">
            <w:r>
              <w:t>Monto en Bs.</w:t>
            </w:r>
            <w:r w:rsidR="00B84DCE">
              <w:t xml:space="preserve"> Mensual</w:t>
            </w:r>
          </w:p>
        </w:tc>
      </w:tr>
      <w:tr w:rsidR="007A70FB" w:rsidTr="00B84DCE">
        <w:trPr>
          <w:jc w:val="center"/>
        </w:trPr>
        <w:tc>
          <w:tcPr>
            <w:tcW w:w="2942" w:type="dxa"/>
          </w:tcPr>
          <w:p w:rsidR="007A70FB" w:rsidRDefault="007A70FB" w:rsidP="00CC1EB1">
            <w:r>
              <w:t xml:space="preserve">1 </w:t>
            </w:r>
            <w:r w:rsidR="00574B50">
              <w:t>–</w:t>
            </w:r>
            <w:r>
              <w:t xml:space="preserve"> 1000</w:t>
            </w:r>
          </w:p>
        </w:tc>
        <w:tc>
          <w:tcPr>
            <w:tcW w:w="2943" w:type="dxa"/>
          </w:tcPr>
          <w:p w:rsidR="007A70FB" w:rsidRDefault="007A70FB" w:rsidP="00B84DCE">
            <w:pPr>
              <w:jc w:val="center"/>
            </w:pPr>
            <w:r>
              <w:t>40</w:t>
            </w:r>
          </w:p>
        </w:tc>
      </w:tr>
      <w:tr w:rsidR="007A70FB" w:rsidTr="00B84DCE">
        <w:trPr>
          <w:jc w:val="center"/>
        </w:trPr>
        <w:tc>
          <w:tcPr>
            <w:tcW w:w="2942" w:type="dxa"/>
          </w:tcPr>
          <w:p w:rsidR="007A70FB" w:rsidRDefault="007A70FB" w:rsidP="00CC1EB1">
            <w:r>
              <w:t xml:space="preserve">1001 </w:t>
            </w:r>
            <w:r w:rsidR="00574B50">
              <w:t>–</w:t>
            </w:r>
            <w:r>
              <w:t xml:space="preserve"> 1500</w:t>
            </w:r>
          </w:p>
        </w:tc>
        <w:tc>
          <w:tcPr>
            <w:tcW w:w="2943" w:type="dxa"/>
          </w:tcPr>
          <w:p w:rsidR="007A70FB" w:rsidRDefault="007A70FB" w:rsidP="00B84DCE">
            <w:pPr>
              <w:jc w:val="center"/>
            </w:pPr>
            <w:r>
              <w:t>35</w:t>
            </w:r>
          </w:p>
        </w:tc>
      </w:tr>
      <w:tr w:rsidR="007A70FB" w:rsidTr="00B84DCE">
        <w:trPr>
          <w:jc w:val="center"/>
        </w:trPr>
        <w:tc>
          <w:tcPr>
            <w:tcW w:w="2942" w:type="dxa"/>
          </w:tcPr>
          <w:p w:rsidR="007A70FB" w:rsidRDefault="007A70FB" w:rsidP="00CC1EB1">
            <w:r>
              <w:t>1501 – en adelante</w:t>
            </w:r>
          </w:p>
        </w:tc>
        <w:tc>
          <w:tcPr>
            <w:tcW w:w="2943" w:type="dxa"/>
          </w:tcPr>
          <w:p w:rsidR="007A70FB" w:rsidRDefault="007A70FB" w:rsidP="00B84DCE">
            <w:pPr>
              <w:jc w:val="center"/>
            </w:pPr>
            <w:r>
              <w:t>30</w:t>
            </w:r>
          </w:p>
        </w:tc>
      </w:tr>
    </w:tbl>
    <w:p w:rsidR="00CC1EB1" w:rsidRDefault="00CC1EB1" w:rsidP="00CC1EB1"/>
    <w:p w:rsidR="00BD0FD6" w:rsidRPr="00574B50" w:rsidRDefault="00BD0FD6" w:rsidP="00CC1EB1">
      <w:pPr>
        <w:rPr>
          <w:b/>
          <w:sz w:val="24"/>
        </w:rPr>
      </w:pPr>
      <w:r w:rsidRPr="00574B50">
        <w:rPr>
          <w:b/>
          <w:sz w:val="24"/>
        </w:rPr>
        <w:lastRenderedPageBreak/>
        <w:t>Aplicación de Gestión</w:t>
      </w:r>
      <w:r w:rsidR="00EF5993" w:rsidRPr="00574B50">
        <w:rPr>
          <w:b/>
          <w:sz w:val="24"/>
        </w:rPr>
        <w:t xml:space="preserve"> – Escritorio:</w:t>
      </w:r>
    </w:p>
    <w:p w:rsidR="00BD0FD6" w:rsidRPr="00574B50" w:rsidRDefault="00EF5993" w:rsidP="00BD0FD6">
      <w:pPr>
        <w:pStyle w:val="Prrafodelista"/>
        <w:numPr>
          <w:ilvl w:val="0"/>
          <w:numId w:val="6"/>
        </w:numPr>
        <w:rPr>
          <w:i/>
          <w:u w:val="single"/>
        </w:rPr>
      </w:pPr>
      <w:r w:rsidRPr="00574B50">
        <w:rPr>
          <w:i/>
          <w:u w:val="single"/>
        </w:rPr>
        <w:t>M</w:t>
      </w:r>
      <w:r w:rsidR="00BD0FD6" w:rsidRPr="00574B50">
        <w:rPr>
          <w:i/>
          <w:u w:val="single"/>
        </w:rPr>
        <w:t>enú Configuración:</w:t>
      </w:r>
    </w:p>
    <w:p w:rsidR="00BD0FD6" w:rsidRPr="00574B50" w:rsidRDefault="00BD0FD6" w:rsidP="00BD0FD6">
      <w:pPr>
        <w:pStyle w:val="Prrafodelista"/>
        <w:numPr>
          <w:ilvl w:val="1"/>
          <w:numId w:val="6"/>
        </w:numPr>
      </w:pPr>
      <w:r w:rsidRPr="00574B50">
        <w:rPr>
          <w:i/>
        </w:rPr>
        <w:t>Administradora:</w:t>
      </w:r>
      <w:r w:rsidRPr="00574B50">
        <w:t xml:space="preserve"> </w:t>
      </w:r>
      <w:proofErr w:type="spellStart"/>
      <w:r w:rsidRPr="00574B50">
        <w:t>IDAdmin</w:t>
      </w:r>
      <w:proofErr w:type="spellEnd"/>
      <w:r w:rsidRPr="00574B50">
        <w:t xml:space="preserve">, Nombre, Dirección, </w:t>
      </w:r>
      <w:proofErr w:type="spellStart"/>
      <w:r w:rsidRPr="00574B50">
        <w:t>Telef</w:t>
      </w:r>
      <w:proofErr w:type="spellEnd"/>
      <w:r w:rsidRPr="00574B50">
        <w:t>, Fax, Correo y Rif</w:t>
      </w:r>
    </w:p>
    <w:p w:rsidR="00BD0FD6" w:rsidRPr="00574B50" w:rsidRDefault="00BD0FD6" w:rsidP="00BD0FD6">
      <w:pPr>
        <w:pStyle w:val="Prrafodelista"/>
        <w:numPr>
          <w:ilvl w:val="1"/>
          <w:numId w:val="6"/>
        </w:numPr>
      </w:pPr>
      <w:r w:rsidRPr="00574B50">
        <w:rPr>
          <w:i/>
        </w:rPr>
        <w:t>Residencias:</w:t>
      </w:r>
      <w:r w:rsidRPr="00574B50">
        <w:t xml:space="preserve"> Nombre, Dirección, </w:t>
      </w:r>
      <w:proofErr w:type="spellStart"/>
      <w:r w:rsidRPr="00574B50">
        <w:t>IDRes</w:t>
      </w:r>
      <w:proofErr w:type="spellEnd"/>
      <w:r w:rsidRPr="00574B50">
        <w:t>, Estatus</w:t>
      </w:r>
    </w:p>
    <w:p w:rsidR="00BD0FD6" w:rsidRDefault="00BD0FD6" w:rsidP="00BD0FD6">
      <w:pPr>
        <w:pStyle w:val="Prrafodelista"/>
        <w:numPr>
          <w:ilvl w:val="1"/>
          <w:numId w:val="6"/>
        </w:numPr>
      </w:pPr>
      <w:r w:rsidRPr="00574B50">
        <w:rPr>
          <w:i/>
        </w:rPr>
        <w:t>Propietarios:</w:t>
      </w:r>
      <w:r>
        <w:t xml:space="preserve"> Nombre, </w:t>
      </w:r>
      <w:proofErr w:type="spellStart"/>
      <w:r>
        <w:t>Telef</w:t>
      </w:r>
      <w:proofErr w:type="spellEnd"/>
      <w:r>
        <w:t xml:space="preserve">, Correo, </w:t>
      </w:r>
      <w:proofErr w:type="spellStart"/>
      <w:r>
        <w:t>CodInmueble</w:t>
      </w:r>
      <w:proofErr w:type="spellEnd"/>
      <w:r>
        <w:t xml:space="preserve">, </w:t>
      </w:r>
      <w:proofErr w:type="spellStart"/>
      <w:r>
        <w:t>IDRes</w:t>
      </w:r>
      <w:proofErr w:type="spellEnd"/>
      <w:r>
        <w:t xml:space="preserve">, </w:t>
      </w:r>
      <w:proofErr w:type="spellStart"/>
      <w:r>
        <w:t>AlicuotaPpal</w:t>
      </w:r>
      <w:proofErr w:type="spellEnd"/>
      <w:r>
        <w:t xml:space="preserve">, </w:t>
      </w:r>
      <w:proofErr w:type="spellStart"/>
      <w:r>
        <w:t>AlicuotaSec</w:t>
      </w:r>
      <w:proofErr w:type="spellEnd"/>
      <w:r>
        <w:t>, Clave, Estatus</w:t>
      </w:r>
      <w:r w:rsidR="001D4BB7">
        <w:t>.</w:t>
      </w:r>
      <w:r w:rsidR="00EF5993">
        <w:t xml:space="preserve"> Aquí habrá un proceso de activación del propietario donde se l</w:t>
      </w:r>
      <w:r w:rsidR="00574B50">
        <w:t>e enviará un correo electrónico. Debe tener una opción para importarlos del sistema de condominios.</w:t>
      </w:r>
    </w:p>
    <w:p w:rsidR="001D4BB7" w:rsidRPr="00574B50" w:rsidRDefault="001D4BB7" w:rsidP="001D4BB7">
      <w:pPr>
        <w:pStyle w:val="Prrafodelista"/>
        <w:numPr>
          <w:ilvl w:val="0"/>
          <w:numId w:val="6"/>
        </w:numPr>
        <w:rPr>
          <w:i/>
          <w:u w:val="single"/>
        </w:rPr>
      </w:pPr>
      <w:r w:rsidRPr="00574B50">
        <w:rPr>
          <w:i/>
          <w:u w:val="single"/>
        </w:rPr>
        <w:t>Menú Procesos:</w:t>
      </w:r>
    </w:p>
    <w:p w:rsidR="001D4BB7" w:rsidRDefault="00BD0FD6" w:rsidP="00BD0FD6">
      <w:pPr>
        <w:pStyle w:val="Prrafodelista"/>
        <w:numPr>
          <w:ilvl w:val="1"/>
          <w:numId w:val="6"/>
        </w:numPr>
      </w:pPr>
      <w:r w:rsidRPr="00574B50">
        <w:rPr>
          <w:i/>
        </w:rPr>
        <w:t>Sincronización:</w:t>
      </w:r>
      <w:r>
        <w:t xml:space="preserve"> </w:t>
      </w:r>
      <w:r w:rsidR="001D4BB7">
        <w:t xml:space="preserve">Contendrá 2 procesos, en ambos se </w:t>
      </w:r>
      <w:r w:rsidR="001D4BB7">
        <w:t xml:space="preserve"> seleccionará la Residencia para la sincronización de datos hacia la base de datos del portal</w:t>
      </w:r>
    </w:p>
    <w:p w:rsidR="001D4BB7" w:rsidRDefault="001D4BB7" w:rsidP="001D4BB7">
      <w:pPr>
        <w:pStyle w:val="Prrafodelista"/>
        <w:numPr>
          <w:ilvl w:val="2"/>
          <w:numId w:val="6"/>
        </w:numPr>
      </w:pPr>
      <w:r w:rsidRPr="00574B50">
        <w:rPr>
          <w:i/>
        </w:rPr>
        <w:t>Actualización de pagos:</w:t>
      </w:r>
      <w:r>
        <w:t xml:space="preserve"> Actualiza la data con relación a los recibos  pendientes y pagados.</w:t>
      </w:r>
    </w:p>
    <w:p w:rsidR="00BD0FD6" w:rsidRDefault="001D4BB7" w:rsidP="001D4BB7">
      <w:pPr>
        <w:pStyle w:val="Prrafodelista"/>
        <w:numPr>
          <w:ilvl w:val="2"/>
          <w:numId w:val="6"/>
        </w:numPr>
      </w:pPr>
      <w:r w:rsidRPr="00574B50">
        <w:rPr>
          <w:i/>
        </w:rPr>
        <w:t>Generación de recibos</w:t>
      </w:r>
      <w:r>
        <w:t xml:space="preserve">: </w:t>
      </w:r>
      <w:r w:rsidR="00BD0FD6">
        <w:t>sincronización de</w:t>
      </w:r>
      <w:r>
        <w:t xml:space="preserve"> todos los</w:t>
      </w:r>
      <w:r w:rsidR="00BD0FD6">
        <w:t xml:space="preserve"> datos hacia la </w:t>
      </w:r>
      <w:r>
        <w:t>base de datos del portal y a su vez se enviará automáticamente luego de la sincronización un correo electrónico y un mensaje SMS de aviso de generación del recibo a cada propietario.</w:t>
      </w:r>
    </w:p>
    <w:p w:rsidR="001D4BB7" w:rsidRDefault="001D4BB7" w:rsidP="001D4BB7">
      <w:pPr>
        <w:pStyle w:val="Prrafodelista"/>
        <w:numPr>
          <w:ilvl w:val="1"/>
          <w:numId w:val="6"/>
        </w:numPr>
      </w:pPr>
      <w:r w:rsidRPr="00574B50">
        <w:rPr>
          <w:i/>
        </w:rPr>
        <w:t>Mensajería:</w:t>
      </w:r>
      <w:r>
        <w:t xml:space="preserve"> Envío de mensajes masivos tanto de texto, como correo a los propietarios.</w:t>
      </w:r>
    </w:p>
    <w:p w:rsidR="001D4BB7" w:rsidRDefault="001D4BB7" w:rsidP="001D4BB7">
      <w:pPr>
        <w:pStyle w:val="Prrafodelista"/>
        <w:numPr>
          <w:ilvl w:val="1"/>
          <w:numId w:val="6"/>
        </w:numPr>
      </w:pPr>
      <w:r w:rsidRPr="00574B50">
        <w:rPr>
          <w:i/>
        </w:rPr>
        <w:t>Cartelera:</w:t>
      </w:r>
      <w:r>
        <w:t xml:space="preserve"> Permite generar avisos, subir archivos tipo actas, presupuestos en una especie de cartelera virtual para que estén disponibles a la vista cuando un usuario haga </w:t>
      </w:r>
      <w:proofErr w:type="spellStart"/>
      <w:r>
        <w:t>Login</w:t>
      </w:r>
      <w:proofErr w:type="spellEnd"/>
      <w:r>
        <w:t xml:space="preserve"> en su Residencia.</w:t>
      </w:r>
    </w:p>
    <w:p w:rsidR="001D4BB7" w:rsidRDefault="001D4BB7" w:rsidP="001D4BB7">
      <w:pPr>
        <w:pStyle w:val="Prrafodelista"/>
        <w:numPr>
          <w:ilvl w:val="1"/>
          <w:numId w:val="6"/>
        </w:numPr>
      </w:pPr>
      <w:r w:rsidRPr="00574B50">
        <w:rPr>
          <w:i/>
        </w:rPr>
        <w:t>Encuesta</w:t>
      </w:r>
      <w:r>
        <w:t>: Permite generar una encuesta virtual para conocer la opinión de los propietarios en cuanto a un asunto común en la Residencia. Solo permite una respuesta por encuesta.</w:t>
      </w:r>
    </w:p>
    <w:p w:rsidR="001D4BB7" w:rsidRDefault="001D4BB7" w:rsidP="001D4BB7">
      <w:pPr>
        <w:pStyle w:val="Prrafodelista"/>
        <w:numPr>
          <w:ilvl w:val="1"/>
          <w:numId w:val="6"/>
        </w:numPr>
      </w:pPr>
      <w:r w:rsidRPr="00574B50">
        <w:rPr>
          <w:i/>
        </w:rPr>
        <w:t>Imágenes:</w:t>
      </w:r>
      <w:r>
        <w:t xml:space="preserve"> Permite </w:t>
      </w:r>
      <w:r w:rsidR="00EF5993">
        <w:t xml:space="preserve">asociar imágenes </w:t>
      </w:r>
      <w:r w:rsidR="00CB6E24">
        <w:t>de</w:t>
      </w:r>
      <w:r w:rsidR="00EF5993">
        <w:t xml:space="preserve"> los conceptos de gastos de un recibo, por ejemplo: fa</w:t>
      </w:r>
      <w:r w:rsidR="00CB6E24">
        <w:t>cturas, fotografías de trabajos, entre otros.</w:t>
      </w:r>
    </w:p>
    <w:p w:rsidR="001D4BB7" w:rsidRDefault="001D4BB7" w:rsidP="001D4BB7">
      <w:pPr>
        <w:pStyle w:val="Prrafodelista"/>
        <w:ind w:left="1800"/>
      </w:pPr>
    </w:p>
    <w:p w:rsidR="001D4BB7" w:rsidRDefault="001D4BB7" w:rsidP="001D4BB7">
      <w:pPr>
        <w:pStyle w:val="Prrafodelista"/>
        <w:ind w:left="2520"/>
      </w:pPr>
    </w:p>
    <w:p w:rsidR="00BD0FD6" w:rsidRDefault="00EF5993" w:rsidP="00BD0FD6">
      <w:pPr>
        <w:pStyle w:val="Prrafodelista"/>
        <w:numPr>
          <w:ilvl w:val="0"/>
          <w:numId w:val="6"/>
        </w:numPr>
      </w:pPr>
      <w:r w:rsidRPr="00574B50">
        <w:rPr>
          <w:i/>
          <w:u w:val="single"/>
        </w:rPr>
        <w:t>M</w:t>
      </w:r>
      <w:r w:rsidR="00BD0FD6" w:rsidRPr="00574B50">
        <w:rPr>
          <w:i/>
          <w:u w:val="single"/>
        </w:rPr>
        <w:t>enú Cuentas</w:t>
      </w:r>
      <w:r w:rsidR="00BD0FD6">
        <w:t>:</w:t>
      </w:r>
      <w:r>
        <w:t xml:space="preserve"> Esta opción permitirá consultar a través de reportes exportables los recibos de pagos pendiente</w:t>
      </w:r>
      <w:r w:rsidR="00CB6E24">
        <w:t>s</w:t>
      </w:r>
      <w:r>
        <w:t xml:space="preserve"> o pagados, consultas particulares por propietario, pagos reportados a través del portal, pagos realizados a través del portal, visitas al portal por propietario.</w:t>
      </w:r>
    </w:p>
    <w:p w:rsidR="00BD0FD6" w:rsidRDefault="00BD0FD6" w:rsidP="00BD0FD6">
      <w:pPr>
        <w:pStyle w:val="Prrafodelista"/>
        <w:ind w:left="1800"/>
      </w:pPr>
    </w:p>
    <w:p w:rsidR="00BD0FD6" w:rsidRDefault="00BD0FD6" w:rsidP="00BD0FD6">
      <w:pPr>
        <w:pStyle w:val="Prrafodelista"/>
        <w:ind w:left="1800"/>
      </w:pPr>
    </w:p>
    <w:p w:rsidR="00BD0FD6" w:rsidRDefault="00BD0FD6" w:rsidP="00BD0FD6">
      <w:pPr>
        <w:pStyle w:val="Prrafodelista"/>
        <w:ind w:left="1080"/>
      </w:pPr>
    </w:p>
    <w:p w:rsidR="00BD0FD6" w:rsidRDefault="00BD0FD6" w:rsidP="00CC1EB1"/>
    <w:p w:rsidR="00EF5993" w:rsidRDefault="00EF5993" w:rsidP="00CC1EB1"/>
    <w:p w:rsidR="00EF5993" w:rsidRDefault="00EF5993" w:rsidP="00CC1EB1"/>
    <w:p w:rsidR="00EF5993" w:rsidRDefault="00EF5993" w:rsidP="00CC1EB1"/>
    <w:p w:rsidR="00EF5993" w:rsidRDefault="00EF5993" w:rsidP="00CC1EB1"/>
    <w:p w:rsidR="00EF5993" w:rsidRDefault="00EF5993" w:rsidP="00CC1EB1"/>
    <w:p w:rsidR="00EF5993" w:rsidRPr="00574B50" w:rsidRDefault="00EF5993" w:rsidP="00CC1EB1">
      <w:pPr>
        <w:rPr>
          <w:b/>
          <w:sz w:val="24"/>
        </w:rPr>
      </w:pPr>
      <w:r w:rsidRPr="00574B50">
        <w:rPr>
          <w:b/>
          <w:sz w:val="24"/>
        </w:rPr>
        <w:t>Aplicación Cliente – Web:</w:t>
      </w:r>
    </w:p>
    <w:p w:rsidR="00EF5993" w:rsidRDefault="00EF5993" w:rsidP="00EF5993">
      <w:pPr>
        <w:ind w:firstLine="708"/>
      </w:pPr>
      <w:r>
        <w:t>E</w:t>
      </w:r>
      <w:r>
        <w:t xml:space="preserve">l </w:t>
      </w:r>
      <w:r>
        <w:t xml:space="preserve">portal </w:t>
      </w:r>
      <w:r>
        <w:t>debe tener en sí</w:t>
      </w:r>
      <w:r>
        <w:t xml:space="preserve"> mismo</w:t>
      </w:r>
      <w:r>
        <w:t xml:space="preserve"> la publicidad del producto</w:t>
      </w:r>
      <w:r w:rsidR="00CB6E24">
        <w:t>, un video, la promoción de la App Móvil</w:t>
      </w:r>
      <w:r>
        <w:t xml:space="preserve">, como obtenerlo, </w:t>
      </w:r>
      <w:r>
        <w:t xml:space="preserve">descargarlo, </w:t>
      </w:r>
      <w:r>
        <w:t>como instalarlo, como registrarse</w:t>
      </w:r>
      <w:r>
        <w:t xml:space="preserve"> y como pagar. Así mismo tendrá áreas </w:t>
      </w:r>
      <w:r w:rsidR="00821173">
        <w:t xml:space="preserve">de publicidad para la venta directa de </w:t>
      </w:r>
      <w:proofErr w:type="spellStart"/>
      <w:r w:rsidR="00821173">
        <w:t>Qualcon</w:t>
      </w:r>
      <w:proofErr w:type="spellEnd"/>
      <w:r w:rsidR="00821173">
        <w:t xml:space="preserve"> </w:t>
      </w:r>
      <w:proofErr w:type="spellStart"/>
      <w:r w:rsidR="00821173">
        <w:t>Group</w:t>
      </w:r>
      <w:proofErr w:type="spellEnd"/>
      <w:r w:rsidR="00821173">
        <w:t>.</w:t>
      </w:r>
    </w:p>
    <w:p w:rsidR="00EF5993" w:rsidRDefault="00EF5993" w:rsidP="00CC1EB1">
      <w:r>
        <w:tab/>
        <w:t xml:space="preserve">Una vez que un propietario entre al portal, seleccionando la residencia y colocando su correo y clave </w:t>
      </w:r>
      <w:r w:rsidR="00FC704E">
        <w:t>tendrá un panel contentivo de las siguientes opciones:</w:t>
      </w:r>
    </w:p>
    <w:p w:rsidR="00FC704E" w:rsidRPr="00574B50" w:rsidRDefault="00FC704E" w:rsidP="00CC1EB1">
      <w:pPr>
        <w:rPr>
          <w:i/>
        </w:rPr>
      </w:pPr>
      <w:r>
        <w:tab/>
      </w:r>
      <w:r w:rsidRPr="00574B50">
        <w:rPr>
          <w:i/>
        </w:rPr>
        <w:t>Mi Cuenta</w:t>
      </w:r>
    </w:p>
    <w:p w:rsidR="00FC704E" w:rsidRPr="00574B50" w:rsidRDefault="00FC704E" w:rsidP="00CC1EB1">
      <w:pPr>
        <w:rPr>
          <w:i/>
        </w:rPr>
      </w:pPr>
      <w:r w:rsidRPr="00574B50">
        <w:rPr>
          <w:i/>
        </w:rPr>
        <w:tab/>
        <w:t>Notificación de Pagos</w:t>
      </w:r>
    </w:p>
    <w:p w:rsidR="00FC704E" w:rsidRPr="00574B50" w:rsidRDefault="00FC704E" w:rsidP="00CC1EB1">
      <w:pPr>
        <w:rPr>
          <w:i/>
        </w:rPr>
      </w:pPr>
      <w:r w:rsidRPr="00574B50">
        <w:rPr>
          <w:i/>
        </w:rPr>
        <w:tab/>
        <w:t>Realizar Pagos</w:t>
      </w:r>
    </w:p>
    <w:p w:rsidR="00FC704E" w:rsidRPr="00574B50" w:rsidRDefault="00FC704E" w:rsidP="00CC1EB1">
      <w:pPr>
        <w:rPr>
          <w:i/>
        </w:rPr>
      </w:pPr>
      <w:r w:rsidRPr="00574B50">
        <w:rPr>
          <w:i/>
        </w:rPr>
        <w:tab/>
        <w:t>Mensajería</w:t>
      </w:r>
    </w:p>
    <w:p w:rsidR="00FC704E" w:rsidRDefault="00FC704E" w:rsidP="00CC1EB1">
      <w:r w:rsidRPr="00574B50">
        <w:rPr>
          <w:i/>
        </w:rPr>
        <w:tab/>
        <w:t>Encuestas</w:t>
      </w:r>
    </w:p>
    <w:p w:rsidR="00CB6E24" w:rsidRDefault="00CB6E24" w:rsidP="00CC1EB1">
      <w:r>
        <w:t>A parte de este menú tendrá siempre a la vista la cartelera y un área de publicidad que la administradora puede ofrecer por un costo m</w:t>
      </w:r>
      <w:r w:rsidR="00821173">
        <w:t xml:space="preserve">ensual ganando un </w:t>
      </w:r>
      <w:proofErr w:type="spellStart"/>
      <w:r w:rsidR="00821173">
        <w:t>feed</w:t>
      </w:r>
      <w:proofErr w:type="spellEnd"/>
      <w:r w:rsidR="00821173">
        <w:t xml:space="preserve"> por ello, que le cancelará </w:t>
      </w:r>
      <w:proofErr w:type="spellStart"/>
      <w:r w:rsidR="00821173">
        <w:t>Qualcon</w:t>
      </w:r>
      <w:proofErr w:type="spellEnd"/>
      <w:r w:rsidR="00821173">
        <w:t xml:space="preserve"> </w:t>
      </w:r>
      <w:proofErr w:type="spellStart"/>
      <w:r w:rsidR="00821173">
        <w:t>Group</w:t>
      </w:r>
      <w:proofErr w:type="spellEnd"/>
      <w:r w:rsidR="00821173">
        <w:t xml:space="preserve"> o descontará de la factura de pago del servicio mensual. </w:t>
      </w:r>
    </w:p>
    <w:p w:rsidR="00821173" w:rsidRDefault="00821173" w:rsidP="00CC1EB1">
      <w:r w:rsidRPr="00821173">
        <w:rPr>
          <w:highlight w:val="yellow"/>
        </w:rPr>
        <w:t>Se debe generar tabla de costos de publicidad del Home, Residencias y Móvil.</w:t>
      </w:r>
    </w:p>
    <w:p w:rsidR="00CB6E24" w:rsidRDefault="00CB6E24" w:rsidP="00821173">
      <w:pPr>
        <w:tabs>
          <w:tab w:val="right" w:pos="8838"/>
        </w:tabs>
      </w:pPr>
      <w:r w:rsidRPr="00574B50">
        <w:rPr>
          <w:i/>
          <w:u w:val="single"/>
        </w:rPr>
        <w:t>Mi Cuenta</w:t>
      </w:r>
      <w:r>
        <w:t xml:space="preserve"> mostrará un resumen al ingresar de los recibos pendiente que contendrá:</w:t>
      </w:r>
      <w:r w:rsidR="00821173">
        <w:tab/>
      </w:r>
    </w:p>
    <w:p w:rsidR="00CB6E24" w:rsidRPr="00574B50" w:rsidRDefault="00CB6E24" w:rsidP="00CB6E24">
      <w:pPr>
        <w:rPr>
          <w:i/>
        </w:rPr>
      </w:pPr>
      <w:r w:rsidRPr="00574B50">
        <w:rPr>
          <w:i/>
        </w:rPr>
        <w:t>Recibos Pendientes:</w:t>
      </w:r>
    </w:p>
    <w:p w:rsidR="00CB6E24" w:rsidRDefault="00CB6E24" w:rsidP="00CB6E24">
      <w:proofErr w:type="spellStart"/>
      <w:r>
        <w:t>Nro</w:t>
      </w:r>
      <w:proofErr w:type="spellEnd"/>
      <w:r>
        <w:t xml:space="preserve"> de Recibo</w:t>
      </w:r>
      <w:r>
        <w:tab/>
        <w:t>|   Fecha    |</w:t>
      </w:r>
      <w:r>
        <w:tab/>
        <w:t>Monto Común</w:t>
      </w:r>
      <w:r>
        <w:tab/>
        <w:t>|</w:t>
      </w:r>
      <w:r>
        <w:tab/>
        <w:t>Monto No Común</w:t>
      </w:r>
      <w:r>
        <w:tab/>
        <w:t>| Total a Pagar</w:t>
      </w:r>
    </w:p>
    <w:p w:rsidR="00CB6E24" w:rsidRDefault="00CB6E24" w:rsidP="00CB6E24"/>
    <w:p w:rsidR="00CB6E24" w:rsidRPr="00574B50" w:rsidRDefault="00CB6E24" w:rsidP="00CB6E24">
      <w:pPr>
        <w:rPr>
          <w:i/>
        </w:rPr>
      </w:pPr>
      <w:r w:rsidRPr="00574B50">
        <w:rPr>
          <w:i/>
        </w:rPr>
        <w:t>Resumen General:</w:t>
      </w:r>
    </w:p>
    <w:p w:rsidR="00CB6E24" w:rsidRDefault="00CB6E24" w:rsidP="00CB6E24">
      <w:pPr>
        <w:ind w:left="1416"/>
      </w:pPr>
      <w:r>
        <w:t xml:space="preserve">         Saldo Anterior    |   Menos Abonos       |          Más Cargos         |     Saldo Actual</w:t>
      </w:r>
    </w:p>
    <w:p w:rsidR="00CB6E24" w:rsidRDefault="00CB6E24" w:rsidP="00CB6E24">
      <w:r>
        <w:t>Cuenta Personal</w:t>
      </w:r>
    </w:p>
    <w:p w:rsidR="00CB6E24" w:rsidRDefault="00CB6E24" w:rsidP="00CB6E24">
      <w:r>
        <w:t>Deuda Común Edificio</w:t>
      </w:r>
    </w:p>
    <w:p w:rsidR="00CB6E24" w:rsidRDefault="00CB6E24" w:rsidP="00CB6E24">
      <w:r>
        <w:t>Prestaciones Sociales</w:t>
      </w:r>
    </w:p>
    <w:p w:rsidR="00CB6E24" w:rsidRDefault="00CB6E24" w:rsidP="00CB6E24">
      <w:r>
        <w:t>Fondo de Reserva</w:t>
      </w:r>
    </w:p>
    <w:p w:rsidR="00CB6E24" w:rsidRDefault="00CB6E24" w:rsidP="00CB6E24"/>
    <w:p w:rsidR="00CB6E24" w:rsidRDefault="00CB6E24" w:rsidP="00CB6E24">
      <w:r>
        <w:t xml:space="preserve">Al darle </w:t>
      </w:r>
      <w:proofErr w:type="spellStart"/>
      <w:r>
        <w:t>click</w:t>
      </w:r>
      <w:proofErr w:type="spellEnd"/>
      <w:r>
        <w:t xml:space="preserve"> en cada recibo se desplegará el detalle de ese recibo contentivo de:</w:t>
      </w:r>
    </w:p>
    <w:p w:rsidR="00CB6E24" w:rsidRDefault="00CB6E24" w:rsidP="00CB6E24">
      <w:r>
        <w:t>Concepto del Gasto   |   Monto Facturado   |  Cuota Parte</w:t>
      </w:r>
    </w:p>
    <w:p w:rsidR="00CB6E24" w:rsidRDefault="00CB6E24" w:rsidP="00CB6E24">
      <w:r>
        <w:t>Separados</w:t>
      </w:r>
      <w:r>
        <w:t xml:space="preserve"> en Gastos Comunes y Gastos No Comunes y Totalizado en cada uno y general.</w:t>
      </w:r>
    </w:p>
    <w:p w:rsidR="00CB6E24" w:rsidRDefault="00CB6E24" w:rsidP="00CB6E24">
      <w:r>
        <w:t>Debe llevar su respectivo encabezado y ser exportable e imprimible por el propietario.</w:t>
      </w:r>
    </w:p>
    <w:p w:rsidR="00CB6E24" w:rsidRDefault="00CB6E24" w:rsidP="00CC1EB1">
      <w:r>
        <w:lastRenderedPageBreak/>
        <w:t>Si hay imágenes asociadas cargadas al recibo debe indicarlo para permitirle al propietario observarlas.</w:t>
      </w:r>
    </w:p>
    <w:p w:rsidR="00574B50" w:rsidRDefault="00574B50" w:rsidP="00CC1EB1"/>
    <w:p w:rsidR="00FC704E" w:rsidRDefault="00FC704E" w:rsidP="00CC1EB1">
      <w:r>
        <w:t>Las opciones de Mensajería y Encuestas tendrán un asterisco en rojo si hay mensajes nuevos por leer o encuestas por responder.</w:t>
      </w:r>
    </w:p>
    <w:p w:rsidR="00FC704E" w:rsidRDefault="00FC704E" w:rsidP="00FC704E"/>
    <w:p w:rsidR="00FC704E" w:rsidRDefault="00FC704E" w:rsidP="00FC704E"/>
    <w:p w:rsidR="00FC704E" w:rsidRDefault="00FC704E" w:rsidP="00CC1EB1"/>
    <w:p w:rsidR="00CC1EB1" w:rsidRDefault="00CC1EB1" w:rsidP="00CC1EB1">
      <w:pPr>
        <w:pStyle w:val="Prrafodelista"/>
        <w:ind w:left="1065"/>
      </w:pPr>
    </w:p>
    <w:p w:rsidR="00385761" w:rsidRDefault="00385761">
      <w:bookmarkStart w:id="0" w:name="_GoBack"/>
      <w:bookmarkEnd w:id="0"/>
    </w:p>
    <w:sectPr w:rsidR="00385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774E"/>
    <w:multiLevelType w:val="hybridMultilevel"/>
    <w:tmpl w:val="0636C6FE"/>
    <w:lvl w:ilvl="0" w:tplc="0AA4B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D45751"/>
    <w:multiLevelType w:val="hybridMultilevel"/>
    <w:tmpl w:val="9C98F7B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0B7"/>
    <w:multiLevelType w:val="hybridMultilevel"/>
    <w:tmpl w:val="1432419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65D2"/>
    <w:multiLevelType w:val="hybridMultilevel"/>
    <w:tmpl w:val="ED068BC6"/>
    <w:lvl w:ilvl="0" w:tplc="A6544E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078F1"/>
    <w:multiLevelType w:val="hybridMultilevel"/>
    <w:tmpl w:val="1D20DFF6"/>
    <w:lvl w:ilvl="0" w:tplc="7A92A56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2557041"/>
    <w:multiLevelType w:val="hybridMultilevel"/>
    <w:tmpl w:val="FAFE8668"/>
    <w:lvl w:ilvl="0" w:tplc="F316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800" w:hanging="360"/>
      </w:pPr>
    </w:lvl>
    <w:lvl w:ilvl="2" w:tplc="200A001B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61"/>
    <w:rsid w:val="000979AB"/>
    <w:rsid w:val="001D4BB7"/>
    <w:rsid w:val="00385761"/>
    <w:rsid w:val="00574B50"/>
    <w:rsid w:val="007A70FB"/>
    <w:rsid w:val="00821173"/>
    <w:rsid w:val="009B1594"/>
    <w:rsid w:val="00B84DCE"/>
    <w:rsid w:val="00BD0FD6"/>
    <w:rsid w:val="00CB6E24"/>
    <w:rsid w:val="00CC1EB1"/>
    <w:rsid w:val="00EF5993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75FCD-23C6-4DA7-980E-3D07ECFE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79A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dominiosenline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Irivict Calderi</dc:creator>
  <cp:keywords/>
  <dc:description/>
  <cp:lastModifiedBy>Irivict Calderi</cp:lastModifiedBy>
  <cp:revision>3</cp:revision>
  <dcterms:created xsi:type="dcterms:W3CDTF">2015-12-29T19:20:00Z</dcterms:created>
  <dcterms:modified xsi:type="dcterms:W3CDTF">2015-12-30T03:19:00Z</dcterms:modified>
</cp:coreProperties>
</file>