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81777" w14:textId="77777777" w:rsidR="001B58DE" w:rsidRDefault="001B58DE" w:rsidP="001B58DE">
      <w:r>
        <w:t>1. Slack Remote Poc</w:t>
      </w:r>
    </w:p>
    <w:p w14:paraId="0708E02B" w14:textId="77777777" w:rsidR="001B58DE" w:rsidRDefault="001B58DE" w:rsidP="001B58DE">
      <w:r>
        <w:t>- Fabrizio Guglielmino</w:t>
      </w:r>
    </w:p>
    <w:p w14:paraId="7A8C9688" w14:textId="77777777" w:rsidR="001B58DE" w:rsidRDefault="001B58DE" w:rsidP="001B58DE">
      <w:r>
        <w:t>- Howard Tibbs</w:t>
      </w:r>
    </w:p>
    <w:p w14:paraId="7E77EBA6" w14:textId="77777777" w:rsidR="001B58DE" w:rsidRDefault="001B58DE" w:rsidP="001B58DE">
      <w:r>
        <w:t>2. MedMinded</w:t>
      </w:r>
    </w:p>
    <w:p w14:paraId="5C885378" w14:textId="599848A6" w:rsidR="001B58DE" w:rsidRDefault="001B58DE" w:rsidP="001B58DE">
      <w:r>
        <w:t xml:space="preserve"> - Rachel Alamar ralamar@medminded.ai</w:t>
      </w:r>
    </w:p>
    <w:sectPr w:rsidR="001B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DE"/>
    <w:rsid w:val="001B58DE"/>
    <w:rsid w:val="008B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5AB0"/>
  <w15:chartTrackingRefBased/>
  <w15:docId w15:val="{804B2E0F-BEAF-46BD-AC55-0E69A9A8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2024-11-07T04:57:00Z</dcterms:created>
  <dcterms:modified xsi:type="dcterms:W3CDTF">2024-11-07T04:57:00Z</dcterms:modified>
</cp:coreProperties>
</file>