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65363"/>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137B18"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65363" w:history="1">
            <w:r w:rsidR="00137B18" w:rsidRPr="00434204">
              <w:rPr>
                <w:rStyle w:val="Hipervnculo"/>
                <w:noProof/>
                <w:lang w:val="es-ES"/>
              </w:rPr>
              <w:t>Índice</w:t>
            </w:r>
            <w:r w:rsidR="00137B18">
              <w:rPr>
                <w:noProof/>
                <w:webHidden/>
              </w:rPr>
              <w:tab/>
            </w:r>
            <w:r w:rsidR="00137B18">
              <w:rPr>
                <w:noProof/>
                <w:webHidden/>
              </w:rPr>
              <w:fldChar w:fldCharType="begin"/>
            </w:r>
            <w:r w:rsidR="00137B18">
              <w:rPr>
                <w:noProof/>
                <w:webHidden/>
              </w:rPr>
              <w:instrText xml:space="preserve"> PAGEREF _Toc7865363 \h </w:instrText>
            </w:r>
            <w:r w:rsidR="00137B18">
              <w:rPr>
                <w:noProof/>
                <w:webHidden/>
              </w:rPr>
            </w:r>
            <w:r w:rsidR="00137B18">
              <w:rPr>
                <w:noProof/>
                <w:webHidden/>
              </w:rPr>
              <w:fldChar w:fldCharType="separate"/>
            </w:r>
            <w:r w:rsidR="00137B18">
              <w:rPr>
                <w:noProof/>
                <w:webHidden/>
              </w:rPr>
              <w:t>2</w:t>
            </w:r>
            <w:r w:rsidR="00137B18">
              <w:rPr>
                <w:noProof/>
                <w:webHidden/>
              </w:rPr>
              <w:fldChar w:fldCharType="end"/>
            </w:r>
          </w:hyperlink>
        </w:p>
        <w:p w:rsidR="00137B18" w:rsidRDefault="00137B18">
          <w:pPr>
            <w:pStyle w:val="TDC1"/>
            <w:tabs>
              <w:tab w:val="left" w:pos="480"/>
              <w:tab w:val="right" w:leader="dot" w:pos="8488"/>
            </w:tabs>
            <w:rPr>
              <w:rFonts w:eastAsiaTheme="minorEastAsia" w:cstheme="minorBidi"/>
              <w:b w:val="0"/>
              <w:bCs w:val="0"/>
              <w:i w:val="0"/>
              <w:iCs w:val="0"/>
              <w:noProof/>
              <w:lang w:val="es-ES" w:eastAsia="es-ES_tradnl"/>
            </w:rPr>
          </w:pPr>
          <w:hyperlink w:anchor="_Toc7865364" w:history="1">
            <w:r w:rsidRPr="00434204">
              <w:rPr>
                <w:rStyle w:val="Hipervnculo"/>
                <w:noProof/>
                <w:lang w:val="es-ES"/>
              </w:rPr>
              <w:t>1.</w:t>
            </w:r>
            <w:r>
              <w:rPr>
                <w:rFonts w:eastAsiaTheme="minorEastAsia" w:cstheme="minorBidi"/>
                <w:b w:val="0"/>
                <w:bCs w:val="0"/>
                <w:i w:val="0"/>
                <w:iCs w:val="0"/>
                <w:noProof/>
                <w:lang w:val="es-ES" w:eastAsia="es-ES_tradnl"/>
              </w:rPr>
              <w:tab/>
            </w:r>
            <w:r w:rsidRPr="00434204">
              <w:rPr>
                <w:rStyle w:val="Hipervnculo"/>
                <w:noProof/>
                <w:lang w:val="es-ES"/>
              </w:rPr>
              <w:t>Introducción</w:t>
            </w:r>
            <w:r>
              <w:rPr>
                <w:noProof/>
                <w:webHidden/>
              </w:rPr>
              <w:tab/>
            </w:r>
            <w:r>
              <w:rPr>
                <w:noProof/>
                <w:webHidden/>
              </w:rPr>
              <w:fldChar w:fldCharType="begin"/>
            </w:r>
            <w:r>
              <w:rPr>
                <w:noProof/>
                <w:webHidden/>
              </w:rPr>
              <w:instrText xml:space="preserve"> PAGEREF _Toc7865364 \h </w:instrText>
            </w:r>
            <w:r>
              <w:rPr>
                <w:noProof/>
                <w:webHidden/>
              </w:rPr>
            </w:r>
            <w:r>
              <w:rPr>
                <w:noProof/>
                <w:webHidden/>
              </w:rPr>
              <w:fldChar w:fldCharType="separate"/>
            </w:r>
            <w:r>
              <w:rPr>
                <w:noProof/>
                <w:webHidden/>
              </w:rPr>
              <w:t>3</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65" w:history="1">
            <w:r w:rsidRPr="00434204">
              <w:rPr>
                <w:rStyle w:val="Hipervnculo"/>
                <w:noProof/>
              </w:rPr>
              <w:t>1.1. Ámbito de trabajo</w:t>
            </w:r>
            <w:r>
              <w:rPr>
                <w:noProof/>
                <w:webHidden/>
              </w:rPr>
              <w:tab/>
            </w:r>
            <w:r>
              <w:rPr>
                <w:noProof/>
                <w:webHidden/>
              </w:rPr>
              <w:fldChar w:fldCharType="begin"/>
            </w:r>
            <w:r>
              <w:rPr>
                <w:noProof/>
                <w:webHidden/>
              </w:rPr>
              <w:instrText xml:space="preserve"> PAGEREF _Toc7865365 \h </w:instrText>
            </w:r>
            <w:r>
              <w:rPr>
                <w:noProof/>
                <w:webHidden/>
              </w:rPr>
            </w:r>
            <w:r>
              <w:rPr>
                <w:noProof/>
                <w:webHidden/>
              </w:rPr>
              <w:fldChar w:fldCharType="separate"/>
            </w:r>
            <w:r>
              <w:rPr>
                <w:noProof/>
                <w:webHidden/>
              </w:rPr>
              <w:t>3</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66" w:history="1">
            <w:r w:rsidRPr="00434204">
              <w:rPr>
                <w:rStyle w:val="Hipervnculo"/>
                <w:noProof/>
              </w:rPr>
              <w:t>1.2. Estructura de la memoria</w:t>
            </w:r>
            <w:r>
              <w:rPr>
                <w:noProof/>
                <w:webHidden/>
              </w:rPr>
              <w:tab/>
            </w:r>
            <w:r>
              <w:rPr>
                <w:noProof/>
                <w:webHidden/>
              </w:rPr>
              <w:fldChar w:fldCharType="begin"/>
            </w:r>
            <w:r>
              <w:rPr>
                <w:noProof/>
                <w:webHidden/>
              </w:rPr>
              <w:instrText xml:space="preserve"> PAGEREF _Toc7865366 \h </w:instrText>
            </w:r>
            <w:r>
              <w:rPr>
                <w:noProof/>
                <w:webHidden/>
              </w:rPr>
            </w:r>
            <w:r>
              <w:rPr>
                <w:noProof/>
                <w:webHidden/>
              </w:rPr>
              <w:fldChar w:fldCharType="separate"/>
            </w:r>
            <w:r>
              <w:rPr>
                <w:noProof/>
                <w:webHidden/>
              </w:rPr>
              <w:t>4</w:t>
            </w:r>
            <w:r>
              <w:rPr>
                <w:noProof/>
                <w:webHidden/>
              </w:rPr>
              <w:fldChar w:fldCharType="end"/>
            </w:r>
          </w:hyperlink>
        </w:p>
        <w:p w:rsidR="00137B18" w:rsidRDefault="00137B18">
          <w:pPr>
            <w:pStyle w:val="TDC1"/>
            <w:tabs>
              <w:tab w:val="right" w:leader="dot" w:pos="8488"/>
            </w:tabs>
            <w:rPr>
              <w:rFonts w:eastAsiaTheme="minorEastAsia" w:cstheme="minorBidi"/>
              <w:b w:val="0"/>
              <w:bCs w:val="0"/>
              <w:i w:val="0"/>
              <w:iCs w:val="0"/>
              <w:noProof/>
              <w:lang w:val="es-ES" w:eastAsia="es-ES_tradnl"/>
            </w:rPr>
          </w:pPr>
          <w:hyperlink w:anchor="_Toc7865367" w:history="1">
            <w:r w:rsidRPr="00434204">
              <w:rPr>
                <w:rStyle w:val="Hipervnculo"/>
                <w:noProof/>
              </w:rPr>
              <w:t>2.Motivación</w:t>
            </w:r>
            <w:r>
              <w:rPr>
                <w:noProof/>
                <w:webHidden/>
              </w:rPr>
              <w:tab/>
            </w:r>
            <w:r>
              <w:rPr>
                <w:noProof/>
                <w:webHidden/>
              </w:rPr>
              <w:fldChar w:fldCharType="begin"/>
            </w:r>
            <w:r>
              <w:rPr>
                <w:noProof/>
                <w:webHidden/>
              </w:rPr>
              <w:instrText xml:space="preserve"> PAGEREF _Toc7865367 \h </w:instrText>
            </w:r>
            <w:r>
              <w:rPr>
                <w:noProof/>
                <w:webHidden/>
              </w:rPr>
            </w:r>
            <w:r>
              <w:rPr>
                <w:noProof/>
                <w:webHidden/>
              </w:rPr>
              <w:fldChar w:fldCharType="separate"/>
            </w:r>
            <w:r>
              <w:rPr>
                <w:noProof/>
                <w:webHidden/>
              </w:rPr>
              <w:t>6</w:t>
            </w:r>
            <w:r>
              <w:rPr>
                <w:noProof/>
                <w:webHidden/>
              </w:rPr>
              <w:fldChar w:fldCharType="end"/>
            </w:r>
          </w:hyperlink>
        </w:p>
        <w:p w:rsidR="00137B18" w:rsidRDefault="00137B18">
          <w:pPr>
            <w:pStyle w:val="TDC1"/>
            <w:tabs>
              <w:tab w:val="right" w:leader="dot" w:pos="8488"/>
            </w:tabs>
            <w:rPr>
              <w:rFonts w:eastAsiaTheme="minorEastAsia" w:cstheme="minorBidi"/>
              <w:b w:val="0"/>
              <w:bCs w:val="0"/>
              <w:i w:val="0"/>
              <w:iCs w:val="0"/>
              <w:noProof/>
              <w:lang w:val="es-ES" w:eastAsia="es-ES_tradnl"/>
            </w:rPr>
          </w:pPr>
          <w:hyperlink w:anchor="_Toc7865368" w:history="1">
            <w:r w:rsidRPr="00434204">
              <w:rPr>
                <w:rStyle w:val="Hipervnculo"/>
                <w:noProof/>
              </w:rPr>
              <w:t>3. Estado del Arte</w:t>
            </w:r>
            <w:r>
              <w:rPr>
                <w:noProof/>
                <w:webHidden/>
              </w:rPr>
              <w:tab/>
            </w:r>
            <w:r>
              <w:rPr>
                <w:noProof/>
                <w:webHidden/>
              </w:rPr>
              <w:fldChar w:fldCharType="begin"/>
            </w:r>
            <w:r>
              <w:rPr>
                <w:noProof/>
                <w:webHidden/>
              </w:rPr>
              <w:instrText xml:space="preserve"> PAGEREF _Toc7865368 \h </w:instrText>
            </w:r>
            <w:r>
              <w:rPr>
                <w:noProof/>
                <w:webHidden/>
              </w:rPr>
            </w:r>
            <w:r>
              <w:rPr>
                <w:noProof/>
                <w:webHidden/>
              </w:rPr>
              <w:fldChar w:fldCharType="separate"/>
            </w:r>
            <w:r>
              <w:rPr>
                <w:noProof/>
                <w:webHidden/>
              </w:rPr>
              <w:t>7</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69" w:history="1">
            <w:r w:rsidRPr="00434204">
              <w:rPr>
                <w:rStyle w:val="Hipervnculo"/>
                <w:noProof/>
              </w:rPr>
              <w:t>3.1. nutrium.io</w:t>
            </w:r>
            <w:r>
              <w:rPr>
                <w:noProof/>
                <w:webHidden/>
              </w:rPr>
              <w:tab/>
            </w:r>
            <w:r>
              <w:rPr>
                <w:noProof/>
                <w:webHidden/>
              </w:rPr>
              <w:fldChar w:fldCharType="begin"/>
            </w:r>
            <w:r>
              <w:rPr>
                <w:noProof/>
                <w:webHidden/>
              </w:rPr>
              <w:instrText xml:space="preserve"> PAGEREF _Toc7865369 \h </w:instrText>
            </w:r>
            <w:r>
              <w:rPr>
                <w:noProof/>
                <w:webHidden/>
              </w:rPr>
            </w:r>
            <w:r>
              <w:rPr>
                <w:noProof/>
                <w:webHidden/>
              </w:rPr>
              <w:fldChar w:fldCharType="separate"/>
            </w:r>
            <w:r>
              <w:rPr>
                <w:noProof/>
                <w:webHidden/>
              </w:rPr>
              <w:t>7</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70" w:history="1">
            <w:r w:rsidRPr="00434204">
              <w:rPr>
                <w:rStyle w:val="Hipervnculo"/>
                <w:noProof/>
              </w:rPr>
              <w:t>3.2. nutritioapp</w:t>
            </w:r>
            <w:r>
              <w:rPr>
                <w:noProof/>
                <w:webHidden/>
              </w:rPr>
              <w:tab/>
            </w:r>
            <w:r>
              <w:rPr>
                <w:noProof/>
                <w:webHidden/>
              </w:rPr>
              <w:fldChar w:fldCharType="begin"/>
            </w:r>
            <w:r>
              <w:rPr>
                <w:noProof/>
                <w:webHidden/>
              </w:rPr>
              <w:instrText xml:space="preserve"> PAGEREF _Toc7865370 \h </w:instrText>
            </w:r>
            <w:r>
              <w:rPr>
                <w:noProof/>
                <w:webHidden/>
              </w:rPr>
            </w:r>
            <w:r>
              <w:rPr>
                <w:noProof/>
                <w:webHidden/>
              </w:rPr>
              <w:fldChar w:fldCharType="separate"/>
            </w:r>
            <w:r>
              <w:rPr>
                <w:noProof/>
                <w:webHidden/>
              </w:rPr>
              <w:t>9</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Pr="00791E0C" w:rsidRDefault="00A4104B" w:rsidP="006B1CEF">
      <w:pPr>
        <w:pStyle w:val="Ttulo1"/>
        <w:numPr>
          <w:ilvl w:val="0"/>
          <w:numId w:val="1"/>
        </w:numPr>
        <w:rPr>
          <w:rFonts w:asciiTheme="minorHAnsi" w:hAnsiTheme="minorHAnsi" w:cstheme="minorHAnsi"/>
          <w:b/>
          <w:color w:val="000000" w:themeColor="text1"/>
          <w:sz w:val="44"/>
          <w:szCs w:val="22"/>
          <w:lang w:val="es-ES"/>
        </w:rPr>
      </w:pPr>
      <w:r w:rsidRPr="00791E0C">
        <w:rPr>
          <w:rFonts w:asciiTheme="minorHAnsi" w:hAnsiTheme="minorHAnsi" w:cstheme="minorHAnsi"/>
          <w:b/>
          <w:color w:val="000000" w:themeColor="text1"/>
          <w:sz w:val="44"/>
          <w:szCs w:val="22"/>
          <w:lang w:val="es-ES"/>
        </w:rPr>
        <w:lastRenderedPageBreak/>
        <w:t xml:space="preserve"> </w:t>
      </w:r>
      <w:bookmarkStart w:id="1" w:name="_Toc7865364"/>
      <w:r w:rsidR="00EB172E" w:rsidRPr="00791E0C">
        <w:rPr>
          <w:rFonts w:asciiTheme="minorHAnsi" w:hAnsiTheme="minorHAnsi" w:cstheme="minorHAnsi"/>
          <w:b/>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Pr="004863A6" w:rsidRDefault="00A4104B" w:rsidP="00A4104B">
      <w:pPr>
        <w:pStyle w:val="Ttulo2"/>
        <w:rPr>
          <w:rFonts w:asciiTheme="minorHAnsi" w:hAnsiTheme="minorHAnsi" w:cstheme="minorHAnsi"/>
          <w:b/>
          <w:color w:val="000000" w:themeColor="text1"/>
          <w:sz w:val="28"/>
        </w:rPr>
      </w:pPr>
      <w:bookmarkStart w:id="2" w:name="_Toc7865365"/>
      <w:r w:rsidRPr="004863A6">
        <w:rPr>
          <w:rFonts w:asciiTheme="minorHAnsi" w:hAnsiTheme="minorHAnsi" w:cstheme="minorHAnsi"/>
          <w:b/>
          <w:color w:val="000000" w:themeColor="text1"/>
          <w:sz w:val="28"/>
        </w:rPr>
        <w:t>1.1. 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Pr="004863A6" w:rsidRDefault="00A86C9C" w:rsidP="00A86C9C">
      <w:pPr>
        <w:pStyle w:val="Ttulo2"/>
        <w:rPr>
          <w:rFonts w:asciiTheme="minorHAnsi" w:hAnsiTheme="minorHAnsi" w:cstheme="minorHAnsi"/>
          <w:b/>
          <w:color w:val="000000" w:themeColor="text1"/>
          <w:sz w:val="28"/>
        </w:rPr>
      </w:pPr>
      <w:bookmarkStart w:id="3" w:name="_Toc7865366"/>
      <w:r w:rsidRPr="004863A6">
        <w:rPr>
          <w:rFonts w:asciiTheme="minorHAnsi" w:hAnsiTheme="minorHAnsi" w:cstheme="minorHAnsi"/>
          <w:b/>
          <w:color w:val="000000" w:themeColor="text1"/>
          <w:sz w:val="28"/>
        </w:rPr>
        <w:lastRenderedPageBreak/>
        <w:t>1.2.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Pr="00791E0C" w:rsidRDefault="00DF717C" w:rsidP="00DF717C">
      <w:pPr>
        <w:pStyle w:val="Ttulo1"/>
        <w:rPr>
          <w:rFonts w:asciiTheme="minorHAnsi" w:hAnsiTheme="minorHAnsi" w:cstheme="minorHAnsi"/>
          <w:b/>
          <w:color w:val="000000" w:themeColor="text1"/>
          <w:sz w:val="44"/>
        </w:rPr>
      </w:pPr>
      <w:bookmarkStart w:id="4" w:name="_Toc7865367"/>
      <w:r w:rsidRPr="00791E0C">
        <w:rPr>
          <w:rFonts w:asciiTheme="minorHAnsi" w:hAnsiTheme="minorHAnsi" w:cstheme="minorHAnsi"/>
          <w:b/>
          <w:color w:val="000000" w:themeColor="text1"/>
          <w:sz w:val="44"/>
        </w:rPr>
        <w:t>2.Motivaci</w:t>
      </w:r>
      <w:r w:rsidR="00821C49" w:rsidRPr="00791E0C">
        <w:rPr>
          <w:rFonts w:asciiTheme="minorHAnsi" w:hAnsiTheme="minorHAnsi" w:cstheme="minorHAnsi"/>
          <w:b/>
          <w:color w:val="000000" w:themeColor="text1"/>
          <w:sz w:val="44"/>
        </w:rPr>
        <w:t>ó</w:t>
      </w:r>
      <w:r w:rsidRPr="00791E0C">
        <w:rPr>
          <w:rFonts w:asciiTheme="minorHAnsi" w:hAnsiTheme="minorHAnsi" w:cstheme="minorHAnsi"/>
          <w:b/>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Pr="00791E0C" w:rsidRDefault="00580CDA" w:rsidP="00580CDA">
      <w:pPr>
        <w:pStyle w:val="Ttulo1"/>
        <w:rPr>
          <w:rFonts w:asciiTheme="minorHAnsi" w:hAnsiTheme="minorHAnsi" w:cstheme="minorHAnsi"/>
          <w:b/>
          <w:color w:val="000000" w:themeColor="text1"/>
          <w:sz w:val="44"/>
        </w:rPr>
      </w:pPr>
      <w:bookmarkStart w:id="5" w:name="_Toc7865368"/>
      <w:r w:rsidRPr="00791E0C">
        <w:rPr>
          <w:rFonts w:asciiTheme="minorHAnsi" w:hAnsiTheme="minorHAnsi" w:cstheme="minorHAnsi"/>
          <w:b/>
          <w:color w:val="000000" w:themeColor="text1"/>
          <w:sz w:val="44"/>
        </w:rPr>
        <w:lastRenderedPageBreak/>
        <w:t>3. Estado del</w:t>
      </w:r>
      <w:r w:rsidR="0065489D" w:rsidRPr="00791E0C">
        <w:rPr>
          <w:rFonts w:asciiTheme="minorHAnsi" w:hAnsiTheme="minorHAnsi" w:cstheme="minorHAnsi"/>
          <w:b/>
          <w:color w:val="000000" w:themeColor="text1"/>
          <w:sz w:val="44"/>
        </w:rPr>
        <w:t xml:space="preserve"> A</w:t>
      </w:r>
      <w:r w:rsidRPr="00791E0C">
        <w:rPr>
          <w:rFonts w:asciiTheme="minorHAnsi" w:hAnsiTheme="minorHAnsi" w:cstheme="minorHAnsi"/>
          <w:b/>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Pr="004863A6" w:rsidRDefault="009A25E9" w:rsidP="009A25E9">
      <w:pPr>
        <w:pStyle w:val="Ttulo2"/>
        <w:rPr>
          <w:rFonts w:asciiTheme="minorHAnsi" w:hAnsiTheme="minorHAnsi" w:cstheme="minorHAnsi"/>
          <w:b/>
          <w:color w:val="000000" w:themeColor="text1"/>
          <w:sz w:val="28"/>
        </w:rPr>
      </w:pPr>
      <w:bookmarkStart w:id="6" w:name="_Toc7865369"/>
      <w:r w:rsidRPr="004863A6">
        <w:rPr>
          <w:rFonts w:asciiTheme="minorHAnsi" w:hAnsiTheme="minorHAnsi" w:cstheme="minorHAnsi"/>
          <w:b/>
          <w:color w:val="000000" w:themeColor="text1"/>
          <w:sz w:val="28"/>
        </w:rPr>
        <w:t>3.1. 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1D7B08">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1D7B08">
        <w:rPr>
          <w:noProof/>
        </w:rPr>
        <w:t>2</w:t>
      </w:r>
      <w:r>
        <w:fldChar w:fldCharType="end"/>
      </w:r>
      <w:r w:rsidRPr="00E13B5C">
        <w:t>- Representación ficha de paciente</w:t>
      </w:r>
    </w:p>
    <w:p w:rsidR="00182EB6" w:rsidRDefault="00182EB6" w:rsidP="0013729C">
      <w:pPr>
        <w:jc w:val="both"/>
        <w:rPr>
          <w:sz w:val="22"/>
        </w:rPr>
      </w:pPr>
    </w:p>
    <w:p w:rsidR="00182EB6" w:rsidRDefault="00182EB6" w:rsidP="00FF4F74">
      <w:pPr>
        <w:ind w:firstLine="708"/>
        <w:jc w:val="both"/>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FF4F74">
      <w:pPr>
        <w:jc w:val="both"/>
        <w:rPr>
          <w:sz w:val="22"/>
        </w:rPr>
      </w:pPr>
      <w:r>
        <w:rPr>
          <w:sz w:val="22"/>
        </w:rPr>
        <w:t>Por todo ello, lo considero una funcionalidad muy potente, pero necesaria del respaldo de unos datos confirmados y verídicos.</w:t>
      </w:r>
    </w:p>
    <w:p w:rsidR="00182EB6" w:rsidRDefault="00182EB6" w:rsidP="00FF4F74">
      <w:pPr>
        <w:jc w:val="both"/>
        <w:rPr>
          <w:sz w:val="22"/>
        </w:rPr>
      </w:pPr>
    </w:p>
    <w:p w:rsidR="00182EB6" w:rsidRDefault="00182EB6" w:rsidP="00FF4F74">
      <w:pPr>
        <w:jc w:val="both"/>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3</w:t>
      </w:r>
      <w:r>
        <w:fldChar w:fldCharType="end"/>
      </w:r>
      <w:r>
        <w:t xml:space="preserve"> - </w:t>
      </w:r>
      <w:r w:rsidRPr="004C6BA9">
        <w:t>Recetas nutrium.io</w:t>
      </w:r>
    </w:p>
    <w:p w:rsidR="00182EB6" w:rsidRDefault="00182EB6" w:rsidP="001D6538"/>
    <w:p w:rsidR="00382C35" w:rsidRPr="004863A6" w:rsidRDefault="00382C35" w:rsidP="00182EB6">
      <w:pPr>
        <w:pStyle w:val="Ttulo2"/>
        <w:rPr>
          <w:rFonts w:asciiTheme="minorHAnsi" w:hAnsiTheme="minorHAnsi" w:cstheme="minorBidi"/>
          <w:b/>
          <w:color w:val="000000" w:themeColor="text1"/>
          <w:sz w:val="24"/>
        </w:rPr>
      </w:pPr>
      <w:bookmarkStart w:id="7" w:name="_Toc7865370"/>
      <w:r w:rsidRPr="004863A6">
        <w:rPr>
          <w:rFonts w:asciiTheme="minorHAnsi" w:hAnsiTheme="minorHAnsi"/>
          <w:b/>
          <w:color w:val="000000" w:themeColor="text1"/>
          <w:sz w:val="28"/>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FF4F74">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FF4F74">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FF4F74">
      <w:pPr>
        <w:jc w:val="both"/>
        <w:rPr>
          <w:sz w:val="22"/>
          <w:szCs w:val="22"/>
        </w:rPr>
      </w:pPr>
    </w:p>
    <w:p w:rsidR="003C1C80" w:rsidRDefault="003C1C80" w:rsidP="00FF4F74">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FF4F74">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FF4F74">
      <w:pPr>
        <w:jc w:val="both"/>
        <w:rPr>
          <w:sz w:val="22"/>
          <w:szCs w:val="22"/>
        </w:rPr>
      </w:pPr>
    </w:p>
    <w:p w:rsidR="002A3215" w:rsidRDefault="002A3215" w:rsidP="00FF4F74">
      <w:pPr>
        <w:jc w:val="both"/>
        <w:rPr>
          <w:rFonts w:ascii="Calibri" w:hAnsi="Calibri"/>
          <w:sz w:val="22"/>
          <w:szCs w:val="22"/>
        </w:rPr>
      </w:pPr>
      <w:r>
        <w:rPr>
          <w:rFonts w:ascii="Calibri" w:hAnsi="Calibri"/>
          <w:sz w:val="22"/>
          <w:szCs w:val="22"/>
        </w:rPr>
        <w:t>El precio</w:t>
      </w:r>
      <w:r>
        <w:rPr>
          <w:rFonts w:ascii="Calibri" w:hAnsi="Calibri"/>
          <w:sz w:val="22"/>
          <w:szCs w:val="22"/>
        </w:rPr>
        <w:t xml:space="preserve"> de nutritioapp</w:t>
      </w:r>
      <w:r>
        <w:rPr>
          <w:rFonts w:ascii="Calibri" w:hAnsi="Calibri"/>
          <w:sz w:val="22"/>
          <w:szCs w:val="22"/>
        </w:rPr>
        <w:t xml:space="preserve"> es de 44€ al mes con máximo de 25 pacientes</w:t>
      </w:r>
      <w:r>
        <w:rPr>
          <w:rFonts w:ascii="Calibri" w:hAnsi="Calibri"/>
          <w:sz w:val="22"/>
          <w:szCs w:val="22"/>
        </w:rPr>
        <w:t xml:space="preserve">, </w:t>
      </w:r>
      <w:r>
        <w:rPr>
          <w:rFonts w:ascii="Calibri" w:hAnsi="Calibri"/>
          <w:sz w:val="22"/>
          <w:szCs w:val="22"/>
        </w:rPr>
        <w:t>74€ al mes con máximo de 75 pacientes</w:t>
      </w:r>
      <w:r>
        <w:rPr>
          <w:rFonts w:ascii="Calibri" w:hAnsi="Calibri"/>
          <w:sz w:val="22"/>
          <w:szCs w:val="22"/>
        </w:rPr>
        <w:t>, no siendo posible añadir ni un paciente más.</w:t>
      </w:r>
    </w:p>
    <w:p w:rsidR="008E48B6" w:rsidRPr="008E48B6" w:rsidRDefault="002A3215" w:rsidP="00FF4F74">
      <w:pPr>
        <w:jc w:val="both"/>
        <w:rPr>
          <w:rFonts w:ascii="Calibri" w:hAnsi="Calibri"/>
          <w:sz w:val="22"/>
          <w:szCs w:val="22"/>
        </w:rPr>
      </w:pPr>
      <w:r>
        <w:rPr>
          <w:rFonts w:ascii="Calibri" w:hAnsi="Calibri"/>
          <w:sz w:val="22"/>
          <w:szCs w:val="22"/>
        </w:rPr>
        <w:t xml:space="preserve">Su página web, </w:t>
      </w:r>
      <w:r>
        <w:rPr>
          <w:rFonts w:ascii="Calibri" w:hAnsi="Calibri"/>
          <w:sz w:val="22"/>
          <w:szCs w:val="22"/>
        </w:rPr>
        <w:t>no indica precio para más pacientes, lo incluye en su plan de clínica del cual no ofrecen información de precios.</w:t>
      </w:r>
    </w:p>
    <w:p w:rsidR="0006156C" w:rsidRDefault="0006156C" w:rsidP="00382C35">
      <w:pPr>
        <w:rPr>
          <w:sz w:val="22"/>
        </w:rPr>
      </w:pPr>
    </w:p>
    <w:p w:rsidR="006C12BA" w:rsidRPr="00791E0C" w:rsidRDefault="006C12BA" w:rsidP="006C12BA">
      <w:pPr>
        <w:pStyle w:val="Ttulo1"/>
        <w:rPr>
          <w:rFonts w:asciiTheme="minorHAnsi" w:hAnsiTheme="minorHAnsi" w:cstheme="minorHAnsi"/>
          <w:b/>
          <w:color w:val="000000" w:themeColor="text1"/>
          <w:sz w:val="44"/>
        </w:rPr>
      </w:pPr>
      <w:r w:rsidRPr="00791E0C">
        <w:rPr>
          <w:rFonts w:asciiTheme="minorHAnsi" w:hAnsiTheme="minorHAnsi" w:cstheme="minorHAnsi"/>
          <w:b/>
          <w:color w:val="000000" w:themeColor="text1"/>
          <w:sz w:val="44"/>
        </w:rPr>
        <w:lastRenderedPageBreak/>
        <w:t>4</w:t>
      </w:r>
      <w:r w:rsidRPr="00791E0C">
        <w:rPr>
          <w:rFonts w:asciiTheme="minorHAnsi" w:hAnsiTheme="minorHAnsi" w:cstheme="minorHAnsi"/>
          <w:b/>
          <w:color w:val="000000" w:themeColor="text1"/>
          <w:sz w:val="44"/>
        </w:rPr>
        <w:t xml:space="preserve">. </w:t>
      </w:r>
      <w:r w:rsidRPr="00791E0C">
        <w:rPr>
          <w:rFonts w:asciiTheme="minorHAnsi" w:hAnsiTheme="minorHAnsi" w:cstheme="minorHAnsi"/>
          <w:b/>
          <w:color w:val="000000" w:themeColor="text1"/>
          <w:sz w:val="44"/>
        </w:rPr>
        <w:t>Tecnología Empleada</w:t>
      </w:r>
    </w:p>
    <w:p w:rsidR="005E28AF" w:rsidRPr="005E28AF" w:rsidRDefault="005E28AF" w:rsidP="005E28AF"/>
    <w:p w:rsidR="006C12BA" w:rsidRDefault="006C12BA" w:rsidP="006C12BA">
      <w:pPr>
        <w:jc w:val="both"/>
        <w:rPr>
          <w:sz w:val="22"/>
        </w:rPr>
      </w:pPr>
    </w:p>
    <w:p w:rsidR="00341FDF" w:rsidRDefault="006C12BA" w:rsidP="00FF4F74">
      <w:pPr>
        <w:jc w:val="both"/>
        <w:rPr>
          <w:sz w:val="22"/>
        </w:rPr>
      </w:pPr>
      <w:r>
        <w:rPr>
          <w:sz w:val="22"/>
        </w:rPr>
        <w:tab/>
      </w:r>
      <w:r w:rsidR="00443EC5">
        <w:rPr>
          <w:sz w:val="22"/>
        </w:rPr>
        <w:t xml:space="preserve">La herramienta NutriGestión </w:t>
      </w:r>
      <w:r w:rsidR="00E4582A">
        <w:rPr>
          <w:sz w:val="22"/>
        </w:rPr>
        <w:t>es una aplicación web que utiliza multitud de tecnologías</w:t>
      </w:r>
      <w:r w:rsidR="00A7061B">
        <w:rPr>
          <w:sz w:val="22"/>
        </w:rPr>
        <w:t xml:space="preserve"> para su construcción y correcta ejecución,</w:t>
      </w:r>
      <w:r w:rsidR="00E4582A">
        <w:rPr>
          <w:sz w:val="22"/>
        </w:rPr>
        <w:t xml:space="preserve"> las cuales se describirán</w:t>
      </w:r>
      <w:r w:rsidR="00341FDF">
        <w:rPr>
          <w:sz w:val="22"/>
        </w:rPr>
        <w:t xml:space="preserve"> y detallarán</w:t>
      </w:r>
      <w:r w:rsidR="00E4582A">
        <w:rPr>
          <w:sz w:val="22"/>
        </w:rPr>
        <w:t xml:space="preserve"> a continuación.</w:t>
      </w:r>
    </w:p>
    <w:p w:rsidR="0004552E" w:rsidRDefault="00341FDF" w:rsidP="00FF4F74">
      <w:pPr>
        <w:jc w:val="both"/>
        <w:rPr>
          <w:sz w:val="22"/>
        </w:rPr>
      </w:pPr>
      <w:r>
        <w:rPr>
          <w:sz w:val="22"/>
        </w:rPr>
        <w:t xml:space="preserve">Al tratarse de una aplicación web, implícitamente </w:t>
      </w:r>
      <w:r w:rsidR="00074D08">
        <w:rPr>
          <w:sz w:val="22"/>
        </w:rPr>
        <w:t>quedará</w:t>
      </w:r>
      <w:r w:rsidR="0004552E">
        <w:rPr>
          <w:sz w:val="22"/>
        </w:rPr>
        <w:t>n</w:t>
      </w:r>
      <w:r w:rsidR="00074D08">
        <w:rPr>
          <w:sz w:val="22"/>
        </w:rPr>
        <w:t xml:space="preserve"> claramente diferenciadas dos partes: la parte del cliente (Front-end) y la parte del servidor (Back-end)</w:t>
      </w:r>
      <w:r w:rsidR="0004552E">
        <w:rPr>
          <w:sz w:val="22"/>
        </w:rPr>
        <w:t>.</w:t>
      </w:r>
    </w:p>
    <w:p w:rsidR="00B2163E" w:rsidRDefault="0004552E" w:rsidP="00FF4F74">
      <w:pPr>
        <w:jc w:val="both"/>
        <w:rPr>
          <w:sz w:val="22"/>
        </w:rPr>
      </w:pPr>
      <w:r>
        <w:rPr>
          <w:sz w:val="22"/>
        </w:rPr>
        <w:t>Al mismo tiempo, s</w:t>
      </w:r>
      <w:r w:rsidR="00E4582A">
        <w:rPr>
          <w:sz w:val="22"/>
        </w:rPr>
        <w:t xml:space="preserve">e </w:t>
      </w:r>
      <w:r>
        <w:rPr>
          <w:sz w:val="22"/>
        </w:rPr>
        <w:t>detallarán las</w:t>
      </w:r>
      <w:r w:rsidR="00E4582A">
        <w:rPr>
          <w:sz w:val="22"/>
        </w:rPr>
        <w:t xml:space="preserve"> herramientas</w:t>
      </w:r>
      <w:r>
        <w:rPr>
          <w:sz w:val="22"/>
        </w:rPr>
        <w:t xml:space="preserve"> y tecnologías</w:t>
      </w:r>
      <w:r w:rsidR="00E4582A">
        <w:rPr>
          <w:sz w:val="22"/>
        </w:rPr>
        <w:t xml:space="preserve"> </w:t>
      </w:r>
      <w:r>
        <w:rPr>
          <w:sz w:val="22"/>
        </w:rPr>
        <w:t>que se han utilizado para</w:t>
      </w:r>
      <w:r w:rsidR="00E4582A">
        <w:rPr>
          <w:sz w:val="22"/>
        </w:rPr>
        <w:t xml:space="preserve"> constru</w:t>
      </w:r>
      <w:r>
        <w:rPr>
          <w:sz w:val="22"/>
        </w:rPr>
        <w:t xml:space="preserve">ir cada parte, </w:t>
      </w:r>
      <w:r w:rsidR="00810579">
        <w:rPr>
          <w:sz w:val="22"/>
        </w:rPr>
        <w:t>así como</w:t>
      </w:r>
      <w:r>
        <w:rPr>
          <w:sz w:val="22"/>
        </w:rPr>
        <w:t xml:space="preserve"> todas las librerías utilizadas </w:t>
      </w:r>
      <w:r w:rsidR="00810579">
        <w:rPr>
          <w:sz w:val="22"/>
        </w:rPr>
        <w:t>en el desarrollo de la aplicación</w:t>
      </w:r>
      <w:r>
        <w:rPr>
          <w:sz w:val="22"/>
        </w:rPr>
        <w:t>.</w:t>
      </w:r>
    </w:p>
    <w:p w:rsidR="00791E0C" w:rsidRDefault="00791E0C" w:rsidP="00FF4F74">
      <w:pPr>
        <w:jc w:val="both"/>
        <w:rPr>
          <w:sz w:val="22"/>
        </w:rPr>
      </w:pPr>
    </w:p>
    <w:p w:rsidR="00791E0C" w:rsidRPr="004863A6" w:rsidRDefault="00791E0C" w:rsidP="00791E0C">
      <w:pPr>
        <w:pStyle w:val="Ttulo2"/>
        <w:rPr>
          <w:rFonts w:asciiTheme="minorHAnsi" w:hAnsiTheme="minorHAnsi" w:cstheme="minorBidi"/>
          <w:b/>
          <w:color w:val="000000" w:themeColor="text1"/>
          <w:sz w:val="28"/>
          <w:szCs w:val="28"/>
        </w:rPr>
      </w:pPr>
      <w:r w:rsidRPr="004863A6">
        <w:rPr>
          <w:rFonts w:asciiTheme="minorHAnsi" w:hAnsiTheme="minorHAnsi"/>
          <w:b/>
          <w:color w:val="000000" w:themeColor="text1"/>
          <w:sz w:val="28"/>
          <w:szCs w:val="28"/>
        </w:rPr>
        <w:t>4</w:t>
      </w:r>
      <w:r w:rsidRPr="004863A6">
        <w:rPr>
          <w:rFonts w:asciiTheme="minorHAnsi" w:hAnsiTheme="minorHAnsi"/>
          <w:b/>
          <w:color w:val="000000" w:themeColor="text1"/>
          <w:sz w:val="28"/>
          <w:szCs w:val="28"/>
        </w:rPr>
        <w:t>.</w:t>
      </w:r>
      <w:r w:rsidRPr="004863A6">
        <w:rPr>
          <w:rFonts w:asciiTheme="minorHAnsi" w:hAnsiTheme="minorHAnsi"/>
          <w:b/>
          <w:color w:val="000000" w:themeColor="text1"/>
          <w:sz w:val="28"/>
          <w:szCs w:val="28"/>
        </w:rPr>
        <w:t>1</w:t>
      </w:r>
      <w:r w:rsidRPr="004863A6">
        <w:rPr>
          <w:rFonts w:asciiTheme="minorHAnsi" w:hAnsiTheme="minorHAnsi"/>
          <w:b/>
          <w:color w:val="000000" w:themeColor="text1"/>
          <w:sz w:val="28"/>
          <w:szCs w:val="28"/>
        </w:rPr>
        <w:t xml:space="preserve">. </w:t>
      </w:r>
      <w:r w:rsidRPr="004863A6">
        <w:rPr>
          <w:rFonts w:asciiTheme="minorHAnsi" w:hAnsiTheme="minorHAnsi"/>
          <w:b/>
          <w:color w:val="000000" w:themeColor="text1"/>
          <w:sz w:val="28"/>
          <w:szCs w:val="28"/>
        </w:rPr>
        <w:t>Front-end</w:t>
      </w:r>
    </w:p>
    <w:p w:rsidR="00791E0C" w:rsidRDefault="00791E0C" w:rsidP="00791E0C">
      <w:pPr>
        <w:rPr>
          <w:rFonts w:cstheme="minorHAnsi"/>
          <w:sz w:val="22"/>
          <w:lang w:val="es-ES"/>
        </w:rPr>
      </w:pPr>
    </w:p>
    <w:p w:rsidR="00D46814" w:rsidRDefault="002F7F1A" w:rsidP="002F7F1A">
      <w:pPr>
        <w:pStyle w:val="Ttulo3"/>
        <w:rPr>
          <w:rFonts w:asciiTheme="minorHAnsi" w:hAnsiTheme="minorHAnsi"/>
          <w:color w:val="000000" w:themeColor="text1"/>
        </w:rPr>
      </w:pPr>
      <w:r w:rsidRPr="002F7F1A">
        <w:rPr>
          <w:rFonts w:ascii="Calibri" w:hAnsi="Calibri"/>
          <w:color w:val="000000" w:themeColor="text1"/>
        </w:rPr>
        <w:t>4.1.1</w:t>
      </w:r>
      <w:r w:rsidR="00B44D86">
        <w:rPr>
          <w:rFonts w:ascii="Calibri" w:hAnsi="Calibri"/>
          <w:color w:val="000000" w:themeColor="text1"/>
        </w:rPr>
        <w:t>.</w:t>
      </w:r>
      <w:r w:rsidRPr="002F7F1A">
        <w:rPr>
          <w:color w:val="000000" w:themeColor="text1"/>
        </w:rPr>
        <w:t xml:space="preserve"> </w:t>
      </w:r>
      <w:r w:rsidR="00DC1A91">
        <w:rPr>
          <w:rFonts w:asciiTheme="minorHAnsi" w:hAnsiTheme="minorHAnsi"/>
          <w:color w:val="000000" w:themeColor="text1"/>
        </w:rPr>
        <w:t>Angular</w:t>
      </w:r>
    </w:p>
    <w:p w:rsidR="008F55E1" w:rsidRDefault="008F55E1" w:rsidP="008F55E1"/>
    <w:p w:rsidR="008C5A29" w:rsidRDefault="008F55E1" w:rsidP="008F55E1">
      <w:pPr>
        <w:jc w:val="both"/>
        <w:rPr>
          <w:sz w:val="22"/>
          <w:szCs w:val="22"/>
        </w:rPr>
      </w:pPr>
      <w:r>
        <w:tab/>
      </w:r>
      <w:r w:rsidR="00621F80">
        <w:rPr>
          <w:sz w:val="22"/>
          <w:szCs w:val="22"/>
        </w:rPr>
        <w:t>Angular</w:t>
      </w:r>
      <w:r w:rsidR="001B4CB2">
        <w:rPr>
          <w:rStyle w:val="Refdenotaalpie"/>
          <w:sz w:val="22"/>
          <w:szCs w:val="22"/>
        </w:rPr>
        <w:footnoteReference w:id="3"/>
      </w:r>
      <w:r w:rsidR="00621F80">
        <w:rPr>
          <w:sz w:val="22"/>
          <w:szCs w:val="22"/>
        </w:rPr>
        <w:t xml:space="preserve"> es un framework de desarrollo</w:t>
      </w:r>
      <w:r w:rsidR="00FD5FBB">
        <w:rPr>
          <w:sz w:val="22"/>
          <w:szCs w:val="22"/>
        </w:rPr>
        <w:t xml:space="preserve"> de aplicaciones web</w:t>
      </w:r>
      <w:r w:rsidR="00621F80">
        <w:rPr>
          <w:sz w:val="22"/>
          <w:szCs w:val="22"/>
        </w:rPr>
        <w:t>, desarrollado y mantenido por Google</w:t>
      </w:r>
      <w:r w:rsidR="00D0050D">
        <w:rPr>
          <w:rStyle w:val="Refdenotaalpie"/>
          <w:sz w:val="22"/>
          <w:szCs w:val="22"/>
        </w:rPr>
        <w:footnoteReference w:id="4"/>
      </w:r>
      <w:r w:rsidR="008C5A29">
        <w:rPr>
          <w:sz w:val="22"/>
          <w:szCs w:val="22"/>
        </w:rPr>
        <w:t>, cuya finalidad es el desarrollo de aplicaciones web SPA</w:t>
      </w:r>
      <w:r w:rsidR="008C5A29">
        <w:rPr>
          <w:rStyle w:val="Refdenotaalpie"/>
          <w:sz w:val="22"/>
          <w:szCs w:val="22"/>
        </w:rPr>
        <w:footnoteReference w:id="5"/>
      </w:r>
      <w:r w:rsidR="00E52FCE">
        <w:rPr>
          <w:sz w:val="22"/>
          <w:szCs w:val="22"/>
        </w:rPr>
        <w:t xml:space="preserve">, </w:t>
      </w:r>
      <w:r w:rsidR="00EE1B9B">
        <w:rPr>
          <w:sz w:val="22"/>
          <w:szCs w:val="22"/>
        </w:rPr>
        <w:t>esto quiere decir</w:t>
      </w:r>
      <w:r w:rsidR="00E52FCE">
        <w:rPr>
          <w:sz w:val="22"/>
          <w:szCs w:val="22"/>
        </w:rPr>
        <w:t xml:space="preserve"> que aplicación web</w:t>
      </w:r>
      <w:r w:rsidR="00EE1B9B">
        <w:rPr>
          <w:sz w:val="22"/>
          <w:szCs w:val="22"/>
        </w:rPr>
        <w:t xml:space="preserve"> desarrollada con Angular, constaría</w:t>
      </w:r>
      <w:r w:rsidR="00E52FCE">
        <w:rPr>
          <w:sz w:val="22"/>
          <w:szCs w:val="22"/>
        </w:rPr>
        <w:t xml:space="preserve"> de una sola página</w:t>
      </w:r>
      <w:r w:rsidR="00D868D7">
        <w:rPr>
          <w:sz w:val="22"/>
          <w:szCs w:val="22"/>
        </w:rPr>
        <w:t xml:space="preserve">, en donde la navegación y las interacciones sobre esa página, se hacen </w:t>
      </w:r>
      <w:r w:rsidR="00EE1B9B">
        <w:rPr>
          <w:sz w:val="22"/>
          <w:szCs w:val="22"/>
        </w:rPr>
        <w:t>en la misma página,</w:t>
      </w:r>
      <w:r w:rsidR="00D868D7">
        <w:rPr>
          <w:sz w:val="22"/>
          <w:szCs w:val="22"/>
        </w:rPr>
        <w:t xml:space="preserve"> de manera que no es necesario recargar la página en cada cambio de sección, por lo que </w:t>
      </w:r>
      <w:r w:rsidR="00EE1B9B">
        <w:rPr>
          <w:sz w:val="22"/>
          <w:szCs w:val="22"/>
        </w:rPr>
        <w:t>todas las acciones</w:t>
      </w:r>
      <w:r w:rsidR="00D868D7">
        <w:rPr>
          <w:sz w:val="22"/>
          <w:szCs w:val="22"/>
        </w:rPr>
        <w:t xml:space="preserve">, </w:t>
      </w:r>
      <w:r w:rsidR="00EE1B9B">
        <w:rPr>
          <w:sz w:val="22"/>
          <w:szCs w:val="22"/>
        </w:rPr>
        <w:t>son</w:t>
      </w:r>
      <w:r w:rsidR="00D868D7">
        <w:rPr>
          <w:sz w:val="22"/>
          <w:szCs w:val="22"/>
        </w:rPr>
        <w:t xml:space="preserve"> dinámicas, asíncronas, reactivas e instantáneas.</w:t>
      </w:r>
    </w:p>
    <w:p w:rsidR="00D868D7" w:rsidRDefault="00D868D7" w:rsidP="008F55E1">
      <w:pPr>
        <w:jc w:val="both"/>
        <w:rPr>
          <w:sz w:val="22"/>
          <w:szCs w:val="22"/>
        </w:rPr>
      </w:pPr>
      <w:r>
        <w:rPr>
          <w:sz w:val="22"/>
          <w:szCs w:val="22"/>
        </w:rPr>
        <w:t>Al considerarse Angular un framework, nos proporciona multitud de herramientas</w:t>
      </w:r>
      <w:r w:rsidR="00F87CF0">
        <w:rPr>
          <w:sz w:val="22"/>
          <w:szCs w:val="22"/>
        </w:rPr>
        <w:t xml:space="preserve"> necesarias para facilitarnos la tarea de construir cualquier aplicación web y construirla de una manera mucho más optimizada.</w:t>
      </w:r>
    </w:p>
    <w:p w:rsidR="00F87CF0" w:rsidRDefault="00434DD8" w:rsidP="008F55E1">
      <w:pPr>
        <w:jc w:val="both"/>
        <w:rPr>
          <w:sz w:val="22"/>
          <w:szCs w:val="22"/>
        </w:rPr>
      </w:pPr>
      <w:r>
        <w:rPr>
          <w:sz w:val="22"/>
          <w:szCs w:val="22"/>
        </w:rPr>
        <w:t>Se ha utilizado A</w:t>
      </w:r>
      <w:r w:rsidR="00F87CF0">
        <w:rPr>
          <w:sz w:val="22"/>
          <w:szCs w:val="22"/>
        </w:rPr>
        <w:t xml:space="preserve">ngular, como parte del front-end, </w:t>
      </w:r>
      <w:r w:rsidR="0045040F">
        <w:rPr>
          <w:sz w:val="22"/>
          <w:szCs w:val="22"/>
        </w:rPr>
        <w:t xml:space="preserve">y por ello, su ejecución se llevará a cabo </w:t>
      </w:r>
      <w:r w:rsidR="00F87CF0">
        <w:rPr>
          <w:sz w:val="22"/>
          <w:szCs w:val="22"/>
        </w:rPr>
        <w:t>en la parte del cliente</w:t>
      </w:r>
      <w:r w:rsidR="00743F5F">
        <w:rPr>
          <w:sz w:val="22"/>
          <w:szCs w:val="22"/>
        </w:rPr>
        <w:t>,</w:t>
      </w:r>
      <w:r w:rsidR="00F87CF0">
        <w:rPr>
          <w:sz w:val="22"/>
          <w:szCs w:val="22"/>
        </w:rPr>
        <w:t xml:space="preserve"> el cual estará consumiendo</w:t>
      </w:r>
      <w:r w:rsidR="00F94D18">
        <w:rPr>
          <w:sz w:val="22"/>
          <w:szCs w:val="22"/>
        </w:rPr>
        <w:t xml:space="preserve"> un servicio de parte del servidor</w:t>
      </w:r>
      <w:r w:rsidR="005178C6">
        <w:rPr>
          <w:sz w:val="22"/>
          <w:szCs w:val="22"/>
        </w:rPr>
        <w:t xml:space="preserve"> alojado</w:t>
      </w:r>
      <w:r w:rsidR="00F94D18">
        <w:rPr>
          <w:sz w:val="22"/>
          <w:szCs w:val="22"/>
        </w:rPr>
        <w:t xml:space="preserve"> en el back-end</w:t>
      </w:r>
      <w:r w:rsidR="005178C6">
        <w:rPr>
          <w:sz w:val="22"/>
          <w:szCs w:val="22"/>
        </w:rPr>
        <w:t>.</w:t>
      </w:r>
    </w:p>
    <w:p w:rsidR="005178C6" w:rsidRDefault="005178C6" w:rsidP="005178C6">
      <w:pPr>
        <w:jc w:val="both"/>
        <w:rPr>
          <w:sz w:val="22"/>
          <w:szCs w:val="22"/>
        </w:rPr>
      </w:pPr>
      <w:r>
        <w:rPr>
          <w:sz w:val="22"/>
          <w:szCs w:val="22"/>
        </w:rPr>
        <w:t>Este framework sigue una filosofía de desarrollo por componentes. Cada componente es independiente de los demás</w:t>
      </w:r>
      <w:r w:rsidR="00534CC8">
        <w:rPr>
          <w:sz w:val="22"/>
          <w:szCs w:val="22"/>
        </w:rPr>
        <w:t xml:space="preserve"> </w:t>
      </w:r>
      <w:r>
        <w:rPr>
          <w:sz w:val="22"/>
          <w:szCs w:val="22"/>
        </w:rPr>
        <w:t>y</w:t>
      </w:r>
      <w:r w:rsidR="00534CC8">
        <w:rPr>
          <w:sz w:val="22"/>
          <w:szCs w:val="22"/>
        </w:rPr>
        <w:t xml:space="preserve"> cada uno</w:t>
      </w:r>
      <w:r>
        <w:rPr>
          <w:sz w:val="22"/>
          <w:szCs w:val="22"/>
        </w:rPr>
        <w:t xml:space="preserve"> tiene asignada una funcionalidad concreta </w:t>
      </w:r>
      <w:r w:rsidR="00746BEF">
        <w:rPr>
          <w:sz w:val="22"/>
          <w:szCs w:val="22"/>
        </w:rPr>
        <w:t>con el objetivo de</w:t>
      </w:r>
      <w:r>
        <w:rPr>
          <w:sz w:val="22"/>
          <w:szCs w:val="22"/>
        </w:rPr>
        <w:t xml:space="preserve"> construir aplicaciones web de manera modular</w:t>
      </w:r>
      <w:r w:rsidR="00534CC8">
        <w:rPr>
          <w:sz w:val="22"/>
          <w:szCs w:val="22"/>
        </w:rPr>
        <w:t xml:space="preserve">. Un componente tiene tres archivos diferenciados: archivo </w:t>
      </w:r>
      <w:r w:rsidR="00B05B13">
        <w:rPr>
          <w:sz w:val="22"/>
          <w:szCs w:val="22"/>
        </w:rPr>
        <w:t>HTML</w:t>
      </w:r>
      <w:r w:rsidR="00534CC8">
        <w:rPr>
          <w:sz w:val="22"/>
          <w:szCs w:val="22"/>
        </w:rPr>
        <w:t xml:space="preserve">, archivo </w:t>
      </w:r>
      <w:r w:rsidR="00BF77B7">
        <w:rPr>
          <w:sz w:val="22"/>
          <w:szCs w:val="22"/>
        </w:rPr>
        <w:t>T</w:t>
      </w:r>
      <w:r w:rsidR="00534CC8">
        <w:rPr>
          <w:sz w:val="22"/>
          <w:szCs w:val="22"/>
        </w:rPr>
        <w:t xml:space="preserve">ypescript, y archivo </w:t>
      </w:r>
      <w:r w:rsidR="0033458B">
        <w:rPr>
          <w:sz w:val="22"/>
          <w:szCs w:val="22"/>
        </w:rPr>
        <w:t>CSS</w:t>
      </w:r>
      <w:r w:rsidR="00B05B13">
        <w:rPr>
          <w:sz w:val="22"/>
          <w:szCs w:val="22"/>
        </w:rPr>
        <w:t>.</w:t>
      </w:r>
    </w:p>
    <w:p w:rsidR="00C97420" w:rsidRDefault="00C97420" w:rsidP="005178C6">
      <w:pPr>
        <w:jc w:val="both"/>
        <w:rPr>
          <w:sz w:val="22"/>
          <w:szCs w:val="22"/>
        </w:rPr>
      </w:pPr>
    </w:p>
    <w:p w:rsidR="00FF5F4B" w:rsidRDefault="00FF5F4B" w:rsidP="00FF5F4B">
      <w:pPr>
        <w:pStyle w:val="Prrafodelista"/>
        <w:numPr>
          <w:ilvl w:val="0"/>
          <w:numId w:val="4"/>
        </w:numPr>
        <w:jc w:val="both"/>
        <w:rPr>
          <w:sz w:val="22"/>
          <w:szCs w:val="22"/>
        </w:rPr>
      </w:pPr>
      <w:r w:rsidRPr="00FF5F4B">
        <w:rPr>
          <w:sz w:val="22"/>
          <w:szCs w:val="22"/>
          <w:u w:val="single"/>
        </w:rPr>
        <w:t>HTML</w:t>
      </w:r>
      <w:r>
        <w:rPr>
          <w:sz w:val="22"/>
          <w:szCs w:val="22"/>
        </w:rPr>
        <w:t>: Representa la vista y los elementos</w:t>
      </w:r>
      <w:r w:rsidR="00746BEF">
        <w:rPr>
          <w:sz w:val="22"/>
          <w:szCs w:val="22"/>
        </w:rPr>
        <w:t xml:space="preserve"> de un componente</w:t>
      </w:r>
      <w:r>
        <w:rPr>
          <w:sz w:val="22"/>
          <w:szCs w:val="22"/>
        </w:rPr>
        <w:t xml:space="preserve"> que aparecen en la máquina del cliente</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Typescript</w:t>
      </w:r>
      <w:r w:rsidRPr="00FF5F4B">
        <w:rPr>
          <w:sz w:val="22"/>
          <w:szCs w:val="22"/>
        </w:rPr>
        <w:t>:</w:t>
      </w:r>
      <w:r>
        <w:rPr>
          <w:sz w:val="22"/>
          <w:szCs w:val="22"/>
        </w:rPr>
        <w:t xml:space="preserve"> Representa el modelo de datos con los que </w:t>
      </w:r>
      <w:r w:rsidR="00746BEF">
        <w:rPr>
          <w:sz w:val="22"/>
          <w:szCs w:val="22"/>
        </w:rPr>
        <w:t>el componente</w:t>
      </w:r>
      <w:r>
        <w:rPr>
          <w:sz w:val="22"/>
          <w:szCs w:val="22"/>
        </w:rPr>
        <w:t xml:space="preserve"> va a trabajar</w:t>
      </w:r>
      <w:r w:rsidR="00746BEF">
        <w:rPr>
          <w:sz w:val="22"/>
          <w:szCs w:val="22"/>
        </w:rPr>
        <w:t>.</w:t>
      </w:r>
    </w:p>
    <w:p w:rsidR="00FF5F4B" w:rsidRPr="00FF5F4B" w:rsidRDefault="00FF5F4B" w:rsidP="00FF5F4B">
      <w:pPr>
        <w:pStyle w:val="Prrafodelista"/>
        <w:numPr>
          <w:ilvl w:val="0"/>
          <w:numId w:val="4"/>
        </w:numPr>
        <w:jc w:val="both"/>
        <w:rPr>
          <w:sz w:val="22"/>
          <w:szCs w:val="22"/>
        </w:rPr>
      </w:pPr>
      <w:r>
        <w:rPr>
          <w:sz w:val="22"/>
          <w:szCs w:val="22"/>
          <w:u w:val="single"/>
        </w:rPr>
        <w:t>CSS</w:t>
      </w:r>
      <w:r w:rsidRPr="00FF5F4B">
        <w:rPr>
          <w:sz w:val="22"/>
          <w:szCs w:val="22"/>
        </w:rPr>
        <w:t>:</w:t>
      </w:r>
      <w:r>
        <w:rPr>
          <w:sz w:val="22"/>
          <w:szCs w:val="22"/>
        </w:rPr>
        <w:t xml:space="preserve"> Son las hojas de estilo. Los estilos definidos en cada </w:t>
      </w:r>
      <w:r w:rsidR="0074382B">
        <w:rPr>
          <w:sz w:val="22"/>
          <w:szCs w:val="22"/>
        </w:rPr>
        <w:t>componente</w:t>
      </w:r>
      <w:r>
        <w:rPr>
          <w:sz w:val="22"/>
          <w:szCs w:val="22"/>
        </w:rPr>
        <w:t xml:space="preserve"> afectan únicamente a dicho componente.</w:t>
      </w:r>
    </w:p>
    <w:p w:rsidR="00FF5F4B" w:rsidRDefault="00BD3FDC" w:rsidP="005D1A7C">
      <w:pPr>
        <w:pStyle w:val="Ttulo3"/>
        <w:jc w:val="both"/>
        <w:rPr>
          <w:rFonts w:asciiTheme="minorHAnsi" w:hAnsiTheme="minorHAnsi"/>
          <w:color w:val="000000" w:themeColor="text1"/>
          <w:sz w:val="22"/>
        </w:rPr>
      </w:pPr>
      <w:r w:rsidRPr="00BD3FDC">
        <w:rPr>
          <w:rFonts w:asciiTheme="minorHAnsi" w:hAnsiTheme="minorHAnsi"/>
          <w:color w:val="000000" w:themeColor="text1"/>
          <w:sz w:val="22"/>
        </w:rPr>
        <w:t xml:space="preserve">En </w:t>
      </w:r>
      <w:r>
        <w:rPr>
          <w:rFonts w:asciiTheme="minorHAnsi" w:hAnsiTheme="minorHAnsi"/>
          <w:color w:val="000000" w:themeColor="text1"/>
          <w:sz w:val="22"/>
        </w:rPr>
        <w:t>A</w:t>
      </w:r>
      <w:r w:rsidRPr="00BD3FDC">
        <w:rPr>
          <w:rFonts w:asciiTheme="minorHAnsi" w:hAnsiTheme="minorHAnsi"/>
          <w:color w:val="000000" w:themeColor="text1"/>
          <w:sz w:val="22"/>
        </w:rPr>
        <w:t>ngular, existen también los componentes denominados “servicios” que son los encargados de comunicarse con los demás componentes y librerías</w:t>
      </w:r>
      <w:r>
        <w:rPr>
          <w:rFonts w:asciiTheme="minorHAnsi" w:hAnsiTheme="minorHAnsi"/>
          <w:color w:val="000000" w:themeColor="text1"/>
          <w:sz w:val="22"/>
        </w:rPr>
        <w:t xml:space="preserve"> y proporcionar intercambios de datos</w:t>
      </w:r>
      <w:r w:rsidRPr="00BD3FDC">
        <w:rPr>
          <w:rFonts w:asciiTheme="minorHAnsi" w:hAnsiTheme="minorHAnsi"/>
          <w:color w:val="000000" w:themeColor="text1"/>
          <w:sz w:val="22"/>
        </w:rPr>
        <w:t>.</w:t>
      </w:r>
    </w:p>
    <w:p w:rsidR="007C68CA" w:rsidRPr="007C68CA" w:rsidRDefault="007C68CA" w:rsidP="007C68CA"/>
    <w:p w:rsidR="0083104D" w:rsidRPr="00667463" w:rsidRDefault="00667463" w:rsidP="0083104D">
      <w:pPr>
        <w:rPr>
          <w:sz w:val="22"/>
        </w:rPr>
      </w:pPr>
      <w:r w:rsidRPr="00667463">
        <w:rPr>
          <w:sz w:val="22"/>
        </w:rPr>
        <w:t xml:space="preserve">La versión de </w:t>
      </w:r>
      <w:r>
        <w:rPr>
          <w:sz w:val="22"/>
        </w:rPr>
        <w:t xml:space="preserve">Angular utilizada para desarrollar </w:t>
      </w:r>
      <w:r w:rsidR="00FD3642">
        <w:rPr>
          <w:sz w:val="22"/>
        </w:rPr>
        <w:t>la</w:t>
      </w:r>
      <w:r>
        <w:rPr>
          <w:sz w:val="22"/>
        </w:rPr>
        <w:t xml:space="preserve"> aplicación ha sido la</w:t>
      </w:r>
      <w:r w:rsidR="00DF0B40">
        <w:rPr>
          <w:sz w:val="22"/>
        </w:rPr>
        <w:t xml:space="preserve"> versión</w:t>
      </w:r>
      <w:r>
        <w:rPr>
          <w:sz w:val="22"/>
        </w:rPr>
        <w:t xml:space="preserve"> 7.3</w:t>
      </w:r>
    </w:p>
    <w:p w:rsidR="0083104D" w:rsidRDefault="0083104D" w:rsidP="0083104D"/>
    <w:p w:rsidR="0083104D" w:rsidRDefault="0083104D" w:rsidP="0083104D"/>
    <w:p w:rsidR="0083104D" w:rsidRDefault="0083104D" w:rsidP="0083104D"/>
    <w:p w:rsidR="0083104D" w:rsidRDefault="0083104D" w:rsidP="0083104D"/>
    <w:p w:rsidR="0083104D" w:rsidRDefault="0083104D" w:rsidP="0083104D">
      <w:pPr>
        <w:pStyle w:val="Ttulo3"/>
        <w:rPr>
          <w:rFonts w:asciiTheme="minorHAnsi" w:hAnsiTheme="minorHAnsi"/>
          <w:color w:val="000000" w:themeColor="text1"/>
        </w:rPr>
      </w:pPr>
      <w:r w:rsidRPr="002F7F1A">
        <w:rPr>
          <w:rFonts w:ascii="Calibri" w:hAnsi="Calibri"/>
          <w:color w:val="000000" w:themeColor="text1"/>
        </w:rPr>
        <w:lastRenderedPageBreak/>
        <w:t>4.1.</w:t>
      </w:r>
      <w:r w:rsidR="003C3E37">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rPr>
        <w:t>Typescript</w:t>
      </w:r>
    </w:p>
    <w:p w:rsidR="0083104D" w:rsidRDefault="0083104D" w:rsidP="0083104D"/>
    <w:p w:rsidR="0083104D" w:rsidRDefault="009245E6" w:rsidP="009245E6">
      <w:pPr>
        <w:jc w:val="both"/>
        <w:rPr>
          <w:sz w:val="22"/>
        </w:rPr>
      </w:pPr>
      <w:r>
        <w:tab/>
      </w:r>
      <w:r>
        <w:rPr>
          <w:sz w:val="22"/>
        </w:rPr>
        <w:t>Es un lenguaje de programación de código abierto, desarrollado y mantenido por Microsoft</w:t>
      </w:r>
      <w:r>
        <w:rPr>
          <w:rStyle w:val="Refdenotaalpie"/>
          <w:sz w:val="22"/>
        </w:rPr>
        <w:footnoteReference w:id="6"/>
      </w:r>
      <w:r>
        <w:rPr>
          <w:sz w:val="22"/>
        </w:rPr>
        <w:t xml:space="preserve">, el cual se puede considerar como un lenguaje de programación </w:t>
      </w:r>
      <w:r w:rsidR="005D3E24">
        <w:rPr>
          <w:sz w:val="22"/>
        </w:rPr>
        <w:t>construido sobre</w:t>
      </w:r>
      <w:r>
        <w:rPr>
          <w:sz w:val="22"/>
        </w:rPr>
        <w:t xml:space="preserve"> </w:t>
      </w:r>
      <w:r w:rsidR="005D3E24">
        <w:rPr>
          <w:sz w:val="22"/>
        </w:rPr>
        <w:t xml:space="preserve">JavaScript al que se le añaden funcionalidades como </w:t>
      </w:r>
      <w:r w:rsidR="00593CD4">
        <w:rPr>
          <w:sz w:val="22"/>
        </w:rPr>
        <w:t>la programación</w:t>
      </w:r>
      <w:r w:rsidR="005D3E24">
        <w:rPr>
          <w:sz w:val="22"/>
        </w:rPr>
        <w:t xml:space="preserve"> orienta</w:t>
      </w:r>
      <w:r w:rsidR="00593CD4">
        <w:rPr>
          <w:sz w:val="22"/>
        </w:rPr>
        <w:t>da</w:t>
      </w:r>
      <w:r w:rsidR="005D3E24">
        <w:rPr>
          <w:sz w:val="22"/>
        </w:rPr>
        <w:t xml:space="preserve"> a objetos</w:t>
      </w:r>
      <w:r w:rsidR="00A679FB">
        <w:rPr>
          <w:sz w:val="22"/>
        </w:rPr>
        <w:t xml:space="preserve"> y</w:t>
      </w:r>
      <w:r w:rsidR="005D3E24">
        <w:rPr>
          <w:sz w:val="22"/>
        </w:rPr>
        <w:t xml:space="preserve"> tipado estático del lenguaje.</w:t>
      </w:r>
    </w:p>
    <w:p w:rsidR="00B70C64" w:rsidRDefault="005D3E24" w:rsidP="009245E6">
      <w:pPr>
        <w:jc w:val="both"/>
        <w:rPr>
          <w:sz w:val="22"/>
        </w:rPr>
      </w:pPr>
      <w:r>
        <w:rPr>
          <w:sz w:val="22"/>
        </w:rPr>
        <w:t>Typescript y JavaScript, son completamente compatibles debido a que todos los archivos con extensión Typescript (.ts) se compilan y se convierten en archivos de JavaScript (.js)</w:t>
      </w:r>
      <w:r w:rsidR="00B70C64">
        <w:rPr>
          <w:sz w:val="22"/>
        </w:rPr>
        <w:t>.</w:t>
      </w:r>
    </w:p>
    <w:p w:rsidR="005D3E24" w:rsidRDefault="009B795C" w:rsidP="009245E6">
      <w:pPr>
        <w:jc w:val="both"/>
        <w:rPr>
          <w:sz w:val="22"/>
        </w:rPr>
      </w:pPr>
      <w:r>
        <w:rPr>
          <w:sz w:val="22"/>
        </w:rPr>
        <w:t>Por todo esto, nos encontramos con un lenguaje de programación, que aprovecha todas las ventajas y librerías de JavaScript, y funcionalidades de un lenguaje de programación sólido y estructurado, que nos permite detectar errores en tiempo de compilación.</w:t>
      </w:r>
    </w:p>
    <w:p w:rsidR="00AE7749" w:rsidRDefault="00AE7749" w:rsidP="009245E6">
      <w:pPr>
        <w:jc w:val="both"/>
        <w:rPr>
          <w:sz w:val="22"/>
        </w:rPr>
      </w:pPr>
    </w:p>
    <w:p w:rsidR="00AE7749" w:rsidRPr="009245E6" w:rsidRDefault="00AE7749" w:rsidP="009245E6">
      <w:pPr>
        <w:jc w:val="both"/>
        <w:rPr>
          <w:sz w:val="22"/>
        </w:rPr>
      </w:pPr>
      <w:r>
        <w:rPr>
          <w:sz w:val="22"/>
        </w:rPr>
        <w:t>Se ha utilizado el lenguaje Typescript a lo largo de todo el desarrollo front-end en el framework de Angular para realizar transformaciones sobre el modelo de datos</w:t>
      </w:r>
      <w:r w:rsidR="001E44D5">
        <w:rPr>
          <w:sz w:val="22"/>
        </w:rPr>
        <w:t>.</w:t>
      </w:r>
    </w:p>
    <w:p w:rsidR="00A82E6F" w:rsidRDefault="00A82E6F" w:rsidP="00A82E6F">
      <w:pPr>
        <w:jc w:val="both"/>
      </w:pPr>
      <w:r>
        <w:tab/>
      </w:r>
    </w:p>
    <w:p w:rsidR="00970D13" w:rsidRPr="00667463" w:rsidRDefault="00970D13" w:rsidP="00970D13">
      <w:pPr>
        <w:rPr>
          <w:sz w:val="22"/>
        </w:rPr>
      </w:pPr>
      <w:r w:rsidRPr="00667463">
        <w:rPr>
          <w:sz w:val="22"/>
        </w:rPr>
        <w:t xml:space="preserve">La versión de </w:t>
      </w:r>
      <w:r w:rsidR="002F1BF6">
        <w:rPr>
          <w:sz w:val="22"/>
        </w:rPr>
        <w:t>T</w:t>
      </w:r>
      <w:r>
        <w:rPr>
          <w:sz w:val="22"/>
        </w:rPr>
        <w:t>ypescript</w:t>
      </w:r>
      <w:r>
        <w:rPr>
          <w:sz w:val="22"/>
        </w:rPr>
        <w:t xml:space="preserve"> utilizada para desarrollar </w:t>
      </w:r>
      <w:r w:rsidR="00FD3642">
        <w:rPr>
          <w:sz w:val="22"/>
        </w:rPr>
        <w:t>la</w:t>
      </w:r>
      <w:r>
        <w:rPr>
          <w:sz w:val="22"/>
        </w:rPr>
        <w:t xml:space="preserve"> aplicación ha sido la</w:t>
      </w:r>
      <w:r w:rsidR="00DF0B40">
        <w:rPr>
          <w:sz w:val="22"/>
        </w:rPr>
        <w:t xml:space="preserve"> versión</w:t>
      </w:r>
      <w:r>
        <w:rPr>
          <w:sz w:val="22"/>
        </w:rPr>
        <w:t xml:space="preserve"> </w:t>
      </w:r>
      <w:r w:rsidRPr="00970D13">
        <w:rPr>
          <w:sz w:val="22"/>
        </w:rPr>
        <w:t>3.2.4</w:t>
      </w:r>
    </w:p>
    <w:p w:rsidR="0083104D" w:rsidRDefault="0083104D" w:rsidP="00A82E6F">
      <w:pPr>
        <w:jc w:val="both"/>
      </w:pPr>
    </w:p>
    <w:p w:rsidR="0083104D" w:rsidRDefault="0083104D" w:rsidP="00A82E6F">
      <w:pPr>
        <w:jc w:val="both"/>
      </w:pPr>
    </w:p>
    <w:p w:rsidR="001E2FE1" w:rsidRPr="001E2FE1" w:rsidRDefault="003C3E37" w:rsidP="001E2FE1">
      <w:pPr>
        <w:pStyle w:val="Ttulo3"/>
        <w:rPr>
          <w:color w:val="000000" w:themeColor="text1"/>
          <w:lang w:val="es-ES"/>
        </w:rPr>
      </w:pPr>
      <w:r w:rsidRPr="002F7F1A">
        <w:rPr>
          <w:rFonts w:ascii="Calibri" w:hAnsi="Calibri"/>
          <w:color w:val="000000" w:themeColor="text1"/>
        </w:rPr>
        <w:t>4.1.</w:t>
      </w:r>
      <w:r>
        <w:rPr>
          <w:rFonts w:ascii="Calibri" w:hAnsi="Calibri"/>
          <w:color w:val="000000" w:themeColor="text1"/>
        </w:rPr>
        <w:t>3</w:t>
      </w:r>
      <w:r>
        <w:rPr>
          <w:rFonts w:ascii="Calibri" w:hAnsi="Calibri"/>
          <w:color w:val="000000" w:themeColor="text1"/>
        </w:rPr>
        <w:t>.</w:t>
      </w:r>
      <w:r w:rsidRPr="002F7F1A">
        <w:rPr>
          <w:color w:val="000000" w:themeColor="text1"/>
        </w:rPr>
        <w:t xml:space="preserve"> </w:t>
      </w:r>
      <w:r w:rsidR="001E2FE1" w:rsidRPr="001E2FE1">
        <w:rPr>
          <w:rFonts w:asciiTheme="minorHAnsi" w:hAnsiTheme="minorHAnsi"/>
          <w:color w:val="000000" w:themeColor="text1"/>
          <w:lang w:val="es-ES"/>
        </w:rPr>
        <w:t>Bootstrap</w:t>
      </w:r>
    </w:p>
    <w:p w:rsidR="003C3E37" w:rsidRDefault="003C3E37" w:rsidP="003C3E37"/>
    <w:p w:rsidR="0083104D" w:rsidRDefault="003C3E37" w:rsidP="003C3E37">
      <w:pPr>
        <w:jc w:val="both"/>
        <w:rPr>
          <w:sz w:val="22"/>
        </w:rPr>
      </w:pPr>
      <w:r>
        <w:tab/>
      </w:r>
      <w:r w:rsidR="0070183D">
        <w:rPr>
          <w:sz w:val="22"/>
        </w:rPr>
        <w:t>Se trata de un framework</w:t>
      </w:r>
      <w:r w:rsidR="00E126C2">
        <w:rPr>
          <w:sz w:val="22"/>
        </w:rPr>
        <w:t xml:space="preserve"> CSS</w:t>
      </w:r>
      <w:r w:rsidR="0070183D">
        <w:rPr>
          <w:sz w:val="22"/>
        </w:rPr>
        <w:t xml:space="preserve"> desarrollado inicialmente por el equipo de Twitter</w:t>
      </w:r>
      <w:r w:rsidR="0070183D">
        <w:rPr>
          <w:rStyle w:val="Refdenotaalpie"/>
        </w:rPr>
        <w:footnoteReference w:id="7"/>
      </w:r>
      <w:r w:rsidR="00792B62">
        <w:rPr>
          <w:sz w:val="22"/>
        </w:rPr>
        <w:t xml:space="preserve"> cuyo principal objetivo es el de facilitar el desarrollo de una página web, a través de las hojas de estilo CSS.</w:t>
      </w:r>
    </w:p>
    <w:p w:rsidR="00FF17BF" w:rsidRDefault="00FF17BF" w:rsidP="003C3E37">
      <w:pPr>
        <w:jc w:val="both"/>
        <w:rPr>
          <w:sz w:val="22"/>
          <w:lang w:val="es-ES"/>
        </w:rPr>
      </w:pPr>
      <w:r w:rsidRPr="00FF17BF">
        <w:rPr>
          <w:sz w:val="22"/>
          <w:lang w:val="es-ES"/>
        </w:rPr>
        <w:t>Bootstrap</w:t>
      </w:r>
      <w:r>
        <w:rPr>
          <w:sz w:val="22"/>
          <w:lang w:val="es-ES"/>
        </w:rPr>
        <w:t xml:space="preserve"> nos proporciona l</w:t>
      </w:r>
      <w:r w:rsidR="001F6085">
        <w:rPr>
          <w:sz w:val="22"/>
          <w:lang w:val="es-ES"/>
        </w:rPr>
        <w:t xml:space="preserve">os componentes </w:t>
      </w:r>
      <w:r>
        <w:rPr>
          <w:sz w:val="22"/>
          <w:lang w:val="es-ES"/>
        </w:rPr>
        <w:t>necesari</w:t>
      </w:r>
      <w:r w:rsidR="001F6085">
        <w:rPr>
          <w:sz w:val="22"/>
          <w:lang w:val="es-ES"/>
        </w:rPr>
        <w:t>o</w:t>
      </w:r>
      <w:r>
        <w:rPr>
          <w:sz w:val="22"/>
          <w:lang w:val="es-ES"/>
        </w:rPr>
        <w:t>s para realizar la vista de una aplicación web de manera adaptativa. Esto quiere decir, que el desarrollador, se despreocupa en parte de conocer las características del navegador web del cliente, y utilizando las herramientas de Bootstrap, se asegura que tendrá un diseño similar independientemente de</w:t>
      </w:r>
      <w:r w:rsidR="00F5765E">
        <w:rPr>
          <w:sz w:val="22"/>
          <w:lang w:val="es-ES"/>
        </w:rPr>
        <w:t xml:space="preserve">l navegador web que </w:t>
      </w:r>
      <w:r w:rsidR="00DC4646">
        <w:rPr>
          <w:sz w:val="22"/>
          <w:lang w:val="es-ES"/>
        </w:rPr>
        <w:t>se utilice</w:t>
      </w:r>
      <w:r w:rsidR="00F5765E">
        <w:rPr>
          <w:sz w:val="22"/>
          <w:lang w:val="es-ES"/>
        </w:rPr>
        <w:t>.</w:t>
      </w:r>
    </w:p>
    <w:p w:rsidR="00793BBB" w:rsidRDefault="00793BBB" w:rsidP="003C3E37">
      <w:pPr>
        <w:jc w:val="both"/>
        <w:rPr>
          <w:sz w:val="22"/>
          <w:lang w:val="es-ES"/>
        </w:rPr>
      </w:pPr>
      <w:r>
        <w:rPr>
          <w:sz w:val="22"/>
          <w:lang w:val="es-ES"/>
        </w:rPr>
        <w:t xml:space="preserve">La filosofía de </w:t>
      </w:r>
      <w:r w:rsidRPr="00793BBB">
        <w:rPr>
          <w:sz w:val="22"/>
          <w:lang w:val="es-ES"/>
        </w:rPr>
        <w:t>Bootstrap</w:t>
      </w:r>
      <w:r>
        <w:rPr>
          <w:sz w:val="22"/>
          <w:lang w:val="es-ES"/>
        </w:rPr>
        <w:t xml:space="preserve"> se basa en un diseño de filas con doce columnas cada fila. </w:t>
      </w:r>
      <w:r w:rsidR="00B4191A">
        <w:rPr>
          <w:sz w:val="22"/>
          <w:lang w:val="es-ES"/>
        </w:rPr>
        <w:t>Podremos</w:t>
      </w:r>
      <w:r>
        <w:rPr>
          <w:sz w:val="22"/>
          <w:lang w:val="es-ES"/>
        </w:rPr>
        <w:t xml:space="preserve"> indicar a cada componente</w:t>
      </w:r>
      <w:r w:rsidR="0073714A">
        <w:rPr>
          <w:sz w:val="22"/>
          <w:lang w:val="es-ES"/>
        </w:rPr>
        <w:t xml:space="preserve"> como</w:t>
      </w:r>
      <w:r>
        <w:rPr>
          <w:sz w:val="22"/>
          <w:lang w:val="es-ES"/>
        </w:rPr>
        <w:t xml:space="preserve"> mediante </w:t>
      </w:r>
      <w:r w:rsidR="00EB3FAB">
        <w:rPr>
          <w:sz w:val="22"/>
          <w:lang w:val="es-ES"/>
        </w:rPr>
        <w:t>sus atributos</w:t>
      </w:r>
      <w:r>
        <w:rPr>
          <w:sz w:val="22"/>
          <w:lang w:val="es-ES"/>
        </w:rPr>
        <w:t>, cuantas columnas va a ocupar</w:t>
      </w:r>
      <w:r w:rsidR="00AF20DA">
        <w:rPr>
          <w:sz w:val="22"/>
          <w:lang w:val="es-ES"/>
        </w:rPr>
        <w:t xml:space="preserve"> y </w:t>
      </w:r>
      <w:r w:rsidR="00AF20DA" w:rsidRPr="00AF20DA">
        <w:rPr>
          <w:sz w:val="22"/>
          <w:lang w:val="es-ES"/>
        </w:rPr>
        <w:t>Bootstrap</w:t>
      </w:r>
      <w:r w:rsidR="00AF20DA">
        <w:rPr>
          <w:sz w:val="22"/>
          <w:lang w:val="es-ES"/>
        </w:rPr>
        <w:t xml:space="preserve"> se encargará de que el componente ocupe el lugar deseado</w:t>
      </w:r>
      <w:r>
        <w:rPr>
          <w:sz w:val="22"/>
          <w:lang w:val="es-ES"/>
        </w:rPr>
        <w:t>.</w:t>
      </w:r>
    </w:p>
    <w:p w:rsidR="00910E08" w:rsidRPr="00910E08" w:rsidRDefault="00793BBB" w:rsidP="00910E08">
      <w:pPr>
        <w:rPr>
          <w:rFonts w:ascii="Times New Roman" w:eastAsia="Times New Roman" w:hAnsi="Times New Roman" w:cs="Times New Roman"/>
          <w:lang w:val="es-ES" w:eastAsia="es-ES_tradnl"/>
        </w:rPr>
      </w:pPr>
      <w:r>
        <w:rPr>
          <w:sz w:val="22"/>
          <w:lang w:val="es-ES"/>
        </w:rPr>
        <w:t>Este framework, nos proporciona multitud de estilos y efectos para muchos de los componentes de HTML, y las propiedades de todos ellos, son fácilmente modificables para adaptarlos a nuestro diseño.</w:t>
      </w:r>
      <w:bookmarkStart w:id="8" w:name="_GoBack"/>
      <w:bookmarkEnd w:id="8"/>
    </w:p>
    <w:p w:rsidR="00793BBB" w:rsidRPr="00FF17BF" w:rsidRDefault="00793BBB" w:rsidP="003C3E37">
      <w:pPr>
        <w:jc w:val="both"/>
        <w:rPr>
          <w:sz w:val="22"/>
        </w:rPr>
      </w:pPr>
    </w:p>
    <w:p w:rsidR="00910E08" w:rsidRPr="00910E08" w:rsidRDefault="00910E08" w:rsidP="00910E08">
      <w:pPr>
        <w:rPr>
          <w:sz w:val="22"/>
        </w:rPr>
      </w:pPr>
      <w:r w:rsidRPr="00910E08">
        <w:rPr>
          <w:sz w:val="22"/>
        </w:rPr>
        <w:t xml:space="preserve">La versión de </w:t>
      </w:r>
      <w:r w:rsidR="001F3A8E" w:rsidRPr="00793BBB">
        <w:rPr>
          <w:sz w:val="22"/>
          <w:lang w:val="es-ES"/>
        </w:rPr>
        <w:t>Bootstrap</w:t>
      </w:r>
      <w:r w:rsidR="001F3A8E">
        <w:rPr>
          <w:sz w:val="22"/>
          <w:lang w:val="es-ES"/>
        </w:rPr>
        <w:t xml:space="preserve"> </w:t>
      </w:r>
      <w:r w:rsidRPr="00910E08">
        <w:rPr>
          <w:sz w:val="22"/>
        </w:rPr>
        <w:t xml:space="preserve">utilizada para </w:t>
      </w:r>
      <w:r w:rsidR="00FD3642">
        <w:rPr>
          <w:sz w:val="22"/>
        </w:rPr>
        <w:t>definir los estilos de las vistas de</w:t>
      </w:r>
      <w:r w:rsidRPr="00910E08">
        <w:rPr>
          <w:sz w:val="22"/>
        </w:rPr>
        <w:t xml:space="preserve"> </w:t>
      </w:r>
      <w:r w:rsidR="00FD3642">
        <w:rPr>
          <w:sz w:val="22"/>
        </w:rPr>
        <w:t>la</w:t>
      </w:r>
      <w:r w:rsidRPr="00910E08">
        <w:rPr>
          <w:sz w:val="22"/>
        </w:rPr>
        <w:t xml:space="preserve"> aplicación ha sido la versión </w:t>
      </w:r>
      <w:r w:rsidRPr="00910E08">
        <w:rPr>
          <w:sz w:val="22"/>
          <w:lang w:val="es-ES"/>
        </w:rPr>
        <w:t>4.3.1</w:t>
      </w:r>
    </w:p>
    <w:p w:rsidR="0083104D" w:rsidRPr="00A82E6F" w:rsidRDefault="0083104D" w:rsidP="00A82E6F">
      <w:pPr>
        <w:jc w:val="both"/>
      </w:pPr>
    </w:p>
    <w:p w:rsidR="009245E6" w:rsidRDefault="00D46814" w:rsidP="00D46814">
      <w:pPr>
        <w:pStyle w:val="Ttulo3"/>
        <w:jc w:val="both"/>
        <w:rPr>
          <w:rFonts w:asciiTheme="minorHAnsi" w:hAnsiTheme="minorHAnsi"/>
          <w:color w:val="000000" w:themeColor="text1"/>
        </w:rPr>
      </w:pPr>
      <w:r>
        <w:rPr>
          <w:rFonts w:asciiTheme="minorHAnsi" w:hAnsiTheme="minorHAnsi"/>
          <w:color w:val="000000" w:themeColor="text1"/>
        </w:rPr>
        <w:lastRenderedPageBreak/>
        <w:tab/>
      </w: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51196A" w:rsidRDefault="0051196A" w:rsidP="00D46814">
      <w:pPr>
        <w:pStyle w:val="Ttulo3"/>
        <w:jc w:val="both"/>
        <w:rPr>
          <w:rFonts w:asciiTheme="minorHAnsi" w:hAnsiTheme="minorHAnsi"/>
          <w:color w:val="000000" w:themeColor="text1"/>
        </w:rPr>
      </w:pPr>
      <w:proofErr w:type="spellStart"/>
      <w:r>
        <w:rPr>
          <w:rFonts w:asciiTheme="minorHAnsi" w:hAnsiTheme="minorHAnsi"/>
          <w:color w:val="000000" w:themeColor="text1"/>
        </w:rPr>
        <w:t>T</w:t>
      </w:r>
      <w:r w:rsidR="005178C6">
        <w:rPr>
          <w:rFonts w:asciiTheme="minorHAnsi" w:hAnsiTheme="minorHAnsi"/>
          <w:color w:val="000000" w:themeColor="text1"/>
        </w:rPr>
        <w:t>ypescritp</w:t>
      </w:r>
      <w:proofErr w:type="spellEnd"/>
    </w:p>
    <w:p w:rsidR="00FF5F4B" w:rsidRDefault="008D2006" w:rsidP="00FF5F4B">
      <w:proofErr w:type="spellStart"/>
      <w:r>
        <w:t>B</w:t>
      </w:r>
      <w:r w:rsidR="00FF5F4B">
        <w:t>oostrap</w:t>
      </w:r>
      <w:proofErr w:type="spellEnd"/>
    </w:p>
    <w:p w:rsidR="008D2006" w:rsidRDefault="00F156F2" w:rsidP="00FF5F4B">
      <w:proofErr w:type="spellStart"/>
      <w:r>
        <w:t>R</w:t>
      </w:r>
      <w:r w:rsidR="008D2006">
        <w:t>xjs</w:t>
      </w:r>
      <w:proofErr w:type="spellEnd"/>
    </w:p>
    <w:p w:rsidR="00F156F2" w:rsidRPr="00FF5F4B" w:rsidRDefault="00F156F2" w:rsidP="00FF5F4B">
      <w:proofErr w:type="spellStart"/>
      <w:r>
        <w:t>visualstudio</w:t>
      </w:r>
      <w:proofErr w:type="spellEnd"/>
    </w:p>
    <w:p w:rsidR="0006156C" w:rsidRPr="002F7F1A" w:rsidRDefault="0051196A" w:rsidP="00D46814">
      <w:pPr>
        <w:pStyle w:val="Ttulo3"/>
        <w:jc w:val="both"/>
      </w:pPr>
      <w:r>
        <w:rPr>
          <w:rFonts w:asciiTheme="minorHAnsi" w:hAnsiTheme="minorHAnsi"/>
          <w:color w:val="000000" w:themeColor="text1"/>
        </w:rPr>
        <w:t xml:space="preserve">La versión utilizada es </w:t>
      </w:r>
      <w:proofErr w:type="gramStart"/>
      <w:r>
        <w:rPr>
          <w:rFonts w:asciiTheme="minorHAnsi" w:hAnsiTheme="minorHAnsi"/>
          <w:color w:val="000000" w:themeColor="text1"/>
        </w:rPr>
        <w:t>la..</w:t>
      </w:r>
      <w:proofErr w:type="gramEnd"/>
      <w:r w:rsidR="0006156C" w:rsidRPr="002F7F1A">
        <w:br w:type="page"/>
      </w:r>
    </w:p>
    <w:p w:rsidR="007D6D8C" w:rsidRPr="00773C1B" w:rsidRDefault="007D6D8C" w:rsidP="00382C35">
      <w:pPr>
        <w:rPr>
          <w:sz w:val="22"/>
        </w:rPr>
      </w:pPr>
    </w:p>
    <w:sectPr w:rsidR="007D6D8C" w:rsidRPr="00773C1B" w:rsidSect="00EC64B7">
      <w:footerReference w:type="even" r:id="rId14"/>
      <w:footerReference w:type="default" r:id="rId1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1854" w:rsidRDefault="00151854" w:rsidP="006C38EB">
      <w:r>
        <w:separator/>
      </w:r>
    </w:p>
  </w:endnote>
  <w:endnote w:type="continuationSeparator" w:id="0">
    <w:p w:rsidR="00151854" w:rsidRDefault="00151854"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182EB6" w:rsidRDefault="00182EB6"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182EB6" w:rsidRDefault="00182E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182EB6" w:rsidRDefault="00182EB6"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182EB6" w:rsidRDefault="00182E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1854" w:rsidRDefault="00151854" w:rsidP="006C38EB">
      <w:r>
        <w:separator/>
      </w:r>
    </w:p>
  </w:footnote>
  <w:footnote w:type="continuationSeparator" w:id="0">
    <w:p w:rsidR="00151854" w:rsidRDefault="00151854" w:rsidP="006C38EB">
      <w:r>
        <w:continuationSeparator/>
      </w:r>
    </w:p>
  </w:footnote>
  <w:footnote w:id="1">
    <w:p w:rsidR="00182EB6" w:rsidRPr="009A25E9" w:rsidRDefault="00182EB6">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182EB6" w:rsidRPr="00783348" w:rsidRDefault="00182EB6" w:rsidP="00182EB6">
      <w:pPr>
        <w:pStyle w:val="Textonotapie"/>
        <w:rPr>
          <w:lang w:val="es-ES"/>
        </w:rPr>
      </w:pPr>
      <w:r>
        <w:rPr>
          <w:rStyle w:val="Refdenotaalpie"/>
        </w:rPr>
        <w:footnoteRef/>
      </w:r>
      <w:r>
        <w:t xml:space="preserve"> </w:t>
      </w:r>
      <w:r w:rsidRPr="00783348">
        <w:t>https://nutritioapp.com</w:t>
      </w:r>
    </w:p>
  </w:footnote>
  <w:footnote w:id="3">
    <w:p w:rsidR="001B4CB2" w:rsidRPr="001B4CB2" w:rsidRDefault="001B4CB2">
      <w:pPr>
        <w:pStyle w:val="Textonotapie"/>
        <w:rPr>
          <w:lang w:val="es-ES"/>
        </w:rPr>
      </w:pPr>
      <w:r>
        <w:rPr>
          <w:rStyle w:val="Refdenotaalpie"/>
        </w:rPr>
        <w:footnoteRef/>
      </w:r>
      <w:r>
        <w:t xml:space="preserve"> </w:t>
      </w:r>
      <w:r w:rsidR="00D0050D">
        <w:t>www.</w:t>
      </w:r>
      <w:r w:rsidRPr="001B4CB2">
        <w:t>angular.io</w:t>
      </w:r>
    </w:p>
  </w:footnote>
  <w:footnote w:id="4">
    <w:p w:rsidR="00D0050D" w:rsidRPr="00D0050D" w:rsidRDefault="00D0050D">
      <w:pPr>
        <w:pStyle w:val="Textonotapie"/>
        <w:rPr>
          <w:lang w:val="es-ES"/>
        </w:rPr>
      </w:pPr>
      <w:r>
        <w:rPr>
          <w:rStyle w:val="Refdenotaalpie"/>
        </w:rPr>
        <w:footnoteRef/>
      </w:r>
      <w:r>
        <w:t xml:space="preserve"> www.</w:t>
      </w:r>
      <w:r>
        <w:rPr>
          <w:lang w:val="es-ES"/>
        </w:rPr>
        <w:t>Google.com</w:t>
      </w:r>
    </w:p>
  </w:footnote>
  <w:footnote w:id="5">
    <w:p w:rsidR="008C5A29" w:rsidRPr="008C5A29" w:rsidRDefault="008C5A29">
      <w:pPr>
        <w:pStyle w:val="Textonotapie"/>
        <w:rPr>
          <w:lang w:val="es-ES"/>
        </w:rPr>
      </w:pPr>
      <w:r>
        <w:rPr>
          <w:rStyle w:val="Refdenotaalpie"/>
        </w:rPr>
        <w:footnoteRef/>
      </w:r>
      <w:r>
        <w:t xml:space="preserve"> </w:t>
      </w:r>
      <w:r>
        <w:rPr>
          <w:lang w:val="es-ES"/>
        </w:rPr>
        <w:t>Single page application</w:t>
      </w:r>
    </w:p>
  </w:footnote>
  <w:footnote w:id="6">
    <w:p w:rsidR="009245E6" w:rsidRPr="009245E6" w:rsidRDefault="009245E6">
      <w:pPr>
        <w:pStyle w:val="Textonotapie"/>
        <w:rPr>
          <w:lang w:val="es-ES"/>
        </w:rPr>
      </w:pPr>
      <w:r>
        <w:rPr>
          <w:rStyle w:val="Refdenotaalpie"/>
        </w:rPr>
        <w:footnoteRef/>
      </w:r>
      <w:r>
        <w:t xml:space="preserve"> </w:t>
      </w:r>
      <w:r>
        <w:rPr>
          <w:lang w:val="es-ES"/>
        </w:rPr>
        <w:t>www.microsoft.com</w:t>
      </w:r>
    </w:p>
  </w:footnote>
  <w:footnote w:id="7">
    <w:p w:rsidR="0070183D" w:rsidRPr="0070183D" w:rsidRDefault="0070183D">
      <w:pPr>
        <w:pStyle w:val="Textonotapie"/>
        <w:rPr>
          <w:lang w:val="es-ES"/>
        </w:rPr>
      </w:pPr>
      <w:r>
        <w:rPr>
          <w:rStyle w:val="Refdenotaalpie"/>
        </w:rPr>
        <w:footnoteRef/>
      </w:r>
      <w:r>
        <w:t xml:space="preserve"> </w:t>
      </w:r>
      <w:r>
        <w:rPr>
          <w:lang w:val="es-ES"/>
        </w:rPr>
        <w:t>www.twitter.com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360E9"/>
    <w:multiLevelType w:val="hybridMultilevel"/>
    <w:tmpl w:val="0F408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926"/>
    <w:rsid w:val="00011C03"/>
    <w:rsid w:val="00016CC8"/>
    <w:rsid w:val="0004552E"/>
    <w:rsid w:val="0006156C"/>
    <w:rsid w:val="00074D08"/>
    <w:rsid w:val="00076BCC"/>
    <w:rsid w:val="000D6904"/>
    <w:rsid w:val="00114F5B"/>
    <w:rsid w:val="00117ED5"/>
    <w:rsid w:val="0013729C"/>
    <w:rsid w:val="00137B18"/>
    <w:rsid w:val="00151854"/>
    <w:rsid w:val="00174D1C"/>
    <w:rsid w:val="00182EB6"/>
    <w:rsid w:val="001853FD"/>
    <w:rsid w:val="001B4CB2"/>
    <w:rsid w:val="001C4D07"/>
    <w:rsid w:val="001D5EE1"/>
    <w:rsid w:val="001D6538"/>
    <w:rsid w:val="001D7B08"/>
    <w:rsid w:val="001E2FE1"/>
    <w:rsid w:val="001E44D5"/>
    <w:rsid w:val="001E476D"/>
    <w:rsid w:val="001F3A8E"/>
    <w:rsid w:val="001F6085"/>
    <w:rsid w:val="00201A3A"/>
    <w:rsid w:val="002221A0"/>
    <w:rsid w:val="00222F6E"/>
    <w:rsid w:val="00267166"/>
    <w:rsid w:val="002777D6"/>
    <w:rsid w:val="00291A72"/>
    <w:rsid w:val="002A3215"/>
    <w:rsid w:val="002B24CC"/>
    <w:rsid w:val="002E17D6"/>
    <w:rsid w:val="002F1BF6"/>
    <w:rsid w:val="002F7F1A"/>
    <w:rsid w:val="0033458B"/>
    <w:rsid w:val="00341FDF"/>
    <w:rsid w:val="003562BF"/>
    <w:rsid w:val="00382C35"/>
    <w:rsid w:val="00390E8E"/>
    <w:rsid w:val="00395D53"/>
    <w:rsid w:val="00396306"/>
    <w:rsid w:val="003C1C80"/>
    <w:rsid w:val="003C3E37"/>
    <w:rsid w:val="003E11DF"/>
    <w:rsid w:val="003F2436"/>
    <w:rsid w:val="0040007C"/>
    <w:rsid w:val="00400081"/>
    <w:rsid w:val="00412989"/>
    <w:rsid w:val="004214C3"/>
    <w:rsid w:val="00426B53"/>
    <w:rsid w:val="00434DD8"/>
    <w:rsid w:val="00443EC5"/>
    <w:rsid w:val="0045040F"/>
    <w:rsid w:val="004667E6"/>
    <w:rsid w:val="00472A21"/>
    <w:rsid w:val="004863A6"/>
    <w:rsid w:val="004A00F3"/>
    <w:rsid w:val="004C1753"/>
    <w:rsid w:val="0051196A"/>
    <w:rsid w:val="005178C6"/>
    <w:rsid w:val="00534CC8"/>
    <w:rsid w:val="005515AB"/>
    <w:rsid w:val="00573161"/>
    <w:rsid w:val="00580CDA"/>
    <w:rsid w:val="0058500D"/>
    <w:rsid w:val="005858AC"/>
    <w:rsid w:val="00593CD4"/>
    <w:rsid w:val="005D1A7C"/>
    <w:rsid w:val="005D3E24"/>
    <w:rsid w:val="005E0A26"/>
    <w:rsid w:val="005E28AF"/>
    <w:rsid w:val="0061040C"/>
    <w:rsid w:val="006109E6"/>
    <w:rsid w:val="00616F94"/>
    <w:rsid w:val="00621F80"/>
    <w:rsid w:val="0065489D"/>
    <w:rsid w:val="00667463"/>
    <w:rsid w:val="006B1CEF"/>
    <w:rsid w:val="006B6FFA"/>
    <w:rsid w:val="006C12BA"/>
    <w:rsid w:val="006C38EB"/>
    <w:rsid w:val="006D27D5"/>
    <w:rsid w:val="006D737D"/>
    <w:rsid w:val="0070183D"/>
    <w:rsid w:val="00721E44"/>
    <w:rsid w:val="0073714A"/>
    <w:rsid w:val="0074382B"/>
    <w:rsid w:val="00743F5F"/>
    <w:rsid w:val="00746BEF"/>
    <w:rsid w:val="00753B32"/>
    <w:rsid w:val="00773C1B"/>
    <w:rsid w:val="00783348"/>
    <w:rsid w:val="00791E0C"/>
    <w:rsid w:val="00792B62"/>
    <w:rsid w:val="00793BBB"/>
    <w:rsid w:val="007C68CA"/>
    <w:rsid w:val="007D09A8"/>
    <w:rsid w:val="007D6D8C"/>
    <w:rsid w:val="007E577B"/>
    <w:rsid w:val="00801224"/>
    <w:rsid w:val="00807BDA"/>
    <w:rsid w:val="00810579"/>
    <w:rsid w:val="00821C49"/>
    <w:rsid w:val="0083104D"/>
    <w:rsid w:val="00852877"/>
    <w:rsid w:val="008A00F5"/>
    <w:rsid w:val="008C0270"/>
    <w:rsid w:val="008C5A29"/>
    <w:rsid w:val="008D2006"/>
    <w:rsid w:val="008E3177"/>
    <w:rsid w:val="008E48B6"/>
    <w:rsid w:val="008F55E1"/>
    <w:rsid w:val="00900D6E"/>
    <w:rsid w:val="00910E08"/>
    <w:rsid w:val="00912B21"/>
    <w:rsid w:val="00921A0F"/>
    <w:rsid w:val="009245E6"/>
    <w:rsid w:val="00926D84"/>
    <w:rsid w:val="00970D13"/>
    <w:rsid w:val="00982F0F"/>
    <w:rsid w:val="00986260"/>
    <w:rsid w:val="009A25E9"/>
    <w:rsid w:val="009B66C7"/>
    <w:rsid w:val="009B795C"/>
    <w:rsid w:val="00A0244F"/>
    <w:rsid w:val="00A35446"/>
    <w:rsid w:val="00A4104B"/>
    <w:rsid w:val="00A43F1F"/>
    <w:rsid w:val="00A53324"/>
    <w:rsid w:val="00A61CF8"/>
    <w:rsid w:val="00A679FB"/>
    <w:rsid w:val="00A70051"/>
    <w:rsid w:val="00A7061B"/>
    <w:rsid w:val="00A82E6F"/>
    <w:rsid w:val="00A86C9C"/>
    <w:rsid w:val="00AE37AB"/>
    <w:rsid w:val="00AE7749"/>
    <w:rsid w:val="00AF20DA"/>
    <w:rsid w:val="00B05B13"/>
    <w:rsid w:val="00B2163E"/>
    <w:rsid w:val="00B26BF1"/>
    <w:rsid w:val="00B4191A"/>
    <w:rsid w:val="00B44D86"/>
    <w:rsid w:val="00B630C1"/>
    <w:rsid w:val="00B70C64"/>
    <w:rsid w:val="00BA2700"/>
    <w:rsid w:val="00BC1B5E"/>
    <w:rsid w:val="00BD3FDC"/>
    <w:rsid w:val="00BE4B0F"/>
    <w:rsid w:val="00BF77B7"/>
    <w:rsid w:val="00C1104F"/>
    <w:rsid w:val="00C44BED"/>
    <w:rsid w:val="00C51E27"/>
    <w:rsid w:val="00C6686E"/>
    <w:rsid w:val="00C71E9C"/>
    <w:rsid w:val="00C82B8C"/>
    <w:rsid w:val="00C97420"/>
    <w:rsid w:val="00CF086A"/>
    <w:rsid w:val="00D0050D"/>
    <w:rsid w:val="00D143B1"/>
    <w:rsid w:val="00D46814"/>
    <w:rsid w:val="00D53056"/>
    <w:rsid w:val="00D66694"/>
    <w:rsid w:val="00D812C3"/>
    <w:rsid w:val="00D868D7"/>
    <w:rsid w:val="00DA3DFD"/>
    <w:rsid w:val="00DB1186"/>
    <w:rsid w:val="00DC1A91"/>
    <w:rsid w:val="00DC4646"/>
    <w:rsid w:val="00DC7A89"/>
    <w:rsid w:val="00DE0AAF"/>
    <w:rsid w:val="00DE4C80"/>
    <w:rsid w:val="00DF0B40"/>
    <w:rsid w:val="00DF717C"/>
    <w:rsid w:val="00E126C2"/>
    <w:rsid w:val="00E4582A"/>
    <w:rsid w:val="00E52FCE"/>
    <w:rsid w:val="00E7686B"/>
    <w:rsid w:val="00EA3E8A"/>
    <w:rsid w:val="00EB172E"/>
    <w:rsid w:val="00EB3FAB"/>
    <w:rsid w:val="00EC0037"/>
    <w:rsid w:val="00EC64B7"/>
    <w:rsid w:val="00EE0159"/>
    <w:rsid w:val="00EE1B9B"/>
    <w:rsid w:val="00F156F2"/>
    <w:rsid w:val="00F25FC6"/>
    <w:rsid w:val="00F42D53"/>
    <w:rsid w:val="00F43C07"/>
    <w:rsid w:val="00F5765E"/>
    <w:rsid w:val="00F7786B"/>
    <w:rsid w:val="00F87CF0"/>
    <w:rsid w:val="00F94D18"/>
    <w:rsid w:val="00F95299"/>
    <w:rsid w:val="00FD3642"/>
    <w:rsid w:val="00FD5FBB"/>
    <w:rsid w:val="00FF17BF"/>
    <w:rsid w:val="00FF4F74"/>
    <w:rsid w:val="00FF5F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7F1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 w:type="character" w:customStyle="1" w:styleId="Ttulo3Car">
    <w:name w:val="Título 3 Car"/>
    <w:basedOn w:val="Fuentedeprrafopredeter"/>
    <w:link w:val="Ttulo3"/>
    <w:uiPriority w:val="9"/>
    <w:rsid w:val="002F7F1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36535">
      <w:bodyDiv w:val="1"/>
      <w:marLeft w:val="0"/>
      <w:marRight w:val="0"/>
      <w:marTop w:val="0"/>
      <w:marBottom w:val="0"/>
      <w:divBdr>
        <w:top w:val="none" w:sz="0" w:space="0" w:color="auto"/>
        <w:left w:val="none" w:sz="0" w:space="0" w:color="auto"/>
        <w:bottom w:val="none" w:sz="0" w:space="0" w:color="auto"/>
        <w:right w:val="none" w:sz="0" w:space="0" w:color="auto"/>
      </w:divBdr>
    </w:div>
    <w:div w:id="558134936">
      <w:bodyDiv w:val="1"/>
      <w:marLeft w:val="0"/>
      <w:marRight w:val="0"/>
      <w:marTop w:val="0"/>
      <w:marBottom w:val="0"/>
      <w:divBdr>
        <w:top w:val="none" w:sz="0" w:space="0" w:color="auto"/>
        <w:left w:val="none" w:sz="0" w:space="0" w:color="auto"/>
        <w:bottom w:val="none" w:sz="0" w:space="0" w:color="auto"/>
        <w:right w:val="none" w:sz="0" w:space="0" w:color="auto"/>
      </w:divBdr>
    </w:div>
    <w:div w:id="791707364">
      <w:bodyDiv w:val="1"/>
      <w:marLeft w:val="0"/>
      <w:marRight w:val="0"/>
      <w:marTop w:val="0"/>
      <w:marBottom w:val="0"/>
      <w:divBdr>
        <w:top w:val="none" w:sz="0" w:space="0" w:color="auto"/>
        <w:left w:val="none" w:sz="0" w:space="0" w:color="auto"/>
        <w:bottom w:val="none" w:sz="0" w:space="0" w:color="auto"/>
        <w:right w:val="none" w:sz="0" w:space="0" w:color="auto"/>
      </w:divBdr>
    </w:div>
    <w:div w:id="1405954710">
      <w:bodyDiv w:val="1"/>
      <w:marLeft w:val="0"/>
      <w:marRight w:val="0"/>
      <w:marTop w:val="0"/>
      <w:marBottom w:val="0"/>
      <w:divBdr>
        <w:top w:val="none" w:sz="0" w:space="0" w:color="auto"/>
        <w:left w:val="none" w:sz="0" w:space="0" w:color="auto"/>
        <w:bottom w:val="none" w:sz="0" w:space="0" w:color="auto"/>
        <w:right w:val="none" w:sz="0" w:space="0" w:color="auto"/>
      </w:divBdr>
    </w:div>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EB70-1A82-7D47-AE16-E7716A436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14</Pages>
  <Words>3126</Words>
  <Characters>17198</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182</cp:revision>
  <dcterms:created xsi:type="dcterms:W3CDTF">2019-05-03T12:22:00Z</dcterms:created>
  <dcterms:modified xsi:type="dcterms:W3CDTF">2019-05-04T13:42:00Z</dcterms:modified>
</cp:coreProperties>
</file>