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90613"/>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663678"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90613" w:history="1">
            <w:r w:rsidR="00663678" w:rsidRPr="004E129F">
              <w:rPr>
                <w:rStyle w:val="Hipervnculo"/>
                <w:noProof/>
                <w:lang w:val="es-ES"/>
              </w:rPr>
              <w:t>Índice</w:t>
            </w:r>
            <w:r w:rsidR="00663678">
              <w:rPr>
                <w:noProof/>
                <w:webHidden/>
              </w:rPr>
              <w:tab/>
            </w:r>
            <w:r w:rsidR="00663678">
              <w:rPr>
                <w:noProof/>
                <w:webHidden/>
              </w:rPr>
              <w:fldChar w:fldCharType="begin"/>
            </w:r>
            <w:r w:rsidR="00663678">
              <w:rPr>
                <w:noProof/>
                <w:webHidden/>
              </w:rPr>
              <w:instrText xml:space="preserve"> PAGEREF _Toc7890613 \h </w:instrText>
            </w:r>
            <w:r w:rsidR="00663678">
              <w:rPr>
                <w:noProof/>
                <w:webHidden/>
              </w:rPr>
            </w:r>
            <w:r w:rsidR="00663678">
              <w:rPr>
                <w:noProof/>
                <w:webHidden/>
              </w:rPr>
              <w:fldChar w:fldCharType="separate"/>
            </w:r>
            <w:r w:rsidR="00663678">
              <w:rPr>
                <w:noProof/>
                <w:webHidden/>
              </w:rPr>
              <w:t>2</w:t>
            </w:r>
            <w:r w:rsidR="00663678">
              <w:rPr>
                <w:noProof/>
                <w:webHidden/>
              </w:rPr>
              <w:fldChar w:fldCharType="end"/>
            </w:r>
          </w:hyperlink>
        </w:p>
        <w:p w:rsidR="00663678" w:rsidRDefault="00663678">
          <w:pPr>
            <w:pStyle w:val="TDC1"/>
            <w:tabs>
              <w:tab w:val="left" w:pos="480"/>
              <w:tab w:val="right" w:leader="dot" w:pos="8488"/>
            </w:tabs>
            <w:rPr>
              <w:rFonts w:eastAsiaTheme="minorEastAsia" w:cstheme="minorBidi"/>
              <w:b w:val="0"/>
              <w:bCs w:val="0"/>
              <w:i w:val="0"/>
              <w:iCs w:val="0"/>
              <w:noProof/>
              <w:lang w:val="es-ES" w:eastAsia="es-ES_tradnl"/>
            </w:rPr>
          </w:pPr>
          <w:hyperlink w:anchor="_Toc7890614" w:history="1">
            <w:r w:rsidRPr="004E129F">
              <w:rPr>
                <w:rStyle w:val="Hipervnculo"/>
                <w:noProof/>
                <w:lang w:val="es-ES"/>
              </w:rPr>
              <w:t>1.</w:t>
            </w:r>
            <w:r>
              <w:rPr>
                <w:rFonts w:eastAsiaTheme="minorEastAsia" w:cstheme="minorBidi"/>
                <w:b w:val="0"/>
                <w:bCs w:val="0"/>
                <w:i w:val="0"/>
                <w:iCs w:val="0"/>
                <w:noProof/>
                <w:lang w:val="es-ES" w:eastAsia="es-ES_tradnl"/>
              </w:rPr>
              <w:tab/>
            </w:r>
            <w:r w:rsidRPr="004E129F">
              <w:rPr>
                <w:rStyle w:val="Hipervnculo"/>
                <w:noProof/>
                <w:lang w:val="es-ES"/>
              </w:rPr>
              <w:t>Introducción</w:t>
            </w:r>
            <w:r>
              <w:rPr>
                <w:noProof/>
                <w:webHidden/>
              </w:rPr>
              <w:tab/>
            </w:r>
            <w:r>
              <w:rPr>
                <w:noProof/>
                <w:webHidden/>
              </w:rPr>
              <w:fldChar w:fldCharType="begin"/>
            </w:r>
            <w:r>
              <w:rPr>
                <w:noProof/>
                <w:webHidden/>
              </w:rPr>
              <w:instrText xml:space="preserve"> PAGEREF _Toc7890614 \h </w:instrText>
            </w:r>
            <w:r>
              <w:rPr>
                <w:noProof/>
                <w:webHidden/>
              </w:rPr>
            </w:r>
            <w:r>
              <w:rPr>
                <w:noProof/>
                <w:webHidden/>
              </w:rPr>
              <w:fldChar w:fldCharType="separate"/>
            </w:r>
            <w:r>
              <w:rPr>
                <w:noProof/>
                <w:webHidden/>
              </w:rPr>
              <w:t>3</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5" w:history="1">
            <w:r w:rsidRPr="004E129F">
              <w:rPr>
                <w:rStyle w:val="Hipervnculo"/>
                <w:noProof/>
              </w:rPr>
              <w:t>1.1. Ámbito de trabajo</w:t>
            </w:r>
            <w:r>
              <w:rPr>
                <w:noProof/>
                <w:webHidden/>
              </w:rPr>
              <w:tab/>
            </w:r>
            <w:r>
              <w:rPr>
                <w:noProof/>
                <w:webHidden/>
              </w:rPr>
              <w:fldChar w:fldCharType="begin"/>
            </w:r>
            <w:r>
              <w:rPr>
                <w:noProof/>
                <w:webHidden/>
              </w:rPr>
              <w:instrText xml:space="preserve"> PAGEREF _Toc7890615 \h </w:instrText>
            </w:r>
            <w:r>
              <w:rPr>
                <w:noProof/>
                <w:webHidden/>
              </w:rPr>
            </w:r>
            <w:r>
              <w:rPr>
                <w:noProof/>
                <w:webHidden/>
              </w:rPr>
              <w:fldChar w:fldCharType="separate"/>
            </w:r>
            <w:r>
              <w:rPr>
                <w:noProof/>
                <w:webHidden/>
              </w:rPr>
              <w:t>3</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6" w:history="1">
            <w:r w:rsidRPr="004E129F">
              <w:rPr>
                <w:rStyle w:val="Hipervnculo"/>
                <w:noProof/>
              </w:rPr>
              <w:t>1.2. Estructura de la memoria</w:t>
            </w:r>
            <w:r>
              <w:rPr>
                <w:noProof/>
                <w:webHidden/>
              </w:rPr>
              <w:tab/>
            </w:r>
            <w:r>
              <w:rPr>
                <w:noProof/>
                <w:webHidden/>
              </w:rPr>
              <w:fldChar w:fldCharType="begin"/>
            </w:r>
            <w:r>
              <w:rPr>
                <w:noProof/>
                <w:webHidden/>
              </w:rPr>
              <w:instrText xml:space="preserve"> PAGEREF _Toc7890616 \h </w:instrText>
            </w:r>
            <w:r>
              <w:rPr>
                <w:noProof/>
                <w:webHidden/>
              </w:rPr>
            </w:r>
            <w:r>
              <w:rPr>
                <w:noProof/>
                <w:webHidden/>
              </w:rPr>
              <w:fldChar w:fldCharType="separate"/>
            </w:r>
            <w:r>
              <w:rPr>
                <w:noProof/>
                <w:webHidden/>
              </w:rPr>
              <w:t>4</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17" w:history="1">
            <w:r w:rsidRPr="004E129F">
              <w:rPr>
                <w:rStyle w:val="Hipervnculo"/>
                <w:noProof/>
              </w:rPr>
              <w:t>2.Motivación</w:t>
            </w:r>
            <w:r>
              <w:rPr>
                <w:noProof/>
                <w:webHidden/>
              </w:rPr>
              <w:tab/>
            </w:r>
            <w:r>
              <w:rPr>
                <w:noProof/>
                <w:webHidden/>
              </w:rPr>
              <w:fldChar w:fldCharType="begin"/>
            </w:r>
            <w:r>
              <w:rPr>
                <w:noProof/>
                <w:webHidden/>
              </w:rPr>
              <w:instrText xml:space="preserve"> PAGEREF _Toc7890617 \h </w:instrText>
            </w:r>
            <w:r>
              <w:rPr>
                <w:noProof/>
                <w:webHidden/>
              </w:rPr>
            </w:r>
            <w:r>
              <w:rPr>
                <w:noProof/>
                <w:webHidden/>
              </w:rPr>
              <w:fldChar w:fldCharType="separate"/>
            </w:r>
            <w:r>
              <w:rPr>
                <w:noProof/>
                <w:webHidden/>
              </w:rPr>
              <w:t>6</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18" w:history="1">
            <w:r w:rsidRPr="004E129F">
              <w:rPr>
                <w:rStyle w:val="Hipervnculo"/>
                <w:noProof/>
              </w:rPr>
              <w:t>3. Estado del Arte</w:t>
            </w:r>
            <w:r>
              <w:rPr>
                <w:noProof/>
                <w:webHidden/>
              </w:rPr>
              <w:tab/>
            </w:r>
            <w:r>
              <w:rPr>
                <w:noProof/>
                <w:webHidden/>
              </w:rPr>
              <w:fldChar w:fldCharType="begin"/>
            </w:r>
            <w:r>
              <w:rPr>
                <w:noProof/>
                <w:webHidden/>
              </w:rPr>
              <w:instrText xml:space="preserve"> PAGEREF _Toc7890618 \h </w:instrText>
            </w:r>
            <w:r>
              <w:rPr>
                <w:noProof/>
                <w:webHidden/>
              </w:rPr>
            </w:r>
            <w:r>
              <w:rPr>
                <w:noProof/>
                <w:webHidden/>
              </w:rPr>
              <w:fldChar w:fldCharType="separate"/>
            </w:r>
            <w:r>
              <w:rPr>
                <w:noProof/>
                <w:webHidden/>
              </w:rPr>
              <w:t>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19" w:history="1">
            <w:r w:rsidRPr="004E129F">
              <w:rPr>
                <w:rStyle w:val="Hipervnculo"/>
                <w:noProof/>
              </w:rPr>
              <w:t>3.1. nutrium.io</w:t>
            </w:r>
            <w:r>
              <w:rPr>
                <w:noProof/>
                <w:webHidden/>
              </w:rPr>
              <w:tab/>
            </w:r>
            <w:r>
              <w:rPr>
                <w:noProof/>
                <w:webHidden/>
              </w:rPr>
              <w:fldChar w:fldCharType="begin"/>
            </w:r>
            <w:r>
              <w:rPr>
                <w:noProof/>
                <w:webHidden/>
              </w:rPr>
              <w:instrText xml:space="preserve"> PAGEREF _Toc7890619 \h </w:instrText>
            </w:r>
            <w:r>
              <w:rPr>
                <w:noProof/>
                <w:webHidden/>
              </w:rPr>
            </w:r>
            <w:r>
              <w:rPr>
                <w:noProof/>
                <w:webHidden/>
              </w:rPr>
              <w:fldChar w:fldCharType="separate"/>
            </w:r>
            <w:r>
              <w:rPr>
                <w:noProof/>
                <w:webHidden/>
              </w:rPr>
              <w:t>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0" w:history="1">
            <w:r w:rsidRPr="004E129F">
              <w:rPr>
                <w:rStyle w:val="Hipervnculo"/>
                <w:noProof/>
              </w:rPr>
              <w:t>3.2. nutritioapp</w:t>
            </w:r>
            <w:r>
              <w:rPr>
                <w:noProof/>
                <w:webHidden/>
              </w:rPr>
              <w:tab/>
            </w:r>
            <w:r>
              <w:rPr>
                <w:noProof/>
                <w:webHidden/>
              </w:rPr>
              <w:fldChar w:fldCharType="begin"/>
            </w:r>
            <w:r>
              <w:rPr>
                <w:noProof/>
                <w:webHidden/>
              </w:rPr>
              <w:instrText xml:space="preserve"> PAGEREF _Toc7890620 \h </w:instrText>
            </w:r>
            <w:r>
              <w:rPr>
                <w:noProof/>
                <w:webHidden/>
              </w:rPr>
            </w:r>
            <w:r>
              <w:rPr>
                <w:noProof/>
                <w:webHidden/>
              </w:rPr>
              <w:fldChar w:fldCharType="separate"/>
            </w:r>
            <w:r>
              <w:rPr>
                <w:noProof/>
                <w:webHidden/>
              </w:rPr>
              <w:t>9</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21" w:history="1">
            <w:r w:rsidRPr="004E129F">
              <w:rPr>
                <w:rStyle w:val="Hipervnculo"/>
                <w:noProof/>
              </w:rPr>
              <w:t>4. Tecnología Empleada</w:t>
            </w:r>
            <w:r>
              <w:rPr>
                <w:noProof/>
                <w:webHidden/>
              </w:rPr>
              <w:tab/>
            </w:r>
            <w:r>
              <w:rPr>
                <w:noProof/>
                <w:webHidden/>
              </w:rPr>
              <w:fldChar w:fldCharType="begin"/>
            </w:r>
            <w:r>
              <w:rPr>
                <w:noProof/>
                <w:webHidden/>
              </w:rPr>
              <w:instrText xml:space="preserve"> PAGEREF _Toc7890621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2" w:history="1">
            <w:r w:rsidRPr="004E129F">
              <w:rPr>
                <w:rStyle w:val="Hipervnculo"/>
                <w:noProof/>
              </w:rPr>
              <w:t>4.1. Front-end</w:t>
            </w:r>
            <w:r>
              <w:rPr>
                <w:noProof/>
                <w:webHidden/>
              </w:rPr>
              <w:tab/>
            </w:r>
            <w:r>
              <w:rPr>
                <w:noProof/>
                <w:webHidden/>
              </w:rPr>
              <w:fldChar w:fldCharType="begin"/>
            </w:r>
            <w:r>
              <w:rPr>
                <w:noProof/>
                <w:webHidden/>
              </w:rPr>
              <w:instrText xml:space="preserve"> PAGEREF _Toc7890622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3" w:history="1">
            <w:r w:rsidRPr="004E129F">
              <w:rPr>
                <w:rStyle w:val="Hipervnculo"/>
                <w:rFonts w:ascii="Calibri" w:hAnsi="Calibri"/>
                <w:noProof/>
              </w:rPr>
              <w:t>4.1.1.</w:t>
            </w:r>
            <w:r w:rsidRPr="004E129F">
              <w:rPr>
                <w:rStyle w:val="Hipervnculo"/>
                <w:noProof/>
              </w:rPr>
              <w:t xml:space="preserve"> Angular</w:t>
            </w:r>
            <w:r>
              <w:rPr>
                <w:noProof/>
                <w:webHidden/>
              </w:rPr>
              <w:tab/>
            </w:r>
            <w:r>
              <w:rPr>
                <w:noProof/>
                <w:webHidden/>
              </w:rPr>
              <w:fldChar w:fldCharType="begin"/>
            </w:r>
            <w:r>
              <w:rPr>
                <w:noProof/>
                <w:webHidden/>
              </w:rPr>
              <w:instrText xml:space="preserve"> PAGEREF _Toc7890623 \h </w:instrText>
            </w:r>
            <w:r>
              <w:rPr>
                <w:noProof/>
                <w:webHidden/>
              </w:rPr>
            </w:r>
            <w:r>
              <w:rPr>
                <w:noProof/>
                <w:webHidden/>
              </w:rPr>
              <w:fldChar w:fldCharType="separate"/>
            </w:r>
            <w:r>
              <w:rPr>
                <w:noProof/>
                <w:webHidden/>
              </w:rPr>
              <w:t>11</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4" w:history="1">
            <w:r w:rsidRPr="004E129F">
              <w:rPr>
                <w:rStyle w:val="Hipervnculo"/>
                <w:rFonts w:ascii="Calibri" w:hAnsi="Calibri"/>
                <w:noProof/>
              </w:rPr>
              <w:t>4.1.2.</w:t>
            </w:r>
            <w:r w:rsidRPr="004E129F">
              <w:rPr>
                <w:rStyle w:val="Hipervnculo"/>
                <w:noProof/>
              </w:rPr>
              <w:t xml:space="preserve"> Typescript</w:t>
            </w:r>
            <w:r>
              <w:rPr>
                <w:noProof/>
                <w:webHidden/>
              </w:rPr>
              <w:tab/>
            </w:r>
            <w:r>
              <w:rPr>
                <w:noProof/>
                <w:webHidden/>
              </w:rPr>
              <w:fldChar w:fldCharType="begin"/>
            </w:r>
            <w:r>
              <w:rPr>
                <w:noProof/>
                <w:webHidden/>
              </w:rPr>
              <w:instrText xml:space="preserve"> PAGEREF _Toc7890624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5" w:history="1">
            <w:r w:rsidRPr="004E129F">
              <w:rPr>
                <w:rStyle w:val="Hipervnculo"/>
                <w:rFonts w:ascii="Calibri" w:hAnsi="Calibri"/>
                <w:noProof/>
              </w:rPr>
              <w:t>4.1.3.</w:t>
            </w:r>
            <w:r w:rsidRPr="004E129F">
              <w:rPr>
                <w:rStyle w:val="Hipervnculo"/>
                <w:noProof/>
              </w:rPr>
              <w:t xml:space="preserve"> </w:t>
            </w:r>
            <w:r w:rsidRPr="004E129F">
              <w:rPr>
                <w:rStyle w:val="Hipervnculo"/>
                <w:noProof/>
                <w:lang w:val="es-ES"/>
              </w:rPr>
              <w:t>Bootstrap</w:t>
            </w:r>
            <w:r>
              <w:rPr>
                <w:noProof/>
                <w:webHidden/>
              </w:rPr>
              <w:tab/>
            </w:r>
            <w:r>
              <w:rPr>
                <w:noProof/>
                <w:webHidden/>
              </w:rPr>
              <w:fldChar w:fldCharType="begin"/>
            </w:r>
            <w:r>
              <w:rPr>
                <w:noProof/>
                <w:webHidden/>
              </w:rPr>
              <w:instrText xml:space="preserve"> PAGEREF _Toc7890625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6" w:history="1">
            <w:r w:rsidRPr="004E129F">
              <w:rPr>
                <w:rStyle w:val="Hipervnculo"/>
                <w:rFonts w:ascii="Calibri" w:hAnsi="Calibri"/>
                <w:noProof/>
              </w:rPr>
              <w:t>4.1.4.</w:t>
            </w:r>
            <w:r w:rsidRPr="004E129F">
              <w:rPr>
                <w:rStyle w:val="Hipervnculo"/>
                <w:noProof/>
              </w:rPr>
              <w:t xml:space="preserve"> </w:t>
            </w:r>
            <w:r w:rsidRPr="004E129F">
              <w:rPr>
                <w:rStyle w:val="Hipervnculo"/>
                <w:noProof/>
                <w:lang w:val="es-ES"/>
              </w:rPr>
              <w:t>Node.js</w:t>
            </w:r>
            <w:r>
              <w:rPr>
                <w:noProof/>
                <w:webHidden/>
              </w:rPr>
              <w:tab/>
            </w:r>
            <w:r>
              <w:rPr>
                <w:noProof/>
                <w:webHidden/>
              </w:rPr>
              <w:fldChar w:fldCharType="begin"/>
            </w:r>
            <w:r>
              <w:rPr>
                <w:noProof/>
                <w:webHidden/>
              </w:rPr>
              <w:instrText xml:space="preserve"> PAGEREF _Toc7890626 \h </w:instrText>
            </w:r>
            <w:r>
              <w:rPr>
                <w:noProof/>
                <w:webHidden/>
              </w:rPr>
            </w:r>
            <w:r>
              <w:rPr>
                <w:noProof/>
                <w:webHidden/>
              </w:rPr>
              <w:fldChar w:fldCharType="separate"/>
            </w:r>
            <w:r>
              <w:rPr>
                <w:noProof/>
                <w:webHidden/>
              </w:rPr>
              <w:t>12</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27" w:history="1">
            <w:r w:rsidRPr="004E129F">
              <w:rPr>
                <w:rStyle w:val="Hipervnculo"/>
                <w:noProof/>
              </w:rPr>
              <w:t>4.2. Back-end</w:t>
            </w:r>
            <w:r>
              <w:rPr>
                <w:noProof/>
                <w:webHidden/>
              </w:rPr>
              <w:tab/>
            </w:r>
            <w:r>
              <w:rPr>
                <w:noProof/>
                <w:webHidden/>
              </w:rPr>
              <w:fldChar w:fldCharType="begin"/>
            </w:r>
            <w:r>
              <w:rPr>
                <w:noProof/>
                <w:webHidden/>
              </w:rPr>
              <w:instrText xml:space="preserve"> PAGEREF _Toc7890627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8" w:history="1">
            <w:r w:rsidRPr="004E129F">
              <w:rPr>
                <w:rStyle w:val="Hipervnculo"/>
                <w:rFonts w:ascii="Calibri" w:hAnsi="Calibri"/>
                <w:noProof/>
              </w:rPr>
              <w:t>4.2.1.</w:t>
            </w:r>
            <w:r w:rsidRPr="004E129F">
              <w:rPr>
                <w:rStyle w:val="Hipervnculo"/>
                <w:noProof/>
              </w:rPr>
              <w:t xml:space="preserve"> </w:t>
            </w:r>
            <w:r w:rsidRPr="004E129F">
              <w:rPr>
                <w:rStyle w:val="Hipervnculo"/>
                <w:noProof/>
                <w:lang w:val="es-ES"/>
              </w:rPr>
              <w:t>Apache HTTP Server</w:t>
            </w:r>
            <w:r>
              <w:rPr>
                <w:noProof/>
                <w:webHidden/>
              </w:rPr>
              <w:tab/>
            </w:r>
            <w:r>
              <w:rPr>
                <w:noProof/>
                <w:webHidden/>
              </w:rPr>
              <w:fldChar w:fldCharType="begin"/>
            </w:r>
            <w:r>
              <w:rPr>
                <w:noProof/>
                <w:webHidden/>
              </w:rPr>
              <w:instrText xml:space="preserve"> PAGEREF _Toc7890628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29" w:history="1">
            <w:r w:rsidRPr="004E129F">
              <w:rPr>
                <w:rStyle w:val="Hipervnculo"/>
                <w:rFonts w:ascii="Calibri" w:hAnsi="Calibri"/>
                <w:noProof/>
                <w:lang w:val="en-US"/>
              </w:rPr>
              <w:t>4.2.2.</w:t>
            </w:r>
            <w:r w:rsidRPr="004E129F">
              <w:rPr>
                <w:rStyle w:val="Hipervnculo"/>
                <w:noProof/>
                <w:lang w:val="en-US"/>
              </w:rPr>
              <w:t xml:space="preserve"> PHP</w:t>
            </w:r>
            <w:r>
              <w:rPr>
                <w:noProof/>
                <w:webHidden/>
              </w:rPr>
              <w:tab/>
            </w:r>
            <w:r>
              <w:rPr>
                <w:noProof/>
                <w:webHidden/>
              </w:rPr>
              <w:fldChar w:fldCharType="begin"/>
            </w:r>
            <w:r>
              <w:rPr>
                <w:noProof/>
                <w:webHidden/>
              </w:rPr>
              <w:instrText xml:space="preserve"> PAGEREF _Toc7890629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0" w:history="1">
            <w:r w:rsidRPr="004E129F">
              <w:rPr>
                <w:rStyle w:val="Hipervnculo"/>
                <w:rFonts w:ascii="Calibri" w:hAnsi="Calibri"/>
                <w:noProof/>
                <w:lang w:val="es-ES"/>
              </w:rPr>
              <w:t>4.2.1.</w:t>
            </w:r>
            <w:r w:rsidRPr="004E129F">
              <w:rPr>
                <w:rStyle w:val="Hipervnculo"/>
                <w:noProof/>
                <w:lang w:val="es-ES"/>
              </w:rPr>
              <w:t xml:space="preserve"> MariaDB</w:t>
            </w:r>
            <w:r>
              <w:rPr>
                <w:noProof/>
                <w:webHidden/>
              </w:rPr>
              <w:tab/>
            </w:r>
            <w:r>
              <w:rPr>
                <w:noProof/>
                <w:webHidden/>
              </w:rPr>
              <w:fldChar w:fldCharType="begin"/>
            </w:r>
            <w:r>
              <w:rPr>
                <w:noProof/>
                <w:webHidden/>
              </w:rPr>
              <w:instrText xml:space="preserve"> PAGEREF _Toc7890630 \h </w:instrText>
            </w:r>
            <w:r>
              <w:rPr>
                <w:noProof/>
                <w:webHidden/>
              </w:rPr>
            </w:r>
            <w:r>
              <w:rPr>
                <w:noProof/>
                <w:webHidden/>
              </w:rPr>
              <w:fldChar w:fldCharType="separate"/>
            </w:r>
            <w:r>
              <w:rPr>
                <w:noProof/>
                <w:webHidden/>
              </w:rPr>
              <w:t>13</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1" w:history="1">
            <w:r w:rsidRPr="004E129F">
              <w:rPr>
                <w:rStyle w:val="Hipervnculo"/>
                <w:rFonts w:ascii="Calibri" w:hAnsi="Calibri"/>
                <w:noProof/>
                <w:lang w:val="es-ES"/>
              </w:rPr>
              <w:t>4.2.3.</w:t>
            </w:r>
            <w:r w:rsidRPr="004E129F">
              <w:rPr>
                <w:rStyle w:val="Hipervnculo"/>
                <w:noProof/>
                <w:lang w:val="es-ES"/>
              </w:rPr>
              <w:t xml:space="preserve"> Xampp</w:t>
            </w:r>
            <w:r>
              <w:rPr>
                <w:noProof/>
                <w:webHidden/>
              </w:rPr>
              <w:tab/>
            </w:r>
            <w:r>
              <w:rPr>
                <w:noProof/>
                <w:webHidden/>
              </w:rPr>
              <w:fldChar w:fldCharType="begin"/>
            </w:r>
            <w:r>
              <w:rPr>
                <w:noProof/>
                <w:webHidden/>
              </w:rPr>
              <w:instrText xml:space="preserve"> PAGEREF _Toc7890631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32" w:history="1">
            <w:r w:rsidRPr="004E129F">
              <w:rPr>
                <w:rStyle w:val="Hipervnculo"/>
                <w:noProof/>
                <w:lang w:val="es-ES"/>
              </w:rPr>
              <w:t>4.3. Librerías</w:t>
            </w:r>
            <w:r>
              <w:rPr>
                <w:noProof/>
                <w:webHidden/>
              </w:rPr>
              <w:tab/>
            </w:r>
            <w:r>
              <w:rPr>
                <w:noProof/>
                <w:webHidden/>
              </w:rPr>
              <w:fldChar w:fldCharType="begin"/>
            </w:r>
            <w:r>
              <w:rPr>
                <w:noProof/>
                <w:webHidden/>
              </w:rPr>
              <w:instrText xml:space="preserve"> PAGEREF _Toc7890632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3" w:history="1">
            <w:r w:rsidRPr="004E129F">
              <w:rPr>
                <w:rStyle w:val="Hipervnculo"/>
                <w:rFonts w:ascii="Calibri" w:hAnsi="Calibri"/>
                <w:noProof/>
                <w:lang w:val="es-ES"/>
              </w:rPr>
              <w:t>4.3.1.</w:t>
            </w:r>
            <w:r w:rsidRPr="004E129F">
              <w:rPr>
                <w:rStyle w:val="Hipervnculo"/>
                <w:noProof/>
                <w:lang w:val="es-ES"/>
              </w:rPr>
              <w:t xml:space="preserve"> ngx-bootstrap</w:t>
            </w:r>
            <w:r>
              <w:rPr>
                <w:noProof/>
                <w:webHidden/>
              </w:rPr>
              <w:tab/>
            </w:r>
            <w:r>
              <w:rPr>
                <w:noProof/>
                <w:webHidden/>
              </w:rPr>
              <w:fldChar w:fldCharType="begin"/>
            </w:r>
            <w:r>
              <w:rPr>
                <w:noProof/>
                <w:webHidden/>
              </w:rPr>
              <w:instrText xml:space="preserve"> PAGEREF _Toc7890633 \h </w:instrText>
            </w:r>
            <w:r>
              <w:rPr>
                <w:noProof/>
                <w:webHidden/>
              </w:rPr>
            </w:r>
            <w:r>
              <w:rPr>
                <w:noProof/>
                <w:webHidden/>
              </w:rPr>
              <w:fldChar w:fldCharType="separate"/>
            </w:r>
            <w:r>
              <w:rPr>
                <w:noProof/>
                <w:webHidden/>
              </w:rPr>
              <w:t>14</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4" w:history="1">
            <w:r w:rsidRPr="004E129F">
              <w:rPr>
                <w:rStyle w:val="Hipervnculo"/>
                <w:rFonts w:ascii="Calibri" w:hAnsi="Calibri"/>
                <w:noProof/>
                <w:lang w:val="es-ES"/>
              </w:rPr>
              <w:t>4.3.2.</w:t>
            </w:r>
            <w:r w:rsidRPr="004E129F">
              <w:rPr>
                <w:rStyle w:val="Hipervnculo"/>
                <w:noProof/>
                <w:lang w:val="es-ES"/>
              </w:rPr>
              <w:t xml:space="preserve"> Chart.js</w:t>
            </w:r>
            <w:r>
              <w:rPr>
                <w:noProof/>
                <w:webHidden/>
              </w:rPr>
              <w:tab/>
            </w:r>
            <w:r>
              <w:rPr>
                <w:noProof/>
                <w:webHidden/>
              </w:rPr>
              <w:fldChar w:fldCharType="begin"/>
            </w:r>
            <w:r>
              <w:rPr>
                <w:noProof/>
                <w:webHidden/>
              </w:rPr>
              <w:instrText xml:space="preserve"> PAGEREF _Toc7890634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5" w:history="1">
            <w:r w:rsidRPr="004E129F">
              <w:rPr>
                <w:rStyle w:val="Hipervnculo"/>
                <w:rFonts w:ascii="Calibri" w:hAnsi="Calibri"/>
                <w:noProof/>
                <w:lang w:val="es-ES"/>
              </w:rPr>
              <w:t>4.3.3.</w:t>
            </w:r>
            <w:r w:rsidRPr="004E129F">
              <w:rPr>
                <w:rStyle w:val="Hipervnculo"/>
                <w:noProof/>
                <w:lang w:val="es-ES"/>
              </w:rPr>
              <w:t xml:space="preserve"> Font Awesome</w:t>
            </w:r>
            <w:r>
              <w:rPr>
                <w:noProof/>
                <w:webHidden/>
              </w:rPr>
              <w:tab/>
            </w:r>
            <w:r>
              <w:rPr>
                <w:noProof/>
                <w:webHidden/>
              </w:rPr>
              <w:fldChar w:fldCharType="begin"/>
            </w:r>
            <w:r>
              <w:rPr>
                <w:noProof/>
                <w:webHidden/>
              </w:rPr>
              <w:instrText xml:space="preserve"> PAGEREF _Toc7890635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36" w:history="1">
            <w:r w:rsidRPr="004E129F">
              <w:rPr>
                <w:rStyle w:val="Hipervnculo"/>
                <w:noProof/>
                <w:lang w:val="es-ES"/>
              </w:rPr>
              <w:t>4.4. Herramientas</w:t>
            </w:r>
            <w:r>
              <w:rPr>
                <w:noProof/>
                <w:webHidden/>
              </w:rPr>
              <w:tab/>
            </w:r>
            <w:r>
              <w:rPr>
                <w:noProof/>
                <w:webHidden/>
              </w:rPr>
              <w:fldChar w:fldCharType="begin"/>
            </w:r>
            <w:r>
              <w:rPr>
                <w:noProof/>
                <w:webHidden/>
              </w:rPr>
              <w:instrText xml:space="preserve"> PAGEREF _Toc7890636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7" w:history="1">
            <w:r w:rsidRPr="004E129F">
              <w:rPr>
                <w:rStyle w:val="Hipervnculo"/>
                <w:rFonts w:ascii="Calibri" w:hAnsi="Calibri"/>
                <w:noProof/>
                <w:lang w:val="es-ES"/>
              </w:rPr>
              <w:t>4.4.1.</w:t>
            </w:r>
            <w:r w:rsidRPr="004E129F">
              <w:rPr>
                <w:rStyle w:val="Hipervnculo"/>
                <w:noProof/>
                <w:lang w:val="es-ES"/>
              </w:rPr>
              <w:t xml:space="preserve"> Visual Studio Code</w:t>
            </w:r>
            <w:r>
              <w:rPr>
                <w:noProof/>
                <w:webHidden/>
              </w:rPr>
              <w:tab/>
            </w:r>
            <w:r>
              <w:rPr>
                <w:noProof/>
                <w:webHidden/>
              </w:rPr>
              <w:fldChar w:fldCharType="begin"/>
            </w:r>
            <w:r>
              <w:rPr>
                <w:noProof/>
                <w:webHidden/>
              </w:rPr>
              <w:instrText xml:space="preserve"> PAGEREF _Toc7890637 \h </w:instrText>
            </w:r>
            <w:r>
              <w:rPr>
                <w:noProof/>
                <w:webHidden/>
              </w:rPr>
            </w:r>
            <w:r>
              <w:rPr>
                <w:noProof/>
                <w:webHidden/>
              </w:rPr>
              <w:fldChar w:fldCharType="separate"/>
            </w:r>
            <w:r>
              <w:rPr>
                <w:noProof/>
                <w:webHidden/>
              </w:rPr>
              <w:t>15</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8" w:history="1">
            <w:r w:rsidRPr="004E129F">
              <w:rPr>
                <w:rStyle w:val="Hipervnculo"/>
                <w:rFonts w:ascii="Calibri" w:hAnsi="Calibri"/>
                <w:noProof/>
                <w:lang w:val="es-ES"/>
              </w:rPr>
              <w:t>4.4.2.</w:t>
            </w:r>
            <w:r w:rsidRPr="004E129F">
              <w:rPr>
                <w:rStyle w:val="Hipervnculo"/>
                <w:noProof/>
                <w:lang w:val="es-ES"/>
              </w:rPr>
              <w:t xml:space="preserve"> Git</w:t>
            </w:r>
            <w:r>
              <w:rPr>
                <w:noProof/>
                <w:webHidden/>
              </w:rPr>
              <w:tab/>
            </w:r>
            <w:r>
              <w:rPr>
                <w:noProof/>
                <w:webHidden/>
              </w:rPr>
              <w:fldChar w:fldCharType="begin"/>
            </w:r>
            <w:r>
              <w:rPr>
                <w:noProof/>
                <w:webHidden/>
              </w:rPr>
              <w:instrText xml:space="preserve"> PAGEREF _Toc7890638 \h </w:instrText>
            </w:r>
            <w:r>
              <w:rPr>
                <w:noProof/>
                <w:webHidden/>
              </w:rPr>
            </w:r>
            <w:r>
              <w:rPr>
                <w:noProof/>
                <w:webHidden/>
              </w:rPr>
              <w:fldChar w:fldCharType="separate"/>
            </w:r>
            <w:r>
              <w:rPr>
                <w:noProof/>
                <w:webHidden/>
              </w:rPr>
              <w:t>16</w:t>
            </w:r>
            <w:r>
              <w:rPr>
                <w:noProof/>
                <w:webHidden/>
              </w:rPr>
              <w:fldChar w:fldCharType="end"/>
            </w:r>
          </w:hyperlink>
        </w:p>
        <w:p w:rsidR="00663678" w:rsidRDefault="00663678">
          <w:pPr>
            <w:pStyle w:val="TDC3"/>
            <w:tabs>
              <w:tab w:val="right" w:leader="dot" w:pos="8488"/>
            </w:tabs>
            <w:rPr>
              <w:rFonts w:eastAsiaTheme="minorEastAsia" w:cstheme="minorBidi"/>
              <w:noProof/>
              <w:sz w:val="24"/>
              <w:szCs w:val="24"/>
              <w:lang w:val="es-ES" w:eastAsia="es-ES_tradnl"/>
            </w:rPr>
          </w:pPr>
          <w:hyperlink w:anchor="_Toc7890639" w:history="1">
            <w:r w:rsidRPr="004E129F">
              <w:rPr>
                <w:rStyle w:val="Hipervnculo"/>
                <w:rFonts w:ascii="Calibri" w:hAnsi="Calibri"/>
                <w:noProof/>
                <w:lang w:val="es-ES"/>
              </w:rPr>
              <w:t>4.4.3.</w:t>
            </w:r>
            <w:r w:rsidRPr="004E129F">
              <w:rPr>
                <w:rStyle w:val="Hipervnculo"/>
                <w:noProof/>
                <w:lang w:val="es-ES"/>
              </w:rPr>
              <w:t xml:space="preserve"> Postman</w:t>
            </w:r>
            <w:r>
              <w:rPr>
                <w:noProof/>
                <w:webHidden/>
              </w:rPr>
              <w:tab/>
            </w:r>
            <w:r>
              <w:rPr>
                <w:noProof/>
                <w:webHidden/>
              </w:rPr>
              <w:fldChar w:fldCharType="begin"/>
            </w:r>
            <w:r>
              <w:rPr>
                <w:noProof/>
                <w:webHidden/>
              </w:rPr>
              <w:instrText xml:space="preserve"> PAGEREF _Toc7890639 \h </w:instrText>
            </w:r>
            <w:r>
              <w:rPr>
                <w:noProof/>
                <w:webHidden/>
              </w:rPr>
            </w:r>
            <w:r>
              <w:rPr>
                <w:noProof/>
                <w:webHidden/>
              </w:rPr>
              <w:fldChar w:fldCharType="separate"/>
            </w:r>
            <w:r>
              <w:rPr>
                <w:noProof/>
                <w:webHidden/>
              </w:rPr>
              <w:t>16</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40" w:history="1">
            <w:r w:rsidRPr="004E129F">
              <w:rPr>
                <w:rStyle w:val="Hipervnculo"/>
                <w:noProof/>
              </w:rPr>
              <w:t>5. Casos de uso</w:t>
            </w:r>
            <w:r>
              <w:rPr>
                <w:noProof/>
                <w:webHidden/>
              </w:rPr>
              <w:tab/>
            </w:r>
            <w:r>
              <w:rPr>
                <w:noProof/>
                <w:webHidden/>
              </w:rPr>
              <w:fldChar w:fldCharType="begin"/>
            </w:r>
            <w:r>
              <w:rPr>
                <w:noProof/>
                <w:webHidden/>
              </w:rPr>
              <w:instrText xml:space="preserve"> PAGEREF _Toc7890640 \h </w:instrText>
            </w:r>
            <w:r>
              <w:rPr>
                <w:noProof/>
                <w:webHidden/>
              </w:rPr>
            </w:r>
            <w:r>
              <w:rPr>
                <w:noProof/>
                <w:webHidden/>
              </w:rPr>
              <w:fldChar w:fldCharType="separate"/>
            </w:r>
            <w:r>
              <w:rPr>
                <w:noProof/>
                <w:webHidden/>
              </w:rPr>
              <w:t>17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1" w:history="1">
            <w:r w:rsidRPr="004E129F">
              <w:rPr>
                <w:rStyle w:val="Hipervnculo"/>
                <w:noProof/>
                <w:lang w:val="es-ES"/>
              </w:rPr>
              <w:t>5.1. Definición de términos</w:t>
            </w:r>
            <w:r>
              <w:rPr>
                <w:noProof/>
                <w:webHidden/>
              </w:rPr>
              <w:tab/>
            </w:r>
            <w:r>
              <w:rPr>
                <w:noProof/>
                <w:webHidden/>
              </w:rPr>
              <w:fldChar w:fldCharType="begin"/>
            </w:r>
            <w:r>
              <w:rPr>
                <w:noProof/>
                <w:webHidden/>
              </w:rPr>
              <w:instrText xml:space="preserve"> PAGEREF _Toc7890641 \h </w:instrText>
            </w:r>
            <w:r>
              <w:rPr>
                <w:noProof/>
                <w:webHidden/>
              </w:rPr>
            </w:r>
            <w:r>
              <w:rPr>
                <w:noProof/>
                <w:webHidden/>
              </w:rPr>
              <w:fldChar w:fldCharType="separate"/>
            </w:r>
            <w:r>
              <w:rPr>
                <w:noProof/>
                <w:webHidden/>
              </w:rPr>
              <w:t>17</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2" w:history="1">
            <w:r w:rsidRPr="004E129F">
              <w:rPr>
                <w:rStyle w:val="Hipervnculo"/>
                <w:noProof/>
                <w:lang w:val="es-ES"/>
              </w:rPr>
              <w:t>5.1. Casos de uso (índice)</w:t>
            </w:r>
            <w:r>
              <w:rPr>
                <w:noProof/>
                <w:webHidden/>
              </w:rPr>
              <w:tab/>
            </w:r>
            <w:r>
              <w:rPr>
                <w:noProof/>
                <w:webHidden/>
              </w:rPr>
              <w:fldChar w:fldCharType="begin"/>
            </w:r>
            <w:r>
              <w:rPr>
                <w:noProof/>
                <w:webHidden/>
              </w:rPr>
              <w:instrText xml:space="preserve"> PAGEREF _Toc7890642 \h </w:instrText>
            </w:r>
            <w:r>
              <w:rPr>
                <w:noProof/>
                <w:webHidden/>
              </w:rPr>
            </w:r>
            <w:r>
              <w:rPr>
                <w:noProof/>
                <w:webHidden/>
              </w:rPr>
              <w:fldChar w:fldCharType="separate"/>
            </w:r>
            <w:r>
              <w:rPr>
                <w:noProof/>
                <w:webHidden/>
              </w:rPr>
              <w:t>18</w:t>
            </w:r>
            <w:r>
              <w:rPr>
                <w:noProof/>
                <w:webHidden/>
              </w:rPr>
              <w:fldChar w:fldCharType="end"/>
            </w:r>
          </w:hyperlink>
        </w:p>
        <w:p w:rsidR="00663678" w:rsidRDefault="00663678">
          <w:pPr>
            <w:pStyle w:val="TDC2"/>
            <w:tabs>
              <w:tab w:val="right" w:leader="dot" w:pos="8488"/>
            </w:tabs>
            <w:rPr>
              <w:rFonts w:eastAsiaTheme="minorEastAsia" w:cstheme="minorBidi"/>
              <w:b w:val="0"/>
              <w:bCs w:val="0"/>
              <w:noProof/>
              <w:sz w:val="24"/>
              <w:szCs w:val="24"/>
              <w:lang w:val="es-ES" w:eastAsia="es-ES_tradnl"/>
            </w:rPr>
          </w:pPr>
          <w:hyperlink w:anchor="_Toc7890643" w:history="1">
            <w:r w:rsidRPr="004E129F">
              <w:rPr>
                <w:rStyle w:val="Hipervnculo"/>
                <w:noProof/>
                <w:lang w:val="es-ES"/>
              </w:rPr>
              <w:t>5.1. Casos de uso (Tablas)</w:t>
            </w:r>
            <w:r>
              <w:rPr>
                <w:noProof/>
                <w:webHidden/>
              </w:rPr>
              <w:tab/>
            </w:r>
            <w:r>
              <w:rPr>
                <w:noProof/>
                <w:webHidden/>
              </w:rPr>
              <w:fldChar w:fldCharType="begin"/>
            </w:r>
            <w:r>
              <w:rPr>
                <w:noProof/>
                <w:webHidden/>
              </w:rPr>
              <w:instrText xml:space="preserve"> PAGEREF _Toc7890643 \h </w:instrText>
            </w:r>
            <w:r>
              <w:rPr>
                <w:noProof/>
                <w:webHidden/>
              </w:rPr>
            </w:r>
            <w:r>
              <w:rPr>
                <w:noProof/>
                <w:webHidden/>
              </w:rPr>
              <w:fldChar w:fldCharType="separate"/>
            </w:r>
            <w:r>
              <w:rPr>
                <w:noProof/>
                <w:webHidden/>
              </w:rPr>
              <w:t>19</w:t>
            </w:r>
            <w:r>
              <w:rPr>
                <w:noProof/>
                <w:webHidden/>
              </w:rPr>
              <w:fldChar w:fldCharType="end"/>
            </w:r>
          </w:hyperlink>
        </w:p>
        <w:p w:rsidR="00663678" w:rsidRDefault="00663678">
          <w:pPr>
            <w:pStyle w:val="TDC1"/>
            <w:tabs>
              <w:tab w:val="right" w:leader="dot" w:pos="8488"/>
            </w:tabs>
            <w:rPr>
              <w:rFonts w:eastAsiaTheme="minorEastAsia" w:cstheme="minorBidi"/>
              <w:b w:val="0"/>
              <w:bCs w:val="0"/>
              <w:i w:val="0"/>
              <w:iCs w:val="0"/>
              <w:noProof/>
              <w:lang w:val="es-ES" w:eastAsia="es-ES_tradnl"/>
            </w:rPr>
          </w:pPr>
          <w:hyperlink w:anchor="_Toc7890644" w:history="1">
            <w:r w:rsidRPr="004E129F">
              <w:rPr>
                <w:rStyle w:val="Hipervnculo"/>
                <w:noProof/>
              </w:rPr>
              <w:t xml:space="preserve">6. Modelo </w:t>
            </w:r>
            <w:r w:rsidRPr="004E129F">
              <w:rPr>
                <w:rStyle w:val="Hipervnculo"/>
                <w:noProof/>
              </w:rPr>
              <w:t>d</w:t>
            </w:r>
            <w:r w:rsidRPr="004E129F">
              <w:rPr>
                <w:rStyle w:val="Hipervnculo"/>
                <w:noProof/>
              </w:rPr>
              <w:t>e datos</w:t>
            </w:r>
            <w:r>
              <w:rPr>
                <w:noProof/>
                <w:webHidden/>
              </w:rPr>
              <w:tab/>
            </w:r>
            <w:r>
              <w:rPr>
                <w:noProof/>
                <w:webHidden/>
              </w:rPr>
              <w:fldChar w:fldCharType="begin"/>
            </w:r>
            <w:r>
              <w:rPr>
                <w:noProof/>
                <w:webHidden/>
              </w:rPr>
              <w:instrText xml:space="preserve"> PAGEREF _Toc7890644 \h </w:instrText>
            </w:r>
            <w:r>
              <w:rPr>
                <w:noProof/>
                <w:webHidden/>
              </w:rPr>
            </w:r>
            <w:r>
              <w:rPr>
                <w:noProof/>
                <w:webHidden/>
              </w:rPr>
              <w:fldChar w:fldCharType="separate"/>
            </w:r>
            <w:r>
              <w:rPr>
                <w:noProof/>
                <w:webHidden/>
              </w:rPr>
              <w:t>32</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Pr="00791E0C" w:rsidRDefault="00A4104B" w:rsidP="006B1CEF">
      <w:pPr>
        <w:pStyle w:val="Ttulo1"/>
        <w:numPr>
          <w:ilvl w:val="0"/>
          <w:numId w:val="1"/>
        </w:numPr>
        <w:rPr>
          <w:rFonts w:asciiTheme="minorHAnsi" w:hAnsiTheme="minorHAnsi" w:cstheme="minorHAnsi"/>
          <w:b/>
          <w:color w:val="000000" w:themeColor="text1"/>
          <w:sz w:val="44"/>
          <w:szCs w:val="22"/>
          <w:lang w:val="es-ES"/>
        </w:rPr>
      </w:pPr>
      <w:r w:rsidRPr="00791E0C">
        <w:rPr>
          <w:rFonts w:asciiTheme="minorHAnsi" w:hAnsiTheme="minorHAnsi" w:cstheme="minorHAnsi"/>
          <w:b/>
          <w:color w:val="000000" w:themeColor="text1"/>
          <w:sz w:val="44"/>
          <w:szCs w:val="22"/>
          <w:lang w:val="es-ES"/>
        </w:rPr>
        <w:lastRenderedPageBreak/>
        <w:t xml:space="preserve"> </w:t>
      </w:r>
      <w:bookmarkStart w:id="1" w:name="_Toc7890614"/>
      <w:r w:rsidR="00EB172E" w:rsidRPr="00791E0C">
        <w:rPr>
          <w:rFonts w:asciiTheme="minorHAnsi" w:hAnsiTheme="minorHAnsi" w:cstheme="minorHAnsi"/>
          <w:b/>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Pr="004863A6" w:rsidRDefault="00A4104B" w:rsidP="00A4104B">
      <w:pPr>
        <w:pStyle w:val="Ttulo2"/>
        <w:rPr>
          <w:rFonts w:asciiTheme="minorHAnsi" w:hAnsiTheme="minorHAnsi" w:cstheme="minorHAnsi"/>
          <w:b/>
          <w:color w:val="000000" w:themeColor="text1"/>
          <w:sz w:val="28"/>
        </w:rPr>
      </w:pPr>
      <w:bookmarkStart w:id="2" w:name="_Toc7890615"/>
      <w:r w:rsidRPr="004863A6">
        <w:rPr>
          <w:rFonts w:asciiTheme="minorHAnsi" w:hAnsiTheme="minorHAnsi" w:cstheme="minorHAnsi"/>
          <w:b/>
          <w:color w:val="000000" w:themeColor="text1"/>
          <w:sz w:val="28"/>
        </w:rPr>
        <w:t>1.1. 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Pr="004863A6" w:rsidRDefault="00A86C9C" w:rsidP="00A86C9C">
      <w:pPr>
        <w:pStyle w:val="Ttulo2"/>
        <w:rPr>
          <w:rFonts w:asciiTheme="minorHAnsi" w:hAnsiTheme="minorHAnsi" w:cstheme="minorHAnsi"/>
          <w:b/>
          <w:color w:val="000000" w:themeColor="text1"/>
          <w:sz w:val="28"/>
        </w:rPr>
      </w:pPr>
      <w:bookmarkStart w:id="3" w:name="_Toc7890616"/>
      <w:r w:rsidRPr="004863A6">
        <w:rPr>
          <w:rFonts w:asciiTheme="minorHAnsi" w:hAnsiTheme="minorHAnsi" w:cstheme="minorHAnsi"/>
          <w:b/>
          <w:color w:val="000000" w:themeColor="text1"/>
          <w:sz w:val="28"/>
        </w:rPr>
        <w:lastRenderedPageBreak/>
        <w:t>1.2. 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Explica con todo lujo de detalles, desde lo más básico, todo lo necesario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Pr="00791E0C" w:rsidRDefault="00DF717C" w:rsidP="00DF717C">
      <w:pPr>
        <w:pStyle w:val="Ttulo1"/>
        <w:rPr>
          <w:rFonts w:asciiTheme="minorHAnsi" w:hAnsiTheme="minorHAnsi" w:cstheme="minorHAnsi"/>
          <w:b/>
          <w:color w:val="000000" w:themeColor="text1"/>
          <w:sz w:val="44"/>
        </w:rPr>
      </w:pPr>
      <w:bookmarkStart w:id="4" w:name="_Toc7890617"/>
      <w:r w:rsidRPr="00791E0C">
        <w:rPr>
          <w:rFonts w:asciiTheme="minorHAnsi" w:hAnsiTheme="minorHAnsi" w:cstheme="minorHAnsi"/>
          <w:b/>
          <w:color w:val="000000" w:themeColor="text1"/>
          <w:sz w:val="44"/>
        </w:rPr>
        <w:t>2.Motivaci</w:t>
      </w:r>
      <w:r w:rsidR="00821C49" w:rsidRPr="00791E0C">
        <w:rPr>
          <w:rFonts w:asciiTheme="minorHAnsi" w:hAnsiTheme="minorHAnsi" w:cstheme="minorHAnsi"/>
          <w:b/>
          <w:color w:val="000000" w:themeColor="text1"/>
          <w:sz w:val="44"/>
        </w:rPr>
        <w:t>ó</w:t>
      </w:r>
      <w:r w:rsidRPr="00791E0C">
        <w:rPr>
          <w:rFonts w:asciiTheme="minorHAnsi" w:hAnsiTheme="minorHAnsi" w:cstheme="minorHAnsi"/>
          <w:b/>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Pr="00791E0C" w:rsidRDefault="00580CDA" w:rsidP="00580CDA">
      <w:pPr>
        <w:pStyle w:val="Ttulo1"/>
        <w:rPr>
          <w:rFonts w:asciiTheme="minorHAnsi" w:hAnsiTheme="minorHAnsi" w:cstheme="minorHAnsi"/>
          <w:b/>
          <w:color w:val="000000" w:themeColor="text1"/>
          <w:sz w:val="44"/>
        </w:rPr>
      </w:pPr>
      <w:bookmarkStart w:id="5" w:name="_Toc7890618"/>
      <w:r w:rsidRPr="00791E0C">
        <w:rPr>
          <w:rFonts w:asciiTheme="minorHAnsi" w:hAnsiTheme="minorHAnsi" w:cstheme="minorHAnsi"/>
          <w:b/>
          <w:color w:val="000000" w:themeColor="text1"/>
          <w:sz w:val="44"/>
        </w:rPr>
        <w:lastRenderedPageBreak/>
        <w:t>3. Estado del</w:t>
      </w:r>
      <w:r w:rsidR="0065489D" w:rsidRPr="00791E0C">
        <w:rPr>
          <w:rFonts w:asciiTheme="minorHAnsi" w:hAnsiTheme="minorHAnsi" w:cstheme="minorHAnsi"/>
          <w:b/>
          <w:color w:val="000000" w:themeColor="text1"/>
          <w:sz w:val="44"/>
        </w:rPr>
        <w:t xml:space="preserve"> A</w:t>
      </w:r>
      <w:r w:rsidRPr="00791E0C">
        <w:rPr>
          <w:rFonts w:asciiTheme="minorHAnsi" w:hAnsiTheme="minorHAnsi" w:cstheme="minorHAnsi"/>
          <w:b/>
          <w:color w:val="000000" w:themeColor="text1"/>
          <w:sz w:val="44"/>
        </w:rPr>
        <w:t>rte</w:t>
      </w:r>
      <w:bookmarkEnd w:id="5"/>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182EB6" w:rsidRDefault="00137B18" w:rsidP="0013729C">
      <w:pPr>
        <w:jc w:val="both"/>
        <w:rPr>
          <w:sz w:val="22"/>
        </w:rPr>
      </w:pPr>
      <w:r>
        <w:rPr>
          <w:sz w:val="22"/>
        </w:rPr>
        <w:t>Algunas</w:t>
      </w:r>
      <w:r w:rsidR="00076BCC">
        <w:rPr>
          <w:sz w:val="22"/>
        </w:rPr>
        <w:t xml:space="preserve">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r w:rsidR="003E11DF">
        <w:rPr>
          <w:sz w:val="22"/>
        </w:rPr>
        <w:t>útiles,</w:t>
      </w:r>
      <w:r w:rsidR="002221A0">
        <w:rPr>
          <w:sz w:val="22"/>
        </w:rPr>
        <w:t xml:space="preserve"> pero se desvían del trabajo diario de una consulta de nutrición</w:t>
      </w:r>
      <w:r w:rsidR="00076BCC">
        <w:rPr>
          <w:sz w:val="22"/>
        </w:rPr>
        <w:t>.</w:t>
      </w:r>
    </w:p>
    <w:p w:rsidR="00076BCC" w:rsidRDefault="00076BCC" w:rsidP="0013729C">
      <w:pPr>
        <w:jc w:val="both"/>
        <w:rPr>
          <w:sz w:val="22"/>
        </w:rPr>
      </w:pPr>
      <w:r>
        <w:rPr>
          <w:sz w:val="22"/>
        </w:rPr>
        <w:t>A modo de ejemplo, alguna de las aplicaciones de las que voy a hablar a continuación</w:t>
      </w:r>
      <w:r w:rsidR="00182EB6">
        <w:rPr>
          <w:sz w:val="22"/>
        </w:rPr>
        <w:t>,</w:t>
      </w:r>
      <w:r>
        <w:rPr>
          <w:sz w:val="22"/>
        </w:rPr>
        <w:t xml:space="preserve">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Pr="004863A6" w:rsidRDefault="009A25E9" w:rsidP="009A25E9">
      <w:pPr>
        <w:pStyle w:val="Ttulo2"/>
        <w:rPr>
          <w:rFonts w:asciiTheme="minorHAnsi" w:hAnsiTheme="minorHAnsi" w:cstheme="minorHAnsi"/>
          <w:b/>
          <w:color w:val="000000" w:themeColor="text1"/>
          <w:sz w:val="28"/>
        </w:rPr>
      </w:pPr>
      <w:bookmarkStart w:id="6" w:name="_Toc7890619"/>
      <w:r w:rsidRPr="004863A6">
        <w:rPr>
          <w:rFonts w:asciiTheme="minorHAnsi" w:hAnsiTheme="minorHAnsi" w:cstheme="minorHAnsi"/>
          <w:b/>
          <w:color w:val="000000" w:themeColor="text1"/>
          <w:sz w:val="28"/>
        </w:rPr>
        <w:t>3.1. nutrium.io</w:t>
      </w:r>
      <w:bookmarkEnd w:id="6"/>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rsidR="00DA3DFD">
        <w:fldChar w:fldCharType="begin"/>
      </w:r>
      <w:r w:rsidR="00DA3DFD">
        <w:instrText xml:space="preserve"> SEQ Figura \* ARABIC </w:instrText>
      </w:r>
      <w:r w:rsidR="00DA3DFD">
        <w:fldChar w:fldCharType="separate"/>
      </w:r>
      <w:r w:rsidR="00A93C8E">
        <w:rPr>
          <w:noProof/>
        </w:rPr>
        <w:t>1</w:t>
      </w:r>
      <w:r w:rsidR="00DA3DFD">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2B24CC">
      <w:pPr>
        <w:ind w:firstLine="708"/>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 xml:space="preserve">Posee una base de datos con gran cantidad de alimentos desglosando todas las propiedades de cada </w:t>
      </w:r>
      <w:r w:rsidR="00C44BED">
        <w:rPr>
          <w:sz w:val="22"/>
        </w:rPr>
        <w:t>alimento</w:t>
      </w:r>
      <w:r>
        <w:rPr>
          <w:sz w:val="22"/>
        </w:rPr>
        <w:t xml:space="preserve">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p>
    <w:p w:rsidR="00DA3DFD" w:rsidRDefault="00986260" w:rsidP="00DA3DFD">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182EB6" w:rsidRPr="00DA3DFD" w:rsidRDefault="00DA3DFD" w:rsidP="00DA3DFD">
      <w:pPr>
        <w:pStyle w:val="Descripcin"/>
      </w:pPr>
      <w:r>
        <w:t xml:space="preserve">Figura </w:t>
      </w:r>
      <w:r>
        <w:fldChar w:fldCharType="begin"/>
      </w:r>
      <w:r>
        <w:instrText xml:space="preserve"> SEQ Figura \* ARABIC </w:instrText>
      </w:r>
      <w:r>
        <w:fldChar w:fldCharType="separate"/>
      </w:r>
      <w:r w:rsidR="00A93C8E">
        <w:rPr>
          <w:noProof/>
        </w:rPr>
        <w:t>2</w:t>
      </w:r>
      <w:r>
        <w:fldChar w:fldCharType="end"/>
      </w:r>
      <w:r w:rsidRPr="00E13B5C">
        <w:t>- Representación ficha de paciente</w:t>
      </w:r>
    </w:p>
    <w:p w:rsidR="00182EB6" w:rsidRDefault="00182EB6" w:rsidP="0013729C">
      <w:pPr>
        <w:jc w:val="both"/>
        <w:rPr>
          <w:sz w:val="22"/>
        </w:rPr>
      </w:pPr>
    </w:p>
    <w:p w:rsidR="00182EB6" w:rsidRDefault="00182EB6" w:rsidP="00FF4F74">
      <w:pPr>
        <w:ind w:firstLine="708"/>
        <w:jc w:val="both"/>
        <w:rPr>
          <w:sz w:val="22"/>
        </w:rPr>
      </w:pPr>
      <w:r w:rsidRPr="001D6538">
        <w:rPr>
          <w:sz w:val="22"/>
        </w:rPr>
        <w:t>En la</w:t>
      </w:r>
      <w:r>
        <w:rPr>
          <w:sz w:val="22"/>
        </w:rPr>
        <w:t xml:space="preserve"> Figura 3, podemos ver la sección se recetas de nutrium.io. Esta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 en su base de datos, pero el nutricionista no puede confiar en que esos datos sean correctos, debe cerciorarse de que así es, y eso conlleva trabajo y tiempo por parte del profesional. </w:t>
      </w:r>
    </w:p>
    <w:p w:rsidR="00182EB6" w:rsidRDefault="00182EB6" w:rsidP="00FF4F74">
      <w:pPr>
        <w:jc w:val="both"/>
        <w:rPr>
          <w:sz w:val="22"/>
        </w:rPr>
      </w:pPr>
      <w:r>
        <w:rPr>
          <w:sz w:val="22"/>
        </w:rPr>
        <w:t>Por todo ello, lo considero una funcionalidad muy potente, pero necesaria del respaldo de unos datos confirmados y verídicos.</w:t>
      </w:r>
    </w:p>
    <w:p w:rsidR="00182EB6" w:rsidRDefault="00182EB6" w:rsidP="00FF4F74">
      <w:pPr>
        <w:jc w:val="both"/>
        <w:rPr>
          <w:sz w:val="22"/>
        </w:rPr>
      </w:pPr>
    </w:p>
    <w:p w:rsidR="00182EB6" w:rsidRDefault="00182EB6" w:rsidP="00FF4F74">
      <w:pPr>
        <w:jc w:val="both"/>
        <w:rPr>
          <w:sz w:val="22"/>
        </w:rPr>
      </w:pPr>
      <w:r>
        <w:rPr>
          <w:sz w:val="22"/>
        </w:rPr>
        <w:t>El precio de nutrium.io es de 50€ mensuales para un máximo de 10 pacientes, 68€ para un máximo de 25 pacientes, y 104€ mensuales para pacientes ilimitados.</w:t>
      </w:r>
    </w:p>
    <w:p w:rsidR="00182EB6" w:rsidRDefault="00182EB6" w:rsidP="0013729C">
      <w:pPr>
        <w:jc w:val="both"/>
        <w:rPr>
          <w:sz w:val="22"/>
        </w:rPr>
      </w:pPr>
    </w:p>
    <w:p w:rsidR="00DA3DFD" w:rsidRDefault="001D6538" w:rsidP="00DA3DFD">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DA3DFD" w:rsidP="00DA3DFD">
      <w:pPr>
        <w:pStyle w:val="Descripcin"/>
        <w:jc w:val="both"/>
      </w:pPr>
      <w:r>
        <w:t xml:space="preserve">Figura </w:t>
      </w:r>
      <w:r>
        <w:fldChar w:fldCharType="begin"/>
      </w:r>
      <w:r>
        <w:instrText xml:space="preserve"> SEQ Figura \* ARABIC </w:instrText>
      </w:r>
      <w:r>
        <w:fldChar w:fldCharType="separate"/>
      </w:r>
      <w:r w:rsidR="00A93C8E">
        <w:rPr>
          <w:noProof/>
        </w:rPr>
        <w:t>3</w:t>
      </w:r>
      <w:r>
        <w:fldChar w:fldCharType="end"/>
      </w:r>
      <w:r>
        <w:t xml:space="preserve"> - </w:t>
      </w:r>
      <w:r w:rsidRPr="004C6BA9">
        <w:t>Recetas nutrium.io</w:t>
      </w:r>
    </w:p>
    <w:p w:rsidR="00182EB6" w:rsidRDefault="00182EB6" w:rsidP="001D6538"/>
    <w:p w:rsidR="00382C35" w:rsidRPr="004863A6" w:rsidRDefault="00382C35" w:rsidP="00182EB6">
      <w:pPr>
        <w:pStyle w:val="Ttulo2"/>
        <w:rPr>
          <w:rFonts w:asciiTheme="minorHAnsi" w:hAnsiTheme="minorHAnsi" w:cstheme="minorBidi"/>
          <w:b/>
          <w:color w:val="000000" w:themeColor="text1"/>
          <w:sz w:val="24"/>
        </w:rPr>
      </w:pPr>
      <w:bookmarkStart w:id="7" w:name="_Toc7890620"/>
      <w:r w:rsidRPr="004863A6">
        <w:rPr>
          <w:rFonts w:asciiTheme="minorHAnsi" w:hAnsiTheme="minorHAnsi"/>
          <w:b/>
          <w:color w:val="000000" w:themeColor="text1"/>
          <w:sz w:val="28"/>
        </w:rPr>
        <w:t>3.2. nutritioapp</w:t>
      </w:r>
      <w:bookmarkEnd w:id="7"/>
    </w:p>
    <w:p w:rsidR="00382C35" w:rsidRDefault="00382C35" w:rsidP="00382C35">
      <w:pPr>
        <w:rPr>
          <w:rFonts w:cstheme="minorHAnsi"/>
          <w:sz w:val="22"/>
          <w:lang w:val="es-ES"/>
        </w:rPr>
      </w:pPr>
    </w:p>
    <w:p w:rsidR="00382C35" w:rsidRDefault="00382C35" w:rsidP="00382C35">
      <w:pPr>
        <w:jc w:val="both"/>
        <w:rPr>
          <w:rFonts w:ascii="Calibri" w:hAnsi="Calibri"/>
          <w:sz w:val="22"/>
          <w:szCs w:val="22"/>
        </w:rPr>
      </w:pPr>
      <w:r>
        <w:tab/>
      </w:r>
      <w:r w:rsidR="00182EB6">
        <w:rPr>
          <w:rFonts w:ascii="Calibri" w:hAnsi="Calibri"/>
          <w:sz w:val="22"/>
          <w:szCs w:val="22"/>
        </w:rPr>
        <w:t xml:space="preserve">La aplicación web de </w:t>
      </w:r>
      <w:r w:rsidR="00182EB6" w:rsidRPr="00783348">
        <w:rPr>
          <w:rFonts w:ascii="Calibri" w:hAnsi="Calibri"/>
          <w:sz w:val="22"/>
          <w:szCs w:val="22"/>
        </w:rPr>
        <w:t>nutritioapp</w:t>
      </w:r>
      <w:r w:rsidR="00182EB6">
        <w:rPr>
          <w:rStyle w:val="Refdenotaalpie"/>
          <w:rFonts w:ascii="Calibri" w:hAnsi="Calibri"/>
          <w:sz w:val="22"/>
          <w:szCs w:val="22"/>
        </w:rPr>
        <w:footnoteReference w:id="2"/>
      </w:r>
      <w:r w:rsidR="00182EB6">
        <w:rPr>
          <w:rFonts w:ascii="Calibri" w:hAnsi="Calibri"/>
          <w:sz w:val="22"/>
          <w:szCs w:val="22"/>
        </w:rPr>
        <w:t xml:space="preserve">  </w:t>
      </w:r>
      <w:r w:rsidR="00DA3DFD">
        <w:rPr>
          <w:rFonts w:ascii="Calibri" w:hAnsi="Calibri"/>
          <w:sz w:val="22"/>
          <w:szCs w:val="22"/>
        </w:rPr>
        <w:t>cuenta con una interfaz muy limpia y es muy intuitiva de utilizar. Esto se debe a que presenta unas funcionalidades muy especificas y no se desvía de su principal objetivo. Los datos que solicita al profesional respecto del paciente son los necesarios para llevar a cabo el trabajo profesional.</w:t>
      </w:r>
    </w:p>
    <w:p w:rsidR="00DA3DFD" w:rsidRDefault="00DA3DFD" w:rsidP="00382C35">
      <w:pPr>
        <w:jc w:val="both"/>
        <w:rPr>
          <w:rFonts w:ascii="Calibri" w:hAnsi="Calibri"/>
          <w:sz w:val="22"/>
          <w:szCs w:val="22"/>
        </w:rPr>
      </w:pPr>
      <w:r>
        <w:rPr>
          <w:rFonts w:ascii="Calibri" w:hAnsi="Calibri"/>
          <w:sz w:val="22"/>
          <w:szCs w:val="22"/>
        </w:rPr>
        <w:t>La aplicación permite crear múltiples pacientes y asignarles una cita, añadirle datos médicos, medidas y dietas.</w:t>
      </w:r>
    </w:p>
    <w:p w:rsidR="00DA3DFD" w:rsidRDefault="00DA3DFD" w:rsidP="00382C35">
      <w:pPr>
        <w:jc w:val="both"/>
        <w:rPr>
          <w:rFonts w:ascii="Calibri" w:hAnsi="Calibri"/>
          <w:sz w:val="22"/>
          <w:szCs w:val="22"/>
        </w:rPr>
      </w:pPr>
    </w:p>
    <w:p w:rsidR="00DA3DFD" w:rsidRDefault="00DA3DFD" w:rsidP="00DA3DFD">
      <w:pPr>
        <w:keepNext/>
        <w:jc w:val="both"/>
      </w:pPr>
      <w:r>
        <w:rPr>
          <w:noProof/>
        </w:rPr>
        <w:drawing>
          <wp:inline distT="0" distB="0" distL="0" distR="0">
            <wp:extent cx="5396230" cy="3136265"/>
            <wp:effectExtent l="0" t="0" r="127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20.12.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136265"/>
                    </a:xfrm>
                    <a:prstGeom prst="rect">
                      <a:avLst/>
                    </a:prstGeom>
                  </pic:spPr>
                </pic:pic>
              </a:graphicData>
            </a:graphic>
          </wp:inline>
        </w:drawing>
      </w:r>
    </w:p>
    <w:p w:rsidR="00DA3DFD" w:rsidRDefault="00DA3DFD" w:rsidP="00DA3DFD">
      <w:pPr>
        <w:pStyle w:val="Descripcin"/>
        <w:jc w:val="both"/>
      </w:pPr>
      <w:r>
        <w:t xml:space="preserve">Figura </w:t>
      </w:r>
      <w:r>
        <w:fldChar w:fldCharType="begin"/>
      </w:r>
      <w:r>
        <w:instrText xml:space="preserve"> SEQ Figura \* ARABIC </w:instrText>
      </w:r>
      <w:r>
        <w:fldChar w:fldCharType="separate"/>
      </w:r>
      <w:r w:rsidR="00A93C8E">
        <w:rPr>
          <w:noProof/>
        </w:rPr>
        <w:t>4</w:t>
      </w:r>
      <w:r>
        <w:fldChar w:fldCharType="end"/>
      </w:r>
      <w:r>
        <w:t xml:space="preserve"> - Principal nutritioapp</w:t>
      </w:r>
    </w:p>
    <w:p w:rsidR="00DA3DFD" w:rsidRDefault="00016CC8" w:rsidP="00016CC8">
      <w:pPr>
        <w:ind w:firstLine="708"/>
        <w:jc w:val="both"/>
        <w:rPr>
          <w:sz w:val="22"/>
          <w:szCs w:val="22"/>
        </w:rPr>
      </w:pPr>
      <w:r>
        <w:rPr>
          <w:sz w:val="22"/>
          <w:szCs w:val="22"/>
        </w:rPr>
        <w:lastRenderedPageBreak/>
        <w:t>Esta</w:t>
      </w:r>
      <w:r w:rsidR="001D7B08">
        <w:rPr>
          <w:sz w:val="22"/>
          <w:szCs w:val="22"/>
        </w:rPr>
        <w:t xml:space="preserve"> aplicación, nos permite introducir alguna de las medidas del paciente, las cuales en un principio aparentan ser escasas para llevar un seguimiento adecuado de su evolución.</w:t>
      </w:r>
    </w:p>
    <w:p w:rsidR="001D7B08" w:rsidRDefault="001D7B08" w:rsidP="00382C35">
      <w:pPr>
        <w:jc w:val="both"/>
        <w:rPr>
          <w:sz w:val="22"/>
          <w:szCs w:val="22"/>
        </w:rPr>
      </w:pPr>
      <w:r>
        <w:rPr>
          <w:sz w:val="22"/>
          <w:szCs w:val="22"/>
        </w:rPr>
        <w:t>La aplicación, no permite ver una evolución de forma gráfica, solo nos permite ver el histórico de las pocas medidas que hemos introducido de forma numérica.</w:t>
      </w:r>
    </w:p>
    <w:p w:rsidR="001D7B08" w:rsidRDefault="001D7B08" w:rsidP="00382C35">
      <w:pPr>
        <w:jc w:val="both"/>
        <w:rPr>
          <w:sz w:val="22"/>
          <w:szCs w:val="22"/>
        </w:rPr>
      </w:pPr>
      <w:r>
        <w:rPr>
          <w:sz w:val="22"/>
          <w:szCs w:val="22"/>
        </w:rPr>
        <w:t>Esto puede resultar de ayuda al profesional, pero necesitaría de algunas medidas más para poder llevar un correcto seguimiento, ya que la principal funcionalidad de estas herramientas es la de aglutinar las herramientas que un nutricionista utiliza en su día a día.</w:t>
      </w:r>
    </w:p>
    <w:p w:rsidR="001D7B08" w:rsidRDefault="001D7B08" w:rsidP="00382C35">
      <w:pPr>
        <w:jc w:val="both"/>
        <w:rPr>
          <w:sz w:val="22"/>
          <w:szCs w:val="22"/>
        </w:rPr>
      </w:pPr>
      <w:r>
        <w:rPr>
          <w:sz w:val="22"/>
          <w:szCs w:val="22"/>
        </w:rPr>
        <w:t>Al prescindir de estos datos, el profesional deberá buscar la manera de guardar estos datos en otro lugar, haciendo que su trabajo no esté centralizado en un único lugar.</w:t>
      </w:r>
    </w:p>
    <w:p w:rsidR="001D7B08" w:rsidRDefault="001D7B08" w:rsidP="00382C35">
      <w:pPr>
        <w:jc w:val="both"/>
        <w:rPr>
          <w:sz w:val="22"/>
          <w:szCs w:val="22"/>
        </w:rPr>
      </w:pPr>
    </w:p>
    <w:p w:rsidR="001D7B08" w:rsidRDefault="001D7B08" w:rsidP="001D7B08">
      <w:pPr>
        <w:keepNext/>
        <w:jc w:val="both"/>
      </w:pPr>
      <w:r>
        <w:rPr>
          <w:noProof/>
          <w:sz w:val="22"/>
          <w:szCs w:val="22"/>
        </w:rPr>
        <w:drawing>
          <wp:inline distT="0" distB="0" distL="0" distR="0">
            <wp:extent cx="5396230" cy="1843431"/>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3 a las 20.15.46.png"/>
                    <pic:cNvPicPr/>
                  </pic:nvPicPr>
                  <pic:blipFill rotWithShape="1">
                    <a:blip r:embed="rId13">
                      <a:extLst>
                        <a:ext uri="{28A0092B-C50C-407E-A947-70E740481C1C}">
                          <a14:useLocalDpi xmlns:a14="http://schemas.microsoft.com/office/drawing/2010/main" val="0"/>
                        </a:ext>
                      </a:extLst>
                    </a:blip>
                    <a:srcRect b="40451"/>
                    <a:stretch/>
                  </pic:blipFill>
                  <pic:spPr bwMode="auto">
                    <a:xfrm>
                      <a:off x="0" y="0"/>
                      <a:ext cx="5396230" cy="1843431"/>
                    </a:xfrm>
                    <a:prstGeom prst="rect">
                      <a:avLst/>
                    </a:prstGeom>
                    <a:ln>
                      <a:noFill/>
                    </a:ln>
                    <a:extLst>
                      <a:ext uri="{53640926-AAD7-44D8-BBD7-CCE9431645EC}">
                        <a14:shadowObscured xmlns:a14="http://schemas.microsoft.com/office/drawing/2010/main"/>
                      </a:ext>
                    </a:extLst>
                  </pic:spPr>
                </pic:pic>
              </a:graphicData>
            </a:graphic>
          </wp:inline>
        </w:drawing>
      </w:r>
    </w:p>
    <w:p w:rsidR="001D7B08" w:rsidRDefault="001D7B08" w:rsidP="001D7B08">
      <w:pPr>
        <w:pStyle w:val="Descripcin"/>
        <w:jc w:val="both"/>
      </w:pPr>
      <w:r>
        <w:t xml:space="preserve">Figura </w:t>
      </w:r>
      <w:r>
        <w:fldChar w:fldCharType="begin"/>
      </w:r>
      <w:r>
        <w:instrText xml:space="preserve"> SEQ Figura \* ARABIC </w:instrText>
      </w:r>
      <w:r>
        <w:fldChar w:fldCharType="separate"/>
      </w:r>
      <w:r w:rsidR="00A93C8E">
        <w:rPr>
          <w:noProof/>
        </w:rPr>
        <w:t>5</w:t>
      </w:r>
      <w:r>
        <w:fldChar w:fldCharType="end"/>
      </w:r>
      <w:r>
        <w:t xml:space="preserve"> - nutritioapp medidas e histórico</w:t>
      </w:r>
    </w:p>
    <w:p w:rsidR="00016CC8" w:rsidRPr="00016CC8" w:rsidRDefault="00016CC8" w:rsidP="00016CC8"/>
    <w:p w:rsidR="00DA3DFD" w:rsidRDefault="00016CC8" w:rsidP="00382C35">
      <w:pPr>
        <w:jc w:val="both"/>
        <w:rPr>
          <w:sz w:val="22"/>
          <w:szCs w:val="22"/>
        </w:rPr>
      </w:pPr>
      <w:r>
        <w:tab/>
      </w:r>
      <w:r w:rsidRPr="00016CC8">
        <w:rPr>
          <w:sz w:val="22"/>
          <w:szCs w:val="22"/>
        </w:rPr>
        <w:t xml:space="preserve">En lo referente </w:t>
      </w:r>
      <w:r>
        <w:rPr>
          <w:sz w:val="22"/>
          <w:szCs w:val="22"/>
        </w:rPr>
        <w:t>a obtener métricas y datos a partir de esos datos, la aplicación solo facilita el índice de masa corporal, su índice metabólico y su ingesta de calorías diarias recomendadas. Estos datos calculados por la aplicación en base a las medidas introducidas pueden ser escasos y poco fiables.</w:t>
      </w:r>
      <w:r w:rsidR="00EC0037">
        <w:rPr>
          <w:sz w:val="22"/>
          <w:szCs w:val="22"/>
        </w:rPr>
        <w:t xml:space="preserve"> El nutricionista, necesita de mucha más información para poder realizar su trabajo correctamente, por lo que le tocaría utilizar otras herramientas para la obtención de estos datos, o calcularlos a mano.</w:t>
      </w:r>
    </w:p>
    <w:p w:rsidR="00B630C1" w:rsidRDefault="00B630C1" w:rsidP="00382C35">
      <w:pPr>
        <w:jc w:val="both"/>
        <w:rPr>
          <w:sz w:val="22"/>
          <w:szCs w:val="22"/>
        </w:rPr>
      </w:pPr>
    </w:p>
    <w:p w:rsidR="00B630C1" w:rsidRDefault="00B630C1" w:rsidP="00FF4F74">
      <w:pPr>
        <w:jc w:val="both"/>
        <w:rPr>
          <w:sz w:val="22"/>
          <w:szCs w:val="22"/>
        </w:rPr>
      </w:pPr>
      <w:r>
        <w:rPr>
          <w:sz w:val="22"/>
          <w:szCs w:val="22"/>
        </w:rPr>
        <w:tab/>
        <w:t>La aplicación, no dispone de una base de datos de alimentos, y a su vez, permite introducir alimentos a su base de datos y rellenar todos los valores nutricionales que pudiese tener. Estos alimentos introducidos, pueden ser utilizados m</w:t>
      </w:r>
      <w:r w:rsidR="00BE4B0F">
        <w:rPr>
          <w:sz w:val="22"/>
          <w:szCs w:val="22"/>
        </w:rPr>
        <w:t>á</w:t>
      </w:r>
      <w:r>
        <w:rPr>
          <w:sz w:val="22"/>
          <w:szCs w:val="22"/>
        </w:rPr>
        <w:t xml:space="preserve">s </w:t>
      </w:r>
      <w:r w:rsidR="00BE4B0F">
        <w:rPr>
          <w:sz w:val="22"/>
          <w:szCs w:val="22"/>
        </w:rPr>
        <w:t>adelante</w:t>
      </w:r>
      <w:r>
        <w:rPr>
          <w:sz w:val="22"/>
          <w:szCs w:val="22"/>
        </w:rPr>
        <w:t xml:space="preserve"> para realizar una dieta a cada paciente.</w:t>
      </w:r>
    </w:p>
    <w:p w:rsidR="00B630C1" w:rsidRDefault="00B630C1" w:rsidP="00FF4F74">
      <w:pPr>
        <w:jc w:val="both"/>
        <w:rPr>
          <w:sz w:val="22"/>
          <w:szCs w:val="22"/>
        </w:rPr>
      </w:pPr>
      <w:r>
        <w:rPr>
          <w:sz w:val="22"/>
          <w:szCs w:val="22"/>
        </w:rPr>
        <w:t xml:space="preserve">El hecho de que te obligue a introducir los valores nutricionales de cada </w:t>
      </w:r>
      <w:r w:rsidR="002B24CC">
        <w:rPr>
          <w:sz w:val="22"/>
          <w:szCs w:val="22"/>
        </w:rPr>
        <w:t>alimento</w:t>
      </w:r>
      <w:r>
        <w:rPr>
          <w:sz w:val="22"/>
          <w:szCs w:val="22"/>
        </w:rPr>
        <w:t xml:space="preserve"> genera la confianza necesaria para estar seguro de que el profesional ha introducido unos datos fiables. </w:t>
      </w:r>
    </w:p>
    <w:p w:rsidR="003C1C80" w:rsidRDefault="003C1C80" w:rsidP="00FF4F74">
      <w:pPr>
        <w:jc w:val="both"/>
        <w:rPr>
          <w:sz w:val="22"/>
          <w:szCs w:val="22"/>
        </w:rPr>
      </w:pPr>
    </w:p>
    <w:p w:rsidR="003C1C80" w:rsidRDefault="003C1C80" w:rsidP="00FF4F74">
      <w:pPr>
        <w:jc w:val="both"/>
        <w:rPr>
          <w:sz w:val="22"/>
          <w:szCs w:val="22"/>
        </w:rPr>
      </w:pPr>
      <w:r>
        <w:rPr>
          <w:sz w:val="22"/>
          <w:szCs w:val="22"/>
        </w:rPr>
        <w:tab/>
        <w:t xml:space="preserve">Una de las funcionalidades de esta aplicación es </w:t>
      </w:r>
      <w:r w:rsidR="00DB1186">
        <w:rPr>
          <w:sz w:val="22"/>
          <w:szCs w:val="22"/>
        </w:rPr>
        <w:t>que posee un chat en directo entre el nutricionista y el paciente. Sin duda es una funcionalidad muy útil, ya que acerca al profesional y al paciente. Al mismo tiempo, puede ser contraproducente para el nutricionista y el paciente ya que el nutricionista está trabajando, y si su bolsa de pacientes es muy grande, puede estar gran cantidad de su tiempo respondiendo mensajes de sus pacientes; y por el otro lado, el paciente puede sentirse abandonado si el nutricionista no responde a sus mensajes.</w:t>
      </w:r>
    </w:p>
    <w:p w:rsidR="00DB1186" w:rsidRDefault="00DB1186" w:rsidP="00FF4F74">
      <w:pPr>
        <w:jc w:val="both"/>
        <w:rPr>
          <w:sz w:val="22"/>
          <w:szCs w:val="22"/>
        </w:rPr>
      </w:pPr>
      <w:r>
        <w:rPr>
          <w:sz w:val="22"/>
          <w:szCs w:val="22"/>
        </w:rPr>
        <w:t xml:space="preserve">Por todo esto, </w:t>
      </w:r>
      <w:r w:rsidR="00A0244F">
        <w:rPr>
          <w:sz w:val="22"/>
          <w:szCs w:val="22"/>
        </w:rPr>
        <w:t>puede ser</w:t>
      </w:r>
      <w:r>
        <w:rPr>
          <w:sz w:val="22"/>
          <w:szCs w:val="22"/>
        </w:rPr>
        <w:t xml:space="preserve"> una funcionalidad no aplicable a una herramienta de estas características</w:t>
      </w:r>
      <w:r w:rsidR="00412989">
        <w:rPr>
          <w:sz w:val="22"/>
          <w:szCs w:val="22"/>
        </w:rPr>
        <w:t>.</w:t>
      </w:r>
    </w:p>
    <w:p w:rsidR="002A3215" w:rsidRPr="00016CC8" w:rsidRDefault="002A3215" w:rsidP="00FF4F74">
      <w:pPr>
        <w:jc w:val="both"/>
        <w:rPr>
          <w:sz w:val="22"/>
          <w:szCs w:val="22"/>
        </w:rPr>
      </w:pPr>
    </w:p>
    <w:p w:rsidR="002A3215" w:rsidRDefault="002A3215" w:rsidP="00FF4F74">
      <w:pPr>
        <w:jc w:val="both"/>
        <w:rPr>
          <w:rFonts w:ascii="Calibri" w:hAnsi="Calibri"/>
          <w:sz w:val="22"/>
          <w:szCs w:val="22"/>
        </w:rPr>
      </w:pPr>
      <w:r>
        <w:rPr>
          <w:rFonts w:ascii="Calibri" w:hAnsi="Calibri"/>
          <w:sz w:val="22"/>
          <w:szCs w:val="22"/>
        </w:rPr>
        <w:t>El precio de nutritioapp es de 44€ al mes con máximo de 25 pacientes, 74€ al mes con máximo de 75 pacientes, no siendo posible añadir ni un paciente más.</w:t>
      </w:r>
    </w:p>
    <w:p w:rsidR="008E48B6" w:rsidRPr="008E48B6" w:rsidRDefault="002A3215" w:rsidP="00FF4F74">
      <w:pPr>
        <w:jc w:val="both"/>
        <w:rPr>
          <w:rFonts w:ascii="Calibri" w:hAnsi="Calibri"/>
          <w:sz w:val="22"/>
          <w:szCs w:val="22"/>
        </w:rPr>
      </w:pPr>
      <w:r>
        <w:rPr>
          <w:rFonts w:ascii="Calibri" w:hAnsi="Calibri"/>
          <w:sz w:val="22"/>
          <w:szCs w:val="22"/>
        </w:rPr>
        <w:t>Su página web, no indica precio para más pacientes, lo incluye en su plan de clínica del cual no ofrecen información de precios.</w:t>
      </w:r>
    </w:p>
    <w:p w:rsidR="0006156C" w:rsidRDefault="0006156C" w:rsidP="00382C35">
      <w:pPr>
        <w:rPr>
          <w:sz w:val="22"/>
        </w:rPr>
      </w:pPr>
    </w:p>
    <w:p w:rsidR="006C12BA" w:rsidRPr="00791E0C" w:rsidRDefault="006C12BA" w:rsidP="006C12BA">
      <w:pPr>
        <w:pStyle w:val="Ttulo1"/>
        <w:rPr>
          <w:rFonts w:asciiTheme="minorHAnsi" w:hAnsiTheme="minorHAnsi" w:cstheme="minorHAnsi"/>
          <w:b/>
          <w:color w:val="000000" w:themeColor="text1"/>
          <w:sz w:val="44"/>
        </w:rPr>
      </w:pPr>
      <w:bookmarkStart w:id="8" w:name="_Toc7890621"/>
      <w:r w:rsidRPr="00791E0C">
        <w:rPr>
          <w:rFonts w:asciiTheme="minorHAnsi" w:hAnsiTheme="minorHAnsi" w:cstheme="minorHAnsi"/>
          <w:b/>
          <w:color w:val="000000" w:themeColor="text1"/>
          <w:sz w:val="44"/>
        </w:rPr>
        <w:lastRenderedPageBreak/>
        <w:t>4. Tecnología Empleada</w:t>
      </w:r>
      <w:bookmarkEnd w:id="8"/>
    </w:p>
    <w:p w:rsidR="005E28AF" w:rsidRPr="005E28AF" w:rsidRDefault="005E28AF" w:rsidP="005E28AF"/>
    <w:p w:rsidR="006C12BA" w:rsidRDefault="006C12BA" w:rsidP="006C12BA">
      <w:pPr>
        <w:jc w:val="both"/>
        <w:rPr>
          <w:sz w:val="22"/>
        </w:rPr>
      </w:pPr>
    </w:p>
    <w:p w:rsidR="00341FDF" w:rsidRDefault="006C12BA" w:rsidP="00FF4F74">
      <w:pPr>
        <w:jc w:val="both"/>
        <w:rPr>
          <w:sz w:val="22"/>
        </w:rPr>
      </w:pPr>
      <w:r>
        <w:rPr>
          <w:sz w:val="22"/>
        </w:rPr>
        <w:tab/>
      </w:r>
      <w:r w:rsidR="00443EC5">
        <w:rPr>
          <w:sz w:val="22"/>
        </w:rPr>
        <w:t xml:space="preserve">La herramienta NutriGestión </w:t>
      </w:r>
      <w:r w:rsidR="00E4582A">
        <w:rPr>
          <w:sz w:val="22"/>
        </w:rPr>
        <w:t>es una aplicación web que utiliza multitud de tecnologías</w:t>
      </w:r>
      <w:r w:rsidR="00A7061B">
        <w:rPr>
          <w:sz w:val="22"/>
        </w:rPr>
        <w:t xml:space="preserve"> para su construcción y correcta ejecución,</w:t>
      </w:r>
      <w:r w:rsidR="00E4582A">
        <w:rPr>
          <w:sz w:val="22"/>
        </w:rPr>
        <w:t xml:space="preserve"> las cuales se describirán</w:t>
      </w:r>
      <w:r w:rsidR="00341FDF">
        <w:rPr>
          <w:sz w:val="22"/>
        </w:rPr>
        <w:t xml:space="preserve"> y detallarán</w:t>
      </w:r>
      <w:r w:rsidR="00E4582A">
        <w:rPr>
          <w:sz w:val="22"/>
        </w:rPr>
        <w:t xml:space="preserve"> a continuación.</w:t>
      </w:r>
    </w:p>
    <w:p w:rsidR="0004552E" w:rsidRDefault="00341FDF" w:rsidP="00FF4F74">
      <w:pPr>
        <w:jc w:val="both"/>
        <w:rPr>
          <w:sz w:val="22"/>
        </w:rPr>
      </w:pPr>
      <w:r>
        <w:rPr>
          <w:sz w:val="22"/>
        </w:rPr>
        <w:t xml:space="preserve">Al tratarse de una aplicación web, implícitamente </w:t>
      </w:r>
      <w:r w:rsidR="00074D08">
        <w:rPr>
          <w:sz w:val="22"/>
        </w:rPr>
        <w:t>quedará</w:t>
      </w:r>
      <w:r w:rsidR="0004552E">
        <w:rPr>
          <w:sz w:val="22"/>
        </w:rPr>
        <w:t>n</w:t>
      </w:r>
      <w:r w:rsidR="00074D08">
        <w:rPr>
          <w:sz w:val="22"/>
        </w:rPr>
        <w:t xml:space="preserve"> claramente diferenciadas dos partes: la parte del cliente (Front-end) y la parte del servidor (Back-end)</w:t>
      </w:r>
      <w:r w:rsidR="0004552E">
        <w:rPr>
          <w:sz w:val="22"/>
        </w:rPr>
        <w:t>.</w:t>
      </w:r>
    </w:p>
    <w:p w:rsidR="00B2163E" w:rsidRDefault="0004552E" w:rsidP="00FF4F74">
      <w:pPr>
        <w:jc w:val="both"/>
        <w:rPr>
          <w:sz w:val="22"/>
        </w:rPr>
      </w:pPr>
      <w:r>
        <w:rPr>
          <w:sz w:val="22"/>
        </w:rPr>
        <w:t>Al mismo tiempo, s</w:t>
      </w:r>
      <w:r w:rsidR="00E4582A">
        <w:rPr>
          <w:sz w:val="22"/>
        </w:rPr>
        <w:t xml:space="preserve">e </w:t>
      </w:r>
      <w:r>
        <w:rPr>
          <w:sz w:val="22"/>
        </w:rPr>
        <w:t>detallarán las</w:t>
      </w:r>
      <w:r w:rsidR="00E4582A">
        <w:rPr>
          <w:sz w:val="22"/>
        </w:rPr>
        <w:t xml:space="preserve"> herramientas</w:t>
      </w:r>
      <w:r>
        <w:rPr>
          <w:sz w:val="22"/>
        </w:rPr>
        <w:t xml:space="preserve"> y tecnologías</w:t>
      </w:r>
      <w:r w:rsidR="00E4582A">
        <w:rPr>
          <w:sz w:val="22"/>
        </w:rPr>
        <w:t xml:space="preserve"> </w:t>
      </w:r>
      <w:r>
        <w:rPr>
          <w:sz w:val="22"/>
        </w:rPr>
        <w:t>que se han utilizado para</w:t>
      </w:r>
      <w:r w:rsidR="00E4582A">
        <w:rPr>
          <w:sz w:val="22"/>
        </w:rPr>
        <w:t xml:space="preserve"> constru</w:t>
      </w:r>
      <w:r>
        <w:rPr>
          <w:sz w:val="22"/>
        </w:rPr>
        <w:t xml:space="preserve">ir cada parte, </w:t>
      </w:r>
      <w:r w:rsidR="00810579">
        <w:rPr>
          <w:sz w:val="22"/>
        </w:rPr>
        <w:t>así como</w:t>
      </w:r>
      <w:r>
        <w:rPr>
          <w:sz w:val="22"/>
        </w:rPr>
        <w:t xml:space="preserve"> todas las librerías utilizadas </w:t>
      </w:r>
      <w:r w:rsidR="00810579">
        <w:rPr>
          <w:sz w:val="22"/>
        </w:rPr>
        <w:t>en el desarrollo de la aplicación</w:t>
      </w:r>
      <w:r>
        <w:rPr>
          <w:sz w:val="22"/>
        </w:rPr>
        <w:t>.</w:t>
      </w:r>
    </w:p>
    <w:p w:rsidR="00791E0C" w:rsidRDefault="00791E0C" w:rsidP="00FF4F74">
      <w:pPr>
        <w:jc w:val="both"/>
        <w:rPr>
          <w:sz w:val="22"/>
        </w:rPr>
      </w:pPr>
    </w:p>
    <w:p w:rsidR="00791E0C" w:rsidRPr="004863A6" w:rsidRDefault="00791E0C" w:rsidP="00791E0C">
      <w:pPr>
        <w:pStyle w:val="Ttulo2"/>
        <w:rPr>
          <w:rFonts w:asciiTheme="minorHAnsi" w:hAnsiTheme="minorHAnsi" w:cstheme="minorBidi"/>
          <w:b/>
          <w:color w:val="000000" w:themeColor="text1"/>
          <w:sz w:val="28"/>
          <w:szCs w:val="28"/>
        </w:rPr>
      </w:pPr>
      <w:bookmarkStart w:id="9" w:name="_Toc7890622"/>
      <w:r w:rsidRPr="004863A6">
        <w:rPr>
          <w:rFonts w:asciiTheme="minorHAnsi" w:hAnsiTheme="minorHAnsi"/>
          <w:b/>
          <w:color w:val="000000" w:themeColor="text1"/>
          <w:sz w:val="28"/>
          <w:szCs w:val="28"/>
        </w:rPr>
        <w:t>4.1. Front-end</w:t>
      </w:r>
      <w:bookmarkEnd w:id="9"/>
    </w:p>
    <w:p w:rsidR="00791E0C" w:rsidRDefault="00791E0C" w:rsidP="00791E0C">
      <w:pPr>
        <w:rPr>
          <w:rFonts w:cstheme="minorHAnsi"/>
          <w:sz w:val="22"/>
          <w:lang w:val="es-ES"/>
        </w:rPr>
      </w:pPr>
    </w:p>
    <w:p w:rsidR="00D46814" w:rsidRDefault="002F7F1A" w:rsidP="002F7F1A">
      <w:pPr>
        <w:pStyle w:val="Ttulo3"/>
        <w:rPr>
          <w:rFonts w:asciiTheme="minorHAnsi" w:hAnsiTheme="minorHAnsi"/>
          <w:color w:val="000000" w:themeColor="text1"/>
        </w:rPr>
      </w:pPr>
      <w:bookmarkStart w:id="10" w:name="_Toc7890623"/>
      <w:r w:rsidRPr="002F7F1A">
        <w:rPr>
          <w:rFonts w:ascii="Calibri" w:hAnsi="Calibri"/>
          <w:color w:val="000000" w:themeColor="text1"/>
        </w:rPr>
        <w:t>4.1.1</w:t>
      </w:r>
      <w:r w:rsidR="00B44D86">
        <w:rPr>
          <w:rFonts w:ascii="Calibri" w:hAnsi="Calibri"/>
          <w:color w:val="000000" w:themeColor="text1"/>
        </w:rPr>
        <w:t>.</w:t>
      </w:r>
      <w:r w:rsidRPr="002F7F1A">
        <w:rPr>
          <w:color w:val="000000" w:themeColor="text1"/>
        </w:rPr>
        <w:t xml:space="preserve"> </w:t>
      </w:r>
      <w:r w:rsidR="00DC1A91">
        <w:rPr>
          <w:rFonts w:asciiTheme="minorHAnsi" w:hAnsiTheme="minorHAnsi"/>
          <w:color w:val="000000" w:themeColor="text1"/>
        </w:rPr>
        <w:t>Angular</w:t>
      </w:r>
      <w:bookmarkEnd w:id="10"/>
    </w:p>
    <w:p w:rsidR="008F55E1" w:rsidRDefault="008F55E1" w:rsidP="008F55E1"/>
    <w:p w:rsidR="008C5A29" w:rsidRDefault="008F55E1" w:rsidP="008F55E1">
      <w:pPr>
        <w:jc w:val="both"/>
        <w:rPr>
          <w:sz w:val="22"/>
          <w:szCs w:val="22"/>
        </w:rPr>
      </w:pPr>
      <w:r>
        <w:tab/>
      </w:r>
      <w:r w:rsidR="00621F80">
        <w:rPr>
          <w:sz w:val="22"/>
          <w:szCs w:val="22"/>
        </w:rPr>
        <w:t>Angular</w:t>
      </w:r>
      <w:r w:rsidR="001B4CB2">
        <w:rPr>
          <w:rStyle w:val="Refdenotaalpie"/>
          <w:sz w:val="22"/>
          <w:szCs w:val="22"/>
        </w:rPr>
        <w:footnoteReference w:id="3"/>
      </w:r>
      <w:r w:rsidR="00621F80">
        <w:rPr>
          <w:sz w:val="22"/>
          <w:szCs w:val="22"/>
        </w:rPr>
        <w:t xml:space="preserve"> es un framework de desarrollo</w:t>
      </w:r>
      <w:r w:rsidR="00FD5FBB">
        <w:rPr>
          <w:sz w:val="22"/>
          <w:szCs w:val="22"/>
        </w:rPr>
        <w:t xml:space="preserve"> de aplicaciones web</w:t>
      </w:r>
      <w:r w:rsidR="00621F80">
        <w:rPr>
          <w:sz w:val="22"/>
          <w:szCs w:val="22"/>
        </w:rPr>
        <w:t>, desarrollado y mantenido por Google</w:t>
      </w:r>
      <w:r w:rsidR="00D0050D">
        <w:rPr>
          <w:rStyle w:val="Refdenotaalpie"/>
          <w:sz w:val="22"/>
          <w:szCs w:val="22"/>
        </w:rPr>
        <w:footnoteReference w:id="4"/>
      </w:r>
      <w:r w:rsidR="008C5A29">
        <w:rPr>
          <w:sz w:val="22"/>
          <w:szCs w:val="22"/>
        </w:rPr>
        <w:t>, cuya finalidad es el desarrollo de aplicaciones web SPA</w:t>
      </w:r>
      <w:r w:rsidR="008C5A29">
        <w:rPr>
          <w:rStyle w:val="Refdenotaalpie"/>
          <w:sz w:val="22"/>
          <w:szCs w:val="22"/>
        </w:rPr>
        <w:footnoteReference w:id="5"/>
      </w:r>
      <w:r w:rsidR="00E52FCE">
        <w:rPr>
          <w:sz w:val="22"/>
          <w:szCs w:val="22"/>
        </w:rPr>
        <w:t xml:space="preserve">, </w:t>
      </w:r>
      <w:r w:rsidR="00EE1B9B">
        <w:rPr>
          <w:sz w:val="22"/>
          <w:szCs w:val="22"/>
        </w:rPr>
        <w:t>esto quiere decir</w:t>
      </w:r>
      <w:r w:rsidR="00E52FCE">
        <w:rPr>
          <w:sz w:val="22"/>
          <w:szCs w:val="22"/>
        </w:rPr>
        <w:t xml:space="preserve"> que aplicación web</w:t>
      </w:r>
      <w:r w:rsidR="00EE1B9B">
        <w:rPr>
          <w:sz w:val="22"/>
          <w:szCs w:val="22"/>
        </w:rPr>
        <w:t xml:space="preserve"> desarrollada con Angular, constaría</w:t>
      </w:r>
      <w:r w:rsidR="00E52FCE">
        <w:rPr>
          <w:sz w:val="22"/>
          <w:szCs w:val="22"/>
        </w:rPr>
        <w:t xml:space="preserve"> de una sola página</w:t>
      </w:r>
      <w:r w:rsidR="00D868D7">
        <w:rPr>
          <w:sz w:val="22"/>
          <w:szCs w:val="22"/>
        </w:rPr>
        <w:t xml:space="preserve">, en donde la navegación y las interacciones sobre esa página, se hacen </w:t>
      </w:r>
      <w:r w:rsidR="00EE1B9B">
        <w:rPr>
          <w:sz w:val="22"/>
          <w:szCs w:val="22"/>
        </w:rPr>
        <w:t>en la misma página,</w:t>
      </w:r>
      <w:r w:rsidR="00D868D7">
        <w:rPr>
          <w:sz w:val="22"/>
          <w:szCs w:val="22"/>
        </w:rPr>
        <w:t xml:space="preserve"> de manera que no es necesario recargar la página en cada cambio de sección, por lo que </w:t>
      </w:r>
      <w:r w:rsidR="00EE1B9B">
        <w:rPr>
          <w:sz w:val="22"/>
          <w:szCs w:val="22"/>
        </w:rPr>
        <w:t>todas las acciones</w:t>
      </w:r>
      <w:r w:rsidR="00D868D7">
        <w:rPr>
          <w:sz w:val="22"/>
          <w:szCs w:val="22"/>
        </w:rPr>
        <w:t xml:space="preserve">, </w:t>
      </w:r>
      <w:r w:rsidR="00EE1B9B">
        <w:rPr>
          <w:sz w:val="22"/>
          <w:szCs w:val="22"/>
        </w:rPr>
        <w:t>son</w:t>
      </w:r>
      <w:r w:rsidR="00D868D7">
        <w:rPr>
          <w:sz w:val="22"/>
          <w:szCs w:val="22"/>
        </w:rPr>
        <w:t xml:space="preserve"> dinámicas, asíncronas, reactivas e instantáneas.</w:t>
      </w:r>
    </w:p>
    <w:p w:rsidR="00D868D7" w:rsidRDefault="00D868D7" w:rsidP="008F55E1">
      <w:pPr>
        <w:jc w:val="both"/>
        <w:rPr>
          <w:sz w:val="22"/>
          <w:szCs w:val="22"/>
        </w:rPr>
      </w:pPr>
      <w:r>
        <w:rPr>
          <w:sz w:val="22"/>
          <w:szCs w:val="22"/>
        </w:rPr>
        <w:t>Al considerarse Angular un framework, nos proporciona multitud de herramientas</w:t>
      </w:r>
      <w:r w:rsidR="00F87CF0">
        <w:rPr>
          <w:sz w:val="22"/>
          <w:szCs w:val="22"/>
        </w:rPr>
        <w:t xml:space="preserve"> necesarias para facilitarnos la tarea de construir cualquier aplicación web y construirla de una manera mucho más optimizada.</w:t>
      </w:r>
    </w:p>
    <w:p w:rsidR="00F87CF0" w:rsidRDefault="00434DD8" w:rsidP="008F55E1">
      <w:pPr>
        <w:jc w:val="both"/>
        <w:rPr>
          <w:sz w:val="22"/>
          <w:szCs w:val="22"/>
        </w:rPr>
      </w:pPr>
      <w:r>
        <w:rPr>
          <w:sz w:val="22"/>
          <w:szCs w:val="22"/>
        </w:rPr>
        <w:t>Se ha utilizado A</w:t>
      </w:r>
      <w:r w:rsidR="00F87CF0">
        <w:rPr>
          <w:sz w:val="22"/>
          <w:szCs w:val="22"/>
        </w:rPr>
        <w:t xml:space="preserve">ngular, como parte del front-end, </w:t>
      </w:r>
      <w:r w:rsidR="0045040F">
        <w:rPr>
          <w:sz w:val="22"/>
          <w:szCs w:val="22"/>
        </w:rPr>
        <w:t xml:space="preserve">y por ello, su ejecución se llevará a cabo </w:t>
      </w:r>
      <w:r w:rsidR="00F87CF0">
        <w:rPr>
          <w:sz w:val="22"/>
          <w:szCs w:val="22"/>
        </w:rPr>
        <w:t>en la parte del cliente</w:t>
      </w:r>
      <w:r w:rsidR="00743F5F">
        <w:rPr>
          <w:sz w:val="22"/>
          <w:szCs w:val="22"/>
        </w:rPr>
        <w:t>,</w:t>
      </w:r>
      <w:r w:rsidR="00F87CF0">
        <w:rPr>
          <w:sz w:val="22"/>
          <w:szCs w:val="22"/>
        </w:rPr>
        <w:t xml:space="preserve"> el cual estará consumiendo</w:t>
      </w:r>
      <w:r w:rsidR="00F94D18">
        <w:rPr>
          <w:sz w:val="22"/>
          <w:szCs w:val="22"/>
        </w:rPr>
        <w:t xml:space="preserve"> un servicio de parte del servidor</w:t>
      </w:r>
      <w:r w:rsidR="005178C6">
        <w:rPr>
          <w:sz w:val="22"/>
          <w:szCs w:val="22"/>
        </w:rPr>
        <w:t xml:space="preserve"> alojado</w:t>
      </w:r>
      <w:r w:rsidR="00F94D18">
        <w:rPr>
          <w:sz w:val="22"/>
          <w:szCs w:val="22"/>
        </w:rPr>
        <w:t xml:space="preserve"> en el back-end</w:t>
      </w:r>
      <w:r w:rsidR="005178C6">
        <w:rPr>
          <w:sz w:val="22"/>
          <w:szCs w:val="22"/>
        </w:rPr>
        <w:t>.</w:t>
      </w:r>
    </w:p>
    <w:p w:rsidR="005178C6" w:rsidRDefault="005178C6" w:rsidP="005178C6">
      <w:pPr>
        <w:jc w:val="both"/>
        <w:rPr>
          <w:sz w:val="22"/>
          <w:szCs w:val="22"/>
        </w:rPr>
      </w:pPr>
      <w:r>
        <w:rPr>
          <w:sz w:val="22"/>
          <w:szCs w:val="22"/>
        </w:rPr>
        <w:t>Este framework sigue una filosofía de desarrollo por componentes. Cada componente es independiente de los demás</w:t>
      </w:r>
      <w:r w:rsidR="00534CC8">
        <w:rPr>
          <w:sz w:val="22"/>
          <w:szCs w:val="22"/>
        </w:rPr>
        <w:t xml:space="preserve"> </w:t>
      </w:r>
      <w:r>
        <w:rPr>
          <w:sz w:val="22"/>
          <w:szCs w:val="22"/>
        </w:rPr>
        <w:t>y</w:t>
      </w:r>
      <w:r w:rsidR="00534CC8">
        <w:rPr>
          <w:sz w:val="22"/>
          <w:szCs w:val="22"/>
        </w:rPr>
        <w:t xml:space="preserve"> cada uno</w:t>
      </w:r>
      <w:r>
        <w:rPr>
          <w:sz w:val="22"/>
          <w:szCs w:val="22"/>
        </w:rPr>
        <w:t xml:space="preserve"> tiene asignada una funcionalidad concreta </w:t>
      </w:r>
      <w:r w:rsidR="00746BEF">
        <w:rPr>
          <w:sz w:val="22"/>
          <w:szCs w:val="22"/>
        </w:rPr>
        <w:t>con el objetivo de</w:t>
      </w:r>
      <w:r>
        <w:rPr>
          <w:sz w:val="22"/>
          <w:szCs w:val="22"/>
        </w:rPr>
        <w:t xml:space="preserve"> construir aplicaciones web de manera modular</w:t>
      </w:r>
      <w:r w:rsidR="00534CC8">
        <w:rPr>
          <w:sz w:val="22"/>
          <w:szCs w:val="22"/>
        </w:rPr>
        <w:t xml:space="preserve">. Un componente tiene tres archivos diferenciados: archivo </w:t>
      </w:r>
      <w:r w:rsidR="00B05B13">
        <w:rPr>
          <w:sz w:val="22"/>
          <w:szCs w:val="22"/>
        </w:rPr>
        <w:t>HTML</w:t>
      </w:r>
      <w:r w:rsidR="00534CC8">
        <w:rPr>
          <w:sz w:val="22"/>
          <w:szCs w:val="22"/>
        </w:rPr>
        <w:t xml:space="preserve">, archivo </w:t>
      </w:r>
      <w:r w:rsidR="00BF77B7">
        <w:rPr>
          <w:sz w:val="22"/>
          <w:szCs w:val="22"/>
        </w:rPr>
        <w:t>T</w:t>
      </w:r>
      <w:r w:rsidR="00534CC8">
        <w:rPr>
          <w:sz w:val="22"/>
          <w:szCs w:val="22"/>
        </w:rPr>
        <w:t xml:space="preserve">ypescript, y archivo </w:t>
      </w:r>
      <w:r w:rsidR="0033458B">
        <w:rPr>
          <w:sz w:val="22"/>
          <w:szCs w:val="22"/>
        </w:rPr>
        <w:t>CSS</w:t>
      </w:r>
      <w:r w:rsidR="00B05B13">
        <w:rPr>
          <w:sz w:val="22"/>
          <w:szCs w:val="22"/>
        </w:rPr>
        <w:t>.</w:t>
      </w:r>
    </w:p>
    <w:p w:rsidR="00C97420" w:rsidRDefault="00C97420" w:rsidP="005178C6">
      <w:pPr>
        <w:jc w:val="both"/>
        <w:rPr>
          <w:sz w:val="22"/>
          <w:szCs w:val="22"/>
        </w:rPr>
      </w:pPr>
    </w:p>
    <w:p w:rsidR="00FF5F4B" w:rsidRDefault="00FF5F4B" w:rsidP="00FF5F4B">
      <w:pPr>
        <w:pStyle w:val="Prrafodelista"/>
        <w:numPr>
          <w:ilvl w:val="0"/>
          <w:numId w:val="4"/>
        </w:numPr>
        <w:jc w:val="both"/>
        <w:rPr>
          <w:sz w:val="22"/>
          <w:szCs w:val="22"/>
        </w:rPr>
      </w:pPr>
      <w:r w:rsidRPr="00FF5F4B">
        <w:rPr>
          <w:sz w:val="22"/>
          <w:szCs w:val="22"/>
          <w:u w:val="single"/>
        </w:rPr>
        <w:t>HTML</w:t>
      </w:r>
      <w:r>
        <w:rPr>
          <w:sz w:val="22"/>
          <w:szCs w:val="22"/>
        </w:rPr>
        <w:t>: Representa la vista y los elementos</w:t>
      </w:r>
      <w:r w:rsidR="00746BEF">
        <w:rPr>
          <w:sz w:val="22"/>
          <w:szCs w:val="22"/>
        </w:rPr>
        <w:t xml:space="preserve"> de un componente</w:t>
      </w:r>
      <w:r>
        <w:rPr>
          <w:sz w:val="22"/>
          <w:szCs w:val="22"/>
        </w:rPr>
        <w:t xml:space="preserve"> que aparecen en la máquina del cliente</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Typescript</w:t>
      </w:r>
      <w:r w:rsidRPr="00FF5F4B">
        <w:rPr>
          <w:sz w:val="22"/>
          <w:szCs w:val="22"/>
        </w:rPr>
        <w:t>:</w:t>
      </w:r>
      <w:r>
        <w:rPr>
          <w:sz w:val="22"/>
          <w:szCs w:val="22"/>
        </w:rPr>
        <w:t xml:space="preserve"> Representa el modelo de datos con los que </w:t>
      </w:r>
      <w:r w:rsidR="00746BEF">
        <w:rPr>
          <w:sz w:val="22"/>
          <w:szCs w:val="22"/>
        </w:rPr>
        <w:t>el componente</w:t>
      </w:r>
      <w:r>
        <w:rPr>
          <w:sz w:val="22"/>
          <w:szCs w:val="22"/>
        </w:rPr>
        <w:t xml:space="preserve"> va a trabajar</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CSS</w:t>
      </w:r>
      <w:r w:rsidRPr="00FF5F4B">
        <w:rPr>
          <w:sz w:val="22"/>
          <w:szCs w:val="22"/>
        </w:rPr>
        <w:t>:</w:t>
      </w:r>
      <w:r>
        <w:rPr>
          <w:sz w:val="22"/>
          <w:szCs w:val="22"/>
        </w:rPr>
        <w:t xml:space="preserve"> Son las hojas de estilo. Los estilos definidos en cada </w:t>
      </w:r>
      <w:r w:rsidR="0074382B">
        <w:rPr>
          <w:sz w:val="22"/>
          <w:szCs w:val="22"/>
        </w:rPr>
        <w:t>componente</w:t>
      </w:r>
      <w:r>
        <w:rPr>
          <w:sz w:val="22"/>
          <w:szCs w:val="22"/>
        </w:rPr>
        <w:t xml:space="preserve"> afectan únicamente a dicho componente.</w:t>
      </w:r>
    </w:p>
    <w:p w:rsidR="009B4DAA" w:rsidRPr="00FF5F4B" w:rsidRDefault="009B4DAA" w:rsidP="009B4DAA">
      <w:pPr>
        <w:pStyle w:val="Prrafodelista"/>
        <w:jc w:val="both"/>
        <w:rPr>
          <w:sz w:val="22"/>
          <w:szCs w:val="22"/>
        </w:rPr>
      </w:pPr>
    </w:p>
    <w:p w:rsidR="00FF5F4B" w:rsidRPr="003355B4" w:rsidRDefault="00BD3FDC" w:rsidP="003355B4">
      <w:pPr>
        <w:jc w:val="both"/>
        <w:rPr>
          <w:sz w:val="22"/>
        </w:rPr>
      </w:pPr>
      <w:r w:rsidRPr="003355B4">
        <w:rPr>
          <w:sz w:val="22"/>
        </w:rPr>
        <w:t>En Angular, existen también los componentes denominados “servicios” que son los encargados de comunicarse con los demás componentes y librerías y proporcionar intercambios de datos.</w:t>
      </w:r>
    </w:p>
    <w:p w:rsidR="007C68CA" w:rsidRPr="003355B4" w:rsidRDefault="007C68CA" w:rsidP="003355B4">
      <w:pPr>
        <w:jc w:val="both"/>
        <w:rPr>
          <w:sz w:val="22"/>
        </w:rPr>
      </w:pPr>
    </w:p>
    <w:p w:rsidR="0083104D" w:rsidRPr="00667463" w:rsidRDefault="00667463" w:rsidP="0083104D">
      <w:pPr>
        <w:rPr>
          <w:sz w:val="22"/>
        </w:rPr>
      </w:pPr>
      <w:r w:rsidRPr="00667463">
        <w:rPr>
          <w:sz w:val="22"/>
        </w:rPr>
        <w:t xml:space="preserve">La versión de </w:t>
      </w:r>
      <w:r>
        <w:rPr>
          <w:sz w:val="22"/>
        </w:rPr>
        <w:t xml:space="preserve">Angular utilizada para desarrollar </w:t>
      </w:r>
      <w:r w:rsidR="00FD3642">
        <w:rPr>
          <w:sz w:val="22"/>
        </w:rPr>
        <w:t>la</w:t>
      </w:r>
      <w:r>
        <w:rPr>
          <w:sz w:val="22"/>
        </w:rPr>
        <w:t xml:space="preserve"> aplicación ha sido la</w:t>
      </w:r>
      <w:r w:rsidR="00DF0B40">
        <w:rPr>
          <w:sz w:val="22"/>
        </w:rPr>
        <w:t xml:space="preserve"> versión</w:t>
      </w:r>
      <w:r>
        <w:rPr>
          <w:sz w:val="22"/>
        </w:rPr>
        <w:t xml:space="preserve"> 7.3</w:t>
      </w:r>
    </w:p>
    <w:p w:rsidR="0083104D" w:rsidRDefault="0083104D" w:rsidP="0083104D"/>
    <w:p w:rsidR="0083104D" w:rsidRDefault="0083104D" w:rsidP="0083104D"/>
    <w:p w:rsidR="0083104D" w:rsidRDefault="0083104D" w:rsidP="0083104D"/>
    <w:p w:rsidR="0083104D" w:rsidRDefault="0083104D" w:rsidP="0083104D"/>
    <w:p w:rsidR="0083104D" w:rsidRDefault="0083104D" w:rsidP="0083104D">
      <w:pPr>
        <w:pStyle w:val="Ttulo3"/>
        <w:rPr>
          <w:rFonts w:asciiTheme="minorHAnsi" w:hAnsiTheme="minorHAnsi"/>
          <w:color w:val="000000" w:themeColor="text1"/>
        </w:rPr>
      </w:pPr>
      <w:bookmarkStart w:id="11" w:name="_Toc7890624"/>
      <w:r w:rsidRPr="002F7F1A">
        <w:rPr>
          <w:rFonts w:ascii="Calibri" w:hAnsi="Calibri"/>
          <w:color w:val="000000" w:themeColor="text1"/>
        </w:rPr>
        <w:lastRenderedPageBreak/>
        <w:t>4.1.</w:t>
      </w:r>
      <w:r w:rsidR="003C3E37">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rPr>
        <w:t>Typescript</w:t>
      </w:r>
      <w:bookmarkEnd w:id="11"/>
    </w:p>
    <w:p w:rsidR="0083104D" w:rsidRDefault="0083104D" w:rsidP="0083104D"/>
    <w:p w:rsidR="0083104D" w:rsidRDefault="009245E6" w:rsidP="009245E6">
      <w:pPr>
        <w:jc w:val="both"/>
        <w:rPr>
          <w:sz w:val="22"/>
        </w:rPr>
      </w:pPr>
      <w:r>
        <w:tab/>
      </w:r>
      <w:r>
        <w:rPr>
          <w:sz w:val="22"/>
        </w:rPr>
        <w:t>Es un lenguaje de programación de código abierto, desarrollado y mantenido por Microsoft</w:t>
      </w:r>
      <w:r>
        <w:rPr>
          <w:rStyle w:val="Refdenotaalpie"/>
          <w:sz w:val="22"/>
        </w:rPr>
        <w:footnoteReference w:id="6"/>
      </w:r>
      <w:r>
        <w:rPr>
          <w:sz w:val="22"/>
        </w:rPr>
        <w:t xml:space="preserve">, el cual se puede considerar como un lenguaje de programación </w:t>
      </w:r>
      <w:r w:rsidR="005D3E24">
        <w:rPr>
          <w:sz w:val="22"/>
        </w:rPr>
        <w:t>construido sobre</w:t>
      </w:r>
      <w:r>
        <w:rPr>
          <w:sz w:val="22"/>
        </w:rPr>
        <w:t xml:space="preserve"> </w:t>
      </w:r>
      <w:r w:rsidR="005D3E24">
        <w:rPr>
          <w:sz w:val="22"/>
        </w:rPr>
        <w:t xml:space="preserve">JavaScript al que se le añaden funcionalidades como </w:t>
      </w:r>
      <w:r w:rsidR="00593CD4">
        <w:rPr>
          <w:sz w:val="22"/>
        </w:rPr>
        <w:t>la programación</w:t>
      </w:r>
      <w:r w:rsidR="005D3E24">
        <w:rPr>
          <w:sz w:val="22"/>
        </w:rPr>
        <w:t xml:space="preserve"> orienta</w:t>
      </w:r>
      <w:r w:rsidR="00593CD4">
        <w:rPr>
          <w:sz w:val="22"/>
        </w:rPr>
        <w:t>da</w:t>
      </w:r>
      <w:r w:rsidR="005D3E24">
        <w:rPr>
          <w:sz w:val="22"/>
        </w:rPr>
        <w:t xml:space="preserve"> a objetos</w:t>
      </w:r>
      <w:r w:rsidR="00A679FB">
        <w:rPr>
          <w:sz w:val="22"/>
        </w:rPr>
        <w:t xml:space="preserve"> y</w:t>
      </w:r>
      <w:r w:rsidR="005D3E24">
        <w:rPr>
          <w:sz w:val="22"/>
        </w:rPr>
        <w:t xml:space="preserve"> tipado estático del lenguaje.</w:t>
      </w:r>
    </w:p>
    <w:p w:rsidR="00B70C64" w:rsidRDefault="005D3E24" w:rsidP="009245E6">
      <w:pPr>
        <w:jc w:val="both"/>
        <w:rPr>
          <w:sz w:val="22"/>
        </w:rPr>
      </w:pPr>
      <w:r>
        <w:rPr>
          <w:sz w:val="22"/>
        </w:rPr>
        <w:t>Typescript y JavaScript, son completamente compatibles debido a que todos los archivos con extensión Typescript (.ts) se compilan y se convierten en archivos de JavaScript (.js)</w:t>
      </w:r>
      <w:r w:rsidR="00B70C64">
        <w:rPr>
          <w:sz w:val="22"/>
        </w:rPr>
        <w:t>.</w:t>
      </w:r>
    </w:p>
    <w:p w:rsidR="005D3E24" w:rsidRDefault="009B795C" w:rsidP="009245E6">
      <w:pPr>
        <w:jc w:val="both"/>
        <w:rPr>
          <w:sz w:val="22"/>
        </w:rPr>
      </w:pPr>
      <w:r>
        <w:rPr>
          <w:sz w:val="22"/>
        </w:rPr>
        <w:t>Por todo esto, nos encontramos con un lenguaje de programación, que aprovecha todas las ventajas y librerías de JavaScript, y funcionalidades de un lenguaje de programación sólido y estructurado, que nos permite detectar errores en tiempo de compilación.</w:t>
      </w:r>
    </w:p>
    <w:p w:rsidR="00AE7749" w:rsidRDefault="00AE7749" w:rsidP="009245E6">
      <w:pPr>
        <w:jc w:val="both"/>
        <w:rPr>
          <w:sz w:val="22"/>
        </w:rPr>
      </w:pPr>
    </w:p>
    <w:p w:rsidR="00AE7749" w:rsidRPr="009245E6" w:rsidRDefault="00AE7749" w:rsidP="009245E6">
      <w:pPr>
        <w:jc w:val="both"/>
        <w:rPr>
          <w:sz w:val="22"/>
        </w:rPr>
      </w:pPr>
      <w:r>
        <w:rPr>
          <w:sz w:val="22"/>
        </w:rPr>
        <w:t>Se ha utilizado el lenguaje Typescript a lo largo de todo el desarrollo front-end en el framework de Angular para realizar transformaciones sobre el modelo de datos</w:t>
      </w:r>
      <w:r w:rsidR="001E44D5">
        <w:rPr>
          <w:sz w:val="22"/>
        </w:rPr>
        <w:t>.</w:t>
      </w:r>
    </w:p>
    <w:p w:rsidR="00A82E6F" w:rsidRDefault="00A82E6F" w:rsidP="00A82E6F">
      <w:pPr>
        <w:jc w:val="both"/>
      </w:pPr>
      <w:r>
        <w:tab/>
      </w:r>
    </w:p>
    <w:p w:rsidR="00970D13" w:rsidRPr="00667463" w:rsidRDefault="00970D13" w:rsidP="00970D13">
      <w:pPr>
        <w:rPr>
          <w:sz w:val="22"/>
        </w:rPr>
      </w:pPr>
      <w:r w:rsidRPr="00667463">
        <w:rPr>
          <w:sz w:val="22"/>
        </w:rPr>
        <w:t xml:space="preserve">La versión de </w:t>
      </w:r>
      <w:r w:rsidR="002F1BF6">
        <w:rPr>
          <w:sz w:val="22"/>
        </w:rPr>
        <w:t>T</w:t>
      </w:r>
      <w:r>
        <w:rPr>
          <w:sz w:val="22"/>
        </w:rPr>
        <w:t xml:space="preserve">ypescript utilizada para desarrollar </w:t>
      </w:r>
      <w:r w:rsidR="00FD3642">
        <w:rPr>
          <w:sz w:val="22"/>
        </w:rPr>
        <w:t>la</w:t>
      </w:r>
      <w:r>
        <w:rPr>
          <w:sz w:val="22"/>
        </w:rPr>
        <w:t xml:space="preserve"> aplicación ha sido la</w:t>
      </w:r>
      <w:r w:rsidR="00DF0B40">
        <w:rPr>
          <w:sz w:val="22"/>
        </w:rPr>
        <w:t xml:space="preserve"> versión</w:t>
      </w:r>
      <w:r>
        <w:rPr>
          <w:sz w:val="22"/>
        </w:rPr>
        <w:t xml:space="preserve"> </w:t>
      </w:r>
      <w:r w:rsidRPr="00970D13">
        <w:rPr>
          <w:sz w:val="22"/>
        </w:rPr>
        <w:t>3.2.4</w:t>
      </w:r>
    </w:p>
    <w:p w:rsidR="0083104D" w:rsidRDefault="0083104D" w:rsidP="00A82E6F">
      <w:pPr>
        <w:jc w:val="both"/>
      </w:pPr>
    </w:p>
    <w:p w:rsidR="0083104D" w:rsidRDefault="0083104D" w:rsidP="00A82E6F">
      <w:pPr>
        <w:jc w:val="both"/>
      </w:pPr>
    </w:p>
    <w:p w:rsidR="001E2FE1" w:rsidRPr="001E2FE1" w:rsidRDefault="003C3E37" w:rsidP="001E2FE1">
      <w:pPr>
        <w:pStyle w:val="Ttulo3"/>
        <w:rPr>
          <w:color w:val="000000" w:themeColor="text1"/>
          <w:lang w:val="es-ES"/>
        </w:rPr>
      </w:pPr>
      <w:bookmarkStart w:id="12" w:name="_Toc7890625"/>
      <w:r w:rsidRPr="002F7F1A">
        <w:rPr>
          <w:rFonts w:ascii="Calibri" w:hAnsi="Calibri"/>
          <w:color w:val="000000" w:themeColor="text1"/>
        </w:rPr>
        <w:t>4.1.</w:t>
      </w:r>
      <w:r>
        <w:rPr>
          <w:rFonts w:ascii="Calibri" w:hAnsi="Calibri"/>
          <w:color w:val="000000" w:themeColor="text1"/>
        </w:rPr>
        <w:t>3.</w:t>
      </w:r>
      <w:r w:rsidRPr="002F7F1A">
        <w:rPr>
          <w:color w:val="000000" w:themeColor="text1"/>
        </w:rPr>
        <w:t xml:space="preserve"> </w:t>
      </w:r>
      <w:r w:rsidR="001E2FE1" w:rsidRPr="001E2FE1">
        <w:rPr>
          <w:rFonts w:asciiTheme="minorHAnsi" w:hAnsiTheme="minorHAnsi"/>
          <w:color w:val="000000" w:themeColor="text1"/>
          <w:lang w:val="es-ES"/>
        </w:rPr>
        <w:t>Bootstrap</w:t>
      </w:r>
      <w:bookmarkEnd w:id="12"/>
    </w:p>
    <w:p w:rsidR="003C3E37" w:rsidRDefault="003C3E37" w:rsidP="003C3E37"/>
    <w:p w:rsidR="0083104D" w:rsidRDefault="003C3E37" w:rsidP="003C3E37">
      <w:pPr>
        <w:jc w:val="both"/>
        <w:rPr>
          <w:sz w:val="22"/>
        </w:rPr>
      </w:pPr>
      <w:r>
        <w:tab/>
      </w:r>
      <w:r w:rsidR="0070183D">
        <w:rPr>
          <w:sz w:val="22"/>
        </w:rPr>
        <w:t>Se trata de un framework</w:t>
      </w:r>
      <w:r w:rsidR="00E126C2">
        <w:rPr>
          <w:sz w:val="22"/>
        </w:rPr>
        <w:t xml:space="preserve"> CSS</w:t>
      </w:r>
      <w:r w:rsidR="0070183D">
        <w:rPr>
          <w:sz w:val="22"/>
        </w:rPr>
        <w:t xml:space="preserve"> desarrollado inicialmente por el equipo de Twitter</w:t>
      </w:r>
      <w:r w:rsidR="0070183D">
        <w:rPr>
          <w:rStyle w:val="Refdenotaalpie"/>
        </w:rPr>
        <w:footnoteReference w:id="7"/>
      </w:r>
      <w:r w:rsidR="00792B62">
        <w:rPr>
          <w:sz w:val="22"/>
        </w:rPr>
        <w:t xml:space="preserve"> cuyo principal objetivo es el de facilitar el desarrollo de una página web, a través de las hojas de estilo CSS.</w:t>
      </w:r>
    </w:p>
    <w:p w:rsidR="00FF17BF" w:rsidRDefault="00FF17BF" w:rsidP="003C3E37">
      <w:pPr>
        <w:jc w:val="both"/>
        <w:rPr>
          <w:sz w:val="22"/>
          <w:lang w:val="es-ES"/>
        </w:rPr>
      </w:pPr>
      <w:r w:rsidRPr="00FF17BF">
        <w:rPr>
          <w:sz w:val="22"/>
          <w:lang w:val="es-ES"/>
        </w:rPr>
        <w:t>Bootstrap</w:t>
      </w:r>
      <w:r>
        <w:rPr>
          <w:sz w:val="22"/>
          <w:lang w:val="es-ES"/>
        </w:rPr>
        <w:t xml:space="preserve"> nos proporciona l</w:t>
      </w:r>
      <w:r w:rsidR="001F6085">
        <w:rPr>
          <w:sz w:val="22"/>
          <w:lang w:val="es-ES"/>
        </w:rPr>
        <w:t xml:space="preserve">os componentes </w:t>
      </w:r>
      <w:r>
        <w:rPr>
          <w:sz w:val="22"/>
          <w:lang w:val="es-ES"/>
        </w:rPr>
        <w:t>necesari</w:t>
      </w:r>
      <w:r w:rsidR="001F6085">
        <w:rPr>
          <w:sz w:val="22"/>
          <w:lang w:val="es-ES"/>
        </w:rPr>
        <w:t>o</w:t>
      </w:r>
      <w:r>
        <w:rPr>
          <w:sz w:val="22"/>
          <w:lang w:val="es-ES"/>
        </w:rPr>
        <w:t>s para realizar la vista de una aplicación web de manera adaptativa. Esto quiere decir, que el desarrollador, se despreocupa en parte de conocer las características del navegador web del cliente, y utilizando las herramientas de Bootstrap, se asegura que tendrá un diseño similar independientemente de</w:t>
      </w:r>
      <w:r w:rsidR="00F5765E">
        <w:rPr>
          <w:sz w:val="22"/>
          <w:lang w:val="es-ES"/>
        </w:rPr>
        <w:t xml:space="preserve">l navegador web que </w:t>
      </w:r>
      <w:r w:rsidR="00DC4646">
        <w:rPr>
          <w:sz w:val="22"/>
          <w:lang w:val="es-ES"/>
        </w:rPr>
        <w:t>se utilice</w:t>
      </w:r>
      <w:r w:rsidR="00F5765E">
        <w:rPr>
          <w:sz w:val="22"/>
          <w:lang w:val="es-ES"/>
        </w:rPr>
        <w:t>.</w:t>
      </w:r>
    </w:p>
    <w:p w:rsidR="00793BBB" w:rsidRDefault="00793BBB" w:rsidP="003C3E37">
      <w:pPr>
        <w:jc w:val="both"/>
        <w:rPr>
          <w:sz w:val="22"/>
          <w:lang w:val="es-ES"/>
        </w:rPr>
      </w:pPr>
      <w:r>
        <w:rPr>
          <w:sz w:val="22"/>
          <w:lang w:val="es-ES"/>
        </w:rPr>
        <w:t xml:space="preserve">La filosofía de </w:t>
      </w:r>
      <w:r w:rsidRPr="00793BBB">
        <w:rPr>
          <w:sz w:val="22"/>
          <w:lang w:val="es-ES"/>
        </w:rPr>
        <w:t>Bootstrap</w:t>
      </w:r>
      <w:r>
        <w:rPr>
          <w:sz w:val="22"/>
          <w:lang w:val="es-ES"/>
        </w:rPr>
        <w:t xml:space="preserve"> se basa en un diseño de filas con doce columnas cada fila. </w:t>
      </w:r>
      <w:r w:rsidR="00B4191A">
        <w:rPr>
          <w:sz w:val="22"/>
          <w:lang w:val="es-ES"/>
        </w:rPr>
        <w:t>Podremos</w:t>
      </w:r>
      <w:r>
        <w:rPr>
          <w:sz w:val="22"/>
          <w:lang w:val="es-ES"/>
        </w:rPr>
        <w:t xml:space="preserve"> indicar a cada componente</w:t>
      </w:r>
      <w:r w:rsidR="0073714A">
        <w:rPr>
          <w:sz w:val="22"/>
          <w:lang w:val="es-ES"/>
        </w:rPr>
        <w:t xml:space="preserve"> como</w:t>
      </w:r>
      <w:r>
        <w:rPr>
          <w:sz w:val="22"/>
          <w:lang w:val="es-ES"/>
        </w:rPr>
        <w:t xml:space="preserve"> mediante </w:t>
      </w:r>
      <w:r w:rsidR="00EB3FAB">
        <w:rPr>
          <w:sz w:val="22"/>
          <w:lang w:val="es-ES"/>
        </w:rPr>
        <w:t>sus atributos</w:t>
      </w:r>
      <w:r>
        <w:rPr>
          <w:sz w:val="22"/>
          <w:lang w:val="es-ES"/>
        </w:rPr>
        <w:t>, cuantas columnas va a ocupar</w:t>
      </w:r>
      <w:r w:rsidR="00AF20DA">
        <w:rPr>
          <w:sz w:val="22"/>
          <w:lang w:val="es-ES"/>
        </w:rPr>
        <w:t xml:space="preserve"> y </w:t>
      </w:r>
      <w:r w:rsidR="00AF20DA" w:rsidRPr="00AF20DA">
        <w:rPr>
          <w:sz w:val="22"/>
          <w:lang w:val="es-ES"/>
        </w:rPr>
        <w:t>Bootstrap</w:t>
      </w:r>
      <w:r w:rsidR="00AF20DA">
        <w:rPr>
          <w:sz w:val="22"/>
          <w:lang w:val="es-ES"/>
        </w:rPr>
        <w:t xml:space="preserve"> se encargará de que el componente ocupe el lugar deseado</w:t>
      </w:r>
      <w:r>
        <w:rPr>
          <w:sz w:val="22"/>
          <w:lang w:val="es-ES"/>
        </w:rPr>
        <w:t>.</w:t>
      </w:r>
    </w:p>
    <w:p w:rsidR="00910E08" w:rsidRPr="00910E08" w:rsidRDefault="00793BBB" w:rsidP="00910E08">
      <w:pPr>
        <w:rPr>
          <w:rFonts w:ascii="Times New Roman" w:eastAsia="Times New Roman" w:hAnsi="Times New Roman" w:cs="Times New Roman"/>
          <w:lang w:val="es-ES" w:eastAsia="es-ES_tradnl"/>
        </w:rPr>
      </w:pPr>
      <w:r>
        <w:rPr>
          <w:sz w:val="22"/>
          <w:lang w:val="es-ES"/>
        </w:rPr>
        <w:t>Este framework, nos proporciona multitud de estilos y efectos para muchos de los componentes de HTML, y las propiedades de todos ellos, son fácilmente modificables para adaptarlos a nuestro diseño.</w:t>
      </w:r>
    </w:p>
    <w:p w:rsidR="00793BBB" w:rsidRPr="00FF17BF" w:rsidRDefault="00793BBB" w:rsidP="003C3E37">
      <w:pPr>
        <w:jc w:val="both"/>
        <w:rPr>
          <w:sz w:val="22"/>
        </w:rPr>
      </w:pPr>
    </w:p>
    <w:p w:rsidR="00910E08" w:rsidRPr="00910E08" w:rsidRDefault="00910E08" w:rsidP="00910E08">
      <w:pPr>
        <w:rPr>
          <w:sz w:val="22"/>
        </w:rPr>
      </w:pPr>
      <w:r w:rsidRPr="00910E08">
        <w:rPr>
          <w:sz w:val="22"/>
        </w:rPr>
        <w:t xml:space="preserve">La versión de </w:t>
      </w:r>
      <w:r w:rsidR="001F3A8E" w:rsidRPr="00793BBB">
        <w:rPr>
          <w:sz w:val="22"/>
          <w:lang w:val="es-ES"/>
        </w:rPr>
        <w:t>Bootstrap</w:t>
      </w:r>
      <w:r w:rsidR="001F3A8E">
        <w:rPr>
          <w:sz w:val="22"/>
          <w:lang w:val="es-ES"/>
        </w:rPr>
        <w:t xml:space="preserve"> </w:t>
      </w:r>
      <w:r w:rsidRPr="00910E08">
        <w:rPr>
          <w:sz w:val="22"/>
        </w:rPr>
        <w:t xml:space="preserve">utilizada para </w:t>
      </w:r>
      <w:r w:rsidR="00FD3642">
        <w:rPr>
          <w:sz w:val="22"/>
        </w:rPr>
        <w:t>definir los estilos de las vistas de</w:t>
      </w:r>
      <w:r w:rsidRPr="00910E08">
        <w:rPr>
          <w:sz w:val="22"/>
        </w:rPr>
        <w:t xml:space="preserve"> </w:t>
      </w:r>
      <w:r w:rsidR="00FD3642">
        <w:rPr>
          <w:sz w:val="22"/>
        </w:rPr>
        <w:t>la</w:t>
      </w:r>
      <w:r w:rsidRPr="00910E08">
        <w:rPr>
          <w:sz w:val="22"/>
        </w:rPr>
        <w:t xml:space="preserve"> aplicación ha sido la versión </w:t>
      </w:r>
      <w:r w:rsidRPr="00910E08">
        <w:rPr>
          <w:sz w:val="22"/>
          <w:lang w:val="es-ES"/>
        </w:rPr>
        <w:t>4.3.1</w:t>
      </w:r>
    </w:p>
    <w:p w:rsidR="0083104D" w:rsidRDefault="0083104D" w:rsidP="00A82E6F">
      <w:pPr>
        <w:jc w:val="both"/>
      </w:pPr>
    </w:p>
    <w:p w:rsidR="00163256" w:rsidRDefault="00163256" w:rsidP="00A82E6F">
      <w:pPr>
        <w:jc w:val="both"/>
      </w:pPr>
    </w:p>
    <w:p w:rsidR="00163256" w:rsidRPr="00163256" w:rsidRDefault="00163256" w:rsidP="00163256">
      <w:pPr>
        <w:pStyle w:val="Ttulo3"/>
        <w:rPr>
          <w:color w:val="000000" w:themeColor="text1"/>
          <w:lang w:val="es-ES"/>
        </w:rPr>
      </w:pPr>
      <w:bookmarkStart w:id="13" w:name="_Toc7890626"/>
      <w:r w:rsidRPr="002F7F1A">
        <w:rPr>
          <w:rFonts w:ascii="Calibri" w:hAnsi="Calibri"/>
          <w:color w:val="000000" w:themeColor="text1"/>
        </w:rPr>
        <w:t>4.1.</w:t>
      </w:r>
      <w:r w:rsidR="00674196">
        <w:rPr>
          <w:rFonts w:ascii="Calibri" w:hAnsi="Calibri"/>
          <w:color w:val="000000" w:themeColor="text1"/>
        </w:rPr>
        <w:t>4</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Node.js</w:t>
      </w:r>
      <w:bookmarkEnd w:id="13"/>
    </w:p>
    <w:p w:rsidR="00163256" w:rsidRDefault="00163256" w:rsidP="00163256">
      <w:pPr>
        <w:autoSpaceDE w:val="0"/>
        <w:autoSpaceDN w:val="0"/>
        <w:adjustRightInd w:val="0"/>
        <w:ind w:right="-198"/>
        <w:rPr>
          <w:rFonts w:ascii="Helvetica" w:hAnsi="Helvetica" w:cs="Helvetica"/>
        </w:rPr>
      </w:pPr>
    </w:p>
    <w:p w:rsidR="00163256" w:rsidRDefault="00163256" w:rsidP="00163256">
      <w:pPr>
        <w:jc w:val="both"/>
        <w:rPr>
          <w:rFonts w:cs="Helvetica"/>
          <w:sz w:val="21"/>
          <w:szCs w:val="22"/>
        </w:rPr>
      </w:pPr>
      <w:r>
        <w:rPr>
          <w:rFonts w:ascii="Helvetica" w:hAnsi="Helvetica" w:cs="Helvetica"/>
        </w:rPr>
        <w:tab/>
      </w:r>
      <w:r w:rsidRPr="00163256">
        <w:rPr>
          <w:rFonts w:cs="Helvetica"/>
          <w:sz w:val="21"/>
          <w:szCs w:val="22"/>
        </w:rPr>
        <w:t xml:space="preserve">Node.js </w:t>
      </w:r>
      <w:r>
        <w:rPr>
          <w:rFonts w:cs="Helvetica"/>
          <w:sz w:val="21"/>
          <w:szCs w:val="22"/>
        </w:rPr>
        <w:t>se define como</w:t>
      </w:r>
      <w:r w:rsidRPr="00163256">
        <w:rPr>
          <w:rFonts w:cs="Helvetica"/>
          <w:sz w:val="21"/>
          <w:szCs w:val="22"/>
        </w:rPr>
        <w:t xml:space="preserve"> un </w:t>
      </w:r>
      <w:r w:rsidR="005D47A1">
        <w:rPr>
          <w:rFonts w:cs="Helvetica"/>
          <w:sz w:val="21"/>
          <w:szCs w:val="22"/>
        </w:rPr>
        <w:t>entorno de ejecución</w:t>
      </w:r>
      <w:r w:rsidR="00110CCF">
        <w:rPr>
          <w:rFonts w:cs="Helvetica"/>
          <w:sz w:val="21"/>
          <w:szCs w:val="22"/>
        </w:rPr>
        <w:t xml:space="preserve"> para</w:t>
      </w:r>
      <w:r w:rsidRPr="00163256">
        <w:rPr>
          <w:rFonts w:cs="Helvetica"/>
          <w:sz w:val="21"/>
          <w:szCs w:val="22"/>
        </w:rPr>
        <w:t xml:space="preserve"> JavaScript en el lado del servidor</w:t>
      </w:r>
      <w:r w:rsidR="00110CCF">
        <w:rPr>
          <w:rFonts w:cs="Helvetica"/>
          <w:sz w:val="21"/>
          <w:szCs w:val="22"/>
        </w:rPr>
        <w:t>, fuera de un navegador web,</w:t>
      </w:r>
      <w:r w:rsidR="00DE30BD">
        <w:rPr>
          <w:rFonts w:cs="Helvetica"/>
          <w:sz w:val="21"/>
          <w:szCs w:val="22"/>
        </w:rPr>
        <w:t xml:space="preserve"> construido sobre el motor</w:t>
      </w:r>
      <w:r w:rsidR="00A520B9">
        <w:rPr>
          <w:rFonts w:cs="Helvetica"/>
          <w:sz w:val="21"/>
          <w:szCs w:val="22"/>
        </w:rPr>
        <w:t xml:space="preserve"> JavaScript</w:t>
      </w:r>
      <w:r w:rsidR="00DE30BD">
        <w:rPr>
          <w:rFonts w:cs="Helvetica"/>
          <w:sz w:val="21"/>
          <w:szCs w:val="22"/>
        </w:rPr>
        <w:t xml:space="preserve"> V8 de Chrome</w:t>
      </w:r>
      <w:r w:rsidR="00DE30BD">
        <w:rPr>
          <w:rStyle w:val="Refdenotaalpie"/>
          <w:rFonts w:cs="Helvetica"/>
          <w:sz w:val="21"/>
          <w:szCs w:val="22"/>
        </w:rPr>
        <w:footnoteReference w:id="8"/>
      </w:r>
      <w:r w:rsidR="005D47A1">
        <w:rPr>
          <w:rFonts w:cs="Helvetica"/>
          <w:sz w:val="21"/>
          <w:szCs w:val="22"/>
        </w:rPr>
        <w:t>.</w:t>
      </w:r>
    </w:p>
    <w:p w:rsidR="0006017D" w:rsidRDefault="0006017D" w:rsidP="00163256">
      <w:pPr>
        <w:jc w:val="both"/>
        <w:rPr>
          <w:rFonts w:cs="Helvetica"/>
          <w:sz w:val="21"/>
          <w:szCs w:val="22"/>
        </w:rPr>
      </w:pPr>
      <w:r>
        <w:rPr>
          <w:rFonts w:cs="Helvetica"/>
          <w:sz w:val="21"/>
          <w:szCs w:val="22"/>
        </w:rPr>
        <w:t>Angular, está construido en torno a Node.js por lo tanto, para poder instalar el framework de Angular, primero debemos tener instalado Node.js, y descargarnos, a través del gestor de paquetes de Node.js (npm), el módulo de Angular, que incluye todas las herramientas</w:t>
      </w:r>
      <w:r w:rsidR="00D176BE">
        <w:rPr>
          <w:rFonts w:cs="Helvetica"/>
          <w:sz w:val="21"/>
          <w:szCs w:val="22"/>
        </w:rPr>
        <w:t xml:space="preserve"> en este paquete</w:t>
      </w:r>
      <w:r>
        <w:rPr>
          <w:rFonts w:cs="Helvetica"/>
          <w:sz w:val="21"/>
          <w:szCs w:val="22"/>
        </w:rPr>
        <w:t xml:space="preserve"> para comenzar a desarrollar la aplicación.</w:t>
      </w:r>
    </w:p>
    <w:p w:rsidR="00E106C0" w:rsidRDefault="00E106C0" w:rsidP="00163256">
      <w:pPr>
        <w:jc w:val="both"/>
        <w:rPr>
          <w:rFonts w:cs="Helvetica"/>
          <w:sz w:val="21"/>
          <w:szCs w:val="22"/>
        </w:rPr>
      </w:pPr>
      <w:r>
        <w:rPr>
          <w:rFonts w:cs="Helvetica"/>
          <w:sz w:val="21"/>
          <w:szCs w:val="22"/>
        </w:rPr>
        <w:lastRenderedPageBreak/>
        <w:t>Node.js está construido de manera que permite ejecuciones asíncronas y orientada a eventos en tiempo real.</w:t>
      </w:r>
    </w:p>
    <w:p w:rsidR="00E063EF" w:rsidRDefault="00E063EF" w:rsidP="00163256">
      <w:pPr>
        <w:jc w:val="both"/>
        <w:rPr>
          <w:rFonts w:cs="Helvetica"/>
          <w:sz w:val="21"/>
          <w:szCs w:val="22"/>
        </w:rPr>
      </w:pPr>
      <w:r>
        <w:rPr>
          <w:rFonts w:cs="Helvetica"/>
          <w:sz w:val="21"/>
          <w:szCs w:val="22"/>
        </w:rPr>
        <w:t xml:space="preserve">A pesar de la definición de Node.js respecto a trabajar del lado del servidor, Angular utiliza muchas de las funcionalidades de Node.js otorgando multitud de herramientas para poder construir </w:t>
      </w:r>
      <w:r w:rsidR="004E714F">
        <w:rPr>
          <w:rFonts w:cs="Helvetica"/>
          <w:sz w:val="21"/>
          <w:szCs w:val="22"/>
        </w:rPr>
        <w:t>la</w:t>
      </w:r>
      <w:r>
        <w:rPr>
          <w:rFonts w:cs="Helvetica"/>
          <w:sz w:val="21"/>
          <w:szCs w:val="22"/>
        </w:rPr>
        <w:t xml:space="preserve"> parte front-end</w:t>
      </w:r>
      <w:r w:rsidR="00E106C0">
        <w:rPr>
          <w:rFonts w:cs="Helvetica"/>
          <w:sz w:val="21"/>
          <w:szCs w:val="22"/>
        </w:rPr>
        <w:t>.</w:t>
      </w:r>
    </w:p>
    <w:p w:rsidR="007059D1" w:rsidRDefault="007059D1" w:rsidP="00163256">
      <w:pPr>
        <w:jc w:val="both"/>
        <w:rPr>
          <w:rFonts w:cs="Helvetica"/>
          <w:sz w:val="21"/>
          <w:szCs w:val="22"/>
        </w:rPr>
      </w:pPr>
    </w:p>
    <w:p w:rsidR="007059D1" w:rsidRDefault="007059D1" w:rsidP="00163256">
      <w:pPr>
        <w:jc w:val="both"/>
        <w:rPr>
          <w:rFonts w:cs="Helvetica"/>
          <w:sz w:val="21"/>
          <w:szCs w:val="22"/>
        </w:rPr>
      </w:pPr>
      <w:r>
        <w:rPr>
          <w:rFonts w:cs="Helvetica"/>
          <w:sz w:val="21"/>
          <w:szCs w:val="22"/>
        </w:rPr>
        <w:t xml:space="preserve">La versión utilizada de Node.js para el desarrollo de la aplicación es la </w:t>
      </w:r>
      <w:r w:rsidRPr="007059D1">
        <w:rPr>
          <w:rFonts w:cs="Helvetica"/>
          <w:sz w:val="21"/>
          <w:szCs w:val="22"/>
        </w:rPr>
        <w:t>v10.15.1</w:t>
      </w:r>
      <w:r>
        <w:rPr>
          <w:rFonts w:cs="Helvetica"/>
          <w:sz w:val="21"/>
          <w:szCs w:val="22"/>
        </w:rPr>
        <w:t xml:space="preserve"> LTS</w:t>
      </w:r>
      <w:r w:rsidR="00825A38">
        <w:rPr>
          <w:rStyle w:val="Refdenotaalpie"/>
          <w:rFonts w:cs="Helvetica"/>
          <w:sz w:val="21"/>
          <w:szCs w:val="22"/>
        </w:rPr>
        <w:footnoteReference w:id="9"/>
      </w:r>
    </w:p>
    <w:p w:rsidR="00936BF2" w:rsidRPr="00163256" w:rsidRDefault="00936BF2" w:rsidP="00163256">
      <w:pPr>
        <w:jc w:val="both"/>
      </w:pPr>
    </w:p>
    <w:p w:rsidR="009245E6" w:rsidRDefault="00D46814" w:rsidP="00D46814">
      <w:pPr>
        <w:pStyle w:val="Ttulo3"/>
        <w:jc w:val="both"/>
        <w:rPr>
          <w:rFonts w:asciiTheme="minorHAnsi" w:hAnsiTheme="minorHAnsi"/>
          <w:color w:val="000000" w:themeColor="text1"/>
        </w:rPr>
      </w:pPr>
      <w:r>
        <w:rPr>
          <w:rFonts w:asciiTheme="minorHAnsi" w:hAnsiTheme="minorHAnsi"/>
          <w:color w:val="000000" w:themeColor="text1"/>
        </w:rPr>
        <w:tab/>
      </w:r>
    </w:p>
    <w:p w:rsidR="00674196" w:rsidRPr="00936BF2" w:rsidRDefault="00674196" w:rsidP="00936BF2">
      <w:pPr>
        <w:pStyle w:val="Ttulo2"/>
        <w:rPr>
          <w:rFonts w:asciiTheme="minorHAnsi" w:hAnsiTheme="minorHAnsi" w:cstheme="minorBidi"/>
          <w:b/>
          <w:color w:val="000000" w:themeColor="text1"/>
          <w:sz w:val="28"/>
          <w:szCs w:val="28"/>
        </w:rPr>
      </w:pPr>
      <w:bookmarkStart w:id="14" w:name="_Toc7890627"/>
      <w:r>
        <w:rPr>
          <w:rFonts w:asciiTheme="minorHAnsi" w:hAnsiTheme="minorHAnsi"/>
          <w:b/>
          <w:color w:val="000000" w:themeColor="text1"/>
          <w:sz w:val="28"/>
          <w:szCs w:val="28"/>
        </w:rPr>
        <w:t>4</w:t>
      </w:r>
      <w:r w:rsidRPr="004863A6">
        <w:rPr>
          <w:rFonts w:asciiTheme="minorHAnsi" w:hAnsiTheme="minorHAnsi"/>
          <w:b/>
          <w:color w:val="000000" w:themeColor="text1"/>
          <w:sz w:val="28"/>
          <w:szCs w:val="28"/>
        </w:rPr>
        <w:t>.</w:t>
      </w:r>
      <w:r>
        <w:rPr>
          <w:rFonts w:asciiTheme="minorHAnsi" w:hAnsiTheme="minorHAnsi"/>
          <w:b/>
          <w:color w:val="000000" w:themeColor="text1"/>
          <w:sz w:val="28"/>
          <w:szCs w:val="28"/>
        </w:rPr>
        <w:t>2</w:t>
      </w:r>
      <w:r w:rsidRPr="004863A6">
        <w:rPr>
          <w:rFonts w:asciiTheme="minorHAnsi" w:hAnsiTheme="minorHAnsi"/>
          <w:b/>
          <w:color w:val="000000" w:themeColor="text1"/>
          <w:sz w:val="28"/>
          <w:szCs w:val="28"/>
        </w:rPr>
        <w:t xml:space="preserve">. </w:t>
      </w:r>
      <w:r>
        <w:rPr>
          <w:rFonts w:asciiTheme="minorHAnsi" w:hAnsiTheme="minorHAnsi"/>
          <w:b/>
          <w:color w:val="000000" w:themeColor="text1"/>
          <w:sz w:val="28"/>
          <w:szCs w:val="28"/>
        </w:rPr>
        <w:t>Back</w:t>
      </w:r>
      <w:r w:rsidRPr="004863A6">
        <w:rPr>
          <w:rFonts w:asciiTheme="minorHAnsi" w:hAnsiTheme="minorHAnsi"/>
          <w:b/>
          <w:color w:val="000000" w:themeColor="text1"/>
          <w:sz w:val="28"/>
          <w:szCs w:val="28"/>
        </w:rPr>
        <w:t>-end</w:t>
      </w:r>
      <w:bookmarkEnd w:id="14"/>
    </w:p>
    <w:p w:rsidR="00936BF2" w:rsidRDefault="00936BF2" w:rsidP="00674196">
      <w:pPr>
        <w:rPr>
          <w:rFonts w:cstheme="minorHAnsi"/>
          <w:sz w:val="22"/>
          <w:lang w:val="es-ES"/>
        </w:rPr>
      </w:pPr>
    </w:p>
    <w:p w:rsidR="00082ABB" w:rsidRPr="00082ABB" w:rsidRDefault="00674196" w:rsidP="00082ABB">
      <w:pPr>
        <w:pStyle w:val="Ttulo3"/>
        <w:rPr>
          <w:color w:val="000000" w:themeColor="text1"/>
          <w:lang w:val="es-ES"/>
        </w:rPr>
      </w:pPr>
      <w:bookmarkStart w:id="15" w:name="_Toc7890628"/>
      <w:r w:rsidRPr="002F7F1A">
        <w:rPr>
          <w:rFonts w:ascii="Calibri" w:hAnsi="Calibri"/>
          <w:color w:val="000000" w:themeColor="text1"/>
        </w:rPr>
        <w:t>4.</w:t>
      </w:r>
      <w:r>
        <w:rPr>
          <w:rFonts w:ascii="Calibri" w:hAnsi="Calibri"/>
          <w:color w:val="000000" w:themeColor="text1"/>
        </w:rPr>
        <w:t>2</w:t>
      </w:r>
      <w:r w:rsidRPr="002F7F1A">
        <w:rPr>
          <w:rFonts w:ascii="Calibri" w:hAnsi="Calibri"/>
          <w:color w:val="000000" w:themeColor="text1"/>
        </w:rPr>
        <w:t>.1</w:t>
      </w:r>
      <w:r>
        <w:rPr>
          <w:rFonts w:ascii="Calibri" w:hAnsi="Calibri"/>
          <w:color w:val="000000" w:themeColor="text1"/>
        </w:rPr>
        <w:t>.</w:t>
      </w:r>
      <w:r w:rsidRPr="002F7F1A">
        <w:rPr>
          <w:color w:val="000000" w:themeColor="text1"/>
        </w:rPr>
        <w:t xml:space="preserve"> </w:t>
      </w:r>
      <w:r w:rsidR="00082ABB" w:rsidRPr="00082ABB">
        <w:rPr>
          <w:rFonts w:asciiTheme="minorHAnsi" w:hAnsiTheme="minorHAnsi"/>
          <w:color w:val="000000" w:themeColor="text1"/>
          <w:lang w:val="es-ES"/>
        </w:rPr>
        <w:t>Apache HTTP Server</w:t>
      </w:r>
      <w:bookmarkEnd w:id="15"/>
    </w:p>
    <w:p w:rsidR="00674196" w:rsidRDefault="00674196" w:rsidP="00674196"/>
    <w:p w:rsidR="009245E6" w:rsidRDefault="00674196" w:rsidP="00225049">
      <w:pPr>
        <w:ind w:firstLine="708"/>
        <w:jc w:val="both"/>
        <w:rPr>
          <w:color w:val="000000" w:themeColor="text1"/>
          <w:sz w:val="22"/>
        </w:rPr>
      </w:pPr>
      <w:r w:rsidRPr="00E31F9B">
        <w:rPr>
          <w:color w:val="000000" w:themeColor="text1"/>
          <w:sz w:val="22"/>
        </w:rPr>
        <w:t>A</w:t>
      </w:r>
      <w:r w:rsidR="00E31F9B">
        <w:rPr>
          <w:color w:val="000000" w:themeColor="text1"/>
          <w:sz w:val="22"/>
        </w:rPr>
        <w:t>pache</w:t>
      </w:r>
      <w:r w:rsidR="00082ABB">
        <w:rPr>
          <w:color w:val="000000" w:themeColor="text1"/>
          <w:sz w:val="22"/>
        </w:rPr>
        <w:t xml:space="preserve"> HTTP Server</w:t>
      </w:r>
      <w:r w:rsidR="00E31F9B">
        <w:rPr>
          <w:color w:val="000000" w:themeColor="text1"/>
          <w:sz w:val="22"/>
        </w:rPr>
        <w:t xml:space="preserve"> es un servidor web desarrollado y mantenido por </w:t>
      </w:r>
      <w:r w:rsidR="00E31F9B" w:rsidRPr="00E31F9B">
        <w:rPr>
          <w:i/>
          <w:color w:val="000000" w:themeColor="text1"/>
          <w:sz w:val="22"/>
        </w:rPr>
        <w:t>Apache Foundation</w:t>
      </w:r>
      <w:r w:rsidR="00992B3E">
        <w:rPr>
          <w:i/>
          <w:color w:val="000000" w:themeColor="text1"/>
          <w:sz w:val="22"/>
        </w:rPr>
        <w:t xml:space="preserve"> </w:t>
      </w:r>
      <w:r w:rsidR="00992B3E">
        <w:rPr>
          <w:color w:val="000000" w:themeColor="text1"/>
          <w:sz w:val="22"/>
        </w:rPr>
        <w:t>encargado de recibir</w:t>
      </w:r>
      <w:r w:rsidR="00C126FF">
        <w:rPr>
          <w:color w:val="000000" w:themeColor="text1"/>
          <w:sz w:val="22"/>
        </w:rPr>
        <w:t>,</w:t>
      </w:r>
      <w:r w:rsidR="00992B3E">
        <w:rPr>
          <w:color w:val="000000" w:themeColor="text1"/>
          <w:sz w:val="22"/>
        </w:rPr>
        <w:t xml:space="preserve"> procesar información en la parte del servidor</w:t>
      </w:r>
      <w:r w:rsidR="00C126FF">
        <w:rPr>
          <w:color w:val="000000" w:themeColor="text1"/>
          <w:sz w:val="22"/>
        </w:rPr>
        <w:t xml:space="preserve"> y</w:t>
      </w:r>
      <w:r w:rsidR="00992B3E">
        <w:rPr>
          <w:color w:val="000000" w:themeColor="text1"/>
          <w:sz w:val="22"/>
        </w:rPr>
        <w:t xml:space="preserve"> de renderizar la información para enviar a un cliente que ha realizado una petición.</w:t>
      </w:r>
    </w:p>
    <w:p w:rsidR="00B43571" w:rsidRDefault="00696E18" w:rsidP="00225049">
      <w:pPr>
        <w:jc w:val="both"/>
        <w:rPr>
          <w:color w:val="000000" w:themeColor="text1"/>
          <w:sz w:val="22"/>
        </w:rPr>
      </w:pPr>
      <w:r>
        <w:rPr>
          <w:color w:val="000000" w:themeColor="text1"/>
          <w:sz w:val="22"/>
        </w:rPr>
        <w:t>Se utilizará Apache como el servidor de alojamiento de todos los archivos necesarios para la ejecución de la aplicación.</w:t>
      </w:r>
    </w:p>
    <w:p w:rsidR="00696E18" w:rsidRDefault="00B43571" w:rsidP="00225049">
      <w:pPr>
        <w:jc w:val="both"/>
        <w:rPr>
          <w:color w:val="000000" w:themeColor="text1"/>
          <w:sz w:val="22"/>
        </w:rPr>
      </w:pPr>
      <w:r>
        <w:rPr>
          <w:color w:val="000000" w:themeColor="text1"/>
          <w:sz w:val="22"/>
        </w:rPr>
        <w:t xml:space="preserve">Para que un cliente, pueda utilizar y acceder a la aplicación, debe realizar una petición el servidor Apache. El servidor </w:t>
      </w:r>
      <w:r w:rsidR="00AD048B">
        <w:rPr>
          <w:color w:val="000000" w:themeColor="text1"/>
          <w:sz w:val="22"/>
        </w:rPr>
        <w:t>entonces</w:t>
      </w:r>
      <w:r>
        <w:rPr>
          <w:color w:val="000000" w:themeColor="text1"/>
          <w:sz w:val="22"/>
        </w:rPr>
        <w:t xml:space="preserve"> le entregará</w:t>
      </w:r>
      <w:r w:rsidR="00BC0B73">
        <w:rPr>
          <w:color w:val="000000" w:themeColor="text1"/>
          <w:sz w:val="22"/>
        </w:rPr>
        <w:t xml:space="preserve"> al cliente</w:t>
      </w:r>
      <w:r>
        <w:rPr>
          <w:color w:val="000000" w:themeColor="text1"/>
          <w:sz w:val="22"/>
        </w:rPr>
        <w:t xml:space="preserve"> los archivos necesarios tras procesar la petición y la preparación de los datos a enviar.</w:t>
      </w:r>
    </w:p>
    <w:p w:rsidR="003B7854" w:rsidRDefault="003B7854" w:rsidP="00225049">
      <w:pPr>
        <w:jc w:val="both"/>
        <w:rPr>
          <w:color w:val="000000" w:themeColor="text1"/>
          <w:sz w:val="22"/>
        </w:rPr>
      </w:pPr>
    </w:p>
    <w:p w:rsidR="003B7854" w:rsidRPr="00992B3E" w:rsidRDefault="003B7854" w:rsidP="00225049">
      <w:pPr>
        <w:jc w:val="both"/>
        <w:rPr>
          <w:color w:val="000000" w:themeColor="text1"/>
          <w:sz w:val="22"/>
        </w:rPr>
      </w:pPr>
      <w:r>
        <w:rPr>
          <w:color w:val="000000" w:themeColor="text1"/>
          <w:sz w:val="22"/>
        </w:rPr>
        <w:t xml:space="preserve">La versión Apache utilizada para el desarrollo de la herramienta es la </w:t>
      </w:r>
      <w:r w:rsidRPr="003B7854">
        <w:rPr>
          <w:color w:val="000000" w:themeColor="text1"/>
          <w:sz w:val="22"/>
        </w:rPr>
        <w:t>2.4.34 (Unix)</w:t>
      </w:r>
    </w:p>
    <w:p w:rsidR="009245E6" w:rsidRDefault="009245E6" w:rsidP="00D46814">
      <w:pPr>
        <w:pStyle w:val="Ttulo3"/>
        <w:jc w:val="both"/>
        <w:rPr>
          <w:rFonts w:asciiTheme="minorHAnsi" w:hAnsiTheme="minorHAnsi"/>
          <w:color w:val="000000" w:themeColor="text1"/>
        </w:rPr>
      </w:pPr>
    </w:p>
    <w:p w:rsidR="004773AF" w:rsidRPr="004773AF" w:rsidRDefault="004773AF" w:rsidP="004773AF">
      <w:pPr>
        <w:pStyle w:val="Ttulo3"/>
        <w:rPr>
          <w:color w:val="000000" w:themeColor="text1"/>
          <w:lang w:val="en-US"/>
        </w:rPr>
      </w:pPr>
      <w:bookmarkStart w:id="16" w:name="_Toc7890629"/>
      <w:r w:rsidRPr="004773AF">
        <w:rPr>
          <w:rFonts w:ascii="Calibri" w:hAnsi="Calibri"/>
          <w:color w:val="000000" w:themeColor="text1"/>
          <w:lang w:val="en-US"/>
        </w:rPr>
        <w:t>4.2.</w:t>
      </w:r>
      <w:r w:rsidR="0007755D">
        <w:rPr>
          <w:rFonts w:ascii="Calibri" w:hAnsi="Calibri"/>
          <w:color w:val="000000" w:themeColor="text1"/>
          <w:lang w:val="en-US"/>
        </w:rPr>
        <w:t>2</w:t>
      </w:r>
      <w:r w:rsidRPr="004773AF">
        <w:rPr>
          <w:rFonts w:ascii="Calibri" w:hAnsi="Calibri"/>
          <w:color w:val="000000" w:themeColor="text1"/>
          <w:lang w:val="en-US"/>
        </w:rPr>
        <w:t>.</w:t>
      </w:r>
      <w:r w:rsidRPr="004773AF">
        <w:rPr>
          <w:color w:val="000000" w:themeColor="text1"/>
          <w:lang w:val="en-US"/>
        </w:rPr>
        <w:t xml:space="preserve"> </w:t>
      </w:r>
      <w:r>
        <w:rPr>
          <w:rFonts w:asciiTheme="minorHAnsi" w:hAnsiTheme="minorHAnsi"/>
          <w:color w:val="000000" w:themeColor="text1"/>
          <w:lang w:val="en-US"/>
        </w:rPr>
        <w:t>PHP</w:t>
      </w:r>
      <w:bookmarkEnd w:id="16"/>
    </w:p>
    <w:p w:rsidR="004773AF" w:rsidRPr="004773AF" w:rsidRDefault="004773AF" w:rsidP="004773AF">
      <w:pPr>
        <w:rPr>
          <w:lang w:val="en-US"/>
        </w:rPr>
      </w:pPr>
    </w:p>
    <w:p w:rsidR="009245E6" w:rsidRDefault="008515C4" w:rsidP="00225049">
      <w:pPr>
        <w:ind w:firstLine="708"/>
        <w:jc w:val="both"/>
        <w:rPr>
          <w:color w:val="000000" w:themeColor="text1"/>
          <w:sz w:val="22"/>
          <w:lang w:val="es-ES"/>
        </w:rPr>
      </w:pPr>
      <w:r w:rsidRPr="008515C4">
        <w:rPr>
          <w:color w:val="000000" w:themeColor="text1"/>
          <w:sz w:val="22"/>
          <w:lang w:val="es-ES"/>
        </w:rPr>
        <w:t>PHP son los acrónimos en ingl</w:t>
      </w:r>
      <w:r>
        <w:rPr>
          <w:color w:val="000000" w:themeColor="text1"/>
          <w:sz w:val="22"/>
          <w:lang w:val="es-ES"/>
        </w:rPr>
        <w:t>és de “preprocesador de hipertexto”</w:t>
      </w:r>
      <w:r w:rsidR="003B7854">
        <w:rPr>
          <w:color w:val="000000" w:themeColor="text1"/>
          <w:sz w:val="22"/>
          <w:lang w:val="es-ES"/>
        </w:rPr>
        <w:t>. Esto quiere decir que es un lenguaje interpretado y no se compila.</w:t>
      </w:r>
    </w:p>
    <w:p w:rsidR="003B7854" w:rsidRDefault="003B7854" w:rsidP="00225049">
      <w:pPr>
        <w:jc w:val="both"/>
        <w:rPr>
          <w:color w:val="000000" w:themeColor="text1"/>
          <w:sz w:val="22"/>
          <w:lang w:val="es-ES"/>
        </w:rPr>
      </w:pPr>
      <w:r>
        <w:rPr>
          <w:color w:val="000000" w:themeColor="text1"/>
          <w:sz w:val="22"/>
          <w:lang w:val="es-ES"/>
        </w:rPr>
        <w:t>El código PHP se procesa en un servidor, en este caso Apache.</w:t>
      </w:r>
    </w:p>
    <w:p w:rsidR="00053E59" w:rsidRDefault="00053E59" w:rsidP="00225049">
      <w:pPr>
        <w:jc w:val="both"/>
        <w:rPr>
          <w:color w:val="000000" w:themeColor="text1"/>
          <w:sz w:val="22"/>
          <w:lang w:val="es-ES"/>
        </w:rPr>
      </w:pPr>
      <w:r>
        <w:rPr>
          <w:color w:val="000000" w:themeColor="text1"/>
          <w:sz w:val="22"/>
          <w:lang w:val="es-ES"/>
        </w:rPr>
        <w:t>Para el desarrollo de esta Aplicación, se ha construido una herramienta en PHP en el lado del servidor con el propósito de realizar llamadas internas a las bases de datos dentro del mismo, motivadas por la necesidad de enviar esta información a la parte front-end y poblarla de los datos que sean necesarios.</w:t>
      </w:r>
    </w:p>
    <w:p w:rsidR="00053E59" w:rsidRDefault="00053E59" w:rsidP="00225049">
      <w:pPr>
        <w:jc w:val="both"/>
        <w:rPr>
          <w:color w:val="000000" w:themeColor="text1"/>
          <w:sz w:val="22"/>
          <w:lang w:val="es-ES"/>
        </w:rPr>
      </w:pPr>
      <w:r>
        <w:rPr>
          <w:color w:val="000000" w:themeColor="text1"/>
          <w:sz w:val="22"/>
          <w:lang w:val="es-ES"/>
        </w:rPr>
        <w:t>Se ha utilizado también PHP para validar las credenciales introducidas por el cliente a través del front-end y de esta manera, notificar si puede acceder a la aplicación o si no.</w:t>
      </w:r>
    </w:p>
    <w:p w:rsidR="006D3986" w:rsidRDefault="006D3986" w:rsidP="00225049">
      <w:pPr>
        <w:jc w:val="both"/>
        <w:rPr>
          <w:color w:val="000000" w:themeColor="text1"/>
          <w:sz w:val="22"/>
          <w:lang w:val="es-ES"/>
        </w:rPr>
      </w:pPr>
    </w:p>
    <w:p w:rsidR="006D3986" w:rsidRDefault="006D3986" w:rsidP="00225049">
      <w:pPr>
        <w:jc w:val="both"/>
        <w:rPr>
          <w:color w:val="000000" w:themeColor="text1"/>
          <w:sz w:val="22"/>
        </w:rPr>
      </w:pPr>
      <w:r>
        <w:rPr>
          <w:color w:val="000000" w:themeColor="text1"/>
          <w:sz w:val="22"/>
          <w:lang w:val="es-ES"/>
        </w:rPr>
        <w:t xml:space="preserve">La versión PHP utilizada para el desarrollo de la aplicación es la versión </w:t>
      </w:r>
      <w:r w:rsidRPr="006D3986">
        <w:rPr>
          <w:color w:val="000000" w:themeColor="text1"/>
          <w:sz w:val="22"/>
        </w:rPr>
        <w:t>7.1.23 (cli)</w:t>
      </w:r>
    </w:p>
    <w:p w:rsidR="006B35DC" w:rsidRDefault="006B35DC" w:rsidP="004773AF">
      <w:pPr>
        <w:rPr>
          <w:color w:val="000000" w:themeColor="text1"/>
          <w:sz w:val="22"/>
        </w:rPr>
      </w:pPr>
    </w:p>
    <w:p w:rsidR="006B35DC" w:rsidRDefault="006B35DC" w:rsidP="004773AF">
      <w:pPr>
        <w:rPr>
          <w:color w:val="000000" w:themeColor="text1"/>
          <w:sz w:val="22"/>
        </w:rPr>
      </w:pPr>
    </w:p>
    <w:p w:rsidR="006B35DC" w:rsidRPr="006B35DC" w:rsidRDefault="006B35DC" w:rsidP="006B35DC">
      <w:pPr>
        <w:pStyle w:val="Ttulo3"/>
        <w:rPr>
          <w:color w:val="000000" w:themeColor="text1"/>
          <w:lang w:val="es-ES"/>
        </w:rPr>
      </w:pPr>
      <w:bookmarkStart w:id="17" w:name="_Toc7890630"/>
      <w:r w:rsidRPr="006B35DC">
        <w:rPr>
          <w:rFonts w:ascii="Calibri" w:hAnsi="Calibri"/>
          <w:color w:val="000000" w:themeColor="text1"/>
          <w:lang w:val="es-ES"/>
        </w:rPr>
        <w:t>4.2.1.</w:t>
      </w:r>
      <w:r w:rsidRPr="006B35DC">
        <w:rPr>
          <w:color w:val="000000" w:themeColor="text1"/>
          <w:lang w:val="es-ES"/>
        </w:rPr>
        <w:t xml:space="preserve"> </w:t>
      </w:r>
      <w:r w:rsidRPr="006B35DC">
        <w:rPr>
          <w:rFonts w:asciiTheme="minorHAnsi" w:hAnsiTheme="minorHAnsi"/>
          <w:color w:val="000000" w:themeColor="text1"/>
          <w:lang w:val="es-ES"/>
        </w:rPr>
        <w:t>MariaDB</w:t>
      </w:r>
      <w:bookmarkEnd w:id="17"/>
    </w:p>
    <w:p w:rsidR="006B35DC" w:rsidRPr="006B35DC" w:rsidRDefault="006B35DC" w:rsidP="006B35DC">
      <w:pPr>
        <w:rPr>
          <w:lang w:val="es-ES"/>
        </w:rPr>
      </w:pPr>
    </w:p>
    <w:p w:rsidR="006B35DC" w:rsidRDefault="00495A18" w:rsidP="00225049">
      <w:pPr>
        <w:ind w:firstLine="708"/>
        <w:jc w:val="both"/>
        <w:rPr>
          <w:color w:val="000000" w:themeColor="text1"/>
          <w:sz w:val="22"/>
          <w:lang w:val="es-ES"/>
        </w:rPr>
      </w:pPr>
      <w:r>
        <w:rPr>
          <w:color w:val="000000" w:themeColor="text1"/>
          <w:sz w:val="22"/>
          <w:lang w:val="es-ES"/>
        </w:rPr>
        <w:t>MariaDB es</w:t>
      </w:r>
      <w:r w:rsidR="006B35DC">
        <w:rPr>
          <w:color w:val="000000" w:themeColor="text1"/>
          <w:sz w:val="22"/>
          <w:lang w:val="es-ES"/>
        </w:rPr>
        <w:t xml:space="preserve"> un sistema de base de datos </w:t>
      </w:r>
      <w:r>
        <w:rPr>
          <w:color w:val="000000" w:themeColor="text1"/>
          <w:sz w:val="22"/>
          <w:lang w:val="es-ES"/>
        </w:rPr>
        <w:t>procedente de MySQL. Este sistema está alojado en el servidor y será el encargado de almacenar</w:t>
      </w:r>
      <w:r w:rsidR="00485CA9">
        <w:rPr>
          <w:color w:val="000000" w:themeColor="text1"/>
          <w:sz w:val="22"/>
          <w:lang w:val="es-ES"/>
        </w:rPr>
        <w:t xml:space="preserve"> en el servidor</w:t>
      </w:r>
      <w:r>
        <w:rPr>
          <w:color w:val="000000" w:themeColor="text1"/>
          <w:sz w:val="22"/>
          <w:lang w:val="es-ES"/>
        </w:rPr>
        <w:t xml:space="preserve"> los datos generados por el cliente</w:t>
      </w:r>
      <w:r w:rsidR="00485CA9">
        <w:rPr>
          <w:color w:val="000000" w:themeColor="text1"/>
          <w:sz w:val="22"/>
          <w:lang w:val="es-ES"/>
        </w:rPr>
        <w:t>. Este sistema nos proporciona una persistencia y disponibilidad de los datos.</w:t>
      </w:r>
    </w:p>
    <w:p w:rsidR="00485CA9" w:rsidRDefault="00485CA9" w:rsidP="00225049">
      <w:pPr>
        <w:jc w:val="both"/>
        <w:rPr>
          <w:color w:val="000000" w:themeColor="text1"/>
          <w:sz w:val="22"/>
          <w:lang w:val="es-ES"/>
        </w:rPr>
      </w:pPr>
      <w:r>
        <w:rPr>
          <w:color w:val="000000" w:themeColor="text1"/>
          <w:sz w:val="22"/>
          <w:lang w:val="es-ES"/>
        </w:rPr>
        <w:t xml:space="preserve">La petición de estos </w:t>
      </w:r>
      <w:r w:rsidR="00E10CC8">
        <w:rPr>
          <w:color w:val="000000" w:themeColor="text1"/>
          <w:sz w:val="22"/>
          <w:lang w:val="es-ES"/>
        </w:rPr>
        <w:t>datos</w:t>
      </w:r>
      <w:r>
        <w:rPr>
          <w:color w:val="000000" w:themeColor="text1"/>
          <w:sz w:val="22"/>
          <w:lang w:val="es-ES"/>
        </w:rPr>
        <w:t xml:space="preserve"> se realiza mediante la herramienta creada en PHP y únicamente podrá acceder a estos datos los clientes que realicen peticiones a través de </w:t>
      </w:r>
      <w:r w:rsidR="00B83409">
        <w:rPr>
          <w:color w:val="000000" w:themeColor="text1"/>
          <w:sz w:val="22"/>
          <w:lang w:val="es-ES"/>
        </w:rPr>
        <w:t>la herramienta creada para tal fin.</w:t>
      </w:r>
    </w:p>
    <w:p w:rsidR="00E31F9B" w:rsidRPr="00C04659" w:rsidRDefault="00444779" w:rsidP="00225049">
      <w:pPr>
        <w:jc w:val="both"/>
        <w:rPr>
          <w:color w:val="000000" w:themeColor="text1"/>
          <w:sz w:val="22"/>
        </w:rPr>
      </w:pPr>
      <w:r>
        <w:rPr>
          <w:color w:val="000000" w:themeColor="text1"/>
          <w:sz w:val="22"/>
          <w:lang w:val="es-ES"/>
        </w:rPr>
        <w:t>La herramienta en PHP utiliza sentencias SQL para acceder a los datos.</w:t>
      </w:r>
    </w:p>
    <w:p w:rsidR="0007755D" w:rsidRPr="0007755D" w:rsidRDefault="0007755D" w:rsidP="0007755D">
      <w:pPr>
        <w:pStyle w:val="Ttulo3"/>
        <w:rPr>
          <w:color w:val="000000" w:themeColor="text1"/>
          <w:lang w:val="es-ES"/>
        </w:rPr>
      </w:pPr>
      <w:bookmarkStart w:id="18" w:name="_Toc7890631"/>
      <w:r w:rsidRPr="0007755D">
        <w:rPr>
          <w:rFonts w:ascii="Calibri" w:hAnsi="Calibri"/>
          <w:color w:val="000000" w:themeColor="text1"/>
          <w:lang w:val="es-ES"/>
        </w:rPr>
        <w:lastRenderedPageBreak/>
        <w:t>4.2.3.</w:t>
      </w:r>
      <w:r w:rsidRPr="0007755D">
        <w:rPr>
          <w:color w:val="000000" w:themeColor="text1"/>
          <w:lang w:val="es-ES"/>
        </w:rPr>
        <w:t xml:space="preserve"> </w:t>
      </w:r>
      <w:r w:rsidRPr="0007755D">
        <w:rPr>
          <w:rFonts w:asciiTheme="minorHAnsi" w:hAnsiTheme="minorHAnsi"/>
          <w:color w:val="000000" w:themeColor="text1"/>
          <w:lang w:val="es-ES"/>
        </w:rPr>
        <w:t>Xampp</w:t>
      </w:r>
      <w:bookmarkEnd w:id="18"/>
    </w:p>
    <w:p w:rsidR="0007755D" w:rsidRPr="0007755D" w:rsidRDefault="0007755D" w:rsidP="0007755D">
      <w:pPr>
        <w:rPr>
          <w:lang w:val="es-ES"/>
        </w:rPr>
      </w:pPr>
    </w:p>
    <w:p w:rsidR="00E31F9B" w:rsidRDefault="0007755D" w:rsidP="00225049">
      <w:pPr>
        <w:ind w:firstLine="708"/>
        <w:jc w:val="both"/>
        <w:rPr>
          <w:color w:val="000000" w:themeColor="text1"/>
          <w:sz w:val="22"/>
          <w:lang w:val="es-ES"/>
        </w:rPr>
      </w:pPr>
      <w:r>
        <w:rPr>
          <w:color w:val="000000" w:themeColor="text1"/>
          <w:sz w:val="22"/>
          <w:lang w:val="es-ES"/>
        </w:rPr>
        <w:t>Xampp es una recopilación de herramientas de software libre</w:t>
      </w:r>
      <w:r w:rsidR="00C04659">
        <w:rPr>
          <w:color w:val="000000" w:themeColor="text1"/>
          <w:sz w:val="22"/>
          <w:lang w:val="es-ES"/>
        </w:rPr>
        <w:t xml:space="preserve"> destinada principalmente a crear un entorno de desarrollo local para aplicaciones y páginas web.</w:t>
      </w:r>
    </w:p>
    <w:p w:rsidR="00C04659" w:rsidRDefault="00C04659" w:rsidP="00225049">
      <w:pPr>
        <w:jc w:val="both"/>
        <w:rPr>
          <w:color w:val="000000" w:themeColor="text1"/>
          <w:sz w:val="22"/>
          <w:lang w:val="es-ES"/>
        </w:rPr>
      </w:pPr>
      <w:r>
        <w:rPr>
          <w:color w:val="000000" w:themeColor="text1"/>
          <w:sz w:val="22"/>
          <w:lang w:val="es-ES"/>
        </w:rPr>
        <w:t>Contiene numerosas herramientas preparadas para comenzar a utilizarse justo después de la instalación sin la necesidad de tener que configurar ningún parámetro o ajuste.</w:t>
      </w:r>
    </w:p>
    <w:p w:rsidR="008809C6" w:rsidRDefault="008809C6" w:rsidP="00225049">
      <w:pPr>
        <w:jc w:val="both"/>
        <w:rPr>
          <w:color w:val="000000" w:themeColor="text1"/>
          <w:sz w:val="22"/>
          <w:lang w:val="es-ES"/>
        </w:rPr>
      </w:pPr>
      <w:r>
        <w:rPr>
          <w:color w:val="000000" w:themeColor="text1"/>
          <w:sz w:val="22"/>
          <w:lang w:val="es-ES"/>
        </w:rPr>
        <w:t>Se trata de un programa multiplataforma disponible tanto</w:t>
      </w:r>
      <w:r w:rsidR="001570C8">
        <w:rPr>
          <w:color w:val="000000" w:themeColor="text1"/>
          <w:sz w:val="22"/>
          <w:lang w:val="es-ES"/>
        </w:rPr>
        <w:t xml:space="preserve"> para</w:t>
      </w:r>
      <w:r>
        <w:rPr>
          <w:color w:val="000000" w:themeColor="text1"/>
          <w:sz w:val="22"/>
          <w:lang w:val="es-ES"/>
        </w:rPr>
        <w:t xml:space="preserve"> Linux, Windows o </w:t>
      </w:r>
      <w:r w:rsidR="000675FF">
        <w:rPr>
          <w:color w:val="000000" w:themeColor="text1"/>
          <w:sz w:val="22"/>
          <w:lang w:val="es-ES"/>
        </w:rPr>
        <w:t>m</w:t>
      </w:r>
      <w:r>
        <w:rPr>
          <w:color w:val="000000" w:themeColor="text1"/>
          <w:sz w:val="22"/>
          <w:lang w:val="es-ES"/>
        </w:rPr>
        <w:t>acOS</w:t>
      </w:r>
      <w:r w:rsidR="001570C8">
        <w:rPr>
          <w:color w:val="000000" w:themeColor="text1"/>
          <w:sz w:val="22"/>
          <w:lang w:val="es-ES"/>
        </w:rPr>
        <w:t>.</w:t>
      </w:r>
    </w:p>
    <w:p w:rsidR="00776FAB" w:rsidRDefault="00776FAB" w:rsidP="00225049">
      <w:pPr>
        <w:jc w:val="both"/>
        <w:rPr>
          <w:color w:val="000000" w:themeColor="text1"/>
          <w:sz w:val="22"/>
          <w:lang w:val="es-ES"/>
        </w:rPr>
      </w:pPr>
      <w:r>
        <w:rPr>
          <w:color w:val="000000" w:themeColor="text1"/>
          <w:sz w:val="22"/>
          <w:lang w:val="es-ES"/>
        </w:rPr>
        <w:t>Está enfocada como una herramienta de desarrollo por lo que la seguridad es inexistente a favor de disponer de un entorno de desarrollo dinámico y multifuncional.</w:t>
      </w:r>
    </w:p>
    <w:p w:rsidR="00417573" w:rsidRPr="00417573" w:rsidRDefault="00417573" w:rsidP="00225049">
      <w:pPr>
        <w:jc w:val="both"/>
        <w:rPr>
          <w:color w:val="000000" w:themeColor="text1"/>
          <w:sz w:val="22"/>
          <w:lang w:val="es-ES"/>
        </w:rPr>
      </w:pPr>
      <w:r>
        <w:rPr>
          <w:color w:val="000000" w:themeColor="text1"/>
          <w:sz w:val="22"/>
          <w:lang w:val="es-ES"/>
        </w:rPr>
        <w:t xml:space="preserve">Xampp contiene también un pequeño gestor de la base de datos MariaDB a través de una interfaz web llamada </w:t>
      </w:r>
      <w:r>
        <w:rPr>
          <w:i/>
          <w:color w:val="000000" w:themeColor="text1"/>
          <w:sz w:val="22"/>
          <w:lang w:val="es-ES"/>
        </w:rPr>
        <w:t>phpMyAdmin</w:t>
      </w:r>
      <w:r>
        <w:rPr>
          <w:color w:val="000000" w:themeColor="text1"/>
          <w:sz w:val="22"/>
          <w:lang w:val="es-ES"/>
        </w:rPr>
        <w:t xml:space="preserve"> capaz de realizar gran cantidad de operaciones de gestión, administración y mantenimiento de las bases de datos</w:t>
      </w:r>
    </w:p>
    <w:p w:rsidR="00406B87" w:rsidRDefault="00406B87" w:rsidP="00225049">
      <w:pPr>
        <w:jc w:val="both"/>
        <w:rPr>
          <w:color w:val="000000" w:themeColor="text1"/>
          <w:sz w:val="22"/>
          <w:lang w:val="es-ES"/>
        </w:rPr>
      </w:pPr>
      <w:r>
        <w:rPr>
          <w:color w:val="000000" w:themeColor="text1"/>
          <w:sz w:val="22"/>
          <w:lang w:val="es-ES"/>
        </w:rPr>
        <w:t>Entre sus herramientas nos encontramos:</w:t>
      </w:r>
    </w:p>
    <w:p w:rsidR="00406B87" w:rsidRPr="00406B87" w:rsidRDefault="00406B87" w:rsidP="00406B87">
      <w:pPr>
        <w:pStyle w:val="Prrafodelista"/>
        <w:numPr>
          <w:ilvl w:val="0"/>
          <w:numId w:val="5"/>
        </w:numPr>
        <w:jc w:val="both"/>
        <w:rPr>
          <w:sz w:val="22"/>
          <w:lang w:val="es-ES"/>
        </w:rPr>
      </w:pPr>
      <w:r w:rsidRPr="00406B87">
        <w:rPr>
          <w:sz w:val="22"/>
          <w:lang w:val="es-ES"/>
        </w:rPr>
        <w:t>Servidor Apache</w:t>
      </w:r>
    </w:p>
    <w:p w:rsidR="00406B87" w:rsidRPr="00406B87" w:rsidRDefault="00406B87" w:rsidP="00406B87">
      <w:pPr>
        <w:pStyle w:val="Prrafodelista"/>
        <w:numPr>
          <w:ilvl w:val="0"/>
          <w:numId w:val="5"/>
        </w:numPr>
        <w:jc w:val="both"/>
        <w:rPr>
          <w:sz w:val="22"/>
          <w:lang w:val="es-ES"/>
        </w:rPr>
      </w:pPr>
      <w:r w:rsidRPr="00406B87">
        <w:rPr>
          <w:sz w:val="22"/>
          <w:lang w:val="es-ES"/>
        </w:rPr>
        <w:t>Base de datos MariaDB</w:t>
      </w:r>
    </w:p>
    <w:p w:rsidR="00406B87" w:rsidRPr="00406B87" w:rsidRDefault="00406B87" w:rsidP="00406B87">
      <w:pPr>
        <w:pStyle w:val="Prrafodelista"/>
        <w:numPr>
          <w:ilvl w:val="0"/>
          <w:numId w:val="5"/>
        </w:numPr>
        <w:jc w:val="both"/>
        <w:rPr>
          <w:sz w:val="22"/>
          <w:lang w:val="es-ES"/>
        </w:rPr>
      </w:pPr>
      <w:r w:rsidRPr="00406B87">
        <w:rPr>
          <w:sz w:val="22"/>
          <w:lang w:val="es-ES"/>
        </w:rPr>
        <w:t>PHP</w:t>
      </w:r>
    </w:p>
    <w:p w:rsidR="00406B87" w:rsidRDefault="00406B87" w:rsidP="00406B87">
      <w:pPr>
        <w:pStyle w:val="Prrafodelista"/>
        <w:numPr>
          <w:ilvl w:val="0"/>
          <w:numId w:val="5"/>
        </w:numPr>
        <w:jc w:val="both"/>
        <w:rPr>
          <w:sz w:val="22"/>
          <w:lang w:val="es-ES"/>
        </w:rPr>
      </w:pPr>
      <w:r w:rsidRPr="00406B87">
        <w:rPr>
          <w:sz w:val="22"/>
          <w:lang w:val="es-ES"/>
        </w:rPr>
        <w:t>Perl</w:t>
      </w:r>
    </w:p>
    <w:p w:rsidR="00406B87" w:rsidRDefault="00406B87" w:rsidP="00406B87">
      <w:pPr>
        <w:jc w:val="both"/>
        <w:rPr>
          <w:sz w:val="22"/>
          <w:lang w:val="es-ES"/>
        </w:rPr>
      </w:pPr>
    </w:p>
    <w:p w:rsidR="00406B87" w:rsidRDefault="00406B87" w:rsidP="00406B87">
      <w:pPr>
        <w:jc w:val="both"/>
        <w:rPr>
          <w:sz w:val="22"/>
          <w:lang w:val="es-ES"/>
        </w:rPr>
      </w:pPr>
      <w:r>
        <w:rPr>
          <w:sz w:val="22"/>
          <w:lang w:val="es-ES"/>
        </w:rPr>
        <w:t>Al contener todas estas herramientas, las cuales se han descrito anteriormente, se han utilizado las mismas que contiene Xampp en su paquete</w:t>
      </w:r>
      <w:r w:rsidR="00A74DAB">
        <w:rPr>
          <w:sz w:val="22"/>
          <w:lang w:val="es-ES"/>
        </w:rPr>
        <w:t>. Por ello, con una simple instalación de Xampp, tendremos todo lo necesario para comenzar a construir la aplicación.</w:t>
      </w:r>
    </w:p>
    <w:p w:rsidR="00972360" w:rsidRDefault="00972360" w:rsidP="00406B87">
      <w:pPr>
        <w:jc w:val="both"/>
        <w:rPr>
          <w:sz w:val="22"/>
          <w:lang w:val="es-ES"/>
        </w:rPr>
      </w:pPr>
    </w:p>
    <w:p w:rsidR="00972360" w:rsidRPr="00406B87" w:rsidRDefault="00972360" w:rsidP="00406B87">
      <w:pPr>
        <w:jc w:val="both"/>
        <w:rPr>
          <w:sz w:val="22"/>
          <w:lang w:val="es-ES"/>
        </w:rPr>
      </w:pPr>
      <w:r>
        <w:rPr>
          <w:sz w:val="22"/>
          <w:lang w:val="es-ES"/>
        </w:rPr>
        <w:t>La versión utilizada para construir la aplicación es la versión 7.3.1 que contiene las versiones anteriormente mencionadas de las diferentes herramientas.</w:t>
      </w:r>
    </w:p>
    <w:p w:rsidR="00E31F9B" w:rsidRPr="008515C4" w:rsidRDefault="00E31F9B" w:rsidP="00E31F9B">
      <w:pPr>
        <w:rPr>
          <w:lang w:val="es-ES"/>
        </w:rPr>
      </w:pPr>
    </w:p>
    <w:p w:rsidR="00E31F9B" w:rsidRDefault="00E31F9B" w:rsidP="00E31F9B">
      <w:pPr>
        <w:rPr>
          <w:lang w:val="es-ES"/>
        </w:rPr>
      </w:pPr>
    </w:p>
    <w:p w:rsidR="00190AB8" w:rsidRPr="008515C4" w:rsidRDefault="00190AB8" w:rsidP="00E31F9B">
      <w:pPr>
        <w:rPr>
          <w:lang w:val="es-ES"/>
        </w:rPr>
      </w:pPr>
    </w:p>
    <w:p w:rsidR="00190AB8" w:rsidRPr="00AC2623" w:rsidRDefault="00190AB8" w:rsidP="00190AB8">
      <w:pPr>
        <w:pStyle w:val="Ttulo2"/>
        <w:rPr>
          <w:rFonts w:asciiTheme="minorHAnsi" w:hAnsiTheme="minorHAnsi" w:cstheme="minorBidi"/>
          <w:b/>
          <w:color w:val="000000" w:themeColor="text1"/>
          <w:sz w:val="28"/>
          <w:szCs w:val="28"/>
          <w:lang w:val="es-ES"/>
        </w:rPr>
      </w:pPr>
      <w:bookmarkStart w:id="19" w:name="_Toc7890632"/>
      <w:r w:rsidRPr="00AC2623">
        <w:rPr>
          <w:rFonts w:asciiTheme="minorHAnsi" w:hAnsiTheme="minorHAnsi"/>
          <w:b/>
          <w:color w:val="000000" w:themeColor="text1"/>
          <w:sz w:val="28"/>
          <w:szCs w:val="28"/>
          <w:lang w:val="es-ES"/>
        </w:rPr>
        <w:t>4.3. Librerías</w:t>
      </w:r>
      <w:bookmarkEnd w:id="19"/>
    </w:p>
    <w:p w:rsidR="00190AB8" w:rsidRPr="00AC2623" w:rsidRDefault="00190AB8" w:rsidP="00190AB8">
      <w:pPr>
        <w:rPr>
          <w:rFonts w:cstheme="minorHAnsi"/>
          <w:sz w:val="22"/>
          <w:lang w:val="es-ES"/>
        </w:rPr>
      </w:pPr>
    </w:p>
    <w:p w:rsidR="00190AB8" w:rsidRPr="00190AB8" w:rsidRDefault="00190AB8" w:rsidP="00190AB8">
      <w:pPr>
        <w:pStyle w:val="Ttulo3"/>
        <w:rPr>
          <w:rFonts w:asciiTheme="minorHAnsi" w:hAnsiTheme="minorHAnsi"/>
          <w:color w:val="000000" w:themeColor="text1"/>
          <w:lang w:val="es-ES"/>
        </w:rPr>
      </w:pPr>
      <w:bookmarkStart w:id="20" w:name="_Toc7890633"/>
      <w:r w:rsidRPr="00AC2623">
        <w:rPr>
          <w:rFonts w:ascii="Calibri" w:hAnsi="Calibri"/>
          <w:color w:val="000000" w:themeColor="text1"/>
          <w:lang w:val="es-ES"/>
        </w:rPr>
        <w:t>4.3.1.</w:t>
      </w:r>
      <w:r w:rsidRPr="00AC2623">
        <w:rPr>
          <w:color w:val="000000" w:themeColor="text1"/>
          <w:lang w:val="es-ES"/>
        </w:rPr>
        <w:t xml:space="preserve"> </w:t>
      </w:r>
      <w:r w:rsidRPr="00190AB8">
        <w:rPr>
          <w:rFonts w:asciiTheme="minorHAnsi" w:hAnsiTheme="minorHAnsi"/>
          <w:color w:val="000000" w:themeColor="text1"/>
          <w:lang w:val="es-ES"/>
        </w:rPr>
        <w:t>ngx-bootstrap</w:t>
      </w:r>
      <w:bookmarkEnd w:id="20"/>
    </w:p>
    <w:p w:rsidR="00405CC0" w:rsidRPr="00AC2623" w:rsidRDefault="00405CC0" w:rsidP="00190AB8">
      <w:pPr>
        <w:rPr>
          <w:lang w:val="es-ES"/>
        </w:rPr>
      </w:pPr>
    </w:p>
    <w:p w:rsidR="00E31F9B" w:rsidRDefault="00AC2623" w:rsidP="008C6EE7">
      <w:pPr>
        <w:ind w:firstLine="708"/>
        <w:jc w:val="both"/>
        <w:rPr>
          <w:color w:val="000000" w:themeColor="text1"/>
          <w:sz w:val="22"/>
          <w:lang w:val="es-ES"/>
        </w:rPr>
      </w:pPr>
      <w:r w:rsidRPr="00AC2623">
        <w:rPr>
          <w:color w:val="000000" w:themeColor="text1"/>
          <w:sz w:val="22"/>
          <w:lang w:val="es-ES"/>
        </w:rPr>
        <w:t>Se trata de una librer</w:t>
      </w:r>
      <w:r>
        <w:rPr>
          <w:color w:val="000000" w:themeColor="text1"/>
          <w:sz w:val="22"/>
          <w:lang w:val="es-ES"/>
        </w:rPr>
        <w:t xml:space="preserve">ía desarrollada y mantenida por </w:t>
      </w:r>
      <w:r>
        <w:rPr>
          <w:i/>
          <w:color w:val="000000" w:themeColor="text1"/>
          <w:sz w:val="22"/>
          <w:lang w:val="es-ES"/>
        </w:rPr>
        <w:t xml:space="preserve">Valor Software </w:t>
      </w:r>
      <w:r>
        <w:rPr>
          <w:rStyle w:val="Refdenotaalpie"/>
          <w:lang w:val="es-ES"/>
        </w:rPr>
        <w:footnoteReference w:id="10"/>
      </w:r>
      <w:r w:rsidR="00405CC0">
        <w:rPr>
          <w:color w:val="000000" w:themeColor="text1"/>
          <w:sz w:val="22"/>
          <w:lang w:val="es-ES"/>
        </w:rPr>
        <w:t xml:space="preserve"> creada para trabajar con Angular la cual nos da posibilidad de crear distintos componentes con múltiples funcionalidades con el estilo de las hojas de estilo Bootstrap.</w:t>
      </w:r>
    </w:p>
    <w:p w:rsidR="00173758" w:rsidRDefault="00173758" w:rsidP="008C6EE7">
      <w:pPr>
        <w:jc w:val="both"/>
        <w:rPr>
          <w:color w:val="000000" w:themeColor="text1"/>
          <w:sz w:val="22"/>
          <w:lang w:val="es-ES"/>
        </w:rPr>
      </w:pPr>
      <w:r>
        <w:rPr>
          <w:color w:val="000000" w:themeColor="text1"/>
          <w:sz w:val="22"/>
          <w:lang w:val="es-ES"/>
        </w:rPr>
        <w:t>Como ejemplo de estos componentes están:</w:t>
      </w:r>
    </w:p>
    <w:p w:rsidR="00173758" w:rsidRPr="00A222B2" w:rsidRDefault="00173758" w:rsidP="008C6EE7">
      <w:pPr>
        <w:pStyle w:val="Prrafodelista"/>
        <w:numPr>
          <w:ilvl w:val="0"/>
          <w:numId w:val="6"/>
        </w:numPr>
        <w:jc w:val="both"/>
        <w:rPr>
          <w:sz w:val="22"/>
          <w:lang w:val="es-ES"/>
        </w:rPr>
      </w:pPr>
      <w:r w:rsidRPr="00A222B2">
        <w:rPr>
          <w:sz w:val="22"/>
          <w:lang w:val="es-ES"/>
        </w:rPr>
        <w:t>Botones</w:t>
      </w:r>
    </w:p>
    <w:p w:rsidR="00173758" w:rsidRPr="00A222B2" w:rsidRDefault="00173758" w:rsidP="008C6EE7">
      <w:pPr>
        <w:pStyle w:val="Prrafodelista"/>
        <w:numPr>
          <w:ilvl w:val="0"/>
          <w:numId w:val="6"/>
        </w:numPr>
        <w:jc w:val="both"/>
        <w:rPr>
          <w:sz w:val="22"/>
          <w:lang w:val="es-ES"/>
        </w:rPr>
      </w:pPr>
      <w:r w:rsidRPr="00A222B2">
        <w:rPr>
          <w:sz w:val="22"/>
          <w:lang w:val="es-ES"/>
        </w:rPr>
        <w:t>Alertas</w:t>
      </w:r>
    </w:p>
    <w:p w:rsidR="00173758" w:rsidRPr="00A222B2" w:rsidRDefault="00173758" w:rsidP="008C6EE7">
      <w:pPr>
        <w:pStyle w:val="Prrafodelista"/>
        <w:numPr>
          <w:ilvl w:val="0"/>
          <w:numId w:val="6"/>
        </w:numPr>
        <w:jc w:val="both"/>
        <w:rPr>
          <w:sz w:val="22"/>
          <w:lang w:val="es-ES"/>
        </w:rPr>
      </w:pPr>
      <w:r w:rsidRPr="00A222B2">
        <w:rPr>
          <w:sz w:val="22"/>
          <w:lang w:val="es-ES"/>
        </w:rPr>
        <w:t>Selectores de fecha</w:t>
      </w:r>
    </w:p>
    <w:p w:rsidR="00173758" w:rsidRPr="00A222B2" w:rsidRDefault="00173758" w:rsidP="008C6EE7">
      <w:pPr>
        <w:pStyle w:val="Prrafodelista"/>
        <w:numPr>
          <w:ilvl w:val="0"/>
          <w:numId w:val="6"/>
        </w:numPr>
        <w:jc w:val="both"/>
        <w:rPr>
          <w:sz w:val="22"/>
          <w:lang w:val="es-ES"/>
        </w:rPr>
      </w:pPr>
      <w:r w:rsidRPr="00A222B2">
        <w:rPr>
          <w:sz w:val="22"/>
          <w:lang w:val="es-ES"/>
        </w:rPr>
        <w:t>Modales</w:t>
      </w:r>
    </w:p>
    <w:p w:rsidR="00173758" w:rsidRDefault="00A222B2" w:rsidP="008C6EE7">
      <w:pPr>
        <w:pStyle w:val="Prrafodelista"/>
        <w:numPr>
          <w:ilvl w:val="0"/>
          <w:numId w:val="6"/>
        </w:numPr>
        <w:jc w:val="both"/>
        <w:rPr>
          <w:sz w:val="22"/>
          <w:lang w:val="es-ES"/>
        </w:rPr>
      </w:pPr>
      <w:r w:rsidRPr="00A222B2">
        <w:rPr>
          <w:sz w:val="22"/>
          <w:lang w:val="es-ES"/>
        </w:rPr>
        <w:t>Globos de consejos</w:t>
      </w:r>
    </w:p>
    <w:p w:rsidR="00D938B1" w:rsidRDefault="00D938B1" w:rsidP="008C6EE7">
      <w:pPr>
        <w:pStyle w:val="Prrafodelista"/>
        <w:numPr>
          <w:ilvl w:val="0"/>
          <w:numId w:val="6"/>
        </w:numPr>
        <w:jc w:val="both"/>
        <w:rPr>
          <w:sz w:val="22"/>
          <w:lang w:val="es-ES"/>
        </w:rPr>
      </w:pPr>
      <w:r>
        <w:rPr>
          <w:sz w:val="22"/>
          <w:lang w:val="es-ES"/>
        </w:rPr>
        <w:t>Barras de progreso</w:t>
      </w:r>
    </w:p>
    <w:p w:rsidR="008C6EE7" w:rsidRDefault="008C6EE7" w:rsidP="008C6EE7">
      <w:pPr>
        <w:pStyle w:val="Prrafodelista"/>
        <w:jc w:val="both"/>
        <w:rPr>
          <w:sz w:val="22"/>
          <w:lang w:val="es-ES"/>
        </w:rPr>
      </w:pPr>
    </w:p>
    <w:p w:rsidR="00A222B2" w:rsidRDefault="008C6EE7" w:rsidP="008C6EE7">
      <w:pPr>
        <w:jc w:val="both"/>
        <w:rPr>
          <w:sz w:val="22"/>
          <w:lang w:val="es-ES"/>
        </w:rPr>
      </w:pPr>
      <w:r>
        <w:rPr>
          <w:sz w:val="22"/>
          <w:lang w:val="es-ES"/>
        </w:rPr>
        <w:t>Esta librería se encuentra en el repositorio de Node.js y a través de el gestor de paquetes npm, puede ser descargad</w:t>
      </w:r>
      <w:r w:rsidR="00C17010">
        <w:rPr>
          <w:sz w:val="22"/>
          <w:lang w:val="es-ES"/>
        </w:rPr>
        <w:t>a</w:t>
      </w:r>
      <w:r>
        <w:rPr>
          <w:sz w:val="22"/>
          <w:lang w:val="es-ES"/>
        </w:rPr>
        <w:t xml:space="preserve"> e instalad</w:t>
      </w:r>
      <w:r w:rsidR="00C17010">
        <w:rPr>
          <w:sz w:val="22"/>
          <w:lang w:val="es-ES"/>
        </w:rPr>
        <w:t>a</w:t>
      </w:r>
      <w:r>
        <w:rPr>
          <w:sz w:val="22"/>
          <w:lang w:val="es-ES"/>
        </w:rPr>
        <w:t xml:space="preserve"> en </w:t>
      </w:r>
      <w:r w:rsidR="00B54AA9">
        <w:rPr>
          <w:sz w:val="22"/>
          <w:lang w:val="es-ES"/>
        </w:rPr>
        <w:t>el</w:t>
      </w:r>
      <w:r>
        <w:rPr>
          <w:sz w:val="22"/>
          <w:lang w:val="es-ES"/>
        </w:rPr>
        <w:t xml:space="preserve"> proyecto</w:t>
      </w:r>
      <w:r w:rsidR="00B54AA9">
        <w:rPr>
          <w:sz w:val="22"/>
          <w:lang w:val="es-ES"/>
        </w:rPr>
        <w:t xml:space="preserve"> de Angular</w:t>
      </w:r>
      <w:r>
        <w:rPr>
          <w:sz w:val="22"/>
          <w:lang w:val="es-ES"/>
        </w:rPr>
        <w:t xml:space="preserve"> listo para utilizar.</w:t>
      </w:r>
    </w:p>
    <w:p w:rsidR="003633B6" w:rsidRDefault="003633B6" w:rsidP="008C6EE7">
      <w:pPr>
        <w:jc w:val="both"/>
        <w:rPr>
          <w:sz w:val="22"/>
          <w:lang w:val="es-ES"/>
        </w:rPr>
      </w:pPr>
      <w:r>
        <w:rPr>
          <w:sz w:val="22"/>
          <w:lang w:val="es-ES"/>
        </w:rPr>
        <w:t>Contiene una documentación muy extensa, bien presentada y sencilla de entender, con ejemplos para facilitar</w:t>
      </w:r>
      <w:r w:rsidR="00EB4AB1">
        <w:rPr>
          <w:sz w:val="22"/>
          <w:lang w:val="es-ES"/>
        </w:rPr>
        <w:t xml:space="preserve"> el uso de todos los componentes que ofrece.</w:t>
      </w:r>
    </w:p>
    <w:p w:rsidR="0084489A" w:rsidRDefault="0084489A" w:rsidP="008C6EE7">
      <w:pPr>
        <w:jc w:val="both"/>
        <w:rPr>
          <w:sz w:val="22"/>
          <w:lang w:val="es-ES"/>
        </w:rPr>
      </w:pPr>
    </w:p>
    <w:p w:rsidR="00C84548" w:rsidRDefault="00C84548" w:rsidP="00C84548">
      <w:pPr>
        <w:jc w:val="both"/>
        <w:rPr>
          <w:color w:val="000000" w:themeColor="text1"/>
          <w:sz w:val="22"/>
          <w:lang w:val="es-ES"/>
        </w:rPr>
      </w:pPr>
      <w:r>
        <w:rPr>
          <w:color w:val="000000" w:themeColor="text1"/>
          <w:sz w:val="22"/>
          <w:lang w:val="es-ES"/>
        </w:rPr>
        <w:t>Esta librería</w:t>
      </w:r>
      <w:r w:rsidR="003F6184">
        <w:rPr>
          <w:color w:val="000000" w:themeColor="text1"/>
          <w:sz w:val="22"/>
          <w:lang w:val="es-ES"/>
        </w:rPr>
        <w:t>, en su versión 4.2</w:t>
      </w:r>
      <w:r>
        <w:rPr>
          <w:color w:val="000000" w:themeColor="text1"/>
          <w:sz w:val="22"/>
          <w:lang w:val="es-ES"/>
        </w:rPr>
        <w:t xml:space="preserve"> se encuentra bajo licencia MIT</w:t>
      </w:r>
      <w:r w:rsidR="003F6184">
        <w:rPr>
          <w:color w:val="000000" w:themeColor="text1"/>
          <w:sz w:val="22"/>
          <w:lang w:val="es-ES"/>
        </w:rPr>
        <w:t>.</w:t>
      </w:r>
    </w:p>
    <w:p w:rsidR="00C84548" w:rsidRPr="00A222B2" w:rsidRDefault="00C84548" w:rsidP="008C6EE7">
      <w:pPr>
        <w:jc w:val="both"/>
        <w:rPr>
          <w:sz w:val="22"/>
          <w:lang w:val="es-ES"/>
        </w:rPr>
      </w:pPr>
    </w:p>
    <w:p w:rsidR="00E31F9B" w:rsidRPr="00AC2623" w:rsidRDefault="00E31F9B" w:rsidP="00E31F9B">
      <w:pPr>
        <w:rPr>
          <w:lang w:val="es-ES"/>
        </w:rPr>
      </w:pPr>
    </w:p>
    <w:p w:rsidR="00E31F9B" w:rsidRPr="00AC2623" w:rsidRDefault="00E31F9B" w:rsidP="00E31F9B">
      <w:pPr>
        <w:rPr>
          <w:lang w:val="es-ES"/>
        </w:rPr>
      </w:pPr>
    </w:p>
    <w:p w:rsidR="004A6982" w:rsidRPr="00190AB8" w:rsidRDefault="004A6982" w:rsidP="004A6982">
      <w:pPr>
        <w:pStyle w:val="Ttulo3"/>
        <w:rPr>
          <w:rFonts w:asciiTheme="minorHAnsi" w:hAnsiTheme="minorHAnsi"/>
          <w:color w:val="000000" w:themeColor="text1"/>
          <w:lang w:val="es-ES"/>
        </w:rPr>
      </w:pPr>
      <w:bookmarkStart w:id="21" w:name="_Toc7890634"/>
      <w:r w:rsidRPr="00AC2623">
        <w:rPr>
          <w:rFonts w:ascii="Calibri" w:hAnsi="Calibri"/>
          <w:color w:val="000000" w:themeColor="text1"/>
          <w:lang w:val="es-ES"/>
        </w:rPr>
        <w:t>4.3.</w:t>
      </w:r>
      <w:r w:rsidR="00B2539E">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sidR="00370F34">
        <w:rPr>
          <w:rFonts w:asciiTheme="minorHAnsi" w:hAnsiTheme="minorHAnsi"/>
          <w:color w:val="000000" w:themeColor="text1"/>
          <w:lang w:val="es-ES"/>
        </w:rPr>
        <w:t>Chart.js</w:t>
      </w:r>
      <w:bookmarkEnd w:id="21"/>
    </w:p>
    <w:p w:rsidR="004A6982" w:rsidRPr="00AC2623" w:rsidRDefault="004A6982" w:rsidP="004A6982">
      <w:pPr>
        <w:rPr>
          <w:lang w:val="es-ES"/>
        </w:rPr>
      </w:pPr>
    </w:p>
    <w:p w:rsidR="00E31F9B" w:rsidRDefault="00370F34" w:rsidP="00470CB7">
      <w:pPr>
        <w:jc w:val="both"/>
        <w:rPr>
          <w:color w:val="000000" w:themeColor="text1"/>
          <w:sz w:val="22"/>
          <w:lang w:val="es-ES"/>
        </w:rPr>
      </w:pPr>
      <w:r>
        <w:rPr>
          <w:color w:val="000000" w:themeColor="text1"/>
          <w:sz w:val="22"/>
          <w:lang w:val="es-ES"/>
        </w:rPr>
        <w:tab/>
        <w:t xml:space="preserve">Se ha utilizado los componentes de la librería Chart.js </w:t>
      </w:r>
      <w:r>
        <w:rPr>
          <w:rStyle w:val="Refdenotaalpie"/>
          <w:lang w:val="es-ES"/>
        </w:rPr>
        <w:footnoteReference w:id="11"/>
      </w:r>
      <w:r w:rsidR="001577D2">
        <w:rPr>
          <w:color w:val="000000" w:themeColor="text1"/>
          <w:sz w:val="22"/>
          <w:lang w:val="es-ES"/>
        </w:rPr>
        <w:t xml:space="preserve"> para realizar la representación gráfica del progreso de los pacientes.</w:t>
      </w:r>
    </w:p>
    <w:p w:rsidR="00B25445" w:rsidRDefault="00E2720C" w:rsidP="00470CB7">
      <w:pPr>
        <w:jc w:val="both"/>
        <w:rPr>
          <w:color w:val="000000" w:themeColor="text1"/>
          <w:sz w:val="22"/>
          <w:lang w:val="es-ES"/>
        </w:rPr>
      </w:pPr>
      <w:r>
        <w:rPr>
          <w:color w:val="000000" w:themeColor="text1"/>
          <w:sz w:val="22"/>
          <w:lang w:val="es-ES"/>
        </w:rPr>
        <w:t xml:space="preserve">Chart.js </w:t>
      </w:r>
      <w:r w:rsidR="005F0724">
        <w:rPr>
          <w:color w:val="000000" w:themeColor="text1"/>
          <w:sz w:val="22"/>
          <w:lang w:val="es-ES"/>
        </w:rPr>
        <w:t>contiene</w:t>
      </w:r>
      <w:r>
        <w:rPr>
          <w:color w:val="000000" w:themeColor="text1"/>
          <w:sz w:val="22"/>
          <w:lang w:val="es-ES"/>
        </w:rPr>
        <w:t xml:space="preserve"> una serie de herramientas de código libre, destinadas a la creación de gráficas utilizando tecnología JavaScript y CSS.</w:t>
      </w:r>
      <w:r w:rsidR="00B25445">
        <w:rPr>
          <w:color w:val="000000" w:themeColor="text1"/>
          <w:sz w:val="22"/>
          <w:lang w:val="es-ES"/>
        </w:rPr>
        <w:t xml:space="preserve"> Contiene gran variedad de gráficas y permite modificar de una forma sencilla cualquiera de sus parámetros de datos y representación.</w:t>
      </w:r>
    </w:p>
    <w:p w:rsidR="001A39CA" w:rsidRDefault="001A39CA" w:rsidP="00470CB7">
      <w:pPr>
        <w:jc w:val="both"/>
        <w:rPr>
          <w:color w:val="000000" w:themeColor="text1"/>
          <w:sz w:val="22"/>
          <w:lang w:val="es-ES"/>
        </w:rPr>
      </w:pPr>
      <w:r>
        <w:rPr>
          <w:color w:val="000000" w:themeColor="text1"/>
          <w:sz w:val="22"/>
          <w:lang w:val="es-ES"/>
        </w:rPr>
        <w:t>En su página web, existe una documentación muy cuidada, fácil de entender y con multitud de ejemplos.</w:t>
      </w:r>
    </w:p>
    <w:p w:rsidR="00ED4189" w:rsidRDefault="00ED4189" w:rsidP="00ED4189">
      <w:pPr>
        <w:jc w:val="both"/>
        <w:rPr>
          <w:sz w:val="22"/>
          <w:lang w:val="es-ES"/>
        </w:rPr>
      </w:pPr>
      <w:r>
        <w:rPr>
          <w:color w:val="000000" w:themeColor="text1"/>
          <w:sz w:val="22"/>
          <w:lang w:val="es-ES"/>
        </w:rPr>
        <w:t xml:space="preserve">Todas estas herramientas </w:t>
      </w:r>
      <w:r>
        <w:rPr>
          <w:sz w:val="22"/>
          <w:lang w:val="es-ES"/>
        </w:rPr>
        <w:t>se encuentran en el repositorio de Node.js y a través de el gestor de paquetes npm, puede ser descargada e instalada en el proyecto de Angular.</w:t>
      </w:r>
    </w:p>
    <w:p w:rsidR="003F6184" w:rsidRDefault="003F6184" w:rsidP="00ED4189">
      <w:pPr>
        <w:jc w:val="both"/>
        <w:rPr>
          <w:sz w:val="22"/>
          <w:lang w:val="es-ES"/>
        </w:rPr>
      </w:pPr>
      <w:r>
        <w:rPr>
          <w:sz w:val="22"/>
          <w:lang w:val="es-ES"/>
        </w:rPr>
        <w:t>En la aplicación se han utilizado muchas de estas gráficas y se han modificado muchos de sus parámetros para obtener la representación deseada.</w:t>
      </w:r>
    </w:p>
    <w:p w:rsidR="003F6184" w:rsidRDefault="003F6184" w:rsidP="00ED4189">
      <w:pPr>
        <w:jc w:val="both"/>
        <w:rPr>
          <w:sz w:val="22"/>
          <w:lang w:val="es-ES"/>
        </w:rPr>
      </w:pPr>
    </w:p>
    <w:p w:rsidR="003F6184" w:rsidRDefault="003F6184" w:rsidP="00ED4189">
      <w:pPr>
        <w:jc w:val="both"/>
        <w:rPr>
          <w:sz w:val="22"/>
          <w:lang w:val="es-ES"/>
        </w:rPr>
      </w:pPr>
    </w:p>
    <w:p w:rsidR="003F6184" w:rsidRDefault="003F6184" w:rsidP="003F6184">
      <w:pPr>
        <w:jc w:val="both"/>
        <w:rPr>
          <w:color w:val="000000" w:themeColor="text1"/>
          <w:sz w:val="22"/>
          <w:lang w:val="es-ES"/>
        </w:rPr>
      </w:pPr>
      <w:r>
        <w:rPr>
          <w:color w:val="000000" w:themeColor="text1"/>
          <w:sz w:val="22"/>
          <w:lang w:val="es-ES"/>
        </w:rPr>
        <w:t>Esta librería se encuentra bajo licencia MIT</w:t>
      </w:r>
    </w:p>
    <w:p w:rsidR="00ED4189" w:rsidRPr="00B25445" w:rsidRDefault="00ED4189" w:rsidP="00470CB7">
      <w:pPr>
        <w:jc w:val="both"/>
        <w:rPr>
          <w:color w:val="000000" w:themeColor="text1"/>
          <w:sz w:val="22"/>
          <w:lang w:val="es-ES"/>
        </w:rPr>
      </w:pPr>
    </w:p>
    <w:p w:rsidR="00E31F9B" w:rsidRDefault="00E31F9B" w:rsidP="00E31F9B">
      <w:pPr>
        <w:rPr>
          <w:lang w:val="es-ES"/>
        </w:rPr>
      </w:pPr>
    </w:p>
    <w:p w:rsidR="00F32DC7" w:rsidRPr="00190AB8" w:rsidRDefault="00F32DC7" w:rsidP="00F32DC7">
      <w:pPr>
        <w:pStyle w:val="Ttulo3"/>
        <w:rPr>
          <w:rFonts w:asciiTheme="minorHAnsi" w:hAnsiTheme="minorHAnsi"/>
          <w:color w:val="000000" w:themeColor="text1"/>
          <w:lang w:val="es-ES"/>
        </w:rPr>
      </w:pPr>
      <w:bookmarkStart w:id="22" w:name="_Toc7890635"/>
      <w:r w:rsidRPr="00AC2623">
        <w:rPr>
          <w:rFonts w:ascii="Calibri" w:hAnsi="Calibri"/>
          <w:color w:val="000000" w:themeColor="text1"/>
          <w:lang w:val="es-ES"/>
        </w:rPr>
        <w:t>4.3.</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Font Awesome</w:t>
      </w:r>
      <w:bookmarkEnd w:id="22"/>
    </w:p>
    <w:p w:rsidR="00F32DC7" w:rsidRPr="00AC2623" w:rsidRDefault="00F32DC7" w:rsidP="00F32DC7">
      <w:pPr>
        <w:rPr>
          <w:lang w:val="es-ES"/>
        </w:rPr>
      </w:pPr>
    </w:p>
    <w:p w:rsidR="00405CC0" w:rsidRDefault="00F32DC7" w:rsidP="00F32DC7">
      <w:pPr>
        <w:rPr>
          <w:i/>
          <w:color w:val="000000" w:themeColor="text1"/>
          <w:sz w:val="22"/>
          <w:lang w:val="es-ES"/>
        </w:rPr>
      </w:pPr>
      <w:r>
        <w:rPr>
          <w:color w:val="000000" w:themeColor="text1"/>
          <w:sz w:val="22"/>
          <w:lang w:val="es-ES"/>
        </w:rPr>
        <w:tab/>
      </w:r>
      <w:r w:rsidR="000E781B">
        <w:rPr>
          <w:color w:val="000000" w:themeColor="text1"/>
          <w:sz w:val="22"/>
          <w:lang w:val="es-ES"/>
        </w:rPr>
        <w:t xml:space="preserve">Algunos de los iconos que contiene la aplicación, han sido enlazados mediante la aplicación de la hoja de estilos CSS que proporciona </w:t>
      </w:r>
      <w:r w:rsidR="000E781B" w:rsidRPr="000E781B">
        <w:rPr>
          <w:i/>
          <w:color w:val="000000" w:themeColor="text1"/>
          <w:sz w:val="22"/>
          <w:lang w:val="es-ES"/>
        </w:rPr>
        <w:t>Font Awesome</w:t>
      </w:r>
      <w:r w:rsidR="000E781B">
        <w:rPr>
          <w:rStyle w:val="Refdenotaalpie"/>
          <w:lang w:val="es-ES"/>
        </w:rPr>
        <w:footnoteReference w:id="12"/>
      </w:r>
      <w:r w:rsidR="001E4E5B">
        <w:rPr>
          <w:i/>
          <w:color w:val="000000" w:themeColor="text1"/>
          <w:sz w:val="22"/>
          <w:lang w:val="es-ES"/>
        </w:rPr>
        <w:t>.</w:t>
      </w:r>
    </w:p>
    <w:p w:rsidR="001E4E5B" w:rsidRPr="001E4E5B" w:rsidRDefault="001E4E5B" w:rsidP="001E4E5B">
      <w:pPr>
        <w:rPr>
          <w:color w:val="000000" w:themeColor="text1"/>
          <w:sz w:val="22"/>
          <w:lang w:val="es-ES"/>
        </w:rPr>
      </w:pPr>
      <w:r w:rsidRPr="001E4E5B">
        <w:rPr>
          <w:color w:val="000000" w:themeColor="text1"/>
          <w:sz w:val="22"/>
          <w:lang w:val="es-ES"/>
        </w:rPr>
        <w:t>Se han utilizado única y exclusivamente los iconos con una etiqueta</w:t>
      </w:r>
      <w:r>
        <w:rPr>
          <w:i/>
          <w:color w:val="000000" w:themeColor="text1"/>
          <w:sz w:val="22"/>
          <w:lang w:val="es-ES"/>
        </w:rPr>
        <w:t xml:space="preserve"> free</w:t>
      </w:r>
      <w:r>
        <w:rPr>
          <w:color w:val="000000" w:themeColor="text1"/>
          <w:sz w:val="22"/>
          <w:lang w:val="es-ES"/>
        </w:rPr>
        <w:t xml:space="preserve">, los cuales se encuentran bajo licencia </w:t>
      </w:r>
      <w:r w:rsidRPr="001E4E5B">
        <w:rPr>
          <w:color w:val="000000" w:themeColor="text1"/>
          <w:sz w:val="22"/>
          <w:lang w:val="es-ES"/>
        </w:rPr>
        <w:t>CC BY 4.0</w:t>
      </w:r>
    </w:p>
    <w:p w:rsidR="001E4E5B" w:rsidRPr="001E4E5B" w:rsidRDefault="001E4E5B" w:rsidP="00F32DC7">
      <w:pPr>
        <w:rPr>
          <w:lang w:val="es-ES"/>
        </w:rPr>
      </w:pPr>
    </w:p>
    <w:p w:rsidR="00405CC0" w:rsidRPr="00AC2623" w:rsidRDefault="00405CC0" w:rsidP="00E31F9B">
      <w:pPr>
        <w:rPr>
          <w:lang w:val="es-ES"/>
        </w:rPr>
      </w:pPr>
    </w:p>
    <w:p w:rsidR="00E31F9B" w:rsidRPr="00AC2623" w:rsidRDefault="00E31F9B" w:rsidP="00E31F9B">
      <w:pPr>
        <w:rPr>
          <w:lang w:val="es-ES"/>
        </w:rPr>
      </w:pPr>
    </w:p>
    <w:p w:rsidR="005D3DB7" w:rsidRPr="00AC2623" w:rsidRDefault="005D3DB7" w:rsidP="005D3DB7">
      <w:pPr>
        <w:pStyle w:val="Ttulo2"/>
        <w:rPr>
          <w:rFonts w:asciiTheme="minorHAnsi" w:hAnsiTheme="minorHAnsi" w:cstheme="minorBidi"/>
          <w:b/>
          <w:color w:val="000000" w:themeColor="text1"/>
          <w:sz w:val="28"/>
          <w:szCs w:val="28"/>
          <w:lang w:val="es-ES"/>
        </w:rPr>
      </w:pPr>
      <w:bookmarkStart w:id="23" w:name="_Toc7890636"/>
      <w:r w:rsidRPr="00AC2623">
        <w:rPr>
          <w:rFonts w:asciiTheme="minorHAnsi" w:hAnsiTheme="minorHAnsi"/>
          <w:b/>
          <w:color w:val="000000" w:themeColor="text1"/>
          <w:sz w:val="28"/>
          <w:szCs w:val="28"/>
          <w:lang w:val="es-ES"/>
        </w:rPr>
        <w:t>4.</w:t>
      </w:r>
      <w:r>
        <w:rPr>
          <w:rFonts w:asciiTheme="minorHAnsi" w:hAnsiTheme="minorHAnsi"/>
          <w:b/>
          <w:color w:val="000000" w:themeColor="text1"/>
          <w:sz w:val="28"/>
          <w:szCs w:val="28"/>
          <w:lang w:val="es-ES"/>
        </w:rPr>
        <w:t>4</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Herramientas</w:t>
      </w:r>
      <w:bookmarkEnd w:id="23"/>
    </w:p>
    <w:p w:rsidR="005D3DB7" w:rsidRPr="00AC2623" w:rsidRDefault="005D3DB7" w:rsidP="005D3DB7">
      <w:pPr>
        <w:rPr>
          <w:rFonts w:cstheme="minorHAnsi"/>
          <w:sz w:val="22"/>
          <w:lang w:val="es-ES"/>
        </w:rPr>
      </w:pPr>
    </w:p>
    <w:p w:rsidR="005D3DB7" w:rsidRPr="00190AB8" w:rsidRDefault="005D3DB7" w:rsidP="005D3DB7">
      <w:pPr>
        <w:pStyle w:val="Ttulo3"/>
        <w:rPr>
          <w:rFonts w:asciiTheme="minorHAnsi" w:hAnsiTheme="minorHAnsi"/>
          <w:color w:val="000000" w:themeColor="text1"/>
          <w:lang w:val="es-ES"/>
        </w:rPr>
      </w:pPr>
      <w:bookmarkStart w:id="24" w:name="_Toc7890637"/>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.1.</w:t>
      </w:r>
      <w:r w:rsidRPr="00AC2623">
        <w:rPr>
          <w:color w:val="000000" w:themeColor="text1"/>
          <w:lang w:val="es-ES"/>
        </w:rPr>
        <w:t xml:space="preserve"> </w:t>
      </w:r>
      <w:r>
        <w:rPr>
          <w:rFonts w:asciiTheme="minorHAnsi" w:hAnsiTheme="minorHAnsi"/>
          <w:color w:val="000000" w:themeColor="text1"/>
          <w:lang w:val="es-ES"/>
        </w:rPr>
        <w:t>Visual Studio Code</w:t>
      </w:r>
      <w:bookmarkEnd w:id="24"/>
    </w:p>
    <w:p w:rsidR="005D3DB7" w:rsidRPr="00AC2623" w:rsidRDefault="005D3DB7" w:rsidP="005D3DB7">
      <w:pPr>
        <w:rPr>
          <w:lang w:val="es-ES"/>
        </w:rPr>
      </w:pPr>
    </w:p>
    <w:p w:rsidR="00E31F9B" w:rsidRDefault="00A75737" w:rsidP="00E16DC7">
      <w:pPr>
        <w:jc w:val="both"/>
        <w:rPr>
          <w:color w:val="000000" w:themeColor="text1"/>
          <w:sz w:val="22"/>
          <w:lang w:val="es-ES"/>
        </w:rPr>
      </w:pPr>
      <w:r>
        <w:rPr>
          <w:color w:val="000000" w:themeColor="text1"/>
          <w:sz w:val="22"/>
          <w:lang w:val="es-ES"/>
        </w:rPr>
        <w:tab/>
        <w:t>Para la tarea de llevar a cabo la construcción de la aplicación se ha utilizado la herramienta creada por Microsoft, Visual Studio Code.</w:t>
      </w:r>
    </w:p>
    <w:p w:rsidR="00A75737" w:rsidRDefault="00A75737" w:rsidP="00E16DC7">
      <w:pPr>
        <w:jc w:val="both"/>
        <w:rPr>
          <w:color w:val="000000" w:themeColor="text1"/>
          <w:sz w:val="22"/>
          <w:lang w:val="es-ES"/>
        </w:rPr>
      </w:pPr>
      <w:r>
        <w:rPr>
          <w:color w:val="000000" w:themeColor="text1"/>
          <w:sz w:val="22"/>
          <w:lang w:val="es-ES"/>
        </w:rPr>
        <w:t xml:space="preserve">Se trata de un editor de código fuente capaz de integrar multitud de plug-ins </w:t>
      </w:r>
      <w:r w:rsidR="005D6DFA">
        <w:rPr>
          <w:color w:val="000000" w:themeColor="text1"/>
          <w:sz w:val="22"/>
          <w:lang w:val="es-ES"/>
        </w:rPr>
        <w:t>entre los cuales se encuentran:</w:t>
      </w:r>
    </w:p>
    <w:p w:rsidR="005D6DFA" w:rsidRPr="00641C75" w:rsidRDefault="005D6DFA" w:rsidP="005D6DFA">
      <w:pPr>
        <w:pStyle w:val="Prrafodelista"/>
        <w:numPr>
          <w:ilvl w:val="0"/>
          <w:numId w:val="7"/>
        </w:numPr>
        <w:rPr>
          <w:sz w:val="22"/>
          <w:lang w:val="es-ES"/>
        </w:rPr>
      </w:pPr>
      <w:r w:rsidRPr="00641C75">
        <w:rPr>
          <w:sz w:val="22"/>
          <w:lang w:val="es-ES"/>
        </w:rPr>
        <w:t>Git</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Typescript</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PHP</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SQL</w:t>
      </w:r>
    </w:p>
    <w:p w:rsidR="00641C75" w:rsidRDefault="00641C75" w:rsidP="00641C75">
      <w:pPr>
        <w:pStyle w:val="Prrafodelista"/>
        <w:numPr>
          <w:ilvl w:val="0"/>
          <w:numId w:val="7"/>
        </w:numPr>
        <w:rPr>
          <w:sz w:val="22"/>
          <w:lang w:val="es-ES"/>
        </w:rPr>
      </w:pPr>
      <w:r w:rsidRPr="00641C75">
        <w:rPr>
          <w:sz w:val="22"/>
          <w:lang w:val="es-ES"/>
        </w:rPr>
        <w:t>Pistas, anotaciones y consejos para CSS</w:t>
      </w:r>
    </w:p>
    <w:p w:rsidR="002C1A9D" w:rsidRDefault="002C1A9D" w:rsidP="002C1A9D">
      <w:pPr>
        <w:rPr>
          <w:sz w:val="22"/>
          <w:lang w:val="es-ES"/>
        </w:rPr>
      </w:pPr>
    </w:p>
    <w:p w:rsidR="002C1A9D" w:rsidRDefault="002C1A9D" w:rsidP="002C1A9D">
      <w:pPr>
        <w:rPr>
          <w:sz w:val="22"/>
          <w:lang w:val="es-ES"/>
        </w:rPr>
      </w:pPr>
    </w:p>
    <w:p w:rsidR="002C1A9D" w:rsidRDefault="002C1A9D" w:rsidP="002C1A9D">
      <w:pPr>
        <w:rPr>
          <w:sz w:val="22"/>
          <w:lang w:val="es-ES"/>
        </w:rPr>
      </w:pPr>
    </w:p>
    <w:p w:rsidR="002C1A9D" w:rsidRDefault="002C1A9D" w:rsidP="00E16DC7">
      <w:pPr>
        <w:jc w:val="both"/>
        <w:rPr>
          <w:sz w:val="22"/>
          <w:lang w:val="es-ES"/>
        </w:rPr>
      </w:pPr>
      <w:r>
        <w:rPr>
          <w:sz w:val="22"/>
          <w:lang w:val="es-ES"/>
        </w:rPr>
        <w:lastRenderedPageBreak/>
        <w:t>Este editor de código facilita mucho el desarrollo ya que reconoce que se trata de un proyecto de Angular y organiza su estructura, iconos y sugerencias de código para este lenguaje de programación.</w:t>
      </w:r>
      <w:r w:rsidR="00CF4ABF">
        <w:rPr>
          <w:sz w:val="22"/>
          <w:lang w:val="es-ES"/>
        </w:rPr>
        <w:t xml:space="preserve"> Permite también abrir varios archivos y colocarlos en diferentes localizaciones, consiguiendo de esta manera que el proceso de codificación sea sencillo, rápido y te avisa de todos los errores sintácticos o de programación que se puedan dar.</w:t>
      </w:r>
    </w:p>
    <w:p w:rsidR="00CF4ABF" w:rsidRDefault="00CF4ABF" w:rsidP="00E16DC7">
      <w:pPr>
        <w:jc w:val="both"/>
        <w:rPr>
          <w:sz w:val="22"/>
          <w:lang w:val="es-ES"/>
        </w:rPr>
      </w:pPr>
      <w:r>
        <w:rPr>
          <w:sz w:val="22"/>
          <w:lang w:val="es-ES"/>
        </w:rPr>
        <w:t>Contiene al mismo tiempo unas normas</w:t>
      </w:r>
      <w:r w:rsidR="0043434B">
        <w:rPr>
          <w:sz w:val="22"/>
          <w:lang w:val="es-ES"/>
        </w:rPr>
        <w:t xml:space="preserve"> </w:t>
      </w:r>
      <w:r>
        <w:rPr>
          <w:sz w:val="22"/>
          <w:lang w:val="es-ES"/>
        </w:rPr>
        <w:t>de estilo que fuerzan a que el código sea limpio y uniforme</w:t>
      </w:r>
      <w:r w:rsidR="00F47B25">
        <w:rPr>
          <w:sz w:val="22"/>
          <w:lang w:val="es-ES"/>
        </w:rPr>
        <w:t>.</w:t>
      </w:r>
    </w:p>
    <w:p w:rsidR="00F47B25" w:rsidRDefault="00F47B25" w:rsidP="00E16DC7">
      <w:pPr>
        <w:jc w:val="both"/>
        <w:rPr>
          <w:sz w:val="22"/>
          <w:lang w:val="es-ES"/>
        </w:rPr>
      </w:pPr>
      <w:r>
        <w:rPr>
          <w:sz w:val="22"/>
          <w:lang w:val="es-ES"/>
        </w:rPr>
        <w:t xml:space="preserve">Se ha utilizado Visual Studio Code para codificar </w:t>
      </w:r>
      <w:r w:rsidR="00510013">
        <w:rPr>
          <w:sz w:val="22"/>
          <w:lang w:val="es-ES"/>
        </w:rPr>
        <w:t>todas las</w:t>
      </w:r>
      <w:r>
        <w:rPr>
          <w:sz w:val="22"/>
          <w:lang w:val="es-ES"/>
        </w:rPr>
        <w:t xml:space="preserve"> herramienta</w:t>
      </w:r>
      <w:r w:rsidR="00510013">
        <w:rPr>
          <w:sz w:val="22"/>
          <w:lang w:val="es-ES"/>
        </w:rPr>
        <w:t>s</w:t>
      </w:r>
      <w:r>
        <w:rPr>
          <w:sz w:val="22"/>
          <w:lang w:val="es-ES"/>
        </w:rPr>
        <w:t xml:space="preserve"> </w:t>
      </w:r>
      <w:r w:rsidR="00510013">
        <w:rPr>
          <w:sz w:val="22"/>
          <w:lang w:val="es-ES"/>
        </w:rPr>
        <w:t>que contiene</w:t>
      </w:r>
      <w:r>
        <w:rPr>
          <w:sz w:val="22"/>
          <w:lang w:val="es-ES"/>
        </w:rPr>
        <w:t xml:space="preserve"> la aplicación, así como para el HTML o las hojas de estilo CSS.</w:t>
      </w:r>
    </w:p>
    <w:p w:rsidR="00BC0D2B" w:rsidRPr="00F47B25" w:rsidRDefault="00BC0D2B" w:rsidP="00E16DC7">
      <w:pPr>
        <w:jc w:val="both"/>
        <w:rPr>
          <w:sz w:val="22"/>
          <w:lang w:val="es-ES"/>
        </w:rPr>
      </w:pPr>
    </w:p>
    <w:p w:rsidR="004A6982" w:rsidRDefault="004A6982" w:rsidP="00641C75">
      <w:pPr>
        <w:pStyle w:val="Prrafodelista"/>
        <w:rPr>
          <w:lang w:val="es-ES"/>
        </w:rPr>
      </w:pPr>
    </w:p>
    <w:p w:rsidR="00BC0D2B" w:rsidRPr="00190AB8" w:rsidRDefault="00BC0D2B" w:rsidP="00BC0D2B">
      <w:pPr>
        <w:pStyle w:val="Ttulo3"/>
        <w:rPr>
          <w:rFonts w:asciiTheme="minorHAnsi" w:hAnsiTheme="minorHAnsi"/>
          <w:color w:val="000000" w:themeColor="text1"/>
          <w:lang w:val="es-ES"/>
        </w:rPr>
      </w:pPr>
      <w:bookmarkStart w:id="25" w:name="_Toc7890638"/>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Git</w:t>
      </w:r>
      <w:bookmarkEnd w:id="25"/>
    </w:p>
    <w:p w:rsidR="00BC0D2B" w:rsidRPr="00AC2623" w:rsidRDefault="00BC0D2B" w:rsidP="00BC0D2B">
      <w:pPr>
        <w:rPr>
          <w:lang w:val="es-ES"/>
        </w:rPr>
      </w:pPr>
    </w:p>
    <w:p w:rsidR="00BC0D2B" w:rsidRPr="001344E4" w:rsidRDefault="00BC0D2B" w:rsidP="00BC0D2B">
      <w:pPr>
        <w:jc w:val="both"/>
        <w:rPr>
          <w:lang w:val="es-ES"/>
        </w:rPr>
      </w:pPr>
      <w:r>
        <w:rPr>
          <w:color w:val="000000" w:themeColor="text1"/>
          <w:sz w:val="22"/>
          <w:lang w:val="es-ES"/>
        </w:rPr>
        <w:tab/>
        <w:t>Durante todo el proceso de creación de la aplicación, se ha utilizado un control de versiones</w:t>
      </w:r>
      <w:r w:rsidR="000D4411">
        <w:rPr>
          <w:color w:val="000000" w:themeColor="text1"/>
          <w:sz w:val="22"/>
          <w:lang w:val="es-ES"/>
        </w:rPr>
        <w:t>. E</w:t>
      </w:r>
      <w:r>
        <w:rPr>
          <w:color w:val="000000" w:themeColor="text1"/>
          <w:sz w:val="22"/>
          <w:lang w:val="es-ES"/>
        </w:rPr>
        <w:t xml:space="preserve">n este caso el control de versiones ha sido Git sobre los servidores pertenecientes a </w:t>
      </w:r>
      <w:r>
        <w:rPr>
          <w:i/>
          <w:color w:val="000000" w:themeColor="text1"/>
          <w:sz w:val="22"/>
          <w:lang w:val="es-ES"/>
        </w:rPr>
        <w:t xml:space="preserve">GitHub </w:t>
      </w:r>
      <w:r>
        <w:rPr>
          <w:rStyle w:val="Refdenotaalpie"/>
          <w:lang w:val="es-ES"/>
        </w:rPr>
        <w:footnoteReference w:id="13"/>
      </w:r>
      <w:r w:rsidR="001344E4">
        <w:rPr>
          <w:color w:val="000000" w:themeColor="text1"/>
          <w:sz w:val="22"/>
          <w:lang w:val="es-ES"/>
        </w:rPr>
        <w:t>. Esto ha permitido llevar un control de los cambios realizados en el código de la aplicación, así como deshacer multitud de cambios y volver a versiones anteriores</w:t>
      </w:r>
      <w:r w:rsidR="000D4411">
        <w:rPr>
          <w:color w:val="000000" w:themeColor="text1"/>
          <w:sz w:val="22"/>
          <w:lang w:val="es-ES"/>
        </w:rPr>
        <w:t xml:space="preserve"> cuando ha sido necesario</w:t>
      </w:r>
      <w:r w:rsidR="001344E4">
        <w:rPr>
          <w:color w:val="000000" w:themeColor="text1"/>
          <w:sz w:val="22"/>
          <w:lang w:val="es-ES"/>
        </w:rPr>
        <w:t>.</w:t>
      </w:r>
    </w:p>
    <w:p w:rsidR="004A6982" w:rsidRDefault="004A6982" w:rsidP="00E31F9B">
      <w:pPr>
        <w:rPr>
          <w:lang w:val="es-ES"/>
        </w:rPr>
      </w:pPr>
    </w:p>
    <w:p w:rsidR="00AB7DE9" w:rsidRDefault="00AB7DE9" w:rsidP="00E31F9B">
      <w:pPr>
        <w:rPr>
          <w:lang w:val="es-ES"/>
        </w:rPr>
      </w:pPr>
    </w:p>
    <w:p w:rsidR="00AB7DE9" w:rsidRPr="00190AB8" w:rsidRDefault="00AB7DE9" w:rsidP="00AB7DE9">
      <w:pPr>
        <w:pStyle w:val="Ttulo3"/>
        <w:rPr>
          <w:rFonts w:asciiTheme="minorHAnsi" w:hAnsiTheme="minorHAnsi"/>
          <w:color w:val="000000" w:themeColor="text1"/>
          <w:lang w:val="es-ES"/>
        </w:rPr>
      </w:pPr>
      <w:bookmarkStart w:id="26" w:name="_Toc7890639"/>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Postman</w:t>
      </w:r>
      <w:bookmarkEnd w:id="26"/>
    </w:p>
    <w:p w:rsidR="00AB7DE9" w:rsidRPr="00AC2623" w:rsidRDefault="00AB7DE9" w:rsidP="00AB7DE9">
      <w:pPr>
        <w:rPr>
          <w:lang w:val="es-ES"/>
        </w:rPr>
      </w:pPr>
    </w:p>
    <w:p w:rsidR="00AB7DE9" w:rsidRDefault="00AB7DE9" w:rsidP="003B2D0C">
      <w:pPr>
        <w:jc w:val="both"/>
        <w:rPr>
          <w:color w:val="000000" w:themeColor="text1"/>
          <w:sz w:val="22"/>
          <w:lang w:val="es-ES"/>
        </w:rPr>
      </w:pPr>
      <w:r>
        <w:rPr>
          <w:color w:val="000000" w:themeColor="text1"/>
          <w:sz w:val="22"/>
          <w:lang w:val="es-ES"/>
        </w:rPr>
        <w:tab/>
        <w:t xml:space="preserve">Debido a la creación de una herramienta de servicios en el lado del servidor, es necesario realizar peticiones al mismo para llevar un control sobre el funcionamiento de esta herramienta. La herramienta en la parte del servidor nos devuelve información ante diferentes peticiones del tipo </w:t>
      </w:r>
      <w:r>
        <w:rPr>
          <w:i/>
          <w:color w:val="000000" w:themeColor="text1"/>
          <w:sz w:val="22"/>
          <w:lang w:val="es-ES"/>
        </w:rPr>
        <w:t>post</w:t>
      </w:r>
      <w:r>
        <w:rPr>
          <w:color w:val="000000" w:themeColor="text1"/>
          <w:sz w:val="22"/>
          <w:lang w:val="es-ES"/>
        </w:rPr>
        <w:t xml:space="preserve">. Por ello necesitamos de otra herramienta capaz de enviar peticiones </w:t>
      </w:r>
      <w:r>
        <w:rPr>
          <w:i/>
          <w:color w:val="000000" w:themeColor="text1"/>
          <w:sz w:val="22"/>
          <w:lang w:val="es-ES"/>
        </w:rPr>
        <w:t>post</w:t>
      </w:r>
      <w:r>
        <w:rPr>
          <w:color w:val="000000" w:themeColor="text1"/>
          <w:sz w:val="22"/>
          <w:lang w:val="es-ES"/>
        </w:rPr>
        <w:t xml:space="preserve"> a nuestro servidor para visualizar los datos devueltos y comprobar que funciona correctamente o depurar los datos.</w:t>
      </w:r>
    </w:p>
    <w:p w:rsidR="00AB7DE9" w:rsidRDefault="00AB7DE9" w:rsidP="003B2D0C">
      <w:pPr>
        <w:jc w:val="both"/>
        <w:rPr>
          <w:color w:val="000000" w:themeColor="text1"/>
          <w:sz w:val="22"/>
          <w:lang w:val="es-ES"/>
        </w:rPr>
      </w:pPr>
      <w:r>
        <w:rPr>
          <w:color w:val="000000" w:themeColor="text1"/>
          <w:sz w:val="22"/>
          <w:lang w:val="es-ES"/>
        </w:rPr>
        <w:t xml:space="preserve">Esta herramienta utilizada para tal </w:t>
      </w:r>
      <w:r w:rsidR="00677FF7">
        <w:rPr>
          <w:color w:val="000000" w:themeColor="text1"/>
          <w:sz w:val="22"/>
          <w:lang w:val="es-ES"/>
        </w:rPr>
        <w:t>fin</w:t>
      </w:r>
      <w:r>
        <w:rPr>
          <w:color w:val="000000" w:themeColor="text1"/>
          <w:sz w:val="22"/>
          <w:lang w:val="es-ES"/>
        </w:rPr>
        <w:t xml:space="preserve"> se denomina </w:t>
      </w:r>
      <w:r>
        <w:rPr>
          <w:i/>
          <w:color w:val="000000" w:themeColor="text1"/>
          <w:sz w:val="22"/>
          <w:lang w:val="es-ES"/>
        </w:rPr>
        <w:t>Postman</w:t>
      </w:r>
      <w:r w:rsidR="00AA57DD">
        <w:rPr>
          <w:rStyle w:val="Refdenotaalpie"/>
          <w:color w:val="000000" w:themeColor="text1"/>
          <w:sz w:val="22"/>
          <w:lang w:val="es-ES"/>
        </w:rPr>
        <w:footnoteReference w:id="14"/>
      </w:r>
      <w:r w:rsidR="0088239E">
        <w:rPr>
          <w:i/>
          <w:color w:val="000000" w:themeColor="text1"/>
          <w:sz w:val="22"/>
          <w:lang w:val="es-ES"/>
        </w:rPr>
        <w:t xml:space="preserve"> </w:t>
      </w:r>
      <w:r>
        <w:rPr>
          <w:color w:val="000000" w:themeColor="text1"/>
          <w:sz w:val="22"/>
          <w:lang w:val="es-ES"/>
        </w:rPr>
        <w:t>y es multiplataforma.</w:t>
      </w:r>
    </w:p>
    <w:p w:rsidR="00677FF7" w:rsidRPr="00AB7DE9" w:rsidRDefault="00677FF7" w:rsidP="003B2D0C">
      <w:pPr>
        <w:jc w:val="both"/>
        <w:rPr>
          <w:lang w:val="es-ES"/>
        </w:rPr>
      </w:pPr>
      <w:r w:rsidRPr="00A77852">
        <w:rPr>
          <w:color w:val="000000" w:themeColor="text1"/>
          <w:sz w:val="22"/>
          <w:lang w:val="es-ES"/>
        </w:rPr>
        <w:t>Postman</w:t>
      </w:r>
      <w:r>
        <w:rPr>
          <w:color w:val="000000" w:themeColor="text1"/>
          <w:sz w:val="22"/>
          <w:lang w:val="es-ES"/>
        </w:rPr>
        <w:t xml:space="preserve"> ha sido muy utilizada, y una pieza clave a la hora de proporcionar agilidad y fiabilidad de los datos al desarrollo del proyecto.</w:t>
      </w: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4A6982" w:rsidRDefault="004A6982" w:rsidP="00E31F9B">
      <w:pPr>
        <w:rPr>
          <w:lang w:val="es-ES"/>
        </w:rPr>
      </w:pPr>
    </w:p>
    <w:p w:rsidR="004A6982" w:rsidRPr="00AC2623" w:rsidRDefault="004A6982" w:rsidP="00E31F9B">
      <w:pPr>
        <w:rPr>
          <w:lang w:val="es-ES"/>
        </w:rPr>
      </w:pPr>
    </w:p>
    <w:p w:rsidR="007D6D8C" w:rsidRDefault="007D6D8C" w:rsidP="00231404">
      <w:pPr>
        <w:pStyle w:val="Ttulo3"/>
        <w:jc w:val="both"/>
      </w:pPr>
    </w:p>
    <w:p w:rsidR="00231404" w:rsidRDefault="00231404" w:rsidP="00231404"/>
    <w:p w:rsidR="00231404" w:rsidRDefault="00231404" w:rsidP="00231404"/>
    <w:p w:rsidR="00231404" w:rsidRDefault="00231404" w:rsidP="00231404">
      <w:pPr>
        <w:pStyle w:val="Ttulo1"/>
        <w:rPr>
          <w:rFonts w:asciiTheme="minorHAnsi" w:hAnsiTheme="minorHAnsi" w:cstheme="minorHAnsi"/>
          <w:b/>
          <w:color w:val="000000" w:themeColor="text1"/>
          <w:sz w:val="44"/>
        </w:rPr>
      </w:pPr>
      <w:bookmarkStart w:id="27" w:name="_Toc7890640"/>
      <w:r>
        <w:rPr>
          <w:rFonts w:asciiTheme="minorHAnsi" w:hAnsiTheme="minorHAnsi" w:cstheme="minorHAnsi"/>
          <w:b/>
          <w:color w:val="000000" w:themeColor="text1"/>
          <w:sz w:val="44"/>
        </w:rPr>
        <w:lastRenderedPageBreak/>
        <w:t>5</w:t>
      </w:r>
      <w:r w:rsidRPr="00791E0C">
        <w:rPr>
          <w:rFonts w:asciiTheme="minorHAnsi" w:hAnsiTheme="minorHAnsi" w:cstheme="minorHAnsi"/>
          <w:b/>
          <w:color w:val="000000" w:themeColor="text1"/>
          <w:sz w:val="44"/>
        </w:rPr>
        <w:t xml:space="preserve">. </w:t>
      </w:r>
      <w:r>
        <w:rPr>
          <w:rFonts w:asciiTheme="minorHAnsi" w:hAnsiTheme="minorHAnsi" w:cstheme="minorHAnsi"/>
          <w:b/>
          <w:color w:val="000000" w:themeColor="text1"/>
          <w:sz w:val="44"/>
        </w:rPr>
        <w:t>Casos de uso</w:t>
      </w:r>
      <w:bookmarkEnd w:id="27"/>
    </w:p>
    <w:p w:rsidR="00231404" w:rsidRDefault="00231404" w:rsidP="00231404"/>
    <w:p w:rsidR="00231404" w:rsidRDefault="00231404" w:rsidP="00231404">
      <w:pPr>
        <w:ind w:firstLine="708"/>
        <w:jc w:val="both"/>
        <w:rPr>
          <w:sz w:val="22"/>
          <w:szCs w:val="22"/>
        </w:rPr>
      </w:pPr>
      <w:r>
        <w:rPr>
          <w:sz w:val="22"/>
          <w:szCs w:val="22"/>
        </w:rPr>
        <w:t>El este apartado se enumeran los casos de uso para posteriormente, explicarlos detalladamente en tablas.</w:t>
      </w:r>
    </w:p>
    <w:p w:rsidR="00231404" w:rsidRPr="00231404" w:rsidRDefault="00231404" w:rsidP="00231404"/>
    <w:p w:rsidR="002E313C" w:rsidRDefault="002E313C" w:rsidP="002E313C">
      <w:pPr>
        <w:pStyle w:val="Ttulo2"/>
        <w:rPr>
          <w:rFonts w:asciiTheme="minorHAnsi" w:hAnsiTheme="minorHAnsi"/>
          <w:b/>
          <w:color w:val="000000" w:themeColor="text1"/>
          <w:sz w:val="28"/>
          <w:szCs w:val="28"/>
          <w:lang w:val="es-ES"/>
        </w:rPr>
      </w:pPr>
      <w:bookmarkStart w:id="28" w:name="_Toc7890641"/>
      <w:r>
        <w:rPr>
          <w:rFonts w:asciiTheme="minorHAnsi" w:hAnsiTheme="minorHAnsi"/>
          <w:b/>
          <w:color w:val="000000" w:themeColor="text1"/>
          <w:sz w:val="28"/>
          <w:szCs w:val="28"/>
          <w:lang w:val="es-ES"/>
        </w:rPr>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Definición de términos</w:t>
      </w:r>
      <w:bookmarkEnd w:id="28"/>
    </w:p>
    <w:p w:rsidR="002E313C" w:rsidRDefault="002E313C" w:rsidP="002E313C">
      <w:pPr>
        <w:rPr>
          <w:lang w:val="es-ES"/>
        </w:rPr>
      </w:pPr>
    </w:p>
    <w:p w:rsidR="002E313C" w:rsidRDefault="002E313C" w:rsidP="002E313C">
      <w:pPr>
        <w:jc w:val="both"/>
        <w:rPr>
          <w:sz w:val="22"/>
          <w:szCs w:val="22"/>
        </w:rPr>
      </w:pPr>
      <w:r>
        <w:rPr>
          <w:b/>
          <w:sz w:val="22"/>
          <w:szCs w:val="22"/>
        </w:rPr>
        <w:t xml:space="preserve">Espacio </w:t>
      </w:r>
      <w:r>
        <w:rPr>
          <w:sz w:val="22"/>
          <w:szCs w:val="22"/>
        </w:rPr>
        <w:t>– Se considera espacio a la zona restringida a un profesional. Es absolutamente privado y únicamente accesible a cada profesional.</w:t>
      </w:r>
    </w:p>
    <w:p w:rsidR="002E313C" w:rsidRPr="00790228" w:rsidRDefault="002E313C" w:rsidP="002E313C">
      <w:pPr>
        <w:jc w:val="both"/>
        <w:rPr>
          <w:sz w:val="22"/>
          <w:szCs w:val="22"/>
        </w:rPr>
      </w:pPr>
      <w:r>
        <w:rPr>
          <w:sz w:val="22"/>
          <w:szCs w:val="22"/>
        </w:rPr>
        <w:t>Este espacio contiene todos los datos, y herramientas para permitir al profesional trabajar con la aplicación.</w:t>
      </w:r>
    </w:p>
    <w:p w:rsidR="002E313C" w:rsidRDefault="002E313C" w:rsidP="002E313C">
      <w:pPr>
        <w:jc w:val="both"/>
        <w:rPr>
          <w:sz w:val="22"/>
          <w:szCs w:val="22"/>
        </w:rPr>
      </w:pPr>
      <w:r>
        <w:rPr>
          <w:sz w:val="22"/>
          <w:szCs w:val="22"/>
        </w:rPr>
        <w:t xml:space="preserve"> </w:t>
      </w:r>
    </w:p>
    <w:p w:rsidR="002E313C" w:rsidRDefault="002E313C" w:rsidP="002E313C">
      <w:pPr>
        <w:jc w:val="both"/>
        <w:rPr>
          <w:sz w:val="22"/>
          <w:szCs w:val="22"/>
        </w:rPr>
      </w:pPr>
      <w:r>
        <w:rPr>
          <w:b/>
          <w:sz w:val="22"/>
          <w:szCs w:val="22"/>
        </w:rPr>
        <w:t>Profesional</w:t>
      </w:r>
      <w:r>
        <w:rPr>
          <w:sz w:val="22"/>
          <w:szCs w:val="22"/>
        </w:rPr>
        <w:t xml:space="preserve"> – Se considera profesional al encargado de utilizar la aplicación, el profesional es el administrador único de su espacio en la aplicación y será el usuario principal de la aplicación.</w:t>
      </w:r>
    </w:p>
    <w:p w:rsidR="002E313C" w:rsidRDefault="002E313C" w:rsidP="002E313C">
      <w:pPr>
        <w:ind w:firstLine="708"/>
        <w:jc w:val="both"/>
        <w:rPr>
          <w:sz w:val="22"/>
          <w:szCs w:val="22"/>
        </w:rPr>
      </w:pPr>
    </w:p>
    <w:p w:rsidR="002E313C" w:rsidRDefault="002E313C" w:rsidP="002E313C">
      <w:pPr>
        <w:jc w:val="both"/>
        <w:rPr>
          <w:sz w:val="22"/>
          <w:szCs w:val="22"/>
        </w:rPr>
      </w:pPr>
      <w:r>
        <w:rPr>
          <w:b/>
          <w:sz w:val="22"/>
          <w:szCs w:val="22"/>
        </w:rPr>
        <w:t>Paciente</w:t>
      </w:r>
      <w:r>
        <w:rPr>
          <w:sz w:val="22"/>
          <w:szCs w:val="22"/>
        </w:rPr>
        <w:t xml:space="preserve"> - Se considera paciente a la entidad formada por un conjunto de datos que definen al paciente, cada paciente es único y pertenece a un espacio.</w:t>
      </w:r>
    </w:p>
    <w:p w:rsidR="002E313C" w:rsidRDefault="002E313C" w:rsidP="002E313C">
      <w:pPr>
        <w:jc w:val="both"/>
        <w:rPr>
          <w:sz w:val="22"/>
          <w:szCs w:val="22"/>
        </w:rPr>
      </w:pPr>
      <w:r>
        <w:rPr>
          <w:sz w:val="22"/>
          <w:szCs w:val="22"/>
        </w:rPr>
        <w:t>Los datos que conforman al paciente son generados únicamente por el profesional.</w:t>
      </w:r>
    </w:p>
    <w:p w:rsidR="002E313C" w:rsidRDefault="002E313C" w:rsidP="002E313C">
      <w:pPr>
        <w:jc w:val="both"/>
        <w:rPr>
          <w:sz w:val="22"/>
          <w:szCs w:val="22"/>
        </w:rPr>
      </w:pPr>
      <w:r>
        <w:rPr>
          <w:sz w:val="22"/>
          <w:szCs w:val="22"/>
        </w:rPr>
        <w:t>El paciente tiene múltiples atributos y objetos asociados a él.</w:t>
      </w:r>
    </w:p>
    <w:p w:rsidR="002E313C" w:rsidRDefault="002E313C" w:rsidP="002E313C">
      <w:pPr>
        <w:jc w:val="both"/>
        <w:rPr>
          <w:sz w:val="22"/>
          <w:szCs w:val="22"/>
        </w:rPr>
      </w:pPr>
    </w:p>
    <w:p w:rsidR="002E313C" w:rsidRPr="00EB5EE4" w:rsidRDefault="002E313C" w:rsidP="002E313C">
      <w:pPr>
        <w:jc w:val="both"/>
        <w:rPr>
          <w:sz w:val="22"/>
          <w:szCs w:val="22"/>
        </w:rPr>
      </w:pPr>
      <w:r>
        <w:rPr>
          <w:b/>
          <w:sz w:val="22"/>
          <w:szCs w:val="22"/>
        </w:rPr>
        <w:t>Código de registro</w:t>
      </w:r>
      <w:r>
        <w:rPr>
          <w:sz w:val="22"/>
          <w:szCs w:val="22"/>
        </w:rPr>
        <w:t xml:space="preserve"> – Código único aleatorio generado por el administrador del sitio que permite dar de alta a un nuevo profesional.</w:t>
      </w:r>
    </w:p>
    <w:p w:rsidR="002E313C" w:rsidRDefault="002E313C" w:rsidP="002E313C">
      <w:pPr>
        <w:jc w:val="both"/>
        <w:rPr>
          <w:sz w:val="22"/>
          <w:szCs w:val="22"/>
        </w:rPr>
      </w:pPr>
    </w:p>
    <w:p w:rsidR="002E313C" w:rsidRDefault="002E313C" w:rsidP="002E313C">
      <w:pPr>
        <w:jc w:val="both"/>
        <w:rPr>
          <w:sz w:val="22"/>
          <w:szCs w:val="22"/>
        </w:rPr>
      </w:pPr>
      <w:r>
        <w:rPr>
          <w:b/>
          <w:sz w:val="22"/>
          <w:szCs w:val="22"/>
        </w:rPr>
        <w:t>Dieta</w:t>
      </w:r>
      <w:r>
        <w:rPr>
          <w:sz w:val="22"/>
          <w:szCs w:val="22"/>
        </w:rPr>
        <w:t xml:space="preserve"> - Se considera dieta a la entidad que define lo que debe ingerir un paciente.</w:t>
      </w:r>
    </w:p>
    <w:p w:rsidR="002E313C" w:rsidRDefault="002E313C" w:rsidP="002E313C">
      <w:pPr>
        <w:jc w:val="both"/>
        <w:rPr>
          <w:sz w:val="22"/>
          <w:szCs w:val="22"/>
        </w:rPr>
      </w:pPr>
      <w:r>
        <w:rPr>
          <w:sz w:val="22"/>
          <w:szCs w:val="22"/>
        </w:rPr>
        <w:t>La dieta es generada por un profesional y va asociada a un paciente.</w:t>
      </w:r>
    </w:p>
    <w:p w:rsidR="002E313C" w:rsidRPr="00024496" w:rsidRDefault="002E313C" w:rsidP="002E313C">
      <w:pPr>
        <w:jc w:val="both"/>
        <w:rPr>
          <w:sz w:val="22"/>
          <w:szCs w:val="22"/>
        </w:rPr>
      </w:pPr>
      <w:r>
        <w:rPr>
          <w:sz w:val="22"/>
          <w:szCs w:val="22"/>
        </w:rPr>
        <w:t>Esta dieta se genera a partir de los datos que contiene un paciente.</w:t>
      </w:r>
    </w:p>
    <w:p w:rsidR="002E313C" w:rsidRDefault="002E313C" w:rsidP="002E313C">
      <w:pPr>
        <w:jc w:val="both"/>
        <w:rPr>
          <w:sz w:val="22"/>
          <w:szCs w:val="22"/>
        </w:rPr>
      </w:pPr>
    </w:p>
    <w:p w:rsidR="002E313C" w:rsidRDefault="002E313C" w:rsidP="002E313C">
      <w:pPr>
        <w:jc w:val="both"/>
        <w:rPr>
          <w:sz w:val="22"/>
          <w:szCs w:val="22"/>
        </w:rPr>
      </w:pPr>
      <w:r>
        <w:rPr>
          <w:b/>
          <w:sz w:val="22"/>
          <w:szCs w:val="22"/>
        </w:rPr>
        <w:t>Datos</w:t>
      </w:r>
      <w:r>
        <w:rPr>
          <w:sz w:val="22"/>
          <w:szCs w:val="22"/>
        </w:rPr>
        <w:t xml:space="preserve"> - Se consideran datos a todas aquellas características que un profesional ha asignado a cada paciente.</w:t>
      </w:r>
    </w:p>
    <w:p w:rsidR="002E313C" w:rsidRPr="00024496" w:rsidRDefault="002E313C" w:rsidP="002E313C">
      <w:pPr>
        <w:jc w:val="both"/>
        <w:rPr>
          <w:sz w:val="22"/>
          <w:szCs w:val="22"/>
        </w:rPr>
      </w:pPr>
      <w:r>
        <w:rPr>
          <w:sz w:val="22"/>
          <w:szCs w:val="22"/>
        </w:rPr>
        <w:t>Los datos, se tienen en cuenta a la hora de crear dietas por parte del profesional.</w:t>
      </w:r>
    </w:p>
    <w:p w:rsidR="002E313C" w:rsidRDefault="002E313C" w:rsidP="002E313C">
      <w:pPr>
        <w:jc w:val="both"/>
        <w:rPr>
          <w:sz w:val="22"/>
          <w:szCs w:val="22"/>
        </w:rPr>
      </w:pPr>
    </w:p>
    <w:p w:rsidR="002E313C" w:rsidRDefault="002E313C" w:rsidP="002E313C">
      <w:pPr>
        <w:jc w:val="both"/>
        <w:rPr>
          <w:sz w:val="22"/>
          <w:szCs w:val="22"/>
        </w:rPr>
      </w:pPr>
      <w:r>
        <w:rPr>
          <w:b/>
          <w:sz w:val="22"/>
          <w:szCs w:val="22"/>
        </w:rPr>
        <w:t>Restricciones de paciente</w:t>
      </w:r>
      <w:r>
        <w:rPr>
          <w:sz w:val="22"/>
          <w:szCs w:val="22"/>
        </w:rPr>
        <w:t xml:space="preserve"> - Las restricciones de paciente son características del paciente que lo definen al igual que los datos y deben de ser siempre considerados a la hora de crear una dieta por parte del profesional. Por ejemplo, estas restricciones, pueden ser alergias, patologías, etc.</w:t>
      </w:r>
    </w:p>
    <w:p w:rsidR="002E313C" w:rsidRDefault="002E313C" w:rsidP="002E313C">
      <w:pPr>
        <w:jc w:val="both"/>
        <w:rPr>
          <w:sz w:val="22"/>
          <w:szCs w:val="22"/>
        </w:rPr>
      </w:pPr>
    </w:p>
    <w:p w:rsidR="002E313C" w:rsidRDefault="002E313C" w:rsidP="002E313C">
      <w:pPr>
        <w:jc w:val="both"/>
        <w:rPr>
          <w:sz w:val="22"/>
          <w:szCs w:val="22"/>
        </w:rPr>
      </w:pPr>
      <w:r>
        <w:rPr>
          <w:b/>
          <w:sz w:val="22"/>
          <w:szCs w:val="22"/>
        </w:rPr>
        <w:t>Cita</w:t>
      </w:r>
      <w:r>
        <w:rPr>
          <w:sz w:val="22"/>
          <w:szCs w:val="22"/>
        </w:rPr>
        <w:t xml:space="preserve"> – Evento en un calendario que define los detalles de una reunión entre un paciente y su profesional asociado.</w:t>
      </w:r>
    </w:p>
    <w:p w:rsidR="004F522C" w:rsidRDefault="004F522C" w:rsidP="002E313C">
      <w:pPr>
        <w:jc w:val="both"/>
        <w:rPr>
          <w:sz w:val="22"/>
          <w:szCs w:val="22"/>
        </w:rPr>
      </w:pPr>
    </w:p>
    <w:p w:rsidR="004F522C" w:rsidRPr="00D97CB1" w:rsidRDefault="004F522C" w:rsidP="002E313C">
      <w:pPr>
        <w:jc w:val="both"/>
        <w:rPr>
          <w:b/>
          <w:sz w:val="22"/>
          <w:szCs w:val="22"/>
        </w:rPr>
      </w:pPr>
      <w:r>
        <w:rPr>
          <w:b/>
          <w:sz w:val="22"/>
          <w:szCs w:val="22"/>
        </w:rPr>
        <w:t>Medidas</w:t>
      </w:r>
      <w:r>
        <w:rPr>
          <w:sz w:val="22"/>
          <w:szCs w:val="22"/>
        </w:rPr>
        <w:t xml:space="preserve"> – Hacen referencia a los datos antropométricos de cada paciente. Son el resultado de una consulta con el profesional el cual obtendrá estas medidas al realizar distintas mediciones a los pacientes.</w:t>
      </w:r>
    </w:p>
    <w:p w:rsidR="002E313C" w:rsidRDefault="002E313C" w:rsidP="002E313C">
      <w:pPr>
        <w:jc w:val="both"/>
        <w:rPr>
          <w:sz w:val="22"/>
          <w:szCs w:val="22"/>
        </w:rPr>
      </w:pPr>
    </w:p>
    <w:p w:rsidR="002E313C" w:rsidRPr="00D97CB1" w:rsidRDefault="002E313C" w:rsidP="002E313C">
      <w:pPr>
        <w:jc w:val="both"/>
        <w:rPr>
          <w:b/>
          <w:sz w:val="22"/>
          <w:szCs w:val="22"/>
        </w:rPr>
      </w:pPr>
      <w:r>
        <w:rPr>
          <w:b/>
          <w:sz w:val="22"/>
          <w:szCs w:val="22"/>
        </w:rPr>
        <w:t>Métricas</w:t>
      </w:r>
      <w:r>
        <w:rPr>
          <w:sz w:val="22"/>
          <w:szCs w:val="22"/>
        </w:rPr>
        <w:t xml:space="preserve"> – Son el resultado de los cálculos obtenidos a partir de las medidas y datos asociados a un paciente.</w:t>
      </w:r>
    </w:p>
    <w:p w:rsidR="002E313C" w:rsidRPr="002E313C" w:rsidRDefault="002E313C" w:rsidP="002E313C"/>
    <w:p w:rsidR="00231404" w:rsidRDefault="00231404"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231404"/>
    <w:p w:rsidR="00A11361" w:rsidRDefault="00A11361" w:rsidP="00A11361">
      <w:pPr>
        <w:pStyle w:val="Ttulo2"/>
        <w:rPr>
          <w:rFonts w:asciiTheme="minorHAnsi" w:hAnsiTheme="minorHAnsi"/>
          <w:b/>
          <w:color w:val="000000" w:themeColor="text1"/>
          <w:sz w:val="28"/>
          <w:szCs w:val="28"/>
          <w:lang w:val="es-ES"/>
        </w:rPr>
      </w:pPr>
      <w:bookmarkStart w:id="29" w:name="_Toc7890642"/>
      <w:r>
        <w:rPr>
          <w:rFonts w:asciiTheme="minorHAnsi" w:hAnsiTheme="minorHAnsi"/>
          <w:b/>
          <w:color w:val="000000" w:themeColor="text1"/>
          <w:sz w:val="28"/>
          <w:szCs w:val="28"/>
          <w:lang w:val="es-ES"/>
        </w:rPr>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Casos de uso (índice)</w:t>
      </w:r>
      <w:bookmarkEnd w:id="29"/>
    </w:p>
    <w:p w:rsidR="00A11361" w:rsidRDefault="00A11361" w:rsidP="00A11361">
      <w:pPr>
        <w:rPr>
          <w:b/>
        </w:rPr>
      </w:pPr>
    </w:p>
    <w:p w:rsidR="00882916" w:rsidRDefault="00882916" w:rsidP="00A11361">
      <w:pPr>
        <w:rPr>
          <w:b/>
        </w:rPr>
      </w:pP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Registro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Log-in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Log-in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Alta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Baja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cita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Cancelar cita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Buscar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medidas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Consular histórico de medidas y métricas</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patología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Eliminar patología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nueva patología a la lista de patologías</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Ver progreso en graficas del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Añadir alimentos a la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Eliminar alimentos de la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Crear dieta para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Crear dieta predefinida de profesional</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Cargar dieta predefinida a paciente</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Editar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Visualizar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progreso</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dieta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Paciente consulta su próxima cita</w:t>
      </w:r>
    </w:p>
    <w:p w:rsidR="00A11361" w:rsidRDefault="00A11361" w:rsidP="00D42357">
      <w:pPr>
        <w:numPr>
          <w:ilvl w:val="0"/>
          <w:numId w:val="9"/>
        </w:numPr>
        <w:spacing w:line="276" w:lineRule="auto"/>
        <w:ind w:left="540"/>
        <w:textAlignment w:val="center"/>
        <w:rPr>
          <w:rFonts w:ascii="Calibri" w:hAnsi="Calibri" w:cs="Calibri"/>
          <w:sz w:val="22"/>
          <w:szCs w:val="22"/>
        </w:rPr>
      </w:pPr>
      <w:r>
        <w:rPr>
          <w:rFonts w:ascii="Calibri" w:hAnsi="Calibri" w:cs="Calibri"/>
          <w:sz w:val="22"/>
          <w:szCs w:val="22"/>
        </w:rPr>
        <w:t>Contactar con el profesional</w:t>
      </w:r>
    </w:p>
    <w:p w:rsidR="00FC0B34" w:rsidRDefault="00FC0B34" w:rsidP="00231404"/>
    <w:p w:rsidR="00FC0B34" w:rsidRDefault="00FC0B34">
      <w:r>
        <w:br w:type="page"/>
      </w:r>
    </w:p>
    <w:p w:rsidR="00FC0B34" w:rsidRDefault="00FC0B34" w:rsidP="00FC0B34">
      <w:pPr>
        <w:pStyle w:val="Ttulo2"/>
        <w:rPr>
          <w:rFonts w:asciiTheme="minorHAnsi" w:hAnsiTheme="minorHAnsi"/>
          <w:b/>
          <w:color w:val="000000" w:themeColor="text1"/>
          <w:sz w:val="28"/>
          <w:szCs w:val="28"/>
          <w:lang w:val="es-ES"/>
        </w:rPr>
      </w:pPr>
      <w:bookmarkStart w:id="30" w:name="_Toc7890643"/>
      <w:r>
        <w:rPr>
          <w:rFonts w:asciiTheme="minorHAnsi" w:hAnsiTheme="minorHAnsi"/>
          <w:b/>
          <w:color w:val="000000" w:themeColor="text1"/>
          <w:sz w:val="28"/>
          <w:szCs w:val="28"/>
          <w:lang w:val="es-ES"/>
        </w:rPr>
        <w:lastRenderedPageBreak/>
        <w:t>5</w:t>
      </w:r>
      <w:r w:rsidRPr="00AC2623">
        <w:rPr>
          <w:rFonts w:asciiTheme="minorHAnsi" w:hAnsiTheme="minorHAnsi"/>
          <w:b/>
          <w:color w:val="000000" w:themeColor="text1"/>
          <w:sz w:val="28"/>
          <w:szCs w:val="28"/>
          <w:lang w:val="es-ES"/>
        </w:rPr>
        <w:t>.</w:t>
      </w:r>
      <w:r>
        <w:rPr>
          <w:rFonts w:asciiTheme="minorHAnsi" w:hAnsiTheme="minorHAnsi"/>
          <w:b/>
          <w:color w:val="000000" w:themeColor="text1"/>
          <w:sz w:val="28"/>
          <w:szCs w:val="28"/>
          <w:lang w:val="es-ES"/>
        </w:rPr>
        <w:t>1</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Casos de uso (Tablas)</w:t>
      </w:r>
      <w:bookmarkEnd w:id="30"/>
    </w:p>
    <w:p w:rsidR="00A11361" w:rsidRDefault="00A11361" w:rsidP="00231404"/>
    <w:p w:rsidR="00E5492F" w:rsidRPr="008A5532"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01</w:t>
            </w:r>
          </w:p>
        </w:tc>
        <w:tc>
          <w:tcPr>
            <w:tcW w:w="5680" w:type="dxa"/>
            <w:gridSpan w:val="2"/>
          </w:tcPr>
          <w:p w:rsidR="00E5492F" w:rsidRPr="009143B4"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Registro</w:t>
            </w:r>
            <w:r w:rsidRPr="003D679B">
              <w:rPr>
                <w:rFonts w:ascii="Stylus BT" w:eastAsia="Stylus BT" w:hAnsi="Stylus BT" w:cs="Stylus BT"/>
                <w:b/>
              </w:rPr>
              <w:t xml:space="preserve">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Registrar en el sistema a un usuario con el rol de </w:t>
            </w:r>
            <w:r>
              <w:rPr>
                <w:rFonts w:ascii="Stylus BT" w:eastAsia="Stylus BT" w:hAnsi="Stylus BT" w:cs="Stylus BT"/>
                <w:i/>
                <w:sz w:val="22"/>
                <w:szCs w:val="22"/>
              </w:rPr>
              <w:t>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Nombre</w:t>
            </w:r>
          </w:p>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Correo electrónico</w:t>
            </w:r>
          </w:p>
          <w:p w:rsidR="00E5492F" w:rsidRPr="00243F35" w:rsidRDefault="00E5492F" w:rsidP="00E5492F">
            <w:pPr>
              <w:pStyle w:val="Prrafodelista"/>
              <w:numPr>
                <w:ilvl w:val="0"/>
                <w:numId w:val="15"/>
              </w:num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sz w:val="22"/>
                <w:szCs w:val="22"/>
              </w:rPr>
              <w:t>Contraseña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Mensaje de éxito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Poseer código de registro </w:t>
            </w:r>
          </w:p>
          <w:p w:rsidR="00E5492F"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Código de registro registrado en la base de datos</w:t>
            </w:r>
          </w:p>
          <w:p w:rsidR="00E5492F" w:rsidRPr="006422B0" w:rsidRDefault="00E5492F" w:rsidP="00E5492F">
            <w:pPr>
              <w:pStyle w:val="Prrafodelista"/>
              <w:numPr>
                <w:ilvl w:val="0"/>
                <w:numId w:val="16"/>
              </w:numPr>
              <w:pBdr>
                <w:top w:val="nil"/>
                <w:left w:val="nil"/>
                <w:bottom w:val="nil"/>
                <w:right w:val="nil"/>
                <w:between w:val="nil"/>
              </w:pBdr>
              <w:rPr>
                <w:rFonts w:ascii="Stylus BT" w:eastAsia="Stylus BT" w:hAnsi="Stylus BT" w:cs="Stylus BT"/>
                <w:sz w:val="22"/>
                <w:szCs w:val="22"/>
              </w:rPr>
            </w:pPr>
            <w:r w:rsidRPr="006422B0">
              <w:rPr>
                <w:rFonts w:ascii="Stylus BT" w:eastAsia="Stylus BT" w:hAnsi="Stylus BT" w:cs="Stylus BT"/>
                <w:sz w:val="22"/>
                <w:szCs w:val="22"/>
              </w:rPr>
              <w:t>Correo electrónico no registrado en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“Tengo</w:t>
            </w:r>
            <w:r w:rsidR="00422EC9">
              <w:rPr>
                <w:rFonts w:ascii="Stylus BT" w:eastAsia="Stylus BT" w:hAnsi="Stylus BT" w:cs="Stylus BT"/>
                <w:sz w:val="22"/>
                <w:szCs w:val="22"/>
              </w:rPr>
              <w:t xml:space="preserve"> un</w:t>
            </w:r>
            <w:r>
              <w:rPr>
                <w:rFonts w:ascii="Stylus BT" w:eastAsia="Stylus BT" w:hAnsi="Stylus BT" w:cs="Stylus BT"/>
                <w:sz w:val="22"/>
                <w:szCs w:val="22"/>
              </w:rPr>
              <w:t xml:space="preserve"> Código”</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el código de registro único</w:t>
            </w:r>
          </w:p>
        </w:tc>
      </w:tr>
      <w:tr w:rsidR="00E5492F" w:rsidTr="009654AB">
        <w:trPr>
          <w:trHeight w:val="8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datos</w:t>
            </w:r>
          </w:p>
        </w:tc>
      </w:tr>
      <w:tr w:rsidR="00E5492F" w:rsidTr="009654AB">
        <w:trPr>
          <w:trHeight w:val="8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Nuevo profesional registrado en el sistema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8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w:t>
            </w:r>
            <w:r>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 ya registrado en el sistema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424895" w:rsidRDefault="00424895"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02</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Log-in Profesional</w:t>
            </w:r>
          </w:p>
        </w:tc>
      </w:tr>
      <w:tr w:rsidR="00E5492F" w:rsidRPr="002A26C9"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al sistema con el rol de profesional</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w:t>
            </w:r>
          </w:p>
          <w:p w:rsidR="00E5492F" w:rsidRPr="00B86B06"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RPr="002A26C9"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Vista principal de profesional</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B86B06"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Haber creado previamente una cuenta con rol profesional</w:t>
            </w:r>
          </w:p>
        </w:tc>
      </w:tr>
      <w:tr w:rsidR="00E5492F" w:rsidRPr="00243F35"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pagina de log-in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credenciales</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Usuario accede al sistema con rol de profesional teniendo disponibles todas las funcionalidades asociadas a este rol</w:t>
            </w:r>
          </w:p>
        </w:tc>
      </w:tr>
      <w:tr w:rsidR="00E5492F" w:rsidRPr="00243F35"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Credenciales introducidas incorrectas</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Profesional no registrado en el sistema</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Se cargará la vista </w:t>
            </w:r>
            <w:r w:rsidR="007A00F3">
              <w:rPr>
                <w:rFonts w:ascii="Stylus BT" w:eastAsia="Stylus BT" w:hAnsi="Stylus BT" w:cs="Stylus BT"/>
                <w:sz w:val="22"/>
                <w:szCs w:val="22"/>
              </w:rPr>
              <w:t>correspondiente al</w:t>
            </w:r>
            <w:r>
              <w:rPr>
                <w:rFonts w:ascii="Stylus BT" w:eastAsia="Stylus BT" w:hAnsi="Stylus BT" w:cs="Stylus BT"/>
                <w:sz w:val="22"/>
                <w:szCs w:val="22"/>
              </w:rPr>
              <w:t xml:space="preserve"> profesional en la aplicación</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- 03</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Log-in Paciente</w:t>
            </w:r>
          </w:p>
        </w:tc>
      </w:tr>
      <w:tr w:rsidR="00E5492F" w:rsidRPr="002A26C9"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al sistema con el rol de paciente</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Correo electrónico</w:t>
            </w:r>
          </w:p>
          <w:p w:rsidR="00E5492F" w:rsidRPr="00B86B06" w:rsidRDefault="00E5492F" w:rsidP="00E5492F">
            <w:pPr>
              <w:pStyle w:val="Prrafodelista"/>
              <w:numPr>
                <w:ilvl w:val="0"/>
                <w:numId w:val="1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RPr="002A26C9"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Vista principal paciente</w:t>
            </w:r>
          </w:p>
        </w:tc>
      </w:tr>
      <w:tr w:rsidR="00E5492F" w:rsidRPr="00B86B06"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B86B06"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profesional ha debido registrar en el sistema al paciente</w:t>
            </w:r>
          </w:p>
        </w:tc>
      </w:tr>
      <w:tr w:rsidR="00E5492F" w:rsidRPr="00243F35"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pagina de log-in</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Introducir credenciales</w:t>
            </w:r>
          </w:p>
        </w:tc>
      </w:tr>
      <w:tr w:rsidR="00E5492F" w:rsidRPr="00243F35"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Usuario accede al sistema con rol de paciente teniendo disponibles todas las funcionalidades asociadas a este rol</w:t>
            </w:r>
          </w:p>
        </w:tc>
      </w:tr>
      <w:tr w:rsidR="00E5492F" w:rsidRPr="00243F35"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Credenciales introducidas incorrectas</w:t>
            </w:r>
          </w:p>
        </w:tc>
      </w:tr>
      <w:tr w:rsidR="00E5492F" w:rsidRPr="00243F35"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no registrado en el sistema</w:t>
            </w:r>
          </w:p>
        </w:tc>
      </w:tr>
      <w:tr w:rsidR="00E5492F" w:rsidRPr="00243F35"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cargará la vista del paciente en la aplicación</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- 04</w:t>
            </w:r>
          </w:p>
        </w:tc>
        <w:tc>
          <w:tcPr>
            <w:tcW w:w="5680" w:type="dxa"/>
            <w:gridSpan w:val="2"/>
          </w:tcPr>
          <w:p w:rsidR="00E5492F" w:rsidRPr="009601A1" w:rsidRDefault="00E5492F" w:rsidP="009654AB">
            <w:pPr>
              <w:rPr>
                <w:rFonts w:ascii="Stylus BT" w:eastAsia="Stylus BT" w:hAnsi="Stylus BT" w:cs="Stylus BT"/>
                <w:b/>
              </w:rPr>
            </w:pPr>
            <w:r>
              <w:rPr>
                <w:rFonts w:ascii="Stylus BT" w:eastAsia="Stylus BT" w:hAnsi="Stylus BT" w:cs="Stylus BT"/>
                <w:b/>
              </w:rPr>
              <w:t>Alta</w:t>
            </w:r>
            <w:r w:rsidRPr="00222E66">
              <w:rPr>
                <w:rFonts w:ascii="Stylus BT" w:eastAsia="Stylus BT" w:hAnsi="Stylus BT" w:cs="Stylus BT"/>
                <w:b/>
              </w:rPr>
              <w:t xml:space="preserve">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Crea un nuevo paciente en la aplicación y se asociará al profesional que lo ha creado</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 acción creará una cuenta con la que posteriormente el paciente podrá realizar log-in en la aplicación y acceder a su espacio.</w:t>
            </w:r>
          </w:p>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el email del paciente ya existía, se volverá a activar su cuenta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Apellido 1</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Apellido 2</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Edad</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Sexo</w:t>
            </w:r>
          </w:p>
          <w:p w:rsidR="00E5492F"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Email</w:t>
            </w:r>
          </w:p>
          <w:p w:rsidR="00E5492F" w:rsidRPr="009601A1" w:rsidRDefault="00E5492F" w:rsidP="00E5492F">
            <w:pPr>
              <w:pStyle w:val="Prrafodelista"/>
              <w:numPr>
                <w:ilvl w:val="0"/>
                <w:numId w:val="31"/>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Contraseña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2A26C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la página del paciente creado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9601A1" w:rsidRDefault="00E5492F" w:rsidP="00E5492F">
            <w:pPr>
              <w:pStyle w:val="Prrafodelista"/>
              <w:numPr>
                <w:ilvl w:val="0"/>
                <w:numId w:val="1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nuevo paciente</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campos disponibles de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Paciente registrado en el sistema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5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ya existe</w:t>
            </w:r>
          </w:p>
        </w:tc>
      </w:tr>
      <w:tr w:rsidR="00E5492F" w:rsidTr="009654AB">
        <w:trPr>
          <w:trHeight w:val="5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Datos necesarios no proporcionados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- 05</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Baja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Desactiva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243F35"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Confirmación explicita de la eliminación</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08D8" w:rsidRDefault="00E5492F" w:rsidP="009654AB">
            <w:pPr>
              <w:pBdr>
                <w:top w:val="nil"/>
                <w:left w:val="nil"/>
                <w:bottom w:val="nil"/>
                <w:right w:val="nil"/>
                <w:between w:val="nil"/>
              </w:pBdr>
              <w:rPr>
                <w:rFonts w:ascii="Stylus BT" w:eastAsia="Stylus BT" w:hAnsi="Stylus BT" w:cs="Stylus BT"/>
                <w:sz w:val="22"/>
                <w:szCs w:val="22"/>
              </w:rPr>
            </w:pPr>
            <w:r w:rsidRPr="00A708D8">
              <w:rPr>
                <w:rFonts w:ascii="Stylus BT" w:eastAsia="Stylus BT" w:hAnsi="Stylus BT" w:cs="Stylus BT"/>
                <w:sz w:val="22"/>
                <w:szCs w:val="22"/>
              </w:rPr>
              <w:t>Confirmación de la desactivación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sidRPr="00D72DB1">
              <w:rPr>
                <w:rFonts w:ascii="Stylus BT" w:eastAsia="Stylus BT" w:hAnsi="Stylus BT" w:cs="Stylus BT"/>
                <w:sz w:val="22"/>
                <w:szCs w:val="22"/>
              </w:rPr>
              <w:t>Estar registrado como profesional</w:t>
            </w:r>
          </w:p>
          <w:p w:rsidR="00E5492F" w:rsidRPr="00D72DB1" w:rsidRDefault="00E5492F" w:rsidP="00E5492F">
            <w:pPr>
              <w:pStyle w:val="Prrafodelista"/>
              <w:numPr>
                <w:ilvl w:val="0"/>
                <w:numId w:val="1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ficha de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 y acceder a su ficha</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“Desactivar paciente”</w:t>
            </w:r>
          </w:p>
        </w:tc>
      </w:tr>
      <w:tr w:rsidR="00E5492F" w:rsidTr="009654AB">
        <w:trPr>
          <w:trHeight w:val="156"/>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3</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Confirmar escribiendo “si” en el cuadro de texto proporcionado</w:t>
            </w:r>
          </w:p>
        </w:tc>
      </w:tr>
      <w:tr w:rsidR="00E5492F" w:rsidTr="009654AB">
        <w:trPr>
          <w:trHeight w:val="15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marcado como baja de la base de datos</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Profesional, introduce en cuadro de confirmación texto distinto de “si”</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- 06</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Añadir cita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 una cita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0E703D" w:rsidP="00E5492F">
            <w:pPr>
              <w:pStyle w:val="Prrafodelista"/>
              <w:numPr>
                <w:ilvl w:val="0"/>
                <w:numId w:val="35"/>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F</w:t>
            </w:r>
            <w:r w:rsidR="00E5492F">
              <w:rPr>
                <w:rFonts w:ascii="Stylus BT" w:eastAsia="Stylus BT" w:hAnsi="Stylus BT" w:cs="Stylus BT"/>
                <w:sz w:val="22"/>
                <w:szCs w:val="22"/>
              </w:rPr>
              <w:t>echa</w:t>
            </w:r>
          </w:p>
          <w:p w:rsidR="00E5492F" w:rsidRPr="001F44D9" w:rsidRDefault="00E5492F" w:rsidP="00E5492F">
            <w:pPr>
              <w:pStyle w:val="Prrafodelista"/>
              <w:numPr>
                <w:ilvl w:val="0"/>
                <w:numId w:val="35"/>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Hora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Mostrará su cita frente a su nombre en la lista de pacientes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p w:rsidR="00E5492F" w:rsidRPr="008B1374"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está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“añadir cita”</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campos de la cita</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Nueva cita asociada a un paciente</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ningún paciente asociado</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S-2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Fecha y día no validos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se el paciente ya tiene asignado una cita, y se le asigna otra en otra fecha u hora diferente, la cita anterior se sobrescribirá</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- 07</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Cancelar cita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 la cita de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1F44D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Desaparecerá la fecha de cita asociada de la visualización</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registrado está activo</w:t>
            </w:r>
          </w:p>
          <w:p w:rsidR="00E5492F" w:rsidRPr="008B1374"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 paciente registrado tiene una cita activa y asociada</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r>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Pinchar botón “Atendido”</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Pinchar cruz roja al lado de la cita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Cita marcada como no activa en la base de datos</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ninguna cita asociada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Pr="001F44D9"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- 08</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Buscar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Buscar a un paciente por nombre o apellido en la lista de pacientes de un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1F44D9"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o apellido en el cuadro de búsqueda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A74FB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en la lista de pacientes los nombres y apellidos que coincidan con los términos de búsqueda.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A57335" w:rsidRDefault="00E5492F" w:rsidP="00E5492F">
            <w:pPr>
              <w:pStyle w:val="Prrafodelista"/>
              <w:numPr>
                <w:ilvl w:val="0"/>
                <w:numId w:val="33"/>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al menos un paciente registrado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en el cuadro de búsqueda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AA203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lista de pacientes mostrará los coincidentes</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ningún paciente registrado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- 09</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Añadir medidas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Permite rellenar los datos de medidas pertenecientes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w:t>
            </w:r>
            <w:r w:rsidRPr="00DC797B">
              <w:rPr>
                <w:rFonts w:ascii="Stylus BT" w:eastAsia="Stylus BT" w:hAnsi="Stylus BT" w:cs="Stylus BT"/>
                <w:sz w:val="22"/>
                <w:szCs w:val="22"/>
              </w:rPr>
              <w:t>eso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w:t>
            </w:r>
            <w:r w:rsidRPr="00DC797B">
              <w:rPr>
                <w:rFonts w:ascii="Stylus BT" w:eastAsia="Stylus BT" w:hAnsi="Stylus BT" w:cs="Stylus BT"/>
                <w:sz w:val="22"/>
                <w:szCs w:val="22"/>
              </w:rPr>
              <w:t>ltura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tríceps</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cresta</w:t>
            </w:r>
            <w:r>
              <w:rPr>
                <w:rFonts w:ascii="Stylus BT" w:eastAsia="Stylus BT" w:hAnsi="Stylus BT" w:cs="Stylus BT"/>
                <w:sz w:val="22"/>
                <w:szCs w:val="22"/>
              </w:rPr>
              <w:t xml:space="preserve"> i</w:t>
            </w:r>
            <w:r w:rsidRPr="00DC797B">
              <w:rPr>
                <w:rFonts w:ascii="Stylus BT" w:eastAsia="Stylus BT" w:hAnsi="Stylus BT" w:cs="Stylus BT"/>
                <w:sz w:val="22"/>
                <w:szCs w:val="22"/>
              </w:rPr>
              <w:t>liaca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subescapular</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bíceps</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supraspina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abdominal</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muslo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liegue </w:t>
            </w:r>
            <w:r w:rsidRPr="00DC797B">
              <w:rPr>
                <w:rFonts w:ascii="Stylus BT" w:eastAsia="Stylus BT" w:hAnsi="Stylus BT" w:cs="Stylus BT"/>
                <w:sz w:val="22"/>
                <w:szCs w:val="22"/>
              </w:rPr>
              <w:t>pierna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brazo</w:t>
            </w:r>
            <w:r>
              <w:rPr>
                <w:rFonts w:ascii="Stylus BT" w:eastAsia="Stylus BT" w:hAnsi="Stylus BT" w:cs="Stylus BT"/>
                <w:sz w:val="22"/>
                <w:szCs w:val="22"/>
              </w:rPr>
              <w:t xml:space="preserve"> r</w:t>
            </w:r>
            <w:r w:rsidRPr="00DC797B">
              <w:rPr>
                <w:rFonts w:ascii="Stylus BT" w:eastAsia="Stylus BT" w:hAnsi="Stylus BT" w:cs="Stylus BT"/>
                <w:sz w:val="22"/>
                <w:szCs w:val="22"/>
              </w:rPr>
              <w:t>elajado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brazo</w:t>
            </w:r>
            <w:r>
              <w:rPr>
                <w:rFonts w:ascii="Stylus BT" w:eastAsia="Stylus BT" w:hAnsi="Stylus BT" w:cs="Stylus BT"/>
                <w:sz w:val="22"/>
                <w:szCs w:val="22"/>
              </w:rPr>
              <w:t xml:space="preserve"> f</w:t>
            </w:r>
            <w:r w:rsidRPr="00DC797B">
              <w:rPr>
                <w:rFonts w:ascii="Stylus BT" w:eastAsia="Stylus BT" w:hAnsi="Stylus BT" w:cs="Stylus BT"/>
                <w:sz w:val="22"/>
                <w:szCs w:val="22"/>
              </w:rPr>
              <w:t>lexionado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cintura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cadera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P</w:t>
            </w:r>
            <w:r>
              <w:rPr>
                <w:rFonts w:ascii="Stylus BT" w:eastAsia="Stylus BT" w:hAnsi="Stylus BT" w:cs="Stylus BT"/>
                <w:sz w:val="22"/>
                <w:szCs w:val="22"/>
              </w:rPr>
              <w:t xml:space="preserve">erímetro </w:t>
            </w:r>
            <w:r w:rsidRPr="00DC797B">
              <w:rPr>
                <w:rFonts w:ascii="Stylus BT" w:eastAsia="Stylus BT" w:hAnsi="Stylus BT" w:cs="Stylus BT"/>
                <w:sz w:val="22"/>
                <w:szCs w:val="22"/>
              </w:rPr>
              <w:t>pierna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 xml:space="preserve">iámetro </w:t>
            </w:r>
            <w:r w:rsidRPr="00DC797B">
              <w:rPr>
                <w:rFonts w:ascii="Stylus BT" w:eastAsia="Stylus BT" w:hAnsi="Stylus BT" w:cs="Stylus BT"/>
                <w:sz w:val="22"/>
                <w:szCs w:val="22"/>
              </w:rPr>
              <w:t>mu</w:t>
            </w:r>
            <w:r>
              <w:rPr>
                <w:rFonts w:ascii="Stylus BT" w:eastAsia="Stylus BT" w:hAnsi="Stylus BT" w:cs="Stylus BT"/>
                <w:sz w:val="22"/>
                <w:szCs w:val="22"/>
              </w:rPr>
              <w:t>ñ</w:t>
            </w:r>
            <w:r w:rsidRPr="00DC797B">
              <w:rPr>
                <w:rFonts w:ascii="Stylus BT" w:eastAsia="Stylus BT" w:hAnsi="Stylus BT" w:cs="Stylus BT"/>
                <w:sz w:val="22"/>
                <w:szCs w:val="22"/>
              </w:rPr>
              <w:t>eca</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iámetro</w:t>
            </w:r>
            <w:r w:rsidRPr="00DC797B">
              <w:rPr>
                <w:rFonts w:ascii="Stylus BT" w:eastAsia="Stylus BT" w:hAnsi="Stylus BT" w:cs="Stylus BT"/>
                <w:sz w:val="22"/>
                <w:szCs w:val="22"/>
              </w:rPr>
              <w:t xml:space="preserve"> humero</w:t>
            </w:r>
          </w:p>
          <w:p w:rsidR="00E5492F" w:rsidRPr="00DC797B" w:rsidRDefault="00E5492F" w:rsidP="00E5492F">
            <w:pPr>
              <w:pStyle w:val="Prrafodelista"/>
              <w:numPr>
                <w:ilvl w:val="0"/>
                <w:numId w:val="37"/>
              </w:numPr>
              <w:pBdr>
                <w:top w:val="nil"/>
                <w:left w:val="nil"/>
                <w:bottom w:val="nil"/>
                <w:right w:val="nil"/>
                <w:between w:val="nil"/>
              </w:pBdr>
              <w:rPr>
                <w:rFonts w:ascii="Stylus BT" w:eastAsia="Stylus BT" w:hAnsi="Stylus BT" w:cs="Stylus BT"/>
                <w:sz w:val="22"/>
                <w:szCs w:val="22"/>
              </w:rPr>
            </w:pPr>
            <w:r w:rsidRPr="00DC797B">
              <w:rPr>
                <w:rFonts w:ascii="Stylus BT" w:eastAsia="Stylus BT" w:hAnsi="Stylus BT" w:cs="Stylus BT"/>
                <w:sz w:val="22"/>
                <w:szCs w:val="22"/>
              </w:rPr>
              <w:t>D</w:t>
            </w:r>
            <w:r>
              <w:rPr>
                <w:rFonts w:ascii="Stylus BT" w:eastAsia="Stylus BT" w:hAnsi="Stylus BT" w:cs="Stylus BT"/>
                <w:sz w:val="22"/>
                <w:szCs w:val="22"/>
              </w:rPr>
              <w:t>iámetro</w:t>
            </w:r>
            <w:r w:rsidRPr="00DC797B">
              <w:rPr>
                <w:rFonts w:ascii="Stylus BT" w:eastAsia="Stylus BT" w:hAnsi="Stylus BT" w:cs="Stylus BT"/>
                <w:sz w:val="22"/>
                <w:szCs w:val="22"/>
              </w:rPr>
              <w:t xml:space="preserve"> biepicondilar</w:t>
            </w:r>
            <w:r>
              <w:rPr>
                <w:rFonts w:ascii="Stylus BT" w:eastAsia="Stylus BT" w:hAnsi="Stylus BT" w:cs="Stylus BT"/>
                <w:sz w:val="22"/>
                <w:szCs w:val="22"/>
              </w:rPr>
              <w:t xml:space="preserve"> f</w:t>
            </w:r>
            <w:r w:rsidRPr="00DC797B">
              <w:rPr>
                <w:rFonts w:ascii="Stylus BT" w:eastAsia="Stylus BT" w:hAnsi="Stylus BT" w:cs="Stylus BT"/>
                <w:sz w:val="22"/>
                <w:szCs w:val="22"/>
              </w:rPr>
              <w:t>émur</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D67C1D"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Métricas actualizadas en tiempo real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sidRPr="00B8595A">
              <w:rPr>
                <w:rFonts w:ascii="Stylus BT" w:eastAsia="Stylus BT" w:hAnsi="Stylus BT" w:cs="Stylus BT"/>
                <w:sz w:val="22"/>
                <w:szCs w:val="22"/>
              </w:rPr>
              <w:t xml:space="preserve">Estar registrado como </w:t>
            </w:r>
            <w:r>
              <w:rPr>
                <w:rFonts w:ascii="Stylus BT" w:eastAsia="Stylus BT" w:hAnsi="Stylus BT" w:cs="Stylus BT"/>
                <w:sz w:val="22"/>
                <w:szCs w:val="22"/>
              </w:rPr>
              <w:t>profesional</w:t>
            </w:r>
          </w:p>
          <w:p w:rsidR="00E5492F"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un paciente registrado y asignado al profesional</w:t>
            </w:r>
          </w:p>
          <w:p w:rsidR="00E5492F" w:rsidRPr="009765D2" w:rsidRDefault="00E5492F" w:rsidP="00E5492F">
            <w:pPr>
              <w:pStyle w:val="Prrafodelista"/>
              <w:numPr>
                <w:ilvl w:val="0"/>
                <w:numId w:val="20"/>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Acceder a la ficha del paciente al cual se quieren modificar sus medidas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al paciente</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2</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Modificar los diferentes campos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Nuevas medidas asociadas al paciente y añadidas a su histórico de medidas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- 10</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BF77B4">
              <w:rPr>
                <w:rFonts w:ascii="Stylus BT" w:eastAsia="Stylus BT" w:hAnsi="Stylus BT" w:cs="Stylus BT"/>
                <w:b/>
              </w:rPr>
              <w:t>Consul</w:t>
            </w:r>
            <w:r>
              <w:rPr>
                <w:rFonts w:ascii="Stylus BT" w:eastAsia="Stylus BT" w:hAnsi="Stylus BT" w:cs="Stylus BT"/>
                <w:b/>
              </w:rPr>
              <w:t>t</w:t>
            </w:r>
            <w:r w:rsidRPr="00BF77B4">
              <w:rPr>
                <w:rFonts w:ascii="Stylus BT" w:eastAsia="Stylus BT" w:hAnsi="Stylus BT" w:cs="Stylus BT"/>
                <w:b/>
              </w:rPr>
              <w:t>ar histórico de medidas</w:t>
            </w:r>
            <w:r>
              <w:rPr>
                <w:rFonts w:ascii="Stylus BT" w:eastAsia="Stylus BT" w:hAnsi="Stylus BT" w:cs="Stylus BT"/>
                <w:b/>
              </w:rPr>
              <w:t xml:space="preserve"> y métricas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Consulta el histórico en forma de datos numéricos de medidas y métricas de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en la ficha del paciente la fecha del histórico que se desea consultar</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rellenarán las medidas y métricas de acuerdo con los datos consultados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Tener un paciente asociado con al menos dos tomas de medidas en la base de datos asociadas a ese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 a consultar</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del histórico unas medidas pertenecientes a una fecha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medidas asociadas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Las métricas se recalcularán en función de las medidas seleccionadas y se mostrará el cálculo en tiempo real al mismo tiempo que aparecen las medidas selecionadas</w:t>
            </w:r>
          </w:p>
        </w:tc>
      </w:tr>
    </w:tbl>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- 11</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8C7FDA">
              <w:rPr>
                <w:rFonts w:ascii="Stylus BT" w:eastAsia="Stylus BT" w:hAnsi="Stylus BT" w:cs="Stylus BT"/>
                <w:b/>
              </w:rPr>
              <w:t>Añadir patología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una o más patologías a un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Selección de patologías deseadas</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en la ficha del paciente las patologías asociadas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registradas en la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tantas patologías como se desee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Lista de patologías vacía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- 12</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Eliminar</w:t>
            </w:r>
            <w:r w:rsidRPr="008C7FDA">
              <w:rPr>
                <w:rFonts w:ascii="Stylus BT" w:eastAsia="Stylus BT" w:hAnsi="Stylus BT" w:cs="Stylus BT"/>
                <w:b/>
              </w:rPr>
              <w:t xml:space="preserve"> patología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Eliminar una o más patologías a un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Selección de patologías deseadas</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en la ficha del paciente las patologías asociadas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registradas en la base de datos</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patologías asociadas al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Desmarcar tantas patologías como se desee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Lista de patologías vacía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13</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7B748D">
              <w:rPr>
                <w:rFonts w:ascii="Stylus BT" w:eastAsia="Stylus BT" w:hAnsi="Stylus BT" w:cs="Stylus BT"/>
                <w:b/>
              </w:rPr>
              <w:t>Añadir nueva patología a la lista de patología</w:t>
            </w:r>
            <w:r>
              <w:rPr>
                <w:rFonts w:ascii="Stylus BT" w:eastAsia="Stylus BT" w:hAnsi="Stylus BT" w:cs="Stylus BT"/>
                <w:b/>
              </w:rPr>
              <w:t>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una o más patologías a la base de datos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de la patología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en la lista de patologías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patologías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el nombre de la nueva patología en el cadro de texto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 para validar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patología en la base de datos</w:t>
            </w:r>
          </w:p>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patología asociada al profesional que la ha creado</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patología ya existe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nueva patología se asociará al profesional que la ha creado y únicamente será visible para el profesional en concreto.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 también patologías comunes a todos los profesionales que podrán ser introducidas por un técnico.</w:t>
            </w:r>
          </w:p>
        </w:tc>
      </w:tr>
    </w:tbl>
    <w:p w:rsidR="00E5492F"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14</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F634DC">
              <w:rPr>
                <w:rFonts w:ascii="Stylus BT" w:eastAsia="Stylus BT" w:hAnsi="Stylus BT" w:cs="Stylus BT"/>
                <w:b/>
              </w:rPr>
              <w:t>Ver progreso en graficas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mediante gráficas el histórico de medidas y métricas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mostrará las gráficas del histórico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Medidas y métricas asociadas al paciente selecionado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progreso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Moverse por las diferentes pestañas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no tiene medidas asociadas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15</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2C0515">
              <w:rPr>
                <w:rFonts w:ascii="Stylus BT" w:eastAsia="Stylus BT" w:hAnsi="Stylus BT" w:cs="Stylus BT"/>
                <w:b/>
              </w:rPr>
              <w:t>Añadir alimentos a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múltiples alimentos a una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Nombre del alimento</w:t>
            </w:r>
          </w:p>
          <w:p w:rsidR="00E5492F"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Cantidad</w:t>
            </w:r>
          </w:p>
          <w:p w:rsidR="00E5492F" w:rsidRPr="002C0515" w:rsidRDefault="00E5492F" w:rsidP="00E5492F">
            <w:pPr>
              <w:pStyle w:val="Prrafodelista"/>
              <w:numPr>
                <w:ilvl w:val="0"/>
                <w:numId w:val="38"/>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Unidades de la cantidad</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Aparecerá el alimento añadido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el botón “+”</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datos de entrada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Alimento añadido a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anteriormente se ha introducido un alimento en la base de datos, al escribir su nombre, si existe, se autocompletarán las unidades con las asociadas a ese alimento en la base de datos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16</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Eliminar</w:t>
            </w:r>
            <w:r w:rsidRPr="002C0515">
              <w:rPr>
                <w:rFonts w:ascii="Stylus BT" w:eastAsia="Stylus BT" w:hAnsi="Stylus BT" w:cs="Stylus BT"/>
                <w:b/>
              </w:rPr>
              <w:t xml:space="preserve"> alimentos a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Eliminar un alimento que se ha añadido a nuestra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76459B"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botón “-“</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Desaparecerá el alimento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Alimento existente en la dieta</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el botón “-”</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Alimento eliminado de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17</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426B8D">
              <w:rPr>
                <w:rFonts w:ascii="Stylus BT" w:eastAsia="Stylus BT" w:hAnsi="Stylus BT" w:cs="Stylus BT"/>
                <w:b/>
              </w:rPr>
              <w:t>Crear dieta para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una dieta a un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Dieta con al menos un alimento en una franja horaria</w:t>
            </w:r>
          </w:p>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 xml:space="preserve">Nombre </w:t>
            </w:r>
            <w:r>
              <w:rPr>
                <w:rFonts w:ascii="Stylus BT" w:eastAsia="Stylus BT" w:hAnsi="Stylus BT" w:cs="Stylus BT"/>
                <w:sz w:val="22"/>
                <w:szCs w:val="22"/>
              </w:rPr>
              <w:t xml:space="preserve">de la dieta </w:t>
            </w:r>
            <w:r w:rsidRPr="00F84466">
              <w:rPr>
                <w:rFonts w:ascii="Stylus BT" w:eastAsia="Stylus BT" w:hAnsi="Stylus BT" w:cs="Stylus BT"/>
                <w:sz w:val="22"/>
                <w:szCs w:val="22"/>
              </w:rPr>
              <w:t>(Opcional)</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la lista de dietas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seleccionado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el paciente deseado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dietas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Añadir/Eliminar alimentos en las franjas deseadas</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 nombre (Opcional)</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5</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18</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68407D">
              <w:rPr>
                <w:rFonts w:ascii="Stylus BT" w:eastAsia="Stylus BT" w:hAnsi="Stylus BT" w:cs="Stylus BT"/>
                <w:b/>
              </w:rPr>
              <w:t>Crear dieta predefinida de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Asociar una dieta a un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Dieta con al menos un alimento en una franja horaria</w:t>
            </w:r>
          </w:p>
          <w:p w:rsidR="00E5492F" w:rsidRPr="00F84466"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sidRPr="00F84466">
              <w:rPr>
                <w:rFonts w:ascii="Stylus BT" w:eastAsia="Stylus BT" w:hAnsi="Stylus BT" w:cs="Stylus BT"/>
                <w:sz w:val="22"/>
                <w:szCs w:val="22"/>
              </w:rPr>
              <w:t xml:space="preserve">Nombre </w:t>
            </w:r>
            <w:r>
              <w:rPr>
                <w:rFonts w:ascii="Stylus BT" w:eastAsia="Stylus BT" w:hAnsi="Stylus BT" w:cs="Stylus BT"/>
                <w:sz w:val="22"/>
                <w:szCs w:val="22"/>
              </w:rPr>
              <w:t xml:space="preserve">de la dieta </w:t>
            </w:r>
            <w:r w:rsidRPr="00F84466">
              <w:rPr>
                <w:rFonts w:ascii="Stylus BT" w:eastAsia="Stylus BT" w:hAnsi="Stylus BT" w:cs="Stylus BT"/>
                <w:sz w:val="22"/>
                <w:szCs w:val="22"/>
              </w:rPr>
              <w:t>(Opcional)</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la lista de dietas predefinas en la vista “Dietas de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“Dietas predefinas” en la vista principal del profesional</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Añadir/Eliminar alimentos en las franjas deseadas</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un nombre (Opcional)</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5</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 xml:space="preserve">Esta dieta podrá ser cargada posteriormente en la acción </w:t>
            </w:r>
            <w:r w:rsidRPr="0068407D">
              <w:rPr>
                <w:rFonts w:ascii="Stylus BT" w:eastAsia="Stylus BT" w:hAnsi="Stylus BT" w:cs="Stylus BT"/>
                <w:sz w:val="22"/>
                <w:szCs w:val="22"/>
              </w:rPr>
              <w:t>“Crear dieta para paciente”</w:t>
            </w:r>
            <w:r>
              <w:rPr>
                <w:rFonts w:ascii="Stylus BT" w:eastAsia="Stylus BT" w:hAnsi="Stylus BT" w:cs="Stylus BT"/>
                <w:sz w:val="22"/>
                <w:szCs w:val="22"/>
              </w:rPr>
              <w:t xml:space="preserve"> con la ventaja de que ya posee multitud de alimentos precargados en franjas horarias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lastRenderedPageBreak/>
              <w:t>CU – 19</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75176B">
              <w:rPr>
                <w:rFonts w:ascii="Stylus BT" w:eastAsia="Stylus BT" w:hAnsi="Stylus BT" w:cs="Stylus BT"/>
                <w:b/>
              </w:rPr>
              <w:t>Cargar dieta predefinida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Rellenar los alimentos de una nueva dieta en sus franjas horarias correspondientes, los cuales pertenecen a una dieta predefinida por el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dieta de un histórico</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rellenará la nueva dieta con los mismos datos que contiene la dieta predefinida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dietas predefinidas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de la lista de dietas predeterminadas la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poblada con datos de la dieta predefinida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pueden añadir o eliminar nuevos alimentos a esta nueva dieta, así como darle un nuevo nombre</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20</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D42F0E">
              <w:rPr>
                <w:rFonts w:ascii="Stylus BT" w:eastAsia="Stylus BT" w:hAnsi="Stylus BT" w:cs="Stylus BT"/>
                <w:b/>
              </w:rPr>
              <w:t>Editar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Editar cualquier dieta creada anteriormente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la dieta deseada a editar</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Nueva dieta poblada con datos de la dieta a editar seleccionada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dietas creadas asociadas al profesional o al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Seleccionar dietas paciente o dietas predefinidas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“editar” sobre la dieta deseada en la lista de dietas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Añadir o eliminar alimentos deseados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“Guardar” para validar y guardar la dieta editada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La edición de una dieta, supone la creación de una nueva dieta con el objetivo de mantener un histórico de dietas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21</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FD455F">
              <w:rPr>
                <w:rFonts w:ascii="Stylus BT" w:eastAsia="Stylus BT" w:hAnsi="Stylus BT" w:cs="Stylus BT"/>
                <w:b/>
              </w:rPr>
              <w:t xml:space="preserve">Visualizar dieta </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en un formato limpio cualquier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FD455F" w:rsidRDefault="00E5492F" w:rsidP="00E5492F">
            <w:pPr>
              <w:pStyle w:val="Prrafodelista"/>
              <w:numPr>
                <w:ilvl w:val="0"/>
                <w:numId w:val="39"/>
              </w:num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Dieta predefinida o dieta asociada a paciente desde la lista de dietas</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la dieta en un formato adecuado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 o paciente</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w:t>
            </w: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Como profesional, seleccionar el paciente deseado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dietas</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N1-3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cualquier dieta deseada</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N2-1</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tc>
      </w:tr>
      <w:tr w:rsidR="00E5492F" w:rsidTr="009654AB">
        <w:trPr>
          <w:trHeight w:val="75"/>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N2-2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mi dieta</w:t>
            </w:r>
          </w:p>
        </w:tc>
      </w:tr>
      <w:tr w:rsidR="00E5492F" w:rsidTr="009654AB">
        <w:trPr>
          <w:trHeight w:val="87"/>
        </w:trPr>
        <w:tc>
          <w:tcPr>
            <w:tcW w:w="2840" w:type="dxa"/>
            <w:vMerge w:val="restart"/>
          </w:tcPr>
          <w:p w:rsidR="00E5492F" w:rsidRPr="002212F6" w:rsidRDefault="00E5492F" w:rsidP="009654AB">
            <w:pPr>
              <w:pBdr>
                <w:top w:val="nil"/>
                <w:left w:val="nil"/>
                <w:bottom w:val="nil"/>
                <w:right w:val="nil"/>
                <w:between w:val="nil"/>
              </w:pBdr>
              <w:rPr>
                <w:rFonts w:ascii="Stylus BT" w:eastAsia="Stylus BT" w:hAnsi="Stylus BT" w:cs="Stylus BT"/>
                <w:b/>
              </w:rPr>
            </w:pPr>
            <w:r w:rsidRPr="002212F6">
              <w:rPr>
                <w:rFonts w:ascii="Stylus BT" w:eastAsia="Stylus BT" w:hAnsi="Stylus BT" w:cs="Stylus BT"/>
                <w:b/>
              </w:rPr>
              <w:t>Excepciones</w:t>
            </w:r>
          </w:p>
        </w:tc>
        <w:tc>
          <w:tcPr>
            <w:tcW w:w="780" w:type="dxa"/>
          </w:tcPr>
          <w:p w:rsidR="00E5492F" w:rsidRPr="002212F6" w:rsidRDefault="00E5492F" w:rsidP="009654AB">
            <w:pPr>
              <w:pBdr>
                <w:top w:val="nil"/>
                <w:left w:val="nil"/>
                <w:bottom w:val="nil"/>
                <w:right w:val="nil"/>
                <w:between w:val="nil"/>
              </w:pBdr>
              <w:jc w:val="center"/>
              <w:rPr>
                <w:rFonts w:ascii="Stylus BT" w:eastAsia="Stylus BT" w:hAnsi="Stylus BT" w:cs="Stylus BT"/>
                <w:b/>
                <w:sz w:val="22"/>
                <w:szCs w:val="22"/>
              </w:rPr>
            </w:pPr>
            <w:r w:rsidRPr="002212F6">
              <w:rPr>
                <w:rFonts w:ascii="Stylus BT" w:eastAsia="Stylus BT" w:hAnsi="Stylus BT" w:cs="Stylus BT"/>
                <w:b/>
                <w:sz w:val="22"/>
                <w:szCs w:val="22"/>
              </w:rPr>
              <w:t>Paso</w:t>
            </w:r>
          </w:p>
        </w:tc>
        <w:tc>
          <w:tcPr>
            <w:tcW w:w="4900" w:type="dxa"/>
          </w:tcPr>
          <w:p w:rsidR="00E5492F" w:rsidRPr="002212F6" w:rsidRDefault="00E5492F" w:rsidP="009654AB">
            <w:pPr>
              <w:pBdr>
                <w:top w:val="nil"/>
                <w:left w:val="nil"/>
                <w:bottom w:val="nil"/>
                <w:right w:val="nil"/>
                <w:between w:val="nil"/>
              </w:pBdr>
              <w:rPr>
                <w:rFonts w:ascii="Stylus BT" w:eastAsia="Stylus BT" w:hAnsi="Stylus BT" w:cs="Stylus BT"/>
                <w:b/>
                <w:sz w:val="22"/>
                <w:szCs w:val="22"/>
              </w:rPr>
            </w:pPr>
            <w:r w:rsidRPr="002212F6">
              <w:rPr>
                <w:rFonts w:ascii="Stylus BT" w:eastAsia="Stylus BT" w:hAnsi="Stylus BT" w:cs="Stylus BT"/>
                <w:b/>
                <w:sz w:val="22"/>
                <w:szCs w:val="22"/>
              </w:rPr>
              <w:t>Acción</w:t>
            </w:r>
          </w:p>
        </w:tc>
      </w:tr>
      <w:tr w:rsidR="00E5492F" w:rsidTr="009654AB">
        <w:trPr>
          <w:trHeight w:val="86"/>
        </w:trPr>
        <w:tc>
          <w:tcPr>
            <w:tcW w:w="2840" w:type="dxa"/>
            <w:vMerge/>
          </w:tcPr>
          <w:p w:rsidR="00E5492F" w:rsidRPr="002212F6" w:rsidRDefault="00E5492F" w:rsidP="009654AB">
            <w:pPr>
              <w:pBdr>
                <w:top w:val="nil"/>
                <w:left w:val="nil"/>
                <w:bottom w:val="nil"/>
                <w:right w:val="nil"/>
                <w:between w:val="nil"/>
              </w:pBdr>
              <w:rPr>
                <w:rFonts w:ascii="Stylus BT" w:eastAsia="Stylus BT" w:hAnsi="Stylus BT" w:cs="Stylus BT"/>
                <w:b/>
              </w:rPr>
            </w:pPr>
          </w:p>
        </w:tc>
        <w:tc>
          <w:tcPr>
            <w:tcW w:w="780" w:type="dxa"/>
          </w:tcPr>
          <w:p w:rsidR="00E5492F" w:rsidRPr="002212F6" w:rsidRDefault="00E5492F" w:rsidP="009654AB">
            <w:pPr>
              <w:pBdr>
                <w:top w:val="nil"/>
                <w:left w:val="nil"/>
                <w:bottom w:val="nil"/>
                <w:right w:val="nil"/>
                <w:between w:val="nil"/>
              </w:pBdr>
              <w:jc w:val="center"/>
              <w:rPr>
                <w:rFonts w:ascii="Stylus BT" w:eastAsia="Stylus BT" w:hAnsi="Stylus BT" w:cs="Stylus BT"/>
                <w:sz w:val="22"/>
                <w:szCs w:val="22"/>
              </w:rPr>
            </w:pPr>
            <w:r w:rsidRPr="002212F6">
              <w:rPr>
                <w:rFonts w:ascii="Stylus BT" w:eastAsia="Stylus BT" w:hAnsi="Stylus BT" w:cs="Stylus BT"/>
                <w:sz w:val="22"/>
                <w:szCs w:val="22"/>
              </w:rPr>
              <w:t>S-1</w:t>
            </w:r>
          </w:p>
        </w:tc>
        <w:tc>
          <w:tcPr>
            <w:tcW w:w="4900" w:type="dxa"/>
          </w:tcPr>
          <w:p w:rsidR="00E5492F" w:rsidRPr="002212F6"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dietas asociadas a profesional o a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Nueva dieta registrada en la base de datos y asociada al paciente seleccionado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22</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2C4CD9">
              <w:rPr>
                <w:rFonts w:ascii="Stylus BT" w:eastAsia="Stylus BT" w:hAnsi="Stylus BT" w:cs="Stylus BT"/>
                <w:b/>
              </w:rPr>
              <w:t>Paciente consulta su progreso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gráficamente el progreso de sus medidas y métricas asociadas a su histórico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Gráficas del histórico de su progreso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medidas y métricas asociadas al paciente en la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Navegar por las diferentes pestañas</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existen medidas y métricas asociadas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Pr="000D6AC9"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23</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5B772B">
              <w:rPr>
                <w:rFonts w:ascii="Stylus BT" w:eastAsia="Stylus BT" w:hAnsi="Stylus BT" w:cs="Stylus BT"/>
                <w:b/>
              </w:rPr>
              <w:t>Paciente consulta su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en un formato limpio la dieta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sobre “Mi Dieta”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Dieta en bien formateada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dieta asociada al paciente en la base de datos</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Dieta”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dieta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24</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3A12D8">
              <w:rPr>
                <w:rFonts w:ascii="Stylus BT" w:eastAsia="Stylus BT" w:hAnsi="Stylus BT" w:cs="Stylus BT"/>
                <w:b/>
              </w:rPr>
              <w:t>Pacient</w:t>
            </w:r>
            <w:r>
              <w:rPr>
                <w:rFonts w:ascii="Stylus BT" w:eastAsia="Stylus BT" w:hAnsi="Stylus BT" w:cs="Stylus BT"/>
                <w:b/>
              </w:rPr>
              <w:t>e</w:t>
            </w:r>
            <w:r w:rsidRPr="003A12D8">
              <w:rPr>
                <w:rFonts w:ascii="Stylus BT" w:eastAsia="Stylus BT" w:hAnsi="Stylus BT" w:cs="Stylus BT"/>
                <w:b/>
              </w:rPr>
              <w:t xml:space="preserve"> consulta su próxima cita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Visualizar la próxima cita activa del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Próxima Cita”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Visualización de los datos de la próxima cita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paciente</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“Mi Próxima Cita”</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Ninguna</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No existe cita asociada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Si no existe una cita asociada al paciente, se mostrará un mensaje, anunciando que no tiene próximas citas</w:t>
            </w:r>
          </w:p>
        </w:tc>
      </w:tr>
    </w:tbl>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p w:rsidR="00E5492F" w:rsidRDefault="00E5492F" w:rsidP="00E5492F">
      <w:pPr>
        <w:ind w:left="360"/>
        <w:rPr>
          <w:sz w:val="22"/>
          <w:szCs w:val="22"/>
        </w:rPr>
      </w:pP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40"/>
        <w:gridCol w:w="780"/>
        <w:gridCol w:w="4900"/>
      </w:tblGrid>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CU – 25</w:t>
            </w:r>
          </w:p>
        </w:tc>
        <w:tc>
          <w:tcPr>
            <w:tcW w:w="5680" w:type="dxa"/>
            <w:gridSpan w:val="2"/>
          </w:tcPr>
          <w:p w:rsidR="00E5492F" w:rsidRDefault="00E5492F" w:rsidP="009654AB">
            <w:pPr>
              <w:keepNext/>
              <w:pBdr>
                <w:top w:val="nil"/>
                <w:left w:val="nil"/>
                <w:bottom w:val="nil"/>
                <w:right w:val="nil"/>
                <w:between w:val="nil"/>
              </w:pBdr>
              <w:rPr>
                <w:rFonts w:ascii="Stylus BT" w:eastAsia="Stylus BT" w:hAnsi="Stylus BT" w:cs="Stylus BT"/>
                <w:b/>
              </w:rPr>
            </w:pPr>
            <w:r w:rsidRPr="00481CB8">
              <w:rPr>
                <w:rFonts w:ascii="Stylus BT" w:eastAsia="Stylus BT" w:hAnsi="Stylus BT" w:cs="Stylus BT"/>
                <w:b/>
              </w:rPr>
              <w:t>Contactar con el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Objetivos asociados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un correo electrónico al profesional asociado al paciente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Entradas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“Contactar Nutricionista”</w:t>
            </w:r>
          </w:p>
        </w:tc>
      </w:tr>
      <w:tr w:rsidR="00E5492F" w:rsidTr="009654AB">
        <w:tc>
          <w:tcPr>
            <w:tcW w:w="2840" w:type="dxa"/>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Salidas</w:t>
            </w:r>
          </w:p>
        </w:tc>
        <w:tc>
          <w:tcPr>
            <w:tcW w:w="5680" w:type="dxa"/>
            <w:gridSpan w:val="2"/>
          </w:tcPr>
          <w:p w:rsidR="00E5492F" w:rsidRPr="006D6B44"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Se abrirá el administrador de correo electrónico disponible en la máquina del paciente con la dirección de destino correspondiente a su profesional</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Precondición</w:t>
            </w:r>
          </w:p>
        </w:tc>
        <w:tc>
          <w:tcPr>
            <w:tcW w:w="5680" w:type="dxa"/>
            <w:gridSpan w:val="2"/>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Estar registrado como profesional</w:t>
            </w:r>
          </w:p>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Paciente activo</w:t>
            </w:r>
          </w:p>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Existencia de un gestor de correo electrónico por defecto</w:t>
            </w:r>
          </w:p>
        </w:tc>
      </w:tr>
      <w:tr w:rsidR="00E5492F" w:rsidTr="009654AB">
        <w:tc>
          <w:tcPr>
            <w:tcW w:w="2840" w:type="dxa"/>
            <w:vMerge w:val="restart"/>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Secuencia</w:t>
            </w:r>
          </w:p>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Normal</w:t>
            </w:r>
          </w:p>
        </w:tc>
        <w:tc>
          <w:tcPr>
            <w:tcW w:w="78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63"/>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Log-in como paciente</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2</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Pulsar en “Contactar Nutricionista”</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3</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Escribir correo electrónico deseado</w:t>
            </w:r>
          </w:p>
        </w:tc>
      </w:tr>
      <w:tr w:rsidR="00E5492F" w:rsidTr="009654AB">
        <w:trPr>
          <w:trHeight w:val="62"/>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Pr>
                <w:rFonts w:ascii="Stylus BT" w:eastAsia="Stylus BT" w:hAnsi="Stylus BT" w:cs="Stylus BT"/>
                <w:sz w:val="22"/>
                <w:szCs w:val="22"/>
              </w:rPr>
              <w:t>4</w:t>
            </w:r>
          </w:p>
        </w:tc>
        <w:tc>
          <w:tcPr>
            <w:tcW w:w="4900" w:type="dxa"/>
          </w:tcPr>
          <w:p w:rsidR="00E5492F"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Enviar correo electrónico</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Postcondición</w:t>
            </w:r>
          </w:p>
        </w:tc>
        <w:tc>
          <w:tcPr>
            <w:tcW w:w="5680" w:type="dxa"/>
            <w:gridSpan w:val="2"/>
          </w:tcPr>
          <w:p w:rsidR="00E5492F" w:rsidRPr="00243F35" w:rsidRDefault="00E5492F" w:rsidP="009654AB">
            <w:pPr>
              <w:pBdr>
                <w:top w:val="nil"/>
                <w:left w:val="nil"/>
                <w:bottom w:val="nil"/>
                <w:right w:val="nil"/>
                <w:between w:val="nil"/>
              </w:pBdr>
              <w:contextualSpacing/>
              <w:rPr>
                <w:rFonts w:ascii="Stylus BT" w:eastAsia="Stylus BT" w:hAnsi="Stylus BT" w:cs="Stylus BT"/>
                <w:sz w:val="22"/>
                <w:szCs w:val="22"/>
              </w:rPr>
            </w:pPr>
            <w:r>
              <w:rPr>
                <w:rFonts w:ascii="Stylus BT" w:eastAsia="Stylus BT" w:hAnsi="Stylus BT" w:cs="Stylus BT"/>
                <w:sz w:val="22"/>
                <w:szCs w:val="22"/>
              </w:rPr>
              <w:t>Correo electrónico enviado</w:t>
            </w:r>
          </w:p>
        </w:tc>
      </w:tr>
      <w:tr w:rsidR="00E5492F" w:rsidTr="009654AB">
        <w:tc>
          <w:tcPr>
            <w:tcW w:w="2840" w:type="dxa"/>
            <w:vMerge w:val="restart"/>
          </w:tcPr>
          <w:p w:rsidR="00E5492F" w:rsidRDefault="00E5492F" w:rsidP="009654AB">
            <w:pPr>
              <w:keepNext/>
              <w:pBdr>
                <w:top w:val="nil"/>
                <w:left w:val="nil"/>
                <w:bottom w:val="nil"/>
                <w:right w:val="nil"/>
                <w:between w:val="nil"/>
              </w:pBdr>
              <w:rPr>
                <w:rFonts w:ascii="Stylus BT" w:eastAsia="Stylus BT" w:hAnsi="Stylus BT" w:cs="Stylus BT"/>
                <w:b/>
              </w:rPr>
            </w:pPr>
            <w:r>
              <w:rPr>
                <w:rFonts w:ascii="Stylus BT" w:eastAsia="Stylus BT" w:hAnsi="Stylus BT" w:cs="Stylus BT"/>
                <w:b/>
              </w:rPr>
              <w:t>Excepciones</w:t>
            </w: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b/>
                <w:sz w:val="22"/>
                <w:szCs w:val="22"/>
              </w:rPr>
              <w:t>Paso</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sidRPr="00243F35">
              <w:rPr>
                <w:rFonts w:ascii="Stylus BT" w:eastAsia="Stylus BT" w:hAnsi="Stylus BT" w:cs="Stylus BT"/>
                <w:b/>
                <w:sz w:val="22"/>
                <w:szCs w:val="22"/>
              </w:rPr>
              <w:t>Acción</w:t>
            </w:r>
          </w:p>
        </w:tc>
      </w:tr>
      <w:tr w:rsidR="00E5492F" w:rsidTr="009654AB">
        <w:trPr>
          <w:trHeight w:val="30"/>
        </w:trPr>
        <w:tc>
          <w:tcPr>
            <w:tcW w:w="2840" w:type="dxa"/>
            <w:vMerge/>
          </w:tcPr>
          <w:p w:rsidR="00E5492F" w:rsidRDefault="00E5492F" w:rsidP="009654AB">
            <w:pPr>
              <w:pBdr>
                <w:top w:val="nil"/>
                <w:left w:val="nil"/>
                <w:bottom w:val="nil"/>
                <w:right w:val="nil"/>
                <w:between w:val="nil"/>
              </w:pBdr>
              <w:rPr>
                <w:rFonts w:ascii="Stylus BT" w:eastAsia="Stylus BT" w:hAnsi="Stylus BT" w:cs="Stylus BT"/>
              </w:rPr>
            </w:pPr>
          </w:p>
        </w:tc>
        <w:tc>
          <w:tcPr>
            <w:tcW w:w="780" w:type="dxa"/>
          </w:tcPr>
          <w:p w:rsidR="00E5492F" w:rsidRPr="00243F35" w:rsidRDefault="00E5492F" w:rsidP="009654AB">
            <w:pPr>
              <w:pBdr>
                <w:top w:val="nil"/>
                <w:left w:val="nil"/>
                <w:bottom w:val="nil"/>
                <w:right w:val="nil"/>
                <w:between w:val="nil"/>
              </w:pBdr>
              <w:jc w:val="center"/>
              <w:rPr>
                <w:rFonts w:ascii="Stylus BT" w:eastAsia="Stylus BT" w:hAnsi="Stylus BT" w:cs="Stylus BT"/>
                <w:sz w:val="22"/>
                <w:szCs w:val="22"/>
              </w:rPr>
            </w:pPr>
            <w:r w:rsidRPr="00243F35">
              <w:rPr>
                <w:rFonts w:ascii="Stylus BT" w:eastAsia="Stylus BT" w:hAnsi="Stylus BT" w:cs="Stylus BT"/>
                <w:sz w:val="22"/>
                <w:szCs w:val="22"/>
              </w:rPr>
              <w:t>S-1</w:t>
            </w:r>
          </w:p>
        </w:tc>
        <w:tc>
          <w:tcPr>
            <w:tcW w:w="4900" w:type="dxa"/>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r>
              <w:rPr>
                <w:rFonts w:ascii="Stylus BT" w:eastAsia="Stylus BT" w:hAnsi="Stylus BT" w:cs="Stylus BT"/>
                <w:sz w:val="22"/>
                <w:szCs w:val="22"/>
              </w:rPr>
              <w:t>Gestor de correo electrónico no configurado correctamente</w:t>
            </w:r>
          </w:p>
        </w:tc>
      </w:tr>
      <w:tr w:rsidR="00E5492F" w:rsidTr="009654AB">
        <w:tc>
          <w:tcPr>
            <w:tcW w:w="2840" w:type="dxa"/>
          </w:tcPr>
          <w:p w:rsidR="00E5492F" w:rsidRDefault="00E5492F" w:rsidP="009654AB">
            <w:pPr>
              <w:pBdr>
                <w:top w:val="nil"/>
                <w:left w:val="nil"/>
                <w:bottom w:val="nil"/>
                <w:right w:val="nil"/>
                <w:between w:val="nil"/>
              </w:pBdr>
              <w:rPr>
                <w:rFonts w:ascii="Stylus BT" w:eastAsia="Stylus BT" w:hAnsi="Stylus BT" w:cs="Stylus BT"/>
              </w:rPr>
            </w:pPr>
            <w:r>
              <w:rPr>
                <w:rFonts w:ascii="Stylus BT" w:eastAsia="Stylus BT" w:hAnsi="Stylus BT" w:cs="Stylus BT"/>
                <w:b/>
              </w:rPr>
              <w:t>Comentarios</w:t>
            </w:r>
          </w:p>
        </w:tc>
        <w:tc>
          <w:tcPr>
            <w:tcW w:w="5680" w:type="dxa"/>
            <w:gridSpan w:val="2"/>
          </w:tcPr>
          <w:p w:rsidR="00E5492F" w:rsidRPr="00243F35" w:rsidRDefault="00E5492F" w:rsidP="009654AB">
            <w:pPr>
              <w:pBdr>
                <w:top w:val="nil"/>
                <w:left w:val="nil"/>
                <w:bottom w:val="nil"/>
                <w:right w:val="nil"/>
                <w:between w:val="nil"/>
              </w:pBdr>
              <w:rPr>
                <w:rFonts w:ascii="Stylus BT" w:eastAsia="Stylus BT" w:hAnsi="Stylus BT" w:cs="Stylus BT"/>
                <w:sz w:val="22"/>
                <w:szCs w:val="22"/>
              </w:rPr>
            </w:pPr>
          </w:p>
        </w:tc>
      </w:tr>
    </w:tbl>
    <w:p w:rsidR="00E5492F" w:rsidRDefault="00E5492F" w:rsidP="00E5492F">
      <w:pPr>
        <w:ind w:left="360"/>
        <w:rPr>
          <w:sz w:val="22"/>
          <w:szCs w:val="22"/>
        </w:rPr>
      </w:pPr>
    </w:p>
    <w:p w:rsidR="00E5492F" w:rsidRDefault="00E5492F" w:rsidP="00E5492F">
      <w:pPr>
        <w:rPr>
          <w:sz w:val="22"/>
          <w:szCs w:val="22"/>
        </w:rPr>
      </w:pPr>
    </w:p>
    <w:p w:rsidR="00E5492F" w:rsidRDefault="00E5492F" w:rsidP="00E5492F">
      <w:pPr>
        <w:rPr>
          <w:sz w:val="22"/>
          <w:szCs w:val="22"/>
        </w:rPr>
      </w:pPr>
    </w:p>
    <w:p w:rsidR="00FC0B34" w:rsidRDefault="00FC0B34" w:rsidP="00231404"/>
    <w:p w:rsidR="004802AA" w:rsidRDefault="004802AA" w:rsidP="00231404"/>
    <w:p w:rsidR="004802AA" w:rsidRDefault="004802AA">
      <w:r>
        <w:br w:type="page"/>
      </w:r>
    </w:p>
    <w:p w:rsidR="004802AA" w:rsidRPr="00791E0C" w:rsidRDefault="004802AA" w:rsidP="004802AA">
      <w:pPr>
        <w:pStyle w:val="Ttulo1"/>
        <w:rPr>
          <w:rFonts w:asciiTheme="minorHAnsi" w:hAnsiTheme="minorHAnsi" w:cstheme="minorHAnsi"/>
          <w:b/>
          <w:color w:val="000000" w:themeColor="text1"/>
          <w:sz w:val="44"/>
        </w:rPr>
      </w:pPr>
      <w:bookmarkStart w:id="31" w:name="_Toc7890644"/>
      <w:r>
        <w:rPr>
          <w:rFonts w:asciiTheme="minorHAnsi" w:hAnsiTheme="minorHAnsi" w:cstheme="minorHAnsi"/>
          <w:b/>
          <w:color w:val="000000" w:themeColor="text1"/>
          <w:sz w:val="44"/>
        </w:rPr>
        <w:lastRenderedPageBreak/>
        <w:t>6</w:t>
      </w:r>
      <w:r w:rsidRPr="00791E0C">
        <w:rPr>
          <w:rFonts w:asciiTheme="minorHAnsi" w:hAnsiTheme="minorHAnsi" w:cstheme="minorHAnsi"/>
          <w:b/>
          <w:color w:val="000000" w:themeColor="text1"/>
          <w:sz w:val="44"/>
        </w:rPr>
        <w:t xml:space="preserve">. </w:t>
      </w:r>
      <w:r>
        <w:rPr>
          <w:rFonts w:asciiTheme="minorHAnsi" w:hAnsiTheme="minorHAnsi" w:cstheme="minorHAnsi"/>
          <w:b/>
          <w:color w:val="000000" w:themeColor="text1"/>
          <w:sz w:val="44"/>
        </w:rPr>
        <w:t>Modelo de datos</w:t>
      </w:r>
      <w:bookmarkEnd w:id="31"/>
    </w:p>
    <w:p w:rsidR="004802AA" w:rsidRDefault="004802AA" w:rsidP="00231404"/>
    <w:p w:rsidR="009654AB" w:rsidRDefault="009654AB" w:rsidP="009654AB">
      <w:pPr>
        <w:jc w:val="both"/>
        <w:rPr>
          <w:sz w:val="22"/>
        </w:rPr>
      </w:pPr>
      <w:r>
        <w:tab/>
      </w:r>
    </w:p>
    <w:p w:rsidR="009654AB" w:rsidRDefault="009654AB" w:rsidP="009654AB">
      <w:pPr>
        <w:jc w:val="both"/>
        <w:rPr>
          <w:sz w:val="22"/>
        </w:rPr>
      </w:pPr>
      <w:r>
        <w:rPr>
          <w:sz w:val="22"/>
        </w:rPr>
        <w:tab/>
        <w:t>La aplicación guarda todos los datos generados por el usuario o por la propia aplicación en una base de datos SQL. Todos estos datos son accesibles en todo momento a medida que la aplicación los requiera.</w:t>
      </w:r>
    </w:p>
    <w:p w:rsidR="009654AB" w:rsidRDefault="009654AB" w:rsidP="009654AB">
      <w:pPr>
        <w:jc w:val="both"/>
        <w:rPr>
          <w:sz w:val="22"/>
        </w:rPr>
      </w:pPr>
    </w:p>
    <w:p w:rsidR="009654AB" w:rsidRDefault="009654AB" w:rsidP="009654AB">
      <w:pPr>
        <w:jc w:val="both"/>
        <w:rPr>
          <w:sz w:val="22"/>
        </w:rPr>
      </w:pPr>
      <w:r>
        <w:rPr>
          <w:sz w:val="22"/>
        </w:rPr>
        <w:t xml:space="preserve">Los datos se encuentran separados en diferentes tablas pertenecientes a una única base de datos denominada </w:t>
      </w:r>
      <w:r>
        <w:rPr>
          <w:i/>
          <w:sz w:val="22"/>
        </w:rPr>
        <w:t xml:space="preserve">nutriGestion. </w:t>
      </w:r>
      <w:r>
        <w:rPr>
          <w:sz w:val="22"/>
        </w:rPr>
        <w:t>Las diferentes tablas, a su vez, contienen elementos que permiten relacionar las diferentes tablas entre sí</w:t>
      </w:r>
      <w:r>
        <w:rPr>
          <w:i/>
          <w:sz w:val="22"/>
        </w:rPr>
        <w:t xml:space="preserve">. </w:t>
      </w:r>
      <w:r>
        <w:rPr>
          <w:sz w:val="22"/>
        </w:rPr>
        <w:t xml:space="preserve">De esta manera, conseguimos que información contenida en una tabla, se complemente con la información contenida en otras tablas, y </w:t>
      </w:r>
      <w:r w:rsidR="00A36B89">
        <w:rPr>
          <w:sz w:val="22"/>
        </w:rPr>
        <w:t>así</w:t>
      </w:r>
      <w:r>
        <w:rPr>
          <w:sz w:val="22"/>
        </w:rPr>
        <w:t xml:space="preserve">, generar una estructura y un modelo de datos </w:t>
      </w:r>
      <w:r w:rsidR="00F30637">
        <w:rPr>
          <w:sz w:val="22"/>
        </w:rPr>
        <w:t>que represente la información deseada de manera completa.</w:t>
      </w:r>
    </w:p>
    <w:p w:rsidR="007B7C36" w:rsidRDefault="007B7C36" w:rsidP="009654AB">
      <w:pPr>
        <w:jc w:val="both"/>
        <w:rPr>
          <w:sz w:val="22"/>
        </w:rPr>
      </w:pPr>
    </w:p>
    <w:p w:rsidR="007B7C36" w:rsidRDefault="007B7C36" w:rsidP="009654AB">
      <w:pPr>
        <w:jc w:val="both"/>
        <w:rPr>
          <w:sz w:val="22"/>
        </w:rPr>
      </w:pPr>
      <w:r>
        <w:rPr>
          <w:sz w:val="22"/>
        </w:rPr>
        <w:t xml:space="preserve">A </w:t>
      </w:r>
      <w:r w:rsidR="006E6A0B">
        <w:rPr>
          <w:sz w:val="22"/>
        </w:rPr>
        <w:t>continuación,</w:t>
      </w:r>
      <w:r>
        <w:rPr>
          <w:sz w:val="22"/>
        </w:rPr>
        <w:t xml:space="preserve"> se describirá la estructura de la base de datos, el propósito y significado de las tablas creadas, el significado y la utilidad de sus </w:t>
      </w:r>
      <w:r w:rsidR="003A193C">
        <w:rPr>
          <w:sz w:val="22"/>
        </w:rPr>
        <w:t>campos</w:t>
      </w:r>
      <w:r>
        <w:rPr>
          <w:sz w:val="22"/>
        </w:rPr>
        <w:t>, y se explicará mediante qué elementos se relacionan entre sí las diferentes tablas</w:t>
      </w:r>
      <w:r w:rsidR="007E2B9F">
        <w:rPr>
          <w:sz w:val="22"/>
        </w:rPr>
        <w:t>.</w:t>
      </w:r>
    </w:p>
    <w:p w:rsidR="006E6A0B" w:rsidRDefault="006E6A0B" w:rsidP="009654AB">
      <w:pPr>
        <w:jc w:val="both"/>
        <w:rPr>
          <w:sz w:val="22"/>
        </w:rPr>
      </w:pPr>
    </w:p>
    <w:p w:rsidR="002F0A41" w:rsidRDefault="002F0A41" w:rsidP="009654AB">
      <w:pPr>
        <w:jc w:val="both"/>
        <w:rPr>
          <w:sz w:val="22"/>
        </w:rPr>
      </w:pPr>
    </w:p>
    <w:p w:rsidR="002F0A41" w:rsidRPr="004863A6" w:rsidRDefault="002F0A41" w:rsidP="002F0A41">
      <w:pPr>
        <w:pStyle w:val="Ttulo2"/>
        <w:rPr>
          <w:rFonts w:asciiTheme="minorHAnsi" w:hAnsiTheme="minorHAnsi" w:cstheme="minorHAnsi"/>
          <w:b/>
          <w:color w:val="000000" w:themeColor="text1"/>
          <w:sz w:val="28"/>
        </w:rPr>
      </w:pPr>
      <w:r>
        <w:rPr>
          <w:rFonts w:asciiTheme="minorHAnsi" w:hAnsiTheme="minorHAnsi" w:cstheme="minorHAnsi"/>
          <w:b/>
          <w:color w:val="000000" w:themeColor="text1"/>
          <w:sz w:val="28"/>
        </w:rPr>
        <w:t>6</w:t>
      </w:r>
      <w:r w:rsidRPr="004863A6">
        <w:rPr>
          <w:rFonts w:asciiTheme="minorHAnsi" w:hAnsiTheme="minorHAnsi" w:cstheme="minorHAnsi"/>
          <w:b/>
          <w:color w:val="000000" w:themeColor="text1"/>
          <w:sz w:val="28"/>
        </w:rPr>
        <w:t xml:space="preserve">.1. </w:t>
      </w:r>
      <w:r>
        <w:rPr>
          <w:rFonts w:asciiTheme="minorHAnsi" w:hAnsiTheme="minorHAnsi" w:cstheme="minorHAnsi"/>
          <w:b/>
          <w:color w:val="000000" w:themeColor="text1"/>
          <w:sz w:val="28"/>
        </w:rPr>
        <w:t>Estructura</w:t>
      </w:r>
    </w:p>
    <w:p w:rsidR="002F0A41" w:rsidRDefault="002F0A41" w:rsidP="002F0A41">
      <w:pPr>
        <w:rPr>
          <w:rFonts w:cstheme="minorHAnsi"/>
          <w:sz w:val="22"/>
          <w:lang w:val="es-ES"/>
        </w:rPr>
      </w:pPr>
    </w:p>
    <w:p w:rsidR="002F0A41" w:rsidRDefault="002F0A41" w:rsidP="002F0A41">
      <w:pPr>
        <w:jc w:val="both"/>
        <w:rPr>
          <w:sz w:val="22"/>
        </w:rPr>
      </w:pPr>
      <w:r>
        <w:tab/>
      </w:r>
    </w:p>
    <w:p w:rsidR="00C50DA2" w:rsidRDefault="00C50DA2" w:rsidP="002F0A41">
      <w:pPr>
        <w:jc w:val="both"/>
        <w:rPr>
          <w:sz w:val="22"/>
        </w:rPr>
      </w:pPr>
      <w:r>
        <w:rPr>
          <w:sz w:val="22"/>
        </w:rPr>
        <w:tab/>
      </w:r>
      <w:r w:rsidR="00255B53">
        <w:rPr>
          <w:sz w:val="22"/>
        </w:rPr>
        <w:t>La estructura de la base de datos creada para la aplicación es la siguiente:</w:t>
      </w:r>
    </w:p>
    <w:p w:rsidR="00255B53" w:rsidRDefault="00A93C8E" w:rsidP="002F0A41">
      <w:pPr>
        <w:jc w:val="both"/>
        <w:rPr>
          <w:sz w:val="22"/>
        </w:rPr>
      </w:pPr>
      <w:r>
        <w:rPr>
          <w:noProof/>
        </w:rPr>
        <mc:AlternateContent>
          <mc:Choice Requires="wps">
            <w:drawing>
              <wp:anchor distT="0" distB="0" distL="114300" distR="114300" simplePos="0" relativeHeight="251660288" behindDoc="1" locked="0" layoutInCell="1" allowOverlap="1" wp14:anchorId="4E9B0CB1" wp14:editId="2D42B493">
                <wp:simplePos x="0" y="0"/>
                <wp:positionH relativeFrom="column">
                  <wp:posOffset>-413385</wp:posOffset>
                </wp:positionH>
                <wp:positionV relativeFrom="paragraph">
                  <wp:posOffset>4426585</wp:posOffset>
                </wp:positionV>
                <wp:extent cx="6503035" cy="635"/>
                <wp:effectExtent l="0" t="0" r="0" b="12065"/>
                <wp:wrapNone/>
                <wp:docPr id="10" name="Cuadro de texto 10"/>
                <wp:cNvGraphicFramePr/>
                <a:graphic xmlns:a="http://schemas.openxmlformats.org/drawingml/2006/main">
                  <a:graphicData uri="http://schemas.microsoft.com/office/word/2010/wordprocessingShape">
                    <wps:wsp>
                      <wps:cNvSpPr txBox="1"/>
                      <wps:spPr>
                        <a:xfrm>
                          <a:off x="0" y="0"/>
                          <a:ext cx="6503035" cy="635"/>
                        </a:xfrm>
                        <a:prstGeom prst="rect">
                          <a:avLst/>
                        </a:prstGeom>
                        <a:solidFill>
                          <a:prstClr val="white"/>
                        </a:solidFill>
                        <a:ln>
                          <a:noFill/>
                        </a:ln>
                      </wps:spPr>
                      <wps:txbx>
                        <w:txbxContent>
                          <w:p w:rsidR="00A93C8E" w:rsidRPr="00C92AE0" w:rsidRDefault="00A93C8E" w:rsidP="00A93C8E">
                            <w:pPr>
                              <w:pStyle w:val="Descripcin"/>
                              <w:rPr>
                                <w:noProof/>
                                <w:sz w:val="22"/>
                              </w:rPr>
                            </w:pPr>
                            <w:r>
                              <w:t xml:space="preserve">Figura </w:t>
                            </w:r>
                            <w:r>
                              <w:fldChar w:fldCharType="begin"/>
                            </w:r>
                            <w:r>
                              <w:instrText xml:space="preserve"> SEQ Figura \* ARABIC </w:instrText>
                            </w:r>
                            <w:r>
                              <w:fldChar w:fldCharType="separate"/>
                            </w:r>
                            <w:r>
                              <w:rPr>
                                <w:noProof/>
                              </w:rPr>
                              <w:t>6</w:t>
                            </w:r>
                            <w:r>
                              <w:fldChar w:fldCharType="end"/>
                            </w:r>
                            <w:r>
                              <w:t xml:space="preserve"> - Estructura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9B0CB1" id="_x0000_t202" coordsize="21600,21600" o:spt="202" path="m,l,21600r21600,l21600,xe">
                <v:stroke joinstyle="miter"/>
                <v:path gradientshapeok="t" o:connecttype="rect"/>
              </v:shapetype>
              <v:shape id="Cuadro de texto 10" o:spid="_x0000_s1026" type="#_x0000_t202" style="position:absolute;left:0;text-align:left;margin-left:-32.55pt;margin-top:348.55pt;width:512.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ocLwIAAGYEAAAOAAAAZHJzL2Uyb0RvYy54bWysVMFu2zAMvQ/YPwi6L3ZaNBiMOEWWIsOA&#13;&#10;oC3QFj0rshwbkESNUmJnXz9KttOt22nYRaZI6knvkfTytjeanRT6FmzJ57OcM2UlVK09lPzlefvp&#13;&#10;M2c+CFsJDVaV/Kw8v119/LDsXKGuoAFdKWQEYn3RuZI3Ibgiy7xslBF+Bk5ZCtaARgTa4iGrUHSE&#13;&#10;bnR2leeLrAOsHIJU3pP3bgjyVcKvayXDQ117FZguOb0tpBXTuo9rtlqK4oDCNa0cnyH+4RVGtJYu&#13;&#10;vUDdiSDYEds/oEwrETzUYSbBZFDXrVSJA7GZ5+/YPDXCqcSFxPHuIpP/f7Dy/vSIrK2odiSPFYZq&#13;&#10;tDmKCoFVigXVB2AUIZk65wvKfnKUH/ov0NORye/JGdn3NZr4JV6M4oR4vohMUEySc3GTX+fXN5xJ&#13;&#10;ii3IIOzs7ahDH74qMCwaJUeqYBJWnHY+DKlTSrzJg26rbat13MTARiM7Cap217RBjeC/ZWkbcy3E&#13;&#10;UwNg9GSR38AjWqHf9yPpPVRn4owwNI93ctvSRTvhw6NA6haiSRMQHmipNXQlh9HirAH88Td/zKci&#13;&#10;UpSzjrqv5P77UaDiTH+zVN7YqpOBk7GfDHs0GyCKc5otJ5NJBzDoyawRzCsNxjreQiFhJd1V8jCZ&#13;&#10;mzDMAA2WVOt1SqKGdCLs7JOTEXoS9Ll/FejGcsSGuIepL0XxripDbqqLWx8DSZxKFgUdVBx1pmZO&#13;&#10;RR8HL07Lr/uU9fZ7WP0EAAD//wMAUEsDBBQABgAIAAAAIQCI0qVB5AAAABABAAAPAAAAZHJzL2Rv&#13;&#10;d25yZXYueG1sTE87T8MwEN6R+A/WIbGg1mlpA0njVFWBAZaK0IXNjd04EJ8j22nDv+dggeV0j+++&#13;&#10;R7EebcdO2ofWoYDZNAGmsXaqxUbA/u1pcg8sRIlKdg61gC8dYF1eXhQyV+6Mr/pUxYYRCYZcCjAx&#13;&#10;9jnnoTbayjB1vUa6HZ23MtLoG668PBO57fg8SVJuZYukYGSvt0bXn9VgBewW7ztzMxwfXzaLW/+8&#13;&#10;H7bpR1MJcX01PqyobFbAoh7j3wf8ZCD/UJKxgxtQBdYJmKTLGUEFpNkdNYTIlhlFPPxu5sDLgv8P&#13;&#10;Un4DAAD//wMAUEsBAi0AFAAGAAgAAAAhALaDOJL+AAAA4QEAABMAAAAAAAAAAAAAAAAAAAAAAFtD&#13;&#10;b250ZW50X1R5cGVzXS54bWxQSwECLQAUAAYACAAAACEAOP0h/9YAAACUAQAACwAAAAAAAAAAAAAA&#13;&#10;AAAvAQAAX3JlbHMvLnJlbHNQSwECLQAUAAYACAAAACEAPrYKHC8CAABmBAAADgAAAAAAAAAAAAAA&#13;&#10;AAAuAgAAZHJzL2Uyb0RvYy54bWxQSwECLQAUAAYACAAAACEAiNKlQeQAAAAQAQAADwAAAAAAAAAA&#13;&#10;AAAAAACJBAAAZHJzL2Rvd25yZXYueG1sUEsFBgAAAAAEAAQA8wAAAJoFAAAAAA==&#13;&#10;" stroked="f">
                <v:textbox style="mso-fit-shape-to-text:t" inset="0,0,0,0">
                  <w:txbxContent>
                    <w:p w:rsidR="00A93C8E" w:rsidRPr="00C92AE0" w:rsidRDefault="00A93C8E" w:rsidP="00A93C8E">
                      <w:pPr>
                        <w:pStyle w:val="Descripcin"/>
                        <w:rPr>
                          <w:noProof/>
                          <w:sz w:val="22"/>
                        </w:rPr>
                      </w:pPr>
                      <w:r>
                        <w:t xml:space="preserve">Figura </w:t>
                      </w:r>
                      <w:r>
                        <w:fldChar w:fldCharType="begin"/>
                      </w:r>
                      <w:r>
                        <w:instrText xml:space="preserve"> SEQ Figura \* ARABIC </w:instrText>
                      </w:r>
                      <w:r>
                        <w:fldChar w:fldCharType="separate"/>
                      </w:r>
                      <w:r>
                        <w:rPr>
                          <w:noProof/>
                        </w:rPr>
                        <w:t>6</w:t>
                      </w:r>
                      <w:r>
                        <w:fldChar w:fldCharType="end"/>
                      </w:r>
                      <w:r>
                        <w:t xml:space="preserve"> - Estructura de la base de datos</w:t>
                      </w:r>
                    </w:p>
                  </w:txbxContent>
                </v:textbox>
              </v:shape>
            </w:pict>
          </mc:Fallback>
        </mc:AlternateContent>
      </w:r>
      <w:r w:rsidR="00742505">
        <w:rPr>
          <w:noProof/>
          <w:sz w:val="22"/>
        </w:rPr>
        <w:drawing>
          <wp:anchor distT="0" distB="0" distL="114300" distR="114300" simplePos="0" relativeHeight="251658240" behindDoc="1" locked="0" layoutInCell="1" allowOverlap="1">
            <wp:simplePos x="0" y="0"/>
            <wp:positionH relativeFrom="column">
              <wp:posOffset>-413969</wp:posOffset>
            </wp:positionH>
            <wp:positionV relativeFrom="paragraph">
              <wp:posOffset>179070</wp:posOffset>
            </wp:positionV>
            <wp:extent cx="6503213" cy="4190585"/>
            <wp:effectExtent l="0" t="0" r="0" b="635"/>
            <wp:wrapNone/>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o bases datos.png"/>
                    <pic:cNvPicPr/>
                  </pic:nvPicPr>
                  <pic:blipFill>
                    <a:blip r:embed="rId14">
                      <a:extLst>
                        <a:ext uri="{28A0092B-C50C-407E-A947-70E740481C1C}">
                          <a14:useLocalDpi xmlns:a14="http://schemas.microsoft.com/office/drawing/2010/main" val="0"/>
                        </a:ext>
                      </a:extLst>
                    </a:blip>
                    <a:stretch>
                      <a:fillRect/>
                    </a:stretch>
                  </pic:blipFill>
                  <pic:spPr>
                    <a:xfrm>
                      <a:off x="0" y="0"/>
                      <a:ext cx="6503213" cy="4190585"/>
                    </a:xfrm>
                    <a:prstGeom prst="rect">
                      <a:avLst/>
                    </a:prstGeom>
                  </pic:spPr>
                </pic:pic>
              </a:graphicData>
            </a:graphic>
            <wp14:sizeRelH relativeFrom="page">
              <wp14:pctWidth>0</wp14:pctWidth>
            </wp14:sizeRelH>
            <wp14:sizeRelV relativeFrom="page">
              <wp14:pctHeight>0</wp14:pctHeight>
            </wp14:sizeRelV>
          </wp:anchor>
        </w:drawing>
      </w:r>
    </w:p>
    <w:p w:rsidR="00255B53" w:rsidRDefault="00255B53" w:rsidP="002F0A41">
      <w:pPr>
        <w:jc w:val="both"/>
        <w:rPr>
          <w:sz w:val="22"/>
        </w:rPr>
      </w:pPr>
    </w:p>
    <w:p w:rsidR="00485B9E" w:rsidRDefault="00485B9E" w:rsidP="009654AB">
      <w:pPr>
        <w:jc w:val="both"/>
        <w:rPr>
          <w:sz w:val="22"/>
        </w:rPr>
      </w:pPr>
    </w:p>
    <w:p w:rsidR="00485B9E" w:rsidRDefault="00485B9E">
      <w:pPr>
        <w:rPr>
          <w:sz w:val="22"/>
        </w:rPr>
      </w:pPr>
      <w:r>
        <w:rPr>
          <w:sz w:val="22"/>
        </w:rPr>
        <w:br w:type="page"/>
      </w:r>
    </w:p>
    <w:p w:rsidR="006E6A0B" w:rsidRDefault="00654521" w:rsidP="00654521">
      <w:pPr>
        <w:jc w:val="both"/>
        <w:rPr>
          <w:sz w:val="22"/>
        </w:rPr>
      </w:pPr>
      <w:r>
        <w:rPr>
          <w:sz w:val="22"/>
        </w:rPr>
        <w:lastRenderedPageBreak/>
        <w:tab/>
        <w:t xml:space="preserve">Tal y como se puede ver en la </w:t>
      </w:r>
      <w:r>
        <w:rPr>
          <w:i/>
          <w:sz w:val="22"/>
        </w:rPr>
        <w:t>figura 6</w:t>
      </w:r>
      <w:r>
        <w:rPr>
          <w:sz w:val="22"/>
        </w:rPr>
        <w:t xml:space="preserve">, nuestra aplicación está formada por doce tablas, cada una de estas tablas, contiene información muy concreta, la cual podemos ampliar mediante las relaciones marcadas con flechas en la </w:t>
      </w:r>
      <w:r>
        <w:rPr>
          <w:i/>
          <w:sz w:val="22"/>
        </w:rPr>
        <w:t>figura 6</w:t>
      </w:r>
      <w:r>
        <w:rPr>
          <w:sz w:val="22"/>
        </w:rPr>
        <w:t>.</w:t>
      </w:r>
      <w:r w:rsidR="00075385">
        <w:rPr>
          <w:sz w:val="22"/>
        </w:rPr>
        <w:t xml:space="preserve"> Estas flechas, que </w:t>
      </w:r>
      <w:r w:rsidR="009E1FDE">
        <w:rPr>
          <w:sz w:val="22"/>
        </w:rPr>
        <w:t>salen de</w:t>
      </w:r>
      <w:r w:rsidR="00075385">
        <w:rPr>
          <w:sz w:val="22"/>
        </w:rPr>
        <w:t xml:space="preserve"> los campos de las tablas, y van hasta otros campos en otras tablas, marcan mediante que elemento se relaciona con las demás</w:t>
      </w:r>
      <w:r w:rsidR="009E1FDE">
        <w:rPr>
          <w:sz w:val="22"/>
        </w:rPr>
        <w:t>.</w:t>
      </w:r>
    </w:p>
    <w:p w:rsidR="009E1FDE" w:rsidRDefault="009E1FDE" w:rsidP="00654521">
      <w:pPr>
        <w:jc w:val="both"/>
        <w:rPr>
          <w:sz w:val="22"/>
        </w:rPr>
      </w:pPr>
      <w:r>
        <w:rPr>
          <w:sz w:val="22"/>
        </w:rPr>
        <w:t xml:space="preserve">La tabla </w:t>
      </w:r>
      <w:r>
        <w:rPr>
          <w:b/>
          <w:sz w:val="22"/>
        </w:rPr>
        <w:t>codigoregistro</w:t>
      </w:r>
      <w:r>
        <w:rPr>
          <w:sz w:val="22"/>
        </w:rPr>
        <w:t xml:space="preserve"> no se relaciona con ninguna tabla debido a que es la encargada de almacenar un código de registro úni</w:t>
      </w:r>
      <w:r w:rsidR="00B217BB">
        <w:rPr>
          <w:sz w:val="22"/>
        </w:rPr>
        <w:t>co</w:t>
      </w:r>
      <w:r w:rsidR="00E94C55">
        <w:rPr>
          <w:sz w:val="22"/>
        </w:rPr>
        <w:t>. T</w:t>
      </w:r>
      <w:r w:rsidR="00B217BB">
        <w:rPr>
          <w:sz w:val="22"/>
        </w:rPr>
        <w:t xml:space="preserve">eniendo </w:t>
      </w:r>
      <w:r w:rsidR="00B039EA">
        <w:rPr>
          <w:sz w:val="22"/>
        </w:rPr>
        <w:t>nada más que</w:t>
      </w:r>
      <w:r w:rsidR="00B217BB">
        <w:rPr>
          <w:sz w:val="22"/>
        </w:rPr>
        <w:t xml:space="preserve"> la finalidad de almacenar un código de registro generado aleatoriamente, y ese código, será destruido una vez el profesional efectúe su registro en el sistema.</w:t>
      </w:r>
    </w:p>
    <w:p w:rsidR="00010167" w:rsidRDefault="000C51C4" w:rsidP="00654521">
      <w:pPr>
        <w:jc w:val="both"/>
        <w:rPr>
          <w:sz w:val="22"/>
        </w:rPr>
      </w:pPr>
      <w:r>
        <w:rPr>
          <w:sz w:val="22"/>
        </w:rPr>
        <w:t xml:space="preserve">La tabla </w:t>
      </w:r>
      <w:r>
        <w:rPr>
          <w:b/>
          <w:sz w:val="22"/>
        </w:rPr>
        <w:t>paciente</w:t>
      </w:r>
      <w:r>
        <w:rPr>
          <w:sz w:val="22"/>
        </w:rPr>
        <w:t xml:space="preserve"> podemos considerarla como la tabla principal del sistema, ya que, a través de un paciente, podemos conocer todos los datos de las demás tablas. Las claves principales de esta tabla son el </w:t>
      </w:r>
      <w:r>
        <w:rPr>
          <w:i/>
          <w:sz w:val="22"/>
        </w:rPr>
        <w:t>emailprofesional</w:t>
      </w:r>
      <w:r>
        <w:rPr>
          <w:sz w:val="22"/>
        </w:rPr>
        <w:t xml:space="preserve">, encargada de relacionar a un paciente con su </w:t>
      </w:r>
      <w:r w:rsidRPr="008D7EB7">
        <w:rPr>
          <w:b/>
          <w:sz w:val="22"/>
        </w:rPr>
        <w:t>profesional</w:t>
      </w:r>
      <w:r>
        <w:rPr>
          <w:sz w:val="22"/>
        </w:rPr>
        <w:t>.</w:t>
      </w:r>
      <w:r w:rsidR="00010167">
        <w:rPr>
          <w:sz w:val="22"/>
        </w:rPr>
        <w:t xml:space="preserve"> Un paciente tiene asociado un único profesional a través del email</w:t>
      </w:r>
      <w:r w:rsidR="00C658DC">
        <w:rPr>
          <w:sz w:val="22"/>
        </w:rPr>
        <w:t xml:space="preserve"> y un profesional puede tener múltiples pacientes.</w:t>
      </w:r>
    </w:p>
    <w:p w:rsidR="00D61609" w:rsidRDefault="000C51C4" w:rsidP="00654521">
      <w:pPr>
        <w:jc w:val="both"/>
        <w:rPr>
          <w:sz w:val="22"/>
        </w:rPr>
      </w:pPr>
      <w:r>
        <w:rPr>
          <w:sz w:val="22"/>
        </w:rPr>
        <w:t xml:space="preserve">El </w:t>
      </w:r>
      <w:r>
        <w:rPr>
          <w:i/>
          <w:sz w:val="22"/>
        </w:rPr>
        <w:t>email</w:t>
      </w:r>
      <w:r>
        <w:rPr>
          <w:sz w:val="22"/>
        </w:rPr>
        <w:t xml:space="preserve"> de la tabla paciente es la clave primaria que nos permite acceder al resto de información.</w:t>
      </w:r>
      <w:r w:rsidR="00A30F98">
        <w:rPr>
          <w:sz w:val="22"/>
        </w:rPr>
        <w:t xml:space="preserve"> Mediante </w:t>
      </w:r>
      <w:r w:rsidR="003F046E">
        <w:rPr>
          <w:sz w:val="22"/>
        </w:rPr>
        <w:t>esta clave email</w:t>
      </w:r>
      <w:r w:rsidR="00A30F98">
        <w:rPr>
          <w:sz w:val="22"/>
        </w:rPr>
        <w:t xml:space="preserve">, podemos conocer información de la tabla </w:t>
      </w:r>
      <w:r w:rsidR="00A30F98">
        <w:rPr>
          <w:b/>
          <w:sz w:val="22"/>
        </w:rPr>
        <w:t>cita</w:t>
      </w:r>
      <w:r w:rsidR="00A30F98">
        <w:rPr>
          <w:sz w:val="22"/>
        </w:rPr>
        <w:t xml:space="preserve"> que contiene el histórico de citas del paciente asociado a</w:t>
      </w:r>
      <w:r w:rsidR="00A520C0">
        <w:rPr>
          <w:sz w:val="22"/>
        </w:rPr>
        <w:t>l</w:t>
      </w:r>
      <w:r w:rsidR="00A30F98">
        <w:rPr>
          <w:sz w:val="22"/>
        </w:rPr>
        <w:t xml:space="preserve"> un email único</w:t>
      </w:r>
      <w:r w:rsidR="00A520C0">
        <w:rPr>
          <w:sz w:val="22"/>
        </w:rPr>
        <w:t xml:space="preserve"> de la tabla paciente</w:t>
      </w:r>
      <w:r w:rsidR="00A30F98">
        <w:rPr>
          <w:sz w:val="22"/>
        </w:rPr>
        <w:t>.</w:t>
      </w:r>
      <w:r w:rsidR="009F1B0C">
        <w:rPr>
          <w:sz w:val="22"/>
        </w:rPr>
        <w:t xml:space="preserve"> Una cita contiene un solo paciente mientras que un paciente puede tener asociado múltiples citas.</w:t>
      </w:r>
    </w:p>
    <w:p w:rsidR="00A30F98" w:rsidRDefault="00D61609" w:rsidP="00654521">
      <w:pPr>
        <w:jc w:val="both"/>
        <w:rPr>
          <w:sz w:val="22"/>
        </w:rPr>
      </w:pPr>
      <w:r>
        <w:rPr>
          <w:sz w:val="22"/>
        </w:rPr>
        <w:t xml:space="preserve">Podemos conocer toda la información acerca de </w:t>
      </w:r>
      <w:r>
        <w:rPr>
          <w:b/>
          <w:sz w:val="22"/>
        </w:rPr>
        <w:t xml:space="preserve">anatomía </w:t>
      </w:r>
      <w:r>
        <w:rPr>
          <w:sz w:val="22"/>
        </w:rPr>
        <w:t xml:space="preserve">y </w:t>
      </w:r>
      <w:r>
        <w:rPr>
          <w:b/>
          <w:sz w:val="22"/>
        </w:rPr>
        <w:t xml:space="preserve">métrica </w:t>
      </w:r>
      <w:r w:rsidR="00273192">
        <w:rPr>
          <w:sz w:val="22"/>
        </w:rPr>
        <w:t xml:space="preserve">de un paciente a través de la clave primaria email, ya que las tablas de anatomía y </w:t>
      </w:r>
      <w:r w:rsidR="005E092F">
        <w:rPr>
          <w:sz w:val="22"/>
        </w:rPr>
        <w:t>métrica</w:t>
      </w:r>
      <w:r w:rsidR="00273192">
        <w:rPr>
          <w:sz w:val="22"/>
        </w:rPr>
        <w:t xml:space="preserve"> contienen un </w:t>
      </w:r>
      <w:r w:rsidR="003F046E">
        <w:rPr>
          <w:sz w:val="22"/>
        </w:rPr>
        <w:t>histórico</w:t>
      </w:r>
      <w:r w:rsidR="00273192">
        <w:rPr>
          <w:sz w:val="22"/>
        </w:rPr>
        <w:t xml:space="preserve"> de datos asociados al email de la tabla paciente</w:t>
      </w:r>
      <w:r w:rsidR="005E092F">
        <w:rPr>
          <w:sz w:val="22"/>
        </w:rPr>
        <w:t>.</w:t>
      </w:r>
    </w:p>
    <w:p w:rsidR="005E092F" w:rsidRDefault="005E092F" w:rsidP="00654521">
      <w:pPr>
        <w:jc w:val="both"/>
        <w:rPr>
          <w:sz w:val="22"/>
        </w:rPr>
      </w:pPr>
      <w:r>
        <w:rPr>
          <w:sz w:val="22"/>
        </w:rPr>
        <w:t xml:space="preserve">La tabla de </w:t>
      </w:r>
      <w:r>
        <w:rPr>
          <w:b/>
          <w:sz w:val="22"/>
        </w:rPr>
        <w:t>patología</w:t>
      </w:r>
      <w:r>
        <w:rPr>
          <w:sz w:val="22"/>
        </w:rPr>
        <w:t xml:space="preserve"> se relaciona con el email de la tabla paciente a través de una tabla intermedia denominada </w:t>
      </w:r>
      <w:r>
        <w:rPr>
          <w:b/>
          <w:sz w:val="22"/>
        </w:rPr>
        <w:t>patología_paciente</w:t>
      </w:r>
      <w:r>
        <w:rPr>
          <w:sz w:val="22"/>
        </w:rPr>
        <w:t xml:space="preserve">. De esta manera, la tabla patología_paciente contiene un email que relaciona las tablas de paciente y patología_paciente, y a su vez, contiene un </w:t>
      </w:r>
      <w:r>
        <w:rPr>
          <w:i/>
          <w:sz w:val="22"/>
        </w:rPr>
        <w:t>id</w:t>
      </w:r>
      <w:r>
        <w:rPr>
          <w:sz w:val="22"/>
        </w:rPr>
        <w:t xml:space="preserve"> que asocia la tabla patología_paciente con la tabla patología.</w:t>
      </w:r>
      <w:r w:rsidR="009F0336">
        <w:rPr>
          <w:sz w:val="22"/>
        </w:rPr>
        <w:t xml:space="preserve"> De este modo podemos relacionar a un paciente con múltiples patologías y varias patologías podr</w:t>
      </w:r>
      <w:r w:rsidR="000E0D89">
        <w:rPr>
          <w:sz w:val="22"/>
        </w:rPr>
        <w:t>án</w:t>
      </w:r>
      <w:r w:rsidR="009F0336">
        <w:rPr>
          <w:sz w:val="22"/>
        </w:rPr>
        <w:t xml:space="preserve"> pertenecer a varios pacientes diferentes.</w:t>
      </w:r>
    </w:p>
    <w:p w:rsidR="00B62410" w:rsidRDefault="00B62410" w:rsidP="00654521">
      <w:pPr>
        <w:jc w:val="both"/>
        <w:rPr>
          <w:sz w:val="22"/>
        </w:rPr>
      </w:pPr>
      <w:r>
        <w:rPr>
          <w:sz w:val="22"/>
        </w:rPr>
        <w:t xml:space="preserve">La tabla </w:t>
      </w:r>
      <w:r>
        <w:rPr>
          <w:b/>
          <w:sz w:val="22"/>
        </w:rPr>
        <w:t xml:space="preserve">dieta </w:t>
      </w:r>
      <w:r>
        <w:rPr>
          <w:sz w:val="22"/>
        </w:rPr>
        <w:t xml:space="preserve">mantiene una relación con el paciente mediante el campo </w:t>
      </w:r>
      <w:r>
        <w:rPr>
          <w:i/>
          <w:sz w:val="22"/>
        </w:rPr>
        <w:t>email</w:t>
      </w:r>
      <w:r w:rsidR="001B4273">
        <w:rPr>
          <w:sz w:val="22"/>
        </w:rPr>
        <w:t>.</w:t>
      </w:r>
      <w:r>
        <w:rPr>
          <w:sz w:val="22"/>
        </w:rPr>
        <w:t xml:space="preserve"> </w:t>
      </w:r>
      <w:r w:rsidR="001B4273">
        <w:rPr>
          <w:sz w:val="22"/>
        </w:rPr>
        <w:t>E</w:t>
      </w:r>
      <w:r>
        <w:rPr>
          <w:sz w:val="22"/>
        </w:rPr>
        <w:t xml:space="preserve">l email de dieta corresponderá a un paciente. Un paciente puede tener </w:t>
      </w:r>
      <w:r w:rsidR="000E0D89">
        <w:rPr>
          <w:sz w:val="22"/>
        </w:rPr>
        <w:t>múltiples</w:t>
      </w:r>
      <w:r>
        <w:rPr>
          <w:sz w:val="22"/>
        </w:rPr>
        <w:t xml:space="preserve"> dietas, pero </w:t>
      </w:r>
      <w:r w:rsidR="001B4273">
        <w:rPr>
          <w:sz w:val="22"/>
        </w:rPr>
        <w:t>a una</w:t>
      </w:r>
      <w:r>
        <w:rPr>
          <w:sz w:val="22"/>
        </w:rPr>
        <w:t xml:space="preserve"> dieta</w:t>
      </w:r>
      <w:r w:rsidR="001B4273">
        <w:rPr>
          <w:sz w:val="22"/>
        </w:rPr>
        <w:t xml:space="preserve"> le</w:t>
      </w:r>
      <w:r>
        <w:rPr>
          <w:sz w:val="22"/>
        </w:rPr>
        <w:t xml:space="preserve"> corresponde únicamente un paciente.</w:t>
      </w:r>
    </w:p>
    <w:p w:rsidR="006A7E0D" w:rsidRDefault="006A7E0D" w:rsidP="00654521">
      <w:pPr>
        <w:jc w:val="both"/>
        <w:rPr>
          <w:sz w:val="22"/>
        </w:rPr>
      </w:pPr>
      <w:r>
        <w:rPr>
          <w:sz w:val="22"/>
        </w:rPr>
        <w:t xml:space="preserve">La tabla dieta contiene siete campos representado los días de la semana, en estos campos, se insertará la clave primaria de la tabla </w:t>
      </w:r>
      <w:r>
        <w:rPr>
          <w:b/>
          <w:sz w:val="22"/>
        </w:rPr>
        <w:t>día</w:t>
      </w:r>
      <w:r>
        <w:rPr>
          <w:sz w:val="22"/>
        </w:rPr>
        <w:t>.</w:t>
      </w:r>
      <w:r w:rsidR="00DA2F2C">
        <w:rPr>
          <w:sz w:val="22"/>
        </w:rPr>
        <w:t xml:space="preserve"> La tabla día, contiene cinco campos los cuales representan las diferentes franjas horarias y contendrán las calves primarias que hacen referencia a la tabla </w:t>
      </w:r>
      <w:r w:rsidR="00DA2F2C">
        <w:rPr>
          <w:b/>
          <w:sz w:val="22"/>
        </w:rPr>
        <w:t>comida.</w:t>
      </w:r>
      <w:r w:rsidR="00DA2F2C">
        <w:rPr>
          <w:sz w:val="22"/>
        </w:rPr>
        <w:t xml:space="preserve"> La tabla comida contiene un i</w:t>
      </w:r>
      <w:r w:rsidR="00DA2F2C" w:rsidRPr="00CE47D0">
        <w:rPr>
          <w:i/>
          <w:sz w:val="22"/>
        </w:rPr>
        <w:t>d</w:t>
      </w:r>
      <w:r w:rsidR="00DA2F2C">
        <w:rPr>
          <w:sz w:val="22"/>
        </w:rPr>
        <w:t xml:space="preserve"> como clave primaria para ser referenciada</w:t>
      </w:r>
      <w:r w:rsidR="00CE47D0">
        <w:rPr>
          <w:sz w:val="22"/>
        </w:rPr>
        <w:t>,</w:t>
      </w:r>
      <w:r w:rsidR="00DA2F2C">
        <w:rPr>
          <w:sz w:val="22"/>
        </w:rPr>
        <w:t xml:space="preserve"> y un idAlimento que </w:t>
      </w:r>
      <w:r w:rsidR="00CE47D0">
        <w:rPr>
          <w:sz w:val="22"/>
        </w:rPr>
        <w:t xml:space="preserve">será el nexo con la tabla </w:t>
      </w:r>
      <w:r w:rsidR="00CE47D0">
        <w:rPr>
          <w:b/>
          <w:sz w:val="22"/>
        </w:rPr>
        <w:t>alimento</w:t>
      </w:r>
      <w:r w:rsidR="00CE47D0">
        <w:rPr>
          <w:sz w:val="22"/>
        </w:rPr>
        <w:t xml:space="preserve">. La tabla alimento, contiene como clave primaria un </w:t>
      </w:r>
      <w:r w:rsidR="00CE47D0">
        <w:rPr>
          <w:i/>
          <w:sz w:val="22"/>
        </w:rPr>
        <w:t>id</w:t>
      </w:r>
      <w:r w:rsidR="00CE47D0">
        <w:rPr>
          <w:sz w:val="22"/>
        </w:rPr>
        <w:t xml:space="preserve"> para ser referenciada por la tabla de comida.</w:t>
      </w:r>
    </w:p>
    <w:p w:rsidR="009E4BCF" w:rsidRDefault="009E4BCF" w:rsidP="00654521">
      <w:pPr>
        <w:jc w:val="both"/>
        <w:rPr>
          <w:sz w:val="22"/>
        </w:rPr>
      </w:pPr>
    </w:p>
    <w:p w:rsidR="006C4149" w:rsidRDefault="00DC073F" w:rsidP="00654521">
      <w:pPr>
        <w:jc w:val="both"/>
        <w:rPr>
          <w:sz w:val="22"/>
        </w:rPr>
      </w:pPr>
      <w:r>
        <w:rPr>
          <w:sz w:val="22"/>
        </w:rPr>
        <w:t>Debido a las características de la aplicación, esta es la estructura mediante la cual</w:t>
      </w:r>
      <w:r w:rsidR="009E4BCF">
        <w:rPr>
          <w:sz w:val="22"/>
        </w:rPr>
        <w:t xml:space="preserve"> se relacionan las diferentes tablas de la base de datos, generando una coherencia y una estructura que facilita </w:t>
      </w:r>
      <w:r w:rsidR="005E4A84">
        <w:rPr>
          <w:sz w:val="22"/>
        </w:rPr>
        <w:t xml:space="preserve">el añadir, y obtener información </w:t>
      </w:r>
      <w:r w:rsidR="00332482">
        <w:rPr>
          <w:sz w:val="22"/>
        </w:rPr>
        <w:t>de la evolución</w:t>
      </w:r>
      <w:r w:rsidR="005E4A84">
        <w:rPr>
          <w:sz w:val="22"/>
        </w:rPr>
        <w:t xml:space="preserve"> de los datos almacenados</w:t>
      </w:r>
      <w:r w:rsidR="00066D31">
        <w:rPr>
          <w:sz w:val="22"/>
        </w:rPr>
        <w:t xml:space="preserve"> mediante un histórico de datos</w:t>
      </w:r>
      <w:r w:rsidR="005E4A84">
        <w:rPr>
          <w:sz w:val="22"/>
        </w:rPr>
        <w:t>.</w:t>
      </w:r>
    </w:p>
    <w:p w:rsidR="006C4149" w:rsidRDefault="006C4149">
      <w:pPr>
        <w:rPr>
          <w:sz w:val="22"/>
        </w:rPr>
      </w:pPr>
      <w:r>
        <w:rPr>
          <w:sz w:val="22"/>
        </w:rPr>
        <w:br w:type="page"/>
      </w:r>
    </w:p>
    <w:p w:rsidR="006C4149" w:rsidRPr="004863A6" w:rsidRDefault="006C4149" w:rsidP="006C4149">
      <w:pPr>
        <w:pStyle w:val="Ttulo2"/>
        <w:rPr>
          <w:rFonts w:asciiTheme="minorHAnsi" w:hAnsiTheme="minorHAnsi" w:cstheme="minorHAnsi"/>
          <w:b/>
          <w:color w:val="000000" w:themeColor="text1"/>
          <w:sz w:val="28"/>
        </w:rPr>
      </w:pPr>
      <w:r>
        <w:rPr>
          <w:rFonts w:asciiTheme="minorHAnsi" w:hAnsiTheme="minorHAnsi" w:cstheme="minorHAnsi"/>
          <w:b/>
          <w:color w:val="000000" w:themeColor="text1"/>
          <w:sz w:val="28"/>
        </w:rPr>
        <w:lastRenderedPageBreak/>
        <w:t>6</w:t>
      </w:r>
      <w:r w:rsidRPr="004863A6">
        <w:rPr>
          <w:rFonts w:asciiTheme="minorHAnsi" w:hAnsiTheme="minorHAnsi" w:cstheme="minorHAnsi"/>
          <w:b/>
          <w:color w:val="000000" w:themeColor="text1"/>
          <w:sz w:val="28"/>
        </w:rPr>
        <w:t>.</w:t>
      </w:r>
      <w:r w:rsidR="000D55C3">
        <w:rPr>
          <w:rFonts w:asciiTheme="minorHAnsi" w:hAnsiTheme="minorHAnsi" w:cstheme="minorHAnsi"/>
          <w:b/>
          <w:color w:val="000000" w:themeColor="text1"/>
          <w:sz w:val="28"/>
        </w:rPr>
        <w:t>2</w:t>
      </w:r>
      <w:r w:rsidRPr="004863A6">
        <w:rPr>
          <w:rFonts w:asciiTheme="minorHAnsi" w:hAnsiTheme="minorHAnsi" w:cstheme="minorHAnsi"/>
          <w:b/>
          <w:color w:val="000000" w:themeColor="text1"/>
          <w:sz w:val="28"/>
        </w:rPr>
        <w:t xml:space="preserve">. </w:t>
      </w:r>
      <w:r>
        <w:rPr>
          <w:rFonts w:asciiTheme="minorHAnsi" w:hAnsiTheme="minorHAnsi" w:cstheme="minorHAnsi"/>
          <w:b/>
          <w:color w:val="000000" w:themeColor="text1"/>
          <w:sz w:val="28"/>
        </w:rPr>
        <w:t>Tablas</w:t>
      </w:r>
    </w:p>
    <w:p w:rsidR="006C4149" w:rsidRDefault="006C4149" w:rsidP="006C4149">
      <w:pPr>
        <w:rPr>
          <w:rFonts w:cstheme="minorHAnsi"/>
          <w:sz w:val="22"/>
          <w:lang w:val="es-ES"/>
        </w:rPr>
      </w:pPr>
    </w:p>
    <w:p w:rsidR="00781C0D" w:rsidRDefault="00781C0D" w:rsidP="00781C0D">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1</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codigoregistro</w:t>
      </w:r>
    </w:p>
    <w:p w:rsidR="00E7081F" w:rsidRDefault="00E7081F" w:rsidP="00E7081F">
      <w:pPr>
        <w:rPr>
          <w:lang w:val="es-ES"/>
        </w:rPr>
      </w:pPr>
    </w:p>
    <w:p w:rsidR="00E7081F" w:rsidRPr="00E7081F" w:rsidRDefault="00E7081F" w:rsidP="00E7081F">
      <w:pPr>
        <w:jc w:val="both"/>
        <w:rPr>
          <w:sz w:val="22"/>
          <w:lang w:val="es-ES"/>
        </w:rPr>
      </w:pPr>
      <w:r>
        <w:rPr>
          <w:sz w:val="22"/>
          <w:lang w:val="es-ES"/>
        </w:rPr>
        <w:t>Esta tabla contiene los códigos de registro necesarios para permitir el registro de un profesional. Estos códigos son únicos y serán introducidos por el administrador de sistemas.</w:t>
      </w:r>
    </w:p>
    <w:p w:rsidR="009E4BCF" w:rsidRDefault="009E4BCF" w:rsidP="00781C0D">
      <w:pPr>
        <w:pStyle w:val="Ttulo3"/>
      </w:pPr>
    </w:p>
    <w:tbl>
      <w:tblPr>
        <w:tblStyle w:val="Tablaconcuadrcula"/>
        <w:tblW w:w="0" w:type="auto"/>
        <w:tblLook w:val="04A0" w:firstRow="1" w:lastRow="0" w:firstColumn="1" w:lastColumn="0" w:noHBand="0" w:noVBand="1"/>
      </w:tblPr>
      <w:tblGrid>
        <w:gridCol w:w="2829"/>
        <w:gridCol w:w="2829"/>
        <w:gridCol w:w="2830"/>
      </w:tblGrid>
      <w:tr w:rsidR="00E7081F" w:rsidTr="00E7081F">
        <w:tc>
          <w:tcPr>
            <w:tcW w:w="2829" w:type="dxa"/>
          </w:tcPr>
          <w:p w:rsidR="00E7081F" w:rsidRPr="00042A77" w:rsidRDefault="00E7081F" w:rsidP="00E7081F">
            <w:pPr>
              <w:jc w:val="center"/>
              <w:rPr>
                <w:b/>
                <w:lang w:val="es-ES"/>
              </w:rPr>
            </w:pPr>
            <w:r>
              <w:rPr>
                <w:b/>
                <w:lang w:val="es-ES"/>
              </w:rPr>
              <w:t>Columna</w:t>
            </w:r>
          </w:p>
        </w:tc>
        <w:tc>
          <w:tcPr>
            <w:tcW w:w="2829" w:type="dxa"/>
          </w:tcPr>
          <w:p w:rsidR="00E7081F" w:rsidRPr="00042A77" w:rsidRDefault="00E7081F" w:rsidP="00E7081F">
            <w:pPr>
              <w:jc w:val="center"/>
              <w:rPr>
                <w:b/>
                <w:lang w:val="es-ES"/>
              </w:rPr>
            </w:pPr>
            <w:r w:rsidRPr="00042A77">
              <w:rPr>
                <w:b/>
                <w:lang w:val="es-ES"/>
              </w:rPr>
              <w:t>Significado</w:t>
            </w:r>
          </w:p>
        </w:tc>
        <w:tc>
          <w:tcPr>
            <w:tcW w:w="2830" w:type="dxa"/>
          </w:tcPr>
          <w:p w:rsidR="00E7081F" w:rsidRPr="00E7081F" w:rsidRDefault="00E7081F" w:rsidP="00E7081F">
            <w:pPr>
              <w:jc w:val="center"/>
              <w:rPr>
                <w:b/>
              </w:rPr>
            </w:pPr>
            <w:r>
              <w:rPr>
                <w:b/>
              </w:rPr>
              <w:t>Tipo de datos</w:t>
            </w:r>
          </w:p>
        </w:tc>
      </w:tr>
      <w:tr w:rsidR="00E7081F" w:rsidTr="00E7081F">
        <w:tc>
          <w:tcPr>
            <w:tcW w:w="2829" w:type="dxa"/>
          </w:tcPr>
          <w:p w:rsidR="00E7081F" w:rsidRDefault="0048706A" w:rsidP="00E7081F">
            <w:r>
              <w:t>Código (PK)</w:t>
            </w:r>
          </w:p>
        </w:tc>
        <w:tc>
          <w:tcPr>
            <w:tcW w:w="2829" w:type="dxa"/>
          </w:tcPr>
          <w:p w:rsidR="00E7081F" w:rsidRDefault="0043362D" w:rsidP="00E7081F">
            <w:r>
              <w:t>Código único</w:t>
            </w:r>
          </w:p>
        </w:tc>
        <w:tc>
          <w:tcPr>
            <w:tcW w:w="2830" w:type="dxa"/>
          </w:tcPr>
          <w:p w:rsidR="00E7081F" w:rsidRDefault="0043362D" w:rsidP="00E7081F">
            <w:r>
              <w:t>varchar(10)</w:t>
            </w:r>
          </w:p>
        </w:tc>
      </w:tr>
    </w:tbl>
    <w:p w:rsidR="00E7081F" w:rsidRDefault="00E7081F" w:rsidP="00E7081F"/>
    <w:p w:rsidR="0043362D" w:rsidRDefault="0043362D" w:rsidP="0043362D">
      <w:pPr>
        <w:pStyle w:val="Ttulo3"/>
        <w:rPr>
          <w:rFonts w:asciiTheme="minorHAnsi" w:hAnsiTheme="minorHAnsi"/>
          <w:color w:val="000000" w:themeColor="text1"/>
          <w:lang w:val="es-ES"/>
        </w:rPr>
      </w:pPr>
      <w:r>
        <w:rPr>
          <w:rFonts w:ascii="Calibri" w:hAnsi="Calibri"/>
          <w:color w:val="000000" w:themeColor="text1"/>
        </w:rPr>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profesional</w:t>
      </w:r>
    </w:p>
    <w:p w:rsidR="0043362D" w:rsidRDefault="0043362D" w:rsidP="0043362D">
      <w:pPr>
        <w:rPr>
          <w:lang w:val="es-ES"/>
        </w:rPr>
      </w:pPr>
    </w:p>
    <w:p w:rsidR="0043362D" w:rsidRDefault="0043362D" w:rsidP="0043362D">
      <w:pPr>
        <w:rPr>
          <w:sz w:val="22"/>
          <w:lang w:val="es-ES"/>
        </w:rPr>
      </w:pPr>
      <w:r>
        <w:rPr>
          <w:sz w:val="22"/>
          <w:lang w:val="es-ES"/>
        </w:rPr>
        <w:t xml:space="preserve">Contiene la información </w:t>
      </w:r>
      <w:r w:rsidR="0090308A">
        <w:rPr>
          <w:sz w:val="22"/>
          <w:lang w:val="es-ES"/>
        </w:rPr>
        <w:t>que representa</w:t>
      </w:r>
      <w:r>
        <w:rPr>
          <w:sz w:val="22"/>
          <w:lang w:val="es-ES"/>
        </w:rPr>
        <w:t xml:space="preserve"> al profesional</w:t>
      </w:r>
      <w:r w:rsidR="0090308A">
        <w:rPr>
          <w:sz w:val="22"/>
          <w:lang w:val="es-ES"/>
        </w:rPr>
        <w:t xml:space="preserve"> en la aplicación.</w:t>
      </w:r>
    </w:p>
    <w:p w:rsidR="0090308A" w:rsidRDefault="0090308A" w:rsidP="0043362D">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90308A" w:rsidTr="00C96709">
        <w:tc>
          <w:tcPr>
            <w:tcW w:w="2829" w:type="dxa"/>
          </w:tcPr>
          <w:p w:rsidR="0090308A" w:rsidRPr="00042A77" w:rsidRDefault="0090308A" w:rsidP="00C96709">
            <w:pPr>
              <w:jc w:val="center"/>
              <w:rPr>
                <w:b/>
                <w:lang w:val="es-ES"/>
              </w:rPr>
            </w:pPr>
            <w:r>
              <w:rPr>
                <w:b/>
                <w:lang w:val="es-ES"/>
              </w:rPr>
              <w:t>Columna</w:t>
            </w:r>
          </w:p>
        </w:tc>
        <w:tc>
          <w:tcPr>
            <w:tcW w:w="2829" w:type="dxa"/>
          </w:tcPr>
          <w:p w:rsidR="0090308A" w:rsidRPr="00042A77" w:rsidRDefault="0090308A" w:rsidP="00C96709">
            <w:pPr>
              <w:jc w:val="center"/>
              <w:rPr>
                <w:b/>
                <w:lang w:val="es-ES"/>
              </w:rPr>
            </w:pPr>
            <w:r w:rsidRPr="00042A77">
              <w:rPr>
                <w:b/>
                <w:lang w:val="es-ES"/>
              </w:rPr>
              <w:t>Significado</w:t>
            </w:r>
          </w:p>
        </w:tc>
        <w:tc>
          <w:tcPr>
            <w:tcW w:w="2830" w:type="dxa"/>
          </w:tcPr>
          <w:p w:rsidR="0090308A" w:rsidRPr="00E7081F" w:rsidRDefault="0090308A" w:rsidP="00C96709">
            <w:pPr>
              <w:jc w:val="center"/>
              <w:rPr>
                <w:b/>
              </w:rPr>
            </w:pPr>
            <w:r>
              <w:rPr>
                <w:b/>
              </w:rPr>
              <w:t>Tipo de datos</w:t>
            </w:r>
          </w:p>
        </w:tc>
      </w:tr>
      <w:tr w:rsidR="0090308A" w:rsidTr="00C96709">
        <w:tc>
          <w:tcPr>
            <w:tcW w:w="2829" w:type="dxa"/>
          </w:tcPr>
          <w:p w:rsidR="0090308A" w:rsidRDefault="0090308A" w:rsidP="00C96709">
            <w:r>
              <w:t>id</w:t>
            </w:r>
          </w:p>
        </w:tc>
        <w:tc>
          <w:tcPr>
            <w:tcW w:w="2829" w:type="dxa"/>
          </w:tcPr>
          <w:p w:rsidR="0090308A" w:rsidRDefault="0090308A" w:rsidP="00C96709">
            <w:r>
              <w:t>Código numérico del profesional</w:t>
            </w:r>
          </w:p>
        </w:tc>
        <w:tc>
          <w:tcPr>
            <w:tcW w:w="2830" w:type="dxa"/>
          </w:tcPr>
          <w:p w:rsidR="0090308A" w:rsidRDefault="0090308A" w:rsidP="00C96709">
            <w:r>
              <w:t>decimal</w:t>
            </w:r>
            <w:r>
              <w:t>(10</w:t>
            </w:r>
            <w:r>
              <w:t>,0</w:t>
            </w:r>
            <w:r>
              <w:t>)</w:t>
            </w:r>
          </w:p>
        </w:tc>
      </w:tr>
      <w:tr w:rsidR="0090308A" w:rsidTr="00C96709">
        <w:tc>
          <w:tcPr>
            <w:tcW w:w="2829" w:type="dxa"/>
          </w:tcPr>
          <w:p w:rsidR="0090308A" w:rsidRDefault="00C5106E" w:rsidP="00C96709">
            <w:r>
              <w:t>nombre</w:t>
            </w:r>
          </w:p>
        </w:tc>
        <w:tc>
          <w:tcPr>
            <w:tcW w:w="2829" w:type="dxa"/>
          </w:tcPr>
          <w:p w:rsidR="0090308A" w:rsidRDefault="00C5106E" w:rsidP="00C96709">
            <w:r>
              <w:t>Nombre del profesional</w:t>
            </w:r>
          </w:p>
        </w:tc>
        <w:tc>
          <w:tcPr>
            <w:tcW w:w="2830" w:type="dxa"/>
          </w:tcPr>
          <w:p w:rsidR="0090308A" w:rsidRDefault="007B32D2" w:rsidP="00C96709">
            <w:r>
              <w:t>varchar(20)</w:t>
            </w:r>
          </w:p>
        </w:tc>
      </w:tr>
      <w:tr w:rsidR="00D60A08" w:rsidTr="00C96709">
        <w:tc>
          <w:tcPr>
            <w:tcW w:w="2829" w:type="dxa"/>
          </w:tcPr>
          <w:p w:rsidR="00D60A08" w:rsidRDefault="00D60A08" w:rsidP="00D60A08">
            <w:r>
              <w:t>apellido</w:t>
            </w:r>
          </w:p>
        </w:tc>
        <w:tc>
          <w:tcPr>
            <w:tcW w:w="2829" w:type="dxa"/>
          </w:tcPr>
          <w:p w:rsidR="00D60A08" w:rsidRDefault="00D60A08" w:rsidP="00D60A08">
            <w:r>
              <w:t>Apellido del profesional</w:t>
            </w:r>
          </w:p>
        </w:tc>
        <w:tc>
          <w:tcPr>
            <w:tcW w:w="2830" w:type="dxa"/>
          </w:tcPr>
          <w:p w:rsidR="00D60A08" w:rsidRDefault="00D60A08" w:rsidP="00D60A08">
            <w:r>
              <w:t>varchar(20)</w:t>
            </w:r>
          </w:p>
        </w:tc>
      </w:tr>
      <w:tr w:rsidR="00D60A08" w:rsidTr="00C96709">
        <w:tc>
          <w:tcPr>
            <w:tcW w:w="2829" w:type="dxa"/>
          </w:tcPr>
          <w:p w:rsidR="00D60A08" w:rsidRDefault="00D60A08" w:rsidP="00D60A08">
            <w:r>
              <w:t>email (PK)</w:t>
            </w:r>
          </w:p>
        </w:tc>
        <w:tc>
          <w:tcPr>
            <w:tcW w:w="2829" w:type="dxa"/>
          </w:tcPr>
          <w:p w:rsidR="00D60A08" w:rsidRDefault="00D60A08" w:rsidP="00D60A08">
            <w:r>
              <w:t>Email del profesional</w:t>
            </w:r>
          </w:p>
        </w:tc>
        <w:tc>
          <w:tcPr>
            <w:tcW w:w="2830" w:type="dxa"/>
          </w:tcPr>
          <w:p w:rsidR="00D60A08" w:rsidRDefault="00D60A08" w:rsidP="00D60A08">
            <w:r>
              <w:t>varchar(</w:t>
            </w:r>
            <w:r>
              <w:t>6</w:t>
            </w:r>
            <w:r>
              <w:t>0)</w:t>
            </w:r>
          </w:p>
        </w:tc>
      </w:tr>
      <w:tr w:rsidR="00D60A08" w:rsidTr="00C96709">
        <w:tc>
          <w:tcPr>
            <w:tcW w:w="2829" w:type="dxa"/>
          </w:tcPr>
          <w:p w:rsidR="00D60A08" w:rsidRDefault="00D60A08" w:rsidP="00D60A08">
            <w:r>
              <w:t>password</w:t>
            </w:r>
          </w:p>
        </w:tc>
        <w:tc>
          <w:tcPr>
            <w:tcW w:w="2829" w:type="dxa"/>
          </w:tcPr>
          <w:p w:rsidR="00D60A08" w:rsidRPr="00C5106E" w:rsidRDefault="00D60A08" w:rsidP="00D60A08">
            <w:pPr>
              <w:rPr>
                <w:i/>
              </w:rPr>
            </w:pPr>
            <w:r>
              <w:t xml:space="preserve">Clave hash generada a partir de una contraseña introducida y concatenada con el campo </w:t>
            </w:r>
            <w:r>
              <w:rPr>
                <w:i/>
              </w:rPr>
              <w:t xml:space="preserve">salt </w:t>
            </w:r>
            <w:r>
              <w:t>y</w:t>
            </w:r>
            <w:r>
              <w:rPr>
                <w:i/>
              </w:rPr>
              <w:t xml:space="preserve"> pepper</w:t>
            </w:r>
          </w:p>
        </w:tc>
        <w:tc>
          <w:tcPr>
            <w:tcW w:w="2830" w:type="dxa"/>
          </w:tcPr>
          <w:p w:rsidR="00D60A08" w:rsidRDefault="00D60A08" w:rsidP="00D60A08">
            <w:r>
              <w:t>varchar(</w:t>
            </w:r>
            <w:r>
              <w:t>64</w:t>
            </w:r>
            <w:r>
              <w:t>)</w:t>
            </w:r>
          </w:p>
        </w:tc>
      </w:tr>
      <w:tr w:rsidR="00A414B3" w:rsidTr="00C96709">
        <w:tc>
          <w:tcPr>
            <w:tcW w:w="2829" w:type="dxa"/>
          </w:tcPr>
          <w:p w:rsidR="00A414B3" w:rsidRDefault="00A414B3" w:rsidP="00A414B3">
            <w:r>
              <w:t>salt</w:t>
            </w:r>
          </w:p>
        </w:tc>
        <w:tc>
          <w:tcPr>
            <w:tcW w:w="2829" w:type="dxa"/>
          </w:tcPr>
          <w:p w:rsidR="00A414B3" w:rsidRDefault="00A414B3" w:rsidP="00A414B3">
            <w:r>
              <w:t>Cadena hash generada aleatoriamente que permite el cifrado y descifrado de la contraseña</w:t>
            </w:r>
          </w:p>
        </w:tc>
        <w:tc>
          <w:tcPr>
            <w:tcW w:w="2830" w:type="dxa"/>
          </w:tcPr>
          <w:p w:rsidR="00A414B3" w:rsidRDefault="00A414B3" w:rsidP="00A414B3">
            <w:r>
              <w:t>varchar(</w:t>
            </w:r>
            <w:r>
              <w:t>6</w:t>
            </w:r>
            <w:r>
              <w:t>0)</w:t>
            </w:r>
          </w:p>
        </w:tc>
      </w:tr>
      <w:tr w:rsidR="00A414B3" w:rsidTr="00C96709">
        <w:tc>
          <w:tcPr>
            <w:tcW w:w="2829" w:type="dxa"/>
          </w:tcPr>
          <w:p w:rsidR="00A414B3" w:rsidRDefault="00A414B3" w:rsidP="00A414B3">
            <w:r>
              <w:t>activo</w:t>
            </w:r>
          </w:p>
        </w:tc>
        <w:tc>
          <w:tcPr>
            <w:tcW w:w="2829" w:type="dxa"/>
          </w:tcPr>
          <w:p w:rsidR="00A414B3" w:rsidRDefault="00A414B3" w:rsidP="00A414B3">
            <w:r>
              <w:t>Bit que indica si el profesional está activo o no</w:t>
            </w:r>
          </w:p>
        </w:tc>
        <w:tc>
          <w:tcPr>
            <w:tcW w:w="2830" w:type="dxa"/>
          </w:tcPr>
          <w:p w:rsidR="00A414B3" w:rsidRDefault="00A414B3" w:rsidP="00A414B3">
            <w:r>
              <w:t>Bit(1)</w:t>
            </w:r>
          </w:p>
        </w:tc>
      </w:tr>
      <w:tr w:rsidR="00AE623E" w:rsidTr="00C96709">
        <w:tc>
          <w:tcPr>
            <w:tcW w:w="2829" w:type="dxa"/>
          </w:tcPr>
          <w:p w:rsidR="00AE623E" w:rsidRDefault="00AE623E" w:rsidP="00AE623E">
            <w:r>
              <w:t>token</w:t>
            </w:r>
          </w:p>
        </w:tc>
        <w:tc>
          <w:tcPr>
            <w:tcW w:w="2829" w:type="dxa"/>
          </w:tcPr>
          <w:p w:rsidR="00AE623E" w:rsidRDefault="00AE623E" w:rsidP="00AE623E">
            <w:r>
              <w:t>Clave hash de tipo sha1 generada al concatenar el email, contraseña e email.</w:t>
            </w:r>
          </w:p>
          <w:p w:rsidR="00AE623E" w:rsidRDefault="00AE623E" w:rsidP="00AE623E">
            <w:r>
              <w:t>Tiene funciones a la hora de la autentificación</w:t>
            </w:r>
          </w:p>
        </w:tc>
        <w:tc>
          <w:tcPr>
            <w:tcW w:w="2830" w:type="dxa"/>
          </w:tcPr>
          <w:p w:rsidR="00AE623E" w:rsidRDefault="00AE623E" w:rsidP="00AE623E">
            <w:r>
              <w:t>varchar(</w:t>
            </w:r>
            <w:r>
              <w:t>6</w:t>
            </w:r>
            <w:r>
              <w:t>0)</w:t>
            </w:r>
          </w:p>
        </w:tc>
      </w:tr>
    </w:tbl>
    <w:p w:rsidR="0090308A" w:rsidRDefault="0090308A" w:rsidP="0043362D">
      <w:pPr>
        <w:rPr>
          <w:sz w:val="22"/>
          <w:lang w:val="es-ES"/>
        </w:rPr>
      </w:pPr>
    </w:p>
    <w:p w:rsidR="00D5183B" w:rsidRDefault="00D5183B" w:rsidP="0043362D">
      <w:pPr>
        <w:rPr>
          <w:sz w:val="22"/>
          <w:lang w:val="es-ES"/>
        </w:rPr>
      </w:pPr>
    </w:p>
    <w:p w:rsidR="00D5183B" w:rsidRDefault="00D5183B">
      <w:pPr>
        <w:rPr>
          <w:sz w:val="22"/>
          <w:lang w:val="es-ES"/>
        </w:rPr>
      </w:pPr>
      <w:r>
        <w:rPr>
          <w:sz w:val="22"/>
          <w:lang w:val="es-ES"/>
        </w:rPr>
        <w:br w:type="page"/>
      </w:r>
    </w:p>
    <w:p w:rsidR="00D5183B" w:rsidRDefault="00D5183B" w:rsidP="00D5183B">
      <w:pPr>
        <w:pStyle w:val="Ttulo3"/>
        <w:rPr>
          <w:rFonts w:asciiTheme="minorHAnsi" w:hAnsiTheme="minorHAnsi"/>
          <w:color w:val="000000" w:themeColor="text1"/>
          <w:lang w:val="es-ES"/>
        </w:rPr>
      </w:pPr>
      <w:r>
        <w:rPr>
          <w:rFonts w:ascii="Calibri" w:hAnsi="Calibri"/>
          <w:color w:val="000000" w:themeColor="text1"/>
        </w:rPr>
        <w:lastRenderedPageBreak/>
        <w:t>6</w:t>
      </w:r>
      <w:r w:rsidRPr="002F7F1A">
        <w:rPr>
          <w:rFonts w:ascii="Calibri" w:hAnsi="Calibri"/>
          <w:color w:val="000000" w:themeColor="text1"/>
        </w:rPr>
        <w:t>.</w:t>
      </w:r>
      <w:r>
        <w:rPr>
          <w:rFonts w:ascii="Calibri" w:hAnsi="Calibri"/>
          <w:color w:val="000000" w:themeColor="text1"/>
        </w:rPr>
        <w:t>2</w:t>
      </w:r>
      <w:r w:rsidRPr="002F7F1A">
        <w:rPr>
          <w:rFonts w:ascii="Calibri" w:hAnsi="Calibri"/>
          <w:color w:val="000000" w:themeColor="text1"/>
        </w:rPr>
        <w:t>.</w:t>
      </w:r>
      <w:r>
        <w:rPr>
          <w:rFonts w:ascii="Calibri" w:hAnsi="Calibri"/>
          <w:color w:val="000000" w:themeColor="text1"/>
        </w:rPr>
        <w:t>3</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paciente</w:t>
      </w:r>
    </w:p>
    <w:p w:rsidR="00D5183B" w:rsidRDefault="00D5183B" w:rsidP="00D5183B">
      <w:pPr>
        <w:rPr>
          <w:lang w:val="es-ES"/>
        </w:rPr>
      </w:pPr>
    </w:p>
    <w:p w:rsidR="00D5183B" w:rsidRDefault="00D5183B" w:rsidP="00D5183B">
      <w:pPr>
        <w:rPr>
          <w:sz w:val="22"/>
          <w:lang w:val="es-ES"/>
        </w:rPr>
      </w:pPr>
      <w:r>
        <w:rPr>
          <w:sz w:val="22"/>
          <w:lang w:val="es-ES"/>
        </w:rPr>
        <w:t xml:space="preserve">Contiene la información que representa al </w:t>
      </w:r>
      <w:r>
        <w:rPr>
          <w:sz w:val="22"/>
          <w:lang w:val="es-ES"/>
        </w:rPr>
        <w:t>paciente</w:t>
      </w:r>
      <w:r>
        <w:rPr>
          <w:sz w:val="22"/>
          <w:lang w:val="es-ES"/>
        </w:rPr>
        <w:t xml:space="preserve"> en la aplicación.</w:t>
      </w:r>
    </w:p>
    <w:p w:rsidR="0090308A" w:rsidRDefault="0090308A" w:rsidP="0043362D">
      <w:pPr>
        <w:rPr>
          <w:sz w:val="22"/>
          <w:lang w:val="es-ES"/>
        </w:rPr>
      </w:pPr>
    </w:p>
    <w:p w:rsidR="00990322" w:rsidRDefault="00990322" w:rsidP="00990322">
      <w:pPr>
        <w:rPr>
          <w:sz w:val="22"/>
          <w:lang w:val="es-ES"/>
        </w:rPr>
      </w:pPr>
    </w:p>
    <w:tbl>
      <w:tblPr>
        <w:tblStyle w:val="Tablaconcuadrcula"/>
        <w:tblW w:w="0" w:type="auto"/>
        <w:tblLook w:val="04A0" w:firstRow="1" w:lastRow="0" w:firstColumn="1" w:lastColumn="0" w:noHBand="0" w:noVBand="1"/>
      </w:tblPr>
      <w:tblGrid>
        <w:gridCol w:w="2829"/>
        <w:gridCol w:w="2829"/>
        <w:gridCol w:w="2830"/>
      </w:tblGrid>
      <w:tr w:rsidR="00990322" w:rsidTr="00C96709">
        <w:tc>
          <w:tcPr>
            <w:tcW w:w="2829" w:type="dxa"/>
          </w:tcPr>
          <w:p w:rsidR="00990322" w:rsidRPr="00042A77" w:rsidRDefault="00990322" w:rsidP="00C96709">
            <w:pPr>
              <w:jc w:val="center"/>
              <w:rPr>
                <w:b/>
                <w:lang w:val="es-ES"/>
              </w:rPr>
            </w:pPr>
            <w:r>
              <w:rPr>
                <w:b/>
                <w:lang w:val="es-ES"/>
              </w:rPr>
              <w:t>Columna</w:t>
            </w:r>
          </w:p>
        </w:tc>
        <w:tc>
          <w:tcPr>
            <w:tcW w:w="2829" w:type="dxa"/>
          </w:tcPr>
          <w:p w:rsidR="00990322" w:rsidRPr="00042A77" w:rsidRDefault="00990322" w:rsidP="00C96709">
            <w:pPr>
              <w:jc w:val="center"/>
              <w:rPr>
                <w:b/>
                <w:lang w:val="es-ES"/>
              </w:rPr>
            </w:pPr>
            <w:r w:rsidRPr="00042A77">
              <w:rPr>
                <w:b/>
                <w:lang w:val="es-ES"/>
              </w:rPr>
              <w:t>Significado</w:t>
            </w:r>
          </w:p>
        </w:tc>
        <w:tc>
          <w:tcPr>
            <w:tcW w:w="2830" w:type="dxa"/>
          </w:tcPr>
          <w:p w:rsidR="00990322" w:rsidRPr="00E7081F" w:rsidRDefault="00990322" w:rsidP="00C96709">
            <w:pPr>
              <w:jc w:val="center"/>
              <w:rPr>
                <w:b/>
              </w:rPr>
            </w:pPr>
            <w:r>
              <w:rPr>
                <w:b/>
              </w:rPr>
              <w:t>Tipo de datos</w:t>
            </w:r>
          </w:p>
        </w:tc>
      </w:tr>
      <w:tr w:rsidR="00990322" w:rsidTr="00C96709">
        <w:tc>
          <w:tcPr>
            <w:tcW w:w="2829" w:type="dxa"/>
          </w:tcPr>
          <w:p w:rsidR="00990322" w:rsidRDefault="00990322" w:rsidP="00C96709">
            <w:r>
              <w:t>id</w:t>
            </w:r>
          </w:p>
        </w:tc>
        <w:tc>
          <w:tcPr>
            <w:tcW w:w="2829" w:type="dxa"/>
          </w:tcPr>
          <w:p w:rsidR="00990322" w:rsidRDefault="00990322" w:rsidP="00C96709">
            <w:r>
              <w:t>Código numérico del profesional</w:t>
            </w:r>
          </w:p>
        </w:tc>
        <w:tc>
          <w:tcPr>
            <w:tcW w:w="2830" w:type="dxa"/>
          </w:tcPr>
          <w:p w:rsidR="00990322" w:rsidRDefault="00990322" w:rsidP="00C96709">
            <w:r>
              <w:t>decimal(10,0)</w:t>
            </w:r>
          </w:p>
        </w:tc>
      </w:tr>
      <w:tr w:rsidR="00990322" w:rsidTr="00C96709">
        <w:tc>
          <w:tcPr>
            <w:tcW w:w="2829" w:type="dxa"/>
          </w:tcPr>
          <w:p w:rsidR="00990322" w:rsidRDefault="00990322" w:rsidP="00C96709">
            <w:r>
              <w:t>nombre</w:t>
            </w:r>
          </w:p>
        </w:tc>
        <w:tc>
          <w:tcPr>
            <w:tcW w:w="2829" w:type="dxa"/>
          </w:tcPr>
          <w:p w:rsidR="00990322" w:rsidRDefault="00990322" w:rsidP="00C96709">
            <w:r>
              <w:t>Nombre del profesional</w:t>
            </w:r>
          </w:p>
        </w:tc>
        <w:tc>
          <w:tcPr>
            <w:tcW w:w="2830" w:type="dxa"/>
          </w:tcPr>
          <w:p w:rsidR="00990322" w:rsidRDefault="00990322" w:rsidP="00C96709">
            <w:r>
              <w:t>varchar(20)</w:t>
            </w:r>
          </w:p>
        </w:tc>
      </w:tr>
      <w:tr w:rsidR="00990322" w:rsidTr="00C96709">
        <w:tc>
          <w:tcPr>
            <w:tcW w:w="2829" w:type="dxa"/>
          </w:tcPr>
          <w:p w:rsidR="00990322" w:rsidRDefault="00990322" w:rsidP="00C96709">
            <w:r>
              <w:t>apellido</w:t>
            </w:r>
          </w:p>
        </w:tc>
        <w:tc>
          <w:tcPr>
            <w:tcW w:w="2829" w:type="dxa"/>
          </w:tcPr>
          <w:p w:rsidR="00990322" w:rsidRDefault="00990322" w:rsidP="00C96709">
            <w:r>
              <w:t>Apellido del profesional</w:t>
            </w:r>
          </w:p>
        </w:tc>
        <w:tc>
          <w:tcPr>
            <w:tcW w:w="2830" w:type="dxa"/>
          </w:tcPr>
          <w:p w:rsidR="00990322" w:rsidRDefault="00990322" w:rsidP="00C96709">
            <w:r>
              <w:t>varchar(20)</w:t>
            </w:r>
          </w:p>
        </w:tc>
      </w:tr>
      <w:tr w:rsidR="00990322" w:rsidTr="00C96709">
        <w:tc>
          <w:tcPr>
            <w:tcW w:w="2829" w:type="dxa"/>
          </w:tcPr>
          <w:p w:rsidR="00990322" w:rsidRDefault="00990322" w:rsidP="00C96709">
            <w:r>
              <w:t>email (PK)</w:t>
            </w:r>
          </w:p>
        </w:tc>
        <w:tc>
          <w:tcPr>
            <w:tcW w:w="2829" w:type="dxa"/>
          </w:tcPr>
          <w:p w:rsidR="00990322" w:rsidRDefault="00990322" w:rsidP="00C96709">
            <w:r>
              <w:t>Email del profesional</w:t>
            </w:r>
          </w:p>
        </w:tc>
        <w:tc>
          <w:tcPr>
            <w:tcW w:w="2830" w:type="dxa"/>
          </w:tcPr>
          <w:p w:rsidR="00990322" w:rsidRDefault="00990322" w:rsidP="00C96709">
            <w:r>
              <w:t>varchar(60)</w:t>
            </w:r>
          </w:p>
        </w:tc>
      </w:tr>
      <w:tr w:rsidR="00990322" w:rsidTr="00C96709">
        <w:tc>
          <w:tcPr>
            <w:tcW w:w="2829" w:type="dxa"/>
          </w:tcPr>
          <w:p w:rsidR="00990322" w:rsidRDefault="00990322" w:rsidP="00C96709">
            <w:r>
              <w:t>password</w:t>
            </w:r>
          </w:p>
        </w:tc>
        <w:tc>
          <w:tcPr>
            <w:tcW w:w="2829" w:type="dxa"/>
          </w:tcPr>
          <w:p w:rsidR="00990322" w:rsidRPr="00C5106E" w:rsidRDefault="00990322" w:rsidP="00C96709">
            <w:pPr>
              <w:rPr>
                <w:i/>
              </w:rPr>
            </w:pPr>
            <w:r>
              <w:t xml:space="preserve">Clave hash generada a partir de una contraseña introducida y concatenada con el campo </w:t>
            </w:r>
            <w:r>
              <w:rPr>
                <w:i/>
              </w:rPr>
              <w:t xml:space="preserve">salt </w:t>
            </w:r>
            <w:r>
              <w:t>y</w:t>
            </w:r>
            <w:r>
              <w:rPr>
                <w:i/>
              </w:rPr>
              <w:t xml:space="preserve"> pepper</w:t>
            </w:r>
          </w:p>
        </w:tc>
        <w:tc>
          <w:tcPr>
            <w:tcW w:w="2830" w:type="dxa"/>
          </w:tcPr>
          <w:p w:rsidR="00990322" w:rsidRDefault="00990322" w:rsidP="00C96709">
            <w:r>
              <w:t>varchar(64)</w:t>
            </w:r>
          </w:p>
        </w:tc>
      </w:tr>
      <w:tr w:rsidR="00990322" w:rsidTr="00C96709">
        <w:tc>
          <w:tcPr>
            <w:tcW w:w="2829" w:type="dxa"/>
          </w:tcPr>
          <w:p w:rsidR="00990322" w:rsidRDefault="00990322" w:rsidP="00C96709">
            <w:r>
              <w:t>salt</w:t>
            </w:r>
          </w:p>
        </w:tc>
        <w:tc>
          <w:tcPr>
            <w:tcW w:w="2829" w:type="dxa"/>
          </w:tcPr>
          <w:p w:rsidR="00990322" w:rsidRDefault="00990322" w:rsidP="00C96709">
            <w:r>
              <w:t>Cadena hash generada aleatoriamente que permite el cifrado y descifrado de la contraseña</w:t>
            </w:r>
          </w:p>
        </w:tc>
        <w:tc>
          <w:tcPr>
            <w:tcW w:w="2830" w:type="dxa"/>
          </w:tcPr>
          <w:p w:rsidR="00990322" w:rsidRDefault="00990322" w:rsidP="00C96709">
            <w:r>
              <w:t>varchar(60)</w:t>
            </w:r>
          </w:p>
        </w:tc>
      </w:tr>
      <w:tr w:rsidR="00990322" w:rsidTr="00C96709">
        <w:tc>
          <w:tcPr>
            <w:tcW w:w="2829" w:type="dxa"/>
          </w:tcPr>
          <w:p w:rsidR="00990322" w:rsidRDefault="00990322" w:rsidP="00C96709">
            <w:r>
              <w:t>activo</w:t>
            </w:r>
          </w:p>
        </w:tc>
        <w:tc>
          <w:tcPr>
            <w:tcW w:w="2829" w:type="dxa"/>
          </w:tcPr>
          <w:p w:rsidR="00990322" w:rsidRDefault="00990322" w:rsidP="00C96709">
            <w:r>
              <w:t>Bit que indica si el profesional está activo o no</w:t>
            </w:r>
          </w:p>
        </w:tc>
        <w:tc>
          <w:tcPr>
            <w:tcW w:w="2830" w:type="dxa"/>
          </w:tcPr>
          <w:p w:rsidR="00990322" w:rsidRDefault="00990322" w:rsidP="00C96709">
            <w:r>
              <w:t>Bit(1)</w:t>
            </w:r>
          </w:p>
        </w:tc>
      </w:tr>
      <w:tr w:rsidR="00990322" w:rsidTr="00C96709">
        <w:tc>
          <w:tcPr>
            <w:tcW w:w="2829" w:type="dxa"/>
          </w:tcPr>
          <w:p w:rsidR="00990322" w:rsidRDefault="00990322" w:rsidP="00C96709">
            <w:r>
              <w:t>token</w:t>
            </w:r>
          </w:p>
        </w:tc>
        <w:tc>
          <w:tcPr>
            <w:tcW w:w="2829" w:type="dxa"/>
          </w:tcPr>
          <w:p w:rsidR="00990322" w:rsidRDefault="00990322" w:rsidP="00C96709">
            <w:r>
              <w:t>Clave hash de tipo sha1 generada al concatenar el email, contraseña e email.</w:t>
            </w:r>
          </w:p>
          <w:p w:rsidR="00990322" w:rsidRDefault="00990322" w:rsidP="00C96709">
            <w:r>
              <w:t>Tiene funciones a la hora de la autentificación</w:t>
            </w:r>
          </w:p>
        </w:tc>
        <w:tc>
          <w:tcPr>
            <w:tcW w:w="2830" w:type="dxa"/>
          </w:tcPr>
          <w:p w:rsidR="00990322" w:rsidRDefault="00990322" w:rsidP="00C96709">
            <w:r>
              <w:t>varchar(60)</w:t>
            </w:r>
          </w:p>
        </w:tc>
      </w:tr>
    </w:tbl>
    <w:p w:rsidR="00990322" w:rsidRPr="0043362D" w:rsidRDefault="00990322" w:rsidP="0043362D">
      <w:pPr>
        <w:rPr>
          <w:sz w:val="22"/>
          <w:lang w:val="es-ES"/>
        </w:rPr>
      </w:pPr>
      <w:bookmarkStart w:id="32" w:name="_GoBack"/>
      <w:bookmarkEnd w:id="32"/>
    </w:p>
    <w:sectPr w:rsidR="00990322" w:rsidRPr="0043362D" w:rsidSect="00EC64B7">
      <w:footerReference w:type="even" r:id="rId15"/>
      <w:footerReference w:type="default" r:id="rId16"/>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BE8" w:rsidRDefault="000F7BE8" w:rsidP="006C38EB">
      <w:r>
        <w:separator/>
      </w:r>
    </w:p>
  </w:endnote>
  <w:endnote w:type="continuationSeparator" w:id="0">
    <w:p w:rsidR="000F7BE8" w:rsidRDefault="000F7BE8"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tylus BT">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9654AB" w:rsidRDefault="009654AB"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9654AB" w:rsidRDefault="009654A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9654AB" w:rsidRDefault="009654AB"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9654AB" w:rsidRDefault="009654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BE8" w:rsidRDefault="000F7BE8" w:rsidP="006C38EB">
      <w:r>
        <w:separator/>
      </w:r>
    </w:p>
  </w:footnote>
  <w:footnote w:type="continuationSeparator" w:id="0">
    <w:p w:rsidR="000F7BE8" w:rsidRDefault="000F7BE8" w:rsidP="006C38EB">
      <w:r>
        <w:continuationSeparator/>
      </w:r>
    </w:p>
  </w:footnote>
  <w:footnote w:id="1">
    <w:p w:rsidR="009654AB" w:rsidRPr="009A25E9" w:rsidRDefault="009654AB">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9654AB" w:rsidRPr="00783348" w:rsidRDefault="009654AB" w:rsidP="00182EB6">
      <w:pPr>
        <w:pStyle w:val="Textonotapie"/>
        <w:rPr>
          <w:lang w:val="es-ES"/>
        </w:rPr>
      </w:pPr>
      <w:r>
        <w:rPr>
          <w:rStyle w:val="Refdenotaalpie"/>
        </w:rPr>
        <w:footnoteRef/>
      </w:r>
      <w:r>
        <w:t xml:space="preserve"> </w:t>
      </w:r>
      <w:r w:rsidRPr="00783348">
        <w:t>https://nutritioapp.com</w:t>
      </w:r>
    </w:p>
  </w:footnote>
  <w:footnote w:id="3">
    <w:p w:rsidR="009654AB" w:rsidRPr="001B4CB2" w:rsidRDefault="009654AB">
      <w:pPr>
        <w:pStyle w:val="Textonotapie"/>
        <w:rPr>
          <w:lang w:val="es-ES"/>
        </w:rPr>
      </w:pPr>
      <w:r>
        <w:rPr>
          <w:rStyle w:val="Refdenotaalpie"/>
        </w:rPr>
        <w:footnoteRef/>
      </w:r>
      <w:r>
        <w:t xml:space="preserve"> www.</w:t>
      </w:r>
      <w:r w:rsidRPr="001B4CB2">
        <w:t>angular.io</w:t>
      </w:r>
    </w:p>
  </w:footnote>
  <w:footnote w:id="4">
    <w:p w:rsidR="009654AB" w:rsidRPr="00D0050D" w:rsidRDefault="009654AB">
      <w:pPr>
        <w:pStyle w:val="Textonotapie"/>
        <w:rPr>
          <w:lang w:val="es-ES"/>
        </w:rPr>
      </w:pPr>
      <w:r>
        <w:rPr>
          <w:rStyle w:val="Refdenotaalpie"/>
        </w:rPr>
        <w:footnoteRef/>
      </w:r>
      <w:r>
        <w:t xml:space="preserve"> www.</w:t>
      </w:r>
      <w:r>
        <w:rPr>
          <w:lang w:val="es-ES"/>
        </w:rPr>
        <w:t>Google.com</w:t>
      </w:r>
    </w:p>
  </w:footnote>
  <w:footnote w:id="5">
    <w:p w:rsidR="009654AB" w:rsidRPr="008C5A29" w:rsidRDefault="009654AB">
      <w:pPr>
        <w:pStyle w:val="Textonotapie"/>
        <w:rPr>
          <w:lang w:val="es-ES"/>
        </w:rPr>
      </w:pPr>
      <w:r>
        <w:rPr>
          <w:rStyle w:val="Refdenotaalpie"/>
        </w:rPr>
        <w:footnoteRef/>
      </w:r>
      <w:r>
        <w:t xml:space="preserve"> </w:t>
      </w:r>
      <w:r>
        <w:rPr>
          <w:lang w:val="es-ES"/>
        </w:rPr>
        <w:t>Single page application</w:t>
      </w:r>
    </w:p>
  </w:footnote>
  <w:footnote w:id="6">
    <w:p w:rsidR="009654AB" w:rsidRPr="009245E6" w:rsidRDefault="009654AB">
      <w:pPr>
        <w:pStyle w:val="Textonotapie"/>
        <w:rPr>
          <w:lang w:val="es-ES"/>
        </w:rPr>
      </w:pPr>
      <w:r>
        <w:rPr>
          <w:rStyle w:val="Refdenotaalpie"/>
        </w:rPr>
        <w:footnoteRef/>
      </w:r>
      <w:r>
        <w:t xml:space="preserve"> </w:t>
      </w:r>
      <w:r>
        <w:rPr>
          <w:lang w:val="es-ES"/>
        </w:rPr>
        <w:t>www.microsoft.com</w:t>
      </w:r>
    </w:p>
  </w:footnote>
  <w:footnote w:id="7">
    <w:p w:rsidR="009654AB" w:rsidRPr="0070183D" w:rsidRDefault="009654AB">
      <w:pPr>
        <w:pStyle w:val="Textonotapie"/>
        <w:rPr>
          <w:lang w:val="es-ES"/>
        </w:rPr>
      </w:pPr>
      <w:r>
        <w:rPr>
          <w:rStyle w:val="Refdenotaalpie"/>
        </w:rPr>
        <w:footnoteRef/>
      </w:r>
      <w:r>
        <w:t xml:space="preserve"> </w:t>
      </w:r>
      <w:r>
        <w:rPr>
          <w:lang w:val="es-ES"/>
        </w:rPr>
        <w:t>www.twitter.com</w:t>
      </w:r>
    </w:p>
  </w:footnote>
  <w:footnote w:id="8">
    <w:p w:rsidR="009654AB" w:rsidRPr="00DE30BD" w:rsidRDefault="009654AB">
      <w:pPr>
        <w:pStyle w:val="Textonotapie"/>
        <w:rPr>
          <w:lang w:val="es-ES"/>
        </w:rPr>
      </w:pPr>
      <w:r>
        <w:rPr>
          <w:rStyle w:val="Refdenotaalpie"/>
        </w:rPr>
        <w:footnoteRef/>
      </w:r>
      <w:r>
        <w:t xml:space="preserve"> </w:t>
      </w:r>
      <w:r>
        <w:rPr>
          <w:lang w:val="es-ES"/>
        </w:rPr>
        <w:t>Navegador web desarrollado y mantenido por Google</w:t>
      </w:r>
    </w:p>
  </w:footnote>
  <w:footnote w:id="9">
    <w:p w:rsidR="009654AB" w:rsidRPr="00825A38" w:rsidRDefault="009654AB">
      <w:pPr>
        <w:pStyle w:val="Textonotapie"/>
        <w:rPr>
          <w:lang w:val="es-ES"/>
        </w:rPr>
      </w:pPr>
      <w:r>
        <w:rPr>
          <w:rStyle w:val="Refdenotaalpie"/>
        </w:rPr>
        <w:footnoteRef/>
      </w:r>
      <w:r>
        <w:t xml:space="preserve"> </w:t>
      </w:r>
      <w:r>
        <w:rPr>
          <w:lang w:val="es-ES"/>
        </w:rPr>
        <w:t>Long Time Support</w:t>
      </w:r>
    </w:p>
  </w:footnote>
  <w:footnote w:id="10">
    <w:p w:rsidR="009654AB" w:rsidRPr="00AC2623" w:rsidRDefault="009654AB">
      <w:pPr>
        <w:pStyle w:val="Textonotapie"/>
        <w:rPr>
          <w:lang w:val="es-ES"/>
        </w:rPr>
      </w:pPr>
      <w:r>
        <w:rPr>
          <w:rStyle w:val="Refdenotaalpie"/>
        </w:rPr>
        <w:footnoteRef/>
      </w:r>
      <w:r>
        <w:t xml:space="preserve"> www.</w:t>
      </w:r>
      <w:r w:rsidRPr="00AC2623">
        <w:t>valor-software.com</w:t>
      </w:r>
    </w:p>
  </w:footnote>
  <w:footnote w:id="11">
    <w:p w:rsidR="009654AB" w:rsidRPr="00370F34" w:rsidRDefault="009654AB">
      <w:pPr>
        <w:pStyle w:val="Textonotapie"/>
        <w:rPr>
          <w:lang w:val="es-ES"/>
        </w:rPr>
      </w:pPr>
      <w:r>
        <w:rPr>
          <w:rStyle w:val="Refdenotaalpie"/>
        </w:rPr>
        <w:footnoteRef/>
      </w:r>
      <w:r>
        <w:t xml:space="preserve"> </w:t>
      </w:r>
      <w:r w:rsidRPr="00370F34">
        <w:t>www.chartjs.org</w:t>
      </w:r>
    </w:p>
  </w:footnote>
  <w:footnote w:id="12">
    <w:p w:rsidR="009654AB" w:rsidRPr="000E781B" w:rsidRDefault="009654AB">
      <w:pPr>
        <w:pStyle w:val="Textonotapie"/>
        <w:rPr>
          <w:lang w:val="es-ES"/>
        </w:rPr>
      </w:pPr>
      <w:r>
        <w:rPr>
          <w:rStyle w:val="Refdenotaalpie"/>
        </w:rPr>
        <w:footnoteRef/>
      </w:r>
      <w:r>
        <w:t xml:space="preserve"> www.</w:t>
      </w:r>
      <w:r w:rsidRPr="000E781B">
        <w:t>fontawesome.com</w:t>
      </w:r>
    </w:p>
  </w:footnote>
  <w:footnote w:id="13">
    <w:p w:rsidR="009654AB" w:rsidRPr="00BC0D2B" w:rsidRDefault="009654AB">
      <w:pPr>
        <w:pStyle w:val="Textonotapie"/>
        <w:rPr>
          <w:lang w:val="es-ES"/>
        </w:rPr>
      </w:pPr>
      <w:r>
        <w:rPr>
          <w:rStyle w:val="Refdenotaalpie"/>
        </w:rPr>
        <w:footnoteRef/>
      </w:r>
      <w:r>
        <w:t xml:space="preserve"> www.</w:t>
      </w:r>
      <w:r w:rsidRPr="00BC0D2B">
        <w:t>github.com</w:t>
      </w:r>
      <w:r>
        <w:t>/icanas/nutrigestion</w:t>
      </w:r>
    </w:p>
  </w:footnote>
  <w:footnote w:id="14">
    <w:p w:rsidR="009654AB" w:rsidRPr="00AA57DD" w:rsidRDefault="009654AB">
      <w:pPr>
        <w:pStyle w:val="Textonotapie"/>
        <w:rPr>
          <w:lang w:val="es-ES"/>
        </w:rPr>
      </w:pPr>
      <w:r>
        <w:rPr>
          <w:rStyle w:val="Refdenotaalpie"/>
        </w:rPr>
        <w:footnoteRef/>
      </w:r>
      <w:r>
        <w:t xml:space="preserve"> </w:t>
      </w:r>
      <w:r w:rsidRPr="00AA57DD">
        <w:t>www.getpostman.com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24A2"/>
    <w:multiLevelType w:val="hybridMultilevel"/>
    <w:tmpl w:val="39E6B6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15:restartNumberingAfterBreak="0">
    <w:nsid w:val="018B5B17"/>
    <w:multiLevelType w:val="hybridMultilevel"/>
    <w:tmpl w:val="A5E4A0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31B576D"/>
    <w:multiLevelType w:val="hybridMultilevel"/>
    <w:tmpl w:val="76A893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3673BD3"/>
    <w:multiLevelType w:val="hybridMultilevel"/>
    <w:tmpl w:val="840055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3A20F5F"/>
    <w:multiLevelType w:val="multilevel"/>
    <w:tmpl w:val="B21EC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32897"/>
    <w:multiLevelType w:val="hybridMultilevel"/>
    <w:tmpl w:val="A290E0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8DA3F80"/>
    <w:multiLevelType w:val="multilevel"/>
    <w:tmpl w:val="873EC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7E0288"/>
    <w:multiLevelType w:val="hybridMultilevel"/>
    <w:tmpl w:val="91D897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C6360E9"/>
    <w:multiLevelType w:val="hybridMultilevel"/>
    <w:tmpl w:val="0F408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0CD03918"/>
    <w:multiLevelType w:val="hybridMultilevel"/>
    <w:tmpl w:val="38C4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0EEF1F0E"/>
    <w:multiLevelType w:val="hybridMultilevel"/>
    <w:tmpl w:val="4CBAC8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5470001"/>
    <w:multiLevelType w:val="hybridMultilevel"/>
    <w:tmpl w:val="C1962A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79D2312"/>
    <w:multiLevelType w:val="multilevel"/>
    <w:tmpl w:val="6AC4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427DF6"/>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1BF6706A"/>
    <w:multiLevelType w:val="hybridMultilevel"/>
    <w:tmpl w:val="E53E02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1FB402C5"/>
    <w:multiLevelType w:val="hybridMultilevel"/>
    <w:tmpl w:val="D9C62E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1184A67"/>
    <w:multiLevelType w:val="hybridMultilevel"/>
    <w:tmpl w:val="260E453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7" w15:restartNumberingAfterBreak="0">
    <w:nsid w:val="22304C67"/>
    <w:multiLevelType w:val="multilevel"/>
    <w:tmpl w:val="BE60E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FE4B76"/>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2E3318C2"/>
    <w:multiLevelType w:val="hybridMultilevel"/>
    <w:tmpl w:val="F326AD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300D2B6C"/>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35C51035"/>
    <w:multiLevelType w:val="hybridMultilevel"/>
    <w:tmpl w:val="EC787F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B9B5F01"/>
    <w:multiLevelType w:val="hybridMultilevel"/>
    <w:tmpl w:val="CC9C0E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7067663"/>
    <w:multiLevelType w:val="hybridMultilevel"/>
    <w:tmpl w:val="EBF00C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9243520"/>
    <w:multiLevelType w:val="hybridMultilevel"/>
    <w:tmpl w:val="B622C276"/>
    <w:lvl w:ilvl="0" w:tplc="040A0001">
      <w:start w:val="1"/>
      <w:numFmt w:val="bullet"/>
      <w:lvlText w:val=""/>
      <w:lvlJc w:val="left"/>
      <w:pPr>
        <w:ind w:left="2135" w:hanging="360"/>
      </w:pPr>
      <w:rPr>
        <w:rFonts w:ascii="Symbol" w:hAnsi="Symbol" w:hint="default"/>
      </w:rPr>
    </w:lvl>
    <w:lvl w:ilvl="1" w:tplc="040A0003" w:tentative="1">
      <w:start w:val="1"/>
      <w:numFmt w:val="bullet"/>
      <w:lvlText w:val="o"/>
      <w:lvlJc w:val="left"/>
      <w:pPr>
        <w:ind w:left="2855" w:hanging="360"/>
      </w:pPr>
      <w:rPr>
        <w:rFonts w:ascii="Courier New" w:hAnsi="Courier New" w:cs="Courier New" w:hint="default"/>
      </w:rPr>
    </w:lvl>
    <w:lvl w:ilvl="2" w:tplc="040A0005" w:tentative="1">
      <w:start w:val="1"/>
      <w:numFmt w:val="bullet"/>
      <w:lvlText w:val=""/>
      <w:lvlJc w:val="left"/>
      <w:pPr>
        <w:ind w:left="3575" w:hanging="360"/>
      </w:pPr>
      <w:rPr>
        <w:rFonts w:ascii="Wingdings" w:hAnsi="Wingdings" w:hint="default"/>
      </w:rPr>
    </w:lvl>
    <w:lvl w:ilvl="3" w:tplc="040A0001" w:tentative="1">
      <w:start w:val="1"/>
      <w:numFmt w:val="bullet"/>
      <w:lvlText w:val=""/>
      <w:lvlJc w:val="left"/>
      <w:pPr>
        <w:ind w:left="4295" w:hanging="360"/>
      </w:pPr>
      <w:rPr>
        <w:rFonts w:ascii="Symbol" w:hAnsi="Symbol" w:hint="default"/>
      </w:rPr>
    </w:lvl>
    <w:lvl w:ilvl="4" w:tplc="040A0003" w:tentative="1">
      <w:start w:val="1"/>
      <w:numFmt w:val="bullet"/>
      <w:lvlText w:val="o"/>
      <w:lvlJc w:val="left"/>
      <w:pPr>
        <w:ind w:left="5015" w:hanging="360"/>
      </w:pPr>
      <w:rPr>
        <w:rFonts w:ascii="Courier New" w:hAnsi="Courier New" w:cs="Courier New" w:hint="default"/>
      </w:rPr>
    </w:lvl>
    <w:lvl w:ilvl="5" w:tplc="040A0005" w:tentative="1">
      <w:start w:val="1"/>
      <w:numFmt w:val="bullet"/>
      <w:lvlText w:val=""/>
      <w:lvlJc w:val="left"/>
      <w:pPr>
        <w:ind w:left="5735" w:hanging="360"/>
      </w:pPr>
      <w:rPr>
        <w:rFonts w:ascii="Wingdings" w:hAnsi="Wingdings" w:hint="default"/>
      </w:rPr>
    </w:lvl>
    <w:lvl w:ilvl="6" w:tplc="040A0001" w:tentative="1">
      <w:start w:val="1"/>
      <w:numFmt w:val="bullet"/>
      <w:lvlText w:val=""/>
      <w:lvlJc w:val="left"/>
      <w:pPr>
        <w:ind w:left="6455" w:hanging="360"/>
      </w:pPr>
      <w:rPr>
        <w:rFonts w:ascii="Symbol" w:hAnsi="Symbol" w:hint="default"/>
      </w:rPr>
    </w:lvl>
    <w:lvl w:ilvl="7" w:tplc="040A0003" w:tentative="1">
      <w:start w:val="1"/>
      <w:numFmt w:val="bullet"/>
      <w:lvlText w:val="o"/>
      <w:lvlJc w:val="left"/>
      <w:pPr>
        <w:ind w:left="7175" w:hanging="360"/>
      </w:pPr>
      <w:rPr>
        <w:rFonts w:ascii="Courier New" w:hAnsi="Courier New" w:cs="Courier New" w:hint="default"/>
      </w:rPr>
    </w:lvl>
    <w:lvl w:ilvl="8" w:tplc="040A0005" w:tentative="1">
      <w:start w:val="1"/>
      <w:numFmt w:val="bullet"/>
      <w:lvlText w:val=""/>
      <w:lvlJc w:val="left"/>
      <w:pPr>
        <w:ind w:left="7895" w:hanging="360"/>
      </w:pPr>
      <w:rPr>
        <w:rFonts w:ascii="Wingdings" w:hAnsi="Wingdings" w:hint="default"/>
      </w:rPr>
    </w:lvl>
  </w:abstractNum>
  <w:abstractNum w:abstractNumId="27"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27C1FCD"/>
    <w:multiLevelType w:val="hybridMultilevel"/>
    <w:tmpl w:val="745EA6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589D56E7"/>
    <w:multiLevelType w:val="hybridMultilevel"/>
    <w:tmpl w:val="387C69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5AE25DD0"/>
    <w:multiLevelType w:val="hybridMultilevel"/>
    <w:tmpl w:val="7FB01014"/>
    <w:lvl w:ilvl="0" w:tplc="040A0001">
      <w:start w:val="1"/>
      <w:numFmt w:val="bullet"/>
      <w:lvlText w:val=""/>
      <w:lvlJc w:val="left"/>
      <w:pPr>
        <w:ind w:left="2135" w:hanging="360"/>
      </w:pPr>
      <w:rPr>
        <w:rFonts w:ascii="Symbol" w:hAnsi="Symbol" w:hint="default"/>
      </w:rPr>
    </w:lvl>
    <w:lvl w:ilvl="1" w:tplc="040A0003" w:tentative="1">
      <w:start w:val="1"/>
      <w:numFmt w:val="bullet"/>
      <w:lvlText w:val="o"/>
      <w:lvlJc w:val="left"/>
      <w:pPr>
        <w:ind w:left="2855" w:hanging="360"/>
      </w:pPr>
      <w:rPr>
        <w:rFonts w:ascii="Courier New" w:hAnsi="Courier New" w:cs="Courier New" w:hint="default"/>
      </w:rPr>
    </w:lvl>
    <w:lvl w:ilvl="2" w:tplc="040A0005" w:tentative="1">
      <w:start w:val="1"/>
      <w:numFmt w:val="bullet"/>
      <w:lvlText w:val=""/>
      <w:lvlJc w:val="left"/>
      <w:pPr>
        <w:ind w:left="3575" w:hanging="360"/>
      </w:pPr>
      <w:rPr>
        <w:rFonts w:ascii="Wingdings" w:hAnsi="Wingdings" w:hint="default"/>
      </w:rPr>
    </w:lvl>
    <w:lvl w:ilvl="3" w:tplc="040A0001" w:tentative="1">
      <w:start w:val="1"/>
      <w:numFmt w:val="bullet"/>
      <w:lvlText w:val=""/>
      <w:lvlJc w:val="left"/>
      <w:pPr>
        <w:ind w:left="4295" w:hanging="360"/>
      </w:pPr>
      <w:rPr>
        <w:rFonts w:ascii="Symbol" w:hAnsi="Symbol" w:hint="default"/>
      </w:rPr>
    </w:lvl>
    <w:lvl w:ilvl="4" w:tplc="040A0003" w:tentative="1">
      <w:start w:val="1"/>
      <w:numFmt w:val="bullet"/>
      <w:lvlText w:val="o"/>
      <w:lvlJc w:val="left"/>
      <w:pPr>
        <w:ind w:left="5015" w:hanging="360"/>
      </w:pPr>
      <w:rPr>
        <w:rFonts w:ascii="Courier New" w:hAnsi="Courier New" w:cs="Courier New" w:hint="default"/>
      </w:rPr>
    </w:lvl>
    <w:lvl w:ilvl="5" w:tplc="040A0005" w:tentative="1">
      <w:start w:val="1"/>
      <w:numFmt w:val="bullet"/>
      <w:lvlText w:val=""/>
      <w:lvlJc w:val="left"/>
      <w:pPr>
        <w:ind w:left="5735" w:hanging="360"/>
      </w:pPr>
      <w:rPr>
        <w:rFonts w:ascii="Wingdings" w:hAnsi="Wingdings" w:hint="default"/>
      </w:rPr>
    </w:lvl>
    <w:lvl w:ilvl="6" w:tplc="040A0001" w:tentative="1">
      <w:start w:val="1"/>
      <w:numFmt w:val="bullet"/>
      <w:lvlText w:val=""/>
      <w:lvlJc w:val="left"/>
      <w:pPr>
        <w:ind w:left="6455" w:hanging="360"/>
      </w:pPr>
      <w:rPr>
        <w:rFonts w:ascii="Symbol" w:hAnsi="Symbol" w:hint="default"/>
      </w:rPr>
    </w:lvl>
    <w:lvl w:ilvl="7" w:tplc="040A0003" w:tentative="1">
      <w:start w:val="1"/>
      <w:numFmt w:val="bullet"/>
      <w:lvlText w:val="o"/>
      <w:lvlJc w:val="left"/>
      <w:pPr>
        <w:ind w:left="7175" w:hanging="360"/>
      </w:pPr>
      <w:rPr>
        <w:rFonts w:ascii="Courier New" w:hAnsi="Courier New" w:cs="Courier New" w:hint="default"/>
      </w:rPr>
    </w:lvl>
    <w:lvl w:ilvl="8" w:tplc="040A0005" w:tentative="1">
      <w:start w:val="1"/>
      <w:numFmt w:val="bullet"/>
      <w:lvlText w:val=""/>
      <w:lvlJc w:val="left"/>
      <w:pPr>
        <w:ind w:left="7895" w:hanging="360"/>
      </w:pPr>
      <w:rPr>
        <w:rFonts w:ascii="Wingdings" w:hAnsi="Wingdings" w:hint="default"/>
      </w:rPr>
    </w:lvl>
  </w:abstractNum>
  <w:abstractNum w:abstractNumId="31" w15:restartNumberingAfterBreak="0">
    <w:nsid w:val="5E674F21"/>
    <w:multiLevelType w:val="hybridMultilevel"/>
    <w:tmpl w:val="E3AE06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5F4E043F"/>
    <w:multiLevelType w:val="hybridMultilevel"/>
    <w:tmpl w:val="4DCCF7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1BC28AF"/>
    <w:multiLevelType w:val="hybridMultilevel"/>
    <w:tmpl w:val="1974F9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37729CA"/>
    <w:multiLevelType w:val="hybridMultilevel"/>
    <w:tmpl w:val="F03AA9C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1F21C73"/>
    <w:multiLevelType w:val="hybridMultilevel"/>
    <w:tmpl w:val="1E8AE6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15:restartNumberingAfterBreak="0">
    <w:nsid w:val="78244361"/>
    <w:multiLevelType w:val="hybridMultilevel"/>
    <w:tmpl w:val="648E2B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A8E6EFD"/>
    <w:multiLevelType w:val="hybridMultilevel"/>
    <w:tmpl w:val="57A4A7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D753524"/>
    <w:multiLevelType w:val="hybridMultilevel"/>
    <w:tmpl w:val="E27A00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F96683B"/>
    <w:multiLevelType w:val="hybridMultilevel"/>
    <w:tmpl w:val="B9661D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24"/>
  </w:num>
  <w:num w:numId="4">
    <w:abstractNumId w:val="8"/>
  </w:num>
  <w:num w:numId="5">
    <w:abstractNumId w:val="36"/>
  </w:num>
  <w:num w:numId="6">
    <w:abstractNumId w:val="10"/>
  </w:num>
  <w:num w:numId="7">
    <w:abstractNumId w:val="29"/>
  </w:num>
  <w:num w:numId="8">
    <w:abstractNumId w:val="39"/>
  </w:num>
  <w:num w:numId="9">
    <w:abstractNumId w:val="12"/>
    <w:lvlOverride w:ilvl="0">
      <w:startOverride w:val="1"/>
    </w:lvlOverride>
  </w:num>
  <w:num w:numId="10">
    <w:abstractNumId w:val="35"/>
  </w:num>
  <w:num w:numId="11">
    <w:abstractNumId w:val="17"/>
  </w:num>
  <w:num w:numId="12">
    <w:abstractNumId w:val="6"/>
  </w:num>
  <w:num w:numId="13">
    <w:abstractNumId w:val="9"/>
  </w:num>
  <w:num w:numId="14">
    <w:abstractNumId w:val="16"/>
  </w:num>
  <w:num w:numId="15">
    <w:abstractNumId w:val="0"/>
  </w:num>
  <w:num w:numId="16">
    <w:abstractNumId w:val="19"/>
  </w:num>
  <w:num w:numId="17">
    <w:abstractNumId w:val="5"/>
  </w:num>
  <w:num w:numId="18">
    <w:abstractNumId w:val="7"/>
  </w:num>
  <w:num w:numId="19">
    <w:abstractNumId w:val="34"/>
  </w:num>
  <w:num w:numId="20">
    <w:abstractNumId w:val="3"/>
  </w:num>
  <w:num w:numId="21">
    <w:abstractNumId w:val="25"/>
  </w:num>
  <w:num w:numId="22">
    <w:abstractNumId w:val="2"/>
  </w:num>
  <w:num w:numId="23">
    <w:abstractNumId w:val="32"/>
  </w:num>
  <w:num w:numId="24">
    <w:abstractNumId w:val="23"/>
  </w:num>
  <w:num w:numId="25">
    <w:abstractNumId w:val="38"/>
  </w:num>
  <w:num w:numId="26">
    <w:abstractNumId w:val="30"/>
  </w:num>
  <w:num w:numId="27">
    <w:abstractNumId w:val="26"/>
  </w:num>
  <w:num w:numId="28">
    <w:abstractNumId w:val="20"/>
  </w:num>
  <w:num w:numId="29">
    <w:abstractNumId w:val="13"/>
  </w:num>
  <w:num w:numId="30">
    <w:abstractNumId w:val="18"/>
  </w:num>
  <w:num w:numId="31">
    <w:abstractNumId w:val="33"/>
  </w:num>
  <w:num w:numId="32">
    <w:abstractNumId w:val="28"/>
  </w:num>
  <w:num w:numId="33">
    <w:abstractNumId w:val="31"/>
  </w:num>
  <w:num w:numId="34">
    <w:abstractNumId w:val="37"/>
  </w:num>
  <w:num w:numId="35">
    <w:abstractNumId w:val="15"/>
  </w:num>
  <w:num w:numId="36">
    <w:abstractNumId w:val="11"/>
  </w:num>
  <w:num w:numId="37">
    <w:abstractNumId w:val="1"/>
  </w:num>
  <w:num w:numId="38">
    <w:abstractNumId w:val="14"/>
  </w:num>
  <w:num w:numId="39">
    <w:abstractNumId w:val="21"/>
  </w:num>
  <w:num w:numId="40">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167"/>
    <w:rsid w:val="00010926"/>
    <w:rsid w:val="00011C03"/>
    <w:rsid w:val="00016CC8"/>
    <w:rsid w:val="00042A77"/>
    <w:rsid w:val="0004552E"/>
    <w:rsid w:val="00053E59"/>
    <w:rsid w:val="0006017D"/>
    <w:rsid w:val="0006156C"/>
    <w:rsid w:val="00066D31"/>
    <w:rsid w:val="000675FF"/>
    <w:rsid w:val="00074D08"/>
    <w:rsid w:val="00075385"/>
    <w:rsid w:val="00076BCC"/>
    <w:rsid w:val="0007755D"/>
    <w:rsid w:val="00080C5E"/>
    <w:rsid w:val="00082ABB"/>
    <w:rsid w:val="00097057"/>
    <w:rsid w:val="000A3230"/>
    <w:rsid w:val="000C51C4"/>
    <w:rsid w:val="000C62CB"/>
    <w:rsid w:val="000D4411"/>
    <w:rsid w:val="000D55C3"/>
    <w:rsid w:val="000D6904"/>
    <w:rsid w:val="000E0D89"/>
    <w:rsid w:val="000E703D"/>
    <w:rsid w:val="000E781B"/>
    <w:rsid w:val="000F0C70"/>
    <w:rsid w:val="000F7BE8"/>
    <w:rsid w:val="00110CCF"/>
    <w:rsid w:val="00114F5B"/>
    <w:rsid w:val="00117ED5"/>
    <w:rsid w:val="001344E4"/>
    <w:rsid w:val="0013729C"/>
    <w:rsid w:val="00137749"/>
    <w:rsid w:val="00137B18"/>
    <w:rsid w:val="001570C8"/>
    <w:rsid w:val="001577D2"/>
    <w:rsid w:val="00163256"/>
    <w:rsid w:val="00173758"/>
    <w:rsid w:val="00174D1C"/>
    <w:rsid w:val="00182EB6"/>
    <w:rsid w:val="001853FD"/>
    <w:rsid w:val="00190AB8"/>
    <w:rsid w:val="001A39CA"/>
    <w:rsid w:val="001B4273"/>
    <w:rsid w:val="001B4CB2"/>
    <w:rsid w:val="001C4D07"/>
    <w:rsid w:val="001D5EE1"/>
    <w:rsid w:val="001D6538"/>
    <w:rsid w:val="001D7B08"/>
    <w:rsid w:val="001E2FE1"/>
    <w:rsid w:val="001E44D5"/>
    <w:rsid w:val="001E476D"/>
    <w:rsid w:val="001E4E5B"/>
    <w:rsid w:val="001F3A8E"/>
    <w:rsid w:val="001F6085"/>
    <w:rsid w:val="00201A3A"/>
    <w:rsid w:val="002221A0"/>
    <w:rsid w:val="00222F6E"/>
    <w:rsid w:val="00225049"/>
    <w:rsid w:val="00231404"/>
    <w:rsid w:val="00235216"/>
    <w:rsid w:val="00255B53"/>
    <w:rsid w:val="00263AE7"/>
    <w:rsid w:val="00267166"/>
    <w:rsid w:val="002719B6"/>
    <w:rsid w:val="00273192"/>
    <w:rsid w:val="002777D6"/>
    <w:rsid w:val="00291A72"/>
    <w:rsid w:val="002A3215"/>
    <w:rsid w:val="002B24CC"/>
    <w:rsid w:val="002C1A9D"/>
    <w:rsid w:val="002E17D6"/>
    <w:rsid w:val="002E313C"/>
    <w:rsid w:val="002F0A41"/>
    <w:rsid w:val="002F1BF6"/>
    <w:rsid w:val="002F7F1A"/>
    <w:rsid w:val="00303072"/>
    <w:rsid w:val="00322E5B"/>
    <w:rsid w:val="00332482"/>
    <w:rsid w:val="0033458B"/>
    <w:rsid w:val="003355B4"/>
    <w:rsid w:val="0033784D"/>
    <w:rsid w:val="00341FDF"/>
    <w:rsid w:val="003562BF"/>
    <w:rsid w:val="003633B6"/>
    <w:rsid w:val="00370F34"/>
    <w:rsid w:val="00382C35"/>
    <w:rsid w:val="00390E8E"/>
    <w:rsid w:val="00395D53"/>
    <w:rsid w:val="00396306"/>
    <w:rsid w:val="003A193C"/>
    <w:rsid w:val="003B2D0C"/>
    <w:rsid w:val="003B7854"/>
    <w:rsid w:val="003C1C80"/>
    <w:rsid w:val="003C3E37"/>
    <w:rsid w:val="003E11DF"/>
    <w:rsid w:val="003F046E"/>
    <w:rsid w:val="003F2436"/>
    <w:rsid w:val="003F6184"/>
    <w:rsid w:val="003F6EB3"/>
    <w:rsid w:val="0040007C"/>
    <w:rsid w:val="00400081"/>
    <w:rsid w:val="00405CC0"/>
    <w:rsid w:val="00406B87"/>
    <w:rsid w:val="00412989"/>
    <w:rsid w:val="00417573"/>
    <w:rsid w:val="004214C3"/>
    <w:rsid w:val="00422EC9"/>
    <w:rsid w:val="00424895"/>
    <w:rsid w:val="00426B53"/>
    <w:rsid w:val="0043362D"/>
    <w:rsid w:val="0043434B"/>
    <w:rsid w:val="00434DD8"/>
    <w:rsid w:val="00443EC5"/>
    <w:rsid w:val="00444779"/>
    <w:rsid w:val="00444C23"/>
    <w:rsid w:val="0045040F"/>
    <w:rsid w:val="004667E6"/>
    <w:rsid w:val="00470CB7"/>
    <w:rsid w:val="00472A21"/>
    <w:rsid w:val="004773AF"/>
    <w:rsid w:val="004802AA"/>
    <w:rsid w:val="00485B9E"/>
    <w:rsid w:val="00485CA9"/>
    <w:rsid w:val="004863A6"/>
    <w:rsid w:val="0048706A"/>
    <w:rsid w:val="00495A18"/>
    <w:rsid w:val="004A00F3"/>
    <w:rsid w:val="004A6982"/>
    <w:rsid w:val="004C1753"/>
    <w:rsid w:val="004E714F"/>
    <w:rsid w:val="004F522C"/>
    <w:rsid w:val="00510013"/>
    <w:rsid w:val="0051196A"/>
    <w:rsid w:val="005178C6"/>
    <w:rsid w:val="00534CC8"/>
    <w:rsid w:val="00543ABE"/>
    <w:rsid w:val="005515AB"/>
    <w:rsid w:val="00573161"/>
    <w:rsid w:val="00580CDA"/>
    <w:rsid w:val="0058500D"/>
    <w:rsid w:val="005858AC"/>
    <w:rsid w:val="00593CD4"/>
    <w:rsid w:val="005C2BC3"/>
    <w:rsid w:val="005D1A7C"/>
    <w:rsid w:val="005D3DB7"/>
    <w:rsid w:val="005D3E24"/>
    <w:rsid w:val="005D47A1"/>
    <w:rsid w:val="005D6DFA"/>
    <w:rsid w:val="005E092F"/>
    <w:rsid w:val="005E0A26"/>
    <w:rsid w:val="005E28AF"/>
    <w:rsid w:val="005E4A84"/>
    <w:rsid w:val="005F0724"/>
    <w:rsid w:val="005F35E0"/>
    <w:rsid w:val="0061040C"/>
    <w:rsid w:val="006109E6"/>
    <w:rsid w:val="00616F94"/>
    <w:rsid w:val="00621F80"/>
    <w:rsid w:val="00622162"/>
    <w:rsid w:val="00641C75"/>
    <w:rsid w:val="00654521"/>
    <w:rsid w:val="0065489D"/>
    <w:rsid w:val="00663678"/>
    <w:rsid w:val="00667463"/>
    <w:rsid w:val="00674196"/>
    <w:rsid w:val="00677FF7"/>
    <w:rsid w:val="00696E18"/>
    <w:rsid w:val="006A783F"/>
    <w:rsid w:val="006A7E0D"/>
    <w:rsid w:val="006B1CEF"/>
    <w:rsid w:val="006B35DC"/>
    <w:rsid w:val="006B6FFA"/>
    <w:rsid w:val="006C12BA"/>
    <w:rsid w:val="006C38EB"/>
    <w:rsid w:val="006C4149"/>
    <w:rsid w:val="006D27D5"/>
    <w:rsid w:val="006D3986"/>
    <w:rsid w:val="006D4963"/>
    <w:rsid w:val="006D737D"/>
    <w:rsid w:val="006E6A0B"/>
    <w:rsid w:val="0070183D"/>
    <w:rsid w:val="007059D1"/>
    <w:rsid w:val="00721E44"/>
    <w:rsid w:val="0073714A"/>
    <w:rsid w:val="00742505"/>
    <w:rsid w:val="0074382B"/>
    <w:rsid w:val="00743F5F"/>
    <w:rsid w:val="00746BEF"/>
    <w:rsid w:val="00753B32"/>
    <w:rsid w:val="00773C1B"/>
    <w:rsid w:val="00776FAB"/>
    <w:rsid w:val="00781C0D"/>
    <w:rsid w:val="00783348"/>
    <w:rsid w:val="00791E0C"/>
    <w:rsid w:val="00792B62"/>
    <w:rsid w:val="00793BBB"/>
    <w:rsid w:val="007A00F3"/>
    <w:rsid w:val="007B32D2"/>
    <w:rsid w:val="007B7C36"/>
    <w:rsid w:val="007C68CA"/>
    <w:rsid w:val="007D09A8"/>
    <w:rsid w:val="007D6D8C"/>
    <w:rsid w:val="007E2B9F"/>
    <w:rsid w:val="007E577B"/>
    <w:rsid w:val="00801224"/>
    <w:rsid w:val="00807BDA"/>
    <w:rsid w:val="00810579"/>
    <w:rsid w:val="00821C49"/>
    <w:rsid w:val="00825A38"/>
    <w:rsid w:val="0083104D"/>
    <w:rsid w:val="0084489A"/>
    <w:rsid w:val="008515C4"/>
    <w:rsid w:val="00852877"/>
    <w:rsid w:val="008809C6"/>
    <w:rsid w:val="0088239E"/>
    <w:rsid w:val="00882916"/>
    <w:rsid w:val="008A00F5"/>
    <w:rsid w:val="008A2552"/>
    <w:rsid w:val="008B60F3"/>
    <w:rsid w:val="008C0270"/>
    <w:rsid w:val="008C5A29"/>
    <w:rsid w:val="008C6EE7"/>
    <w:rsid w:val="008D2006"/>
    <w:rsid w:val="008D7EB7"/>
    <w:rsid w:val="008E3177"/>
    <w:rsid w:val="008E48B6"/>
    <w:rsid w:val="008F55E1"/>
    <w:rsid w:val="00900D6E"/>
    <w:rsid w:val="0090308A"/>
    <w:rsid w:val="00910E08"/>
    <w:rsid w:val="00912B21"/>
    <w:rsid w:val="00921A0F"/>
    <w:rsid w:val="009245E6"/>
    <w:rsid w:val="00926D84"/>
    <w:rsid w:val="00936BF2"/>
    <w:rsid w:val="009654AB"/>
    <w:rsid w:val="00970D13"/>
    <w:rsid w:val="00972360"/>
    <w:rsid w:val="00982F0F"/>
    <w:rsid w:val="00986260"/>
    <w:rsid w:val="00990322"/>
    <w:rsid w:val="00992B3E"/>
    <w:rsid w:val="009A25E9"/>
    <w:rsid w:val="009B4DAA"/>
    <w:rsid w:val="009B66C7"/>
    <w:rsid w:val="009B795C"/>
    <w:rsid w:val="009E1FDE"/>
    <w:rsid w:val="009E4BCF"/>
    <w:rsid w:val="009F0336"/>
    <w:rsid w:val="009F1B0C"/>
    <w:rsid w:val="00A0244F"/>
    <w:rsid w:val="00A11361"/>
    <w:rsid w:val="00A222B2"/>
    <w:rsid w:val="00A30F98"/>
    <w:rsid w:val="00A35446"/>
    <w:rsid w:val="00A36B89"/>
    <w:rsid w:val="00A4104B"/>
    <w:rsid w:val="00A414B3"/>
    <w:rsid w:val="00A4292C"/>
    <w:rsid w:val="00A43F1F"/>
    <w:rsid w:val="00A50DEB"/>
    <w:rsid w:val="00A520B9"/>
    <w:rsid w:val="00A520C0"/>
    <w:rsid w:val="00A53324"/>
    <w:rsid w:val="00A61CF8"/>
    <w:rsid w:val="00A679FB"/>
    <w:rsid w:val="00A70051"/>
    <w:rsid w:val="00A7061B"/>
    <w:rsid w:val="00A74DAB"/>
    <w:rsid w:val="00A75737"/>
    <w:rsid w:val="00A77852"/>
    <w:rsid w:val="00A82E6F"/>
    <w:rsid w:val="00A86C9C"/>
    <w:rsid w:val="00A93C8E"/>
    <w:rsid w:val="00AA57DD"/>
    <w:rsid w:val="00AB7DE9"/>
    <w:rsid w:val="00AC2623"/>
    <w:rsid w:val="00AD048B"/>
    <w:rsid w:val="00AE37AB"/>
    <w:rsid w:val="00AE623E"/>
    <w:rsid w:val="00AE7749"/>
    <w:rsid w:val="00AF20DA"/>
    <w:rsid w:val="00B039EA"/>
    <w:rsid w:val="00B0422A"/>
    <w:rsid w:val="00B05B13"/>
    <w:rsid w:val="00B2163E"/>
    <w:rsid w:val="00B217BB"/>
    <w:rsid w:val="00B2539E"/>
    <w:rsid w:val="00B25445"/>
    <w:rsid w:val="00B2688F"/>
    <w:rsid w:val="00B26BF1"/>
    <w:rsid w:val="00B4191A"/>
    <w:rsid w:val="00B43571"/>
    <w:rsid w:val="00B44D86"/>
    <w:rsid w:val="00B54AA9"/>
    <w:rsid w:val="00B62410"/>
    <w:rsid w:val="00B630C1"/>
    <w:rsid w:val="00B70C64"/>
    <w:rsid w:val="00B83409"/>
    <w:rsid w:val="00BA2700"/>
    <w:rsid w:val="00BC0B73"/>
    <w:rsid w:val="00BC0D2B"/>
    <w:rsid w:val="00BC1B5E"/>
    <w:rsid w:val="00BD3FDC"/>
    <w:rsid w:val="00BE4B0F"/>
    <w:rsid w:val="00BF77B7"/>
    <w:rsid w:val="00C04659"/>
    <w:rsid w:val="00C1104F"/>
    <w:rsid w:val="00C126FF"/>
    <w:rsid w:val="00C17010"/>
    <w:rsid w:val="00C44BED"/>
    <w:rsid w:val="00C50DA2"/>
    <w:rsid w:val="00C5106E"/>
    <w:rsid w:val="00C51E27"/>
    <w:rsid w:val="00C658DC"/>
    <w:rsid w:val="00C6686E"/>
    <w:rsid w:val="00C71E9C"/>
    <w:rsid w:val="00C82B8C"/>
    <w:rsid w:val="00C84548"/>
    <w:rsid w:val="00C86DBC"/>
    <w:rsid w:val="00C97420"/>
    <w:rsid w:val="00CE47D0"/>
    <w:rsid w:val="00CF086A"/>
    <w:rsid w:val="00CF4ABF"/>
    <w:rsid w:val="00D0050D"/>
    <w:rsid w:val="00D143B1"/>
    <w:rsid w:val="00D176BE"/>
    <w:rsid w:val="00D42357"/>
    <w:rsid w:val="00D46814"/>
    <w:rsid w:val="00D5183B"/>
    <w:rsid w:val="00D53056"/>
    <w:rsid w:val="00D60A08"/>
    <w:rsid w:val="00D61609"/>
    <w:rsid w:val="00D66694"/>
    <w:rsid w:val="00D812C3"/>
    <w:rsid w:val="00D868D7"/>
    <w:rsid w:val="00D938B1"/>
    <w:rsid w:val="00DA2F2C"/>
    <w:rsid w:val="00DA3DFD"/>
    <w:rsid w:val="00DB1186"/>
    <w:rsid w:val="00DC073F"/>
    <w:rsid w:val="00DC1A91"/>
    <w:rsid w:val="00DC4646"/>
    <w:rsid w:val="00DC7A89"/>
    <w:rsid w:val="00DE0AAF"/>
    <w:rsid w:val="00DE30BD"/>
    <w:rsid w:val="00DE4C80"/>
    <w:rsid w:val="00DF0B40"/>
    <w:rsid w:val="00DF717C"/>
    <w:rsid w:val="00E063EF"/>
    <w:rsid w:val="00E106C0"/>
    <w:rsid w:val="00E10CC8"/>
    <w:rsid w:val="00E126C2"/>
    <w:rsid w:val="00E16DC7"/>
    <w:rsid w:val="00E2720C"/>
    <w:rsid w:val="00E31F9B"/>
    <w:rsid w:val="00E4582A"/>
    <w:rsid w:val="00E52FCE"/>
    <w:rsid w:val="00E5492F"/>
    <w:rsid w:val="00E7081F"/>
    <w:rsid w:val="00E7686B"/>
    <w:rsid w:val="00E94C55"/>
    <w:rsid w:val="00EA3E8A"/>
    <w:rsid w:val="00EB172E"/>
    <w:rsid w:val="00EB3FAB"/>
    <w:rsid w:val="00EB4AB1"/>
    <w:rsid w:val="00EC0037"/>
    <w:rsid w:val="00EC64B7"/>
    <w:rsid w:val="00ED4189"/>
    <w:rsid w:val="00EE0159"/>
    <w:rsid w:val="00EE1B9B"/>
    <w:rsid w:val="00EF6B24"/>
    <w:rsid w:val="00F156F2"/>
    <w:rsid w:val="00F25FC6"/>
    <w:rsid w:val="00F30637"/>
    <w:rsid w:val="00F32DC7"/>
    <w:rsid w:val="00F35E4F"/>
    <w:rsid w:val="00F42D53"/>
    <w:rsid w:val="00F43C07"/>
    <w:rsid w:val="00F47B25"/>
    <w:rsid w:val="00F575CA"/>
    <w:rsid w:val="00F5765E"/>
    <w:rsid w:val="00F633A2"/>
    <w:rsid w:val="00F7786B"/>
    <w:rsid w:val="00F87CF0"/>
    <w:rsid w:val="00F94D18"/>
    <w:rsid w:val="00F95299"/>
    <w:rsid w:val="00FC0B34"/>
    <w:rsid w:val="00FC299C"/>
    <w:rsid w:val="00FD3642"/>
    <w:rsid w:val="00FD5FBB"/>
    <w:rsid w:val="00FE2FD8"/>
    <w:rsid w:val="00FF17BF"/>
    <w:rsid w:val="00FF3F7C"/>
    <w:rsid w:val="00FF4F74"/>
    <w:rsid w:val="00FF5F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63256"/>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7F1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 w:type="character" w:customStyle="1" w:styleId="Ttulo3Car">
    <w:name w:val="Título 3 Car"/>
    <w:basedOn w:val="Fuentedeprrafopredeter"/>
    <w:link w:val="Ttulo3"/>
    <w:uiPriority w:val="9"/>
    <w:rsid w:val="002F7F1A"/>
    <w:rPr>
      <w:rFonts w:asciiTheme="majorHAnsi" w:eastAsiaTheme="majorEastAsia" w:hAnsiTheme="majorHAnsi" w:cstheme="majorBidi"/>
      <w:color w:val="1F3763" w:themeColor="accent1" w:themeShade="7F"/>
    </w:rPr>
  </w:style>
  <w:style w:type="paragraph" w:styleId="Citadestacada">
    <w:name w:val="Intense Quote"/>
    <w:basedOn w:val="Normal"/>
    <w:next w:val="Normal"/>
    <w:link w:val="CitadestacadaCar"/>
    <w:uiPriority w:val="30"/>
    <w:qFormat/>
    <w:rsid w:val="00E5492F"/>
    <w:pPr>
      <w:pBdr>
        <w:top w:val="single" w:sz="4" w:space="10" w:color="4472C4" w:themeColor="accent1"/>
        <w:bottom w:val="single" w:sz="4" w:space="10" w:color="4472C4" w:themeColor="accent1"/>
      </w:pBdr>
      <w:spacing w:before="360" w:after="360"/>
      <w:ind w:left="864" w:right="864"/>
      <w:jc w:val="center"/>
    </w:pPr>
    <w:rPr>
      <w:rFonts w:ascii="Times New Roman" w:eastAsia="Times New Roman" w:hAnsi="Times New Roman" w:cs="Times New Roman"/>
      <w:i/>
      <w:iCs/>
      <w:color w:val="4472C4" w:themeColor="accent1"/>
      <w:lang w:val="es-ES" w:eastAsia="es-ES_tradnl"/>
    </w:rPr>
  </w:style>
  <w:style w:type="character" w:customStyle="1" w:styleId="CitadestacadaCar">
    <w:name w:val="Cita destacada Car"/>
    <w:basedOn w:val="Fuentedeprrafopredeter"/>
    <w:link w:val="Citadestacada"/>
    <w:uiPriority w:val="30"/>
    <w:rsid w:val="00E5492F"/>
    <w:rPr>
      <w:rFonts w:ascii="Times New Roman" w:eastAsia="Times New Roman" w:hAnsi="Times New Roman" w:cs="Times New Roman"/>
      <w:i/>
      <w:iCs/>
      <w:color w:val="4472C4" w:themeColor="accent1"/>
      <w:lang w:val="es-ES" w:eastAsia="es-ES_tradnl"/>
    </w:rPr>
  </w:style>
  <w:style w:type="table" w:styleId="Tablaconcuadrcula">
    <w:name w:val="Table Grid"/>
    <w:basedOn w:val="Tablanormal"/>
    <w:uiPriority w:val="39"/>
    <w:rsid w:val="00042A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36535">
      <w:bodyDiv w:val="1"/>
      <w:marLeft w:val="0"/>
      <w:marRight w:val="0"/>
      <w:marTop w:val="0"/>
      <w:marBottom w:val="0"/>
      <w:divBdr>
        <w:top w:val="none" w:sz="0" w:space="0" w:color="auto"/>
        <w:left w:val="none" w:sz="0" w:space="0" w:color="auto"/>
        <w:bottom w:val="none" w:sz="0" w:space="0" w:color="auto"/>
        <w:right w:val="none" w:sz="0" w:space="0" w:color="auto"/>
      </w:divBdr>
    </w:div>
    <w:div w:id="558134936">
      <w:bodyDiv w:val="1"/>
      <w:marLeft w:val="0"/>
      <w:marRight w:val="0"/>
      <w:marTop w:val="0"/>
      <w:marBottom w:val="0"/>
      <w:divBdr>
        <w:top w:val="none" w:sz="0" w:space="0" w:color="auto"/>
        <w:left w:val="none" w:sz="0" w:space="0" w:color="auto"/>
        <w:bottom w:val="none" w:sz="0" w:space="0" w:color="auto"/>
        <w:right w:val="none" w:sz="0" w:space="0" w:color="auto"/>
      </w:divBdr>
    </w:div>
    <w:div w:id="610086146">
      <w:bodyDiv w:val="1"/>
      <w:marLeft w:val="0"/>
      <w:marRight w:val="0"/>
      <w:marTop w:val="0"/>
      <w:marBottom w:val="0"/>
      <w:divBdr>
        <w:top w:val="none" w:sz="0" w:space="0" w:color="auto"/>
        <w:left w:val="none" w:sz="0" w:space="0" w:color="auto"/>
        <w:bottom w:val="none" w:sz="0" w:space="0" w:color="auto"/>
        <w:right w:val="none" w:sz="0" w:space="0" w:color="auto"/>
      </w:divBdr>
    </w:div>
    <w:div w:id="668141615">
      <w:bodyDiv w:val="1"/>
      <w:marLeft w:val="0"/>
      <w:marRight w:val="0"/>
      <w:marTop w:val="0"/>
      <w:marBottom w:val="0"/>
      <w:divBdr>
        <w:top w:val="none" w:sz="0" w:space="0" w:color="auto"/>
        <w:left w:val="none" w:sz="0" w:space="0" w:color="auto"/>
        <w:bottom w:val="none" w:sz="0" w:space="0" w:color="auto"/>
        <w:right w:val="none" w:sz="0" w:space="0" w:color="auto"/>
      </w:divBdr>
      <w:divsChild>
        <w:div w:id="779763427">
          <w:marLeft w:val="0"/>
          <w:marRight w:val="0"/>
          <w:marTop w:val="0"/>
          <w:marBottom w:val="0"/>
          <w:divBdr>
            <w:top w:val="none" w:sz="0" w:space="0" w:color="auto"/>
            <w:left w:val="none" w:sz="0" w:space="0" w:color="auto"/>
            <w:bottom w:val="none" w:sz="0" w:space="0" w:color="auto"/>
            <w:right w:val="none" w:sz="0" w:space="0" w:color="auto"/>
          </w:divBdr>
          <w:divsChild>
            <w:div w:id="5700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8852">
      <w:bodyDiv w:val="1"/>
      <w:marLeft w:val="0"/>
      <w:marRight w:val="0"/>
      <w:marTop w:val="0"/>
      <w:marBottom w:val="0"/>
      <w:divBdr>
        <w:top w:val="none" w:sz="0" w:space="0" w:color="auto"/>
        <w:left w:val="none" w:sz="0" w:space="0" w:color="auto"/>
        <w:bottom w:val="none" w:sz="0" w:space="0" w:color="auto"/>
        <w:right w:val="none" w:sz="0" w:space="0" w:color="auto"/>
      </w:divBdr>
    </w:div>
    <w:div w:id="791707364">
      <w:bodyDiv w:val="1"/>
      <w:marLeft w:val="0"/>
      <w:marRight w:val="0"/>
      <w:marTop w:val="0"/>
      <w:marBottom w:val="0"/>
      <w:divBdr>
        <w:top w:val="none" w:sz="0" w:space="0" w:color="auto"/>
        <w:left w:val="none" w:sz="0" w:space="0" w:color="auto"/>
        <w:bottom w:val="none" w:sz="0" w:space="0" w:color="auto"/>
        <w:right w:val="none" w:sz="0" w:space="0" w:color="auto"/>
      </w:divBdr>
    </w:div>
    <w:div w:id="1359428116">
      <w:bodyDiv w:val="1"/>
      <w:marLeft w:val="0"/>
      <w:marRight w:val="0"/>
      <w:marTop w:val="0"/>
      <w:marBottom w:val="0"/>
      <w:divBdr>
        <w:top w:val="none" w:sz="0" w:space="0" w:color="auto"/>
        <w:left w:val="none" w:sz="0" w:space="0" w:color="auto"/>
        <w:bottom w:val="none" w:sz="0" w:space="0" w:color="auto"/>
        <w:right w:val="none" w:sz="0" w:space="0" w:color="auto"/>
      </w:divBdr>
    </w:div>
    <w:div w:id="1405954710">
      <w:bodyDiv w:val="1"/>
      <w:marLeft w:val="0"/>
      <w:marRight w:val="0"/>
      <w:marTop w:val="0"/>
      <w:marBottom w:val="0"/>
      <w:divBdr>
        <w:top w:val="none" w:sz="0" w:space="0" w:color="auto"/>
        <w:left w:val="none" w:sz="0" w:space="0" w:color="auto"/>
        <w:bottom w:val="none" w:sz="0" w:space="0" w:color="auto"/>
        <w:right w:val="none" w:sz="0" w:space="0" w:color="auto"/>
      </w:divBdr>
    </w:div>
    <w:div w:id="1798646580">
      <w:bodyDiv w:val="1"/>
      <w:marLeft w:val="0"/>
      <w:marRight w:val="0"/>
      <w:marTop w:val="0"/>
      <w:marBottom w:val="0"/>
      <w:divBdr>
        <w:top w:val="none" w:sz="0" w:space="0" w:color="auto"/>
        <w:left w:val="none" w:sz="0" w:space="0" w:color="auto"/>
        <w:bottom w:val="none" w:sz="0" w:space="0" w:color="auto"/>
        <w:right w:val="none" w:sz="0" w:space="0" w:color="auto"/>
      </w:divBdr>
    </w:div>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11554">
      <w:bodyDiv w:val="1"/>
      <w:marLeft w:val="0"/>
      <w:marRight w:val="0"/>
      <w:marTop w:val="0"/>
      <w:marBottom w:val="0"/>
      <w:divBdr>
        <w:top w:val="none" w:sz="0" w:space="0" w:color="auto"/>
        <w:left w:val="none" w:sz="0" w:space="0" w:color="auto"/>
        <w:bottom w:val="none" w:sz="0" w:space="0" w:color="auto"/>
        <w:right w:val="none" w:sz="0" w:space="0" w:color="auto"/>
      </w:divBdr>
    </w:div>
    <w:div w:id="1843157190">
      <w:bodyDiv w:val="1"/>
      <w:marLeft w:val="0"/>
      <w:marRight w:val="0"/>
      <w:marTop w:val="0"/>
      <w:marBottom w:val="0"/>
      <w:divBdr>
        <w:top w:val="none" w:sz="0" w:space="0" w:color="auto"/>
        <w:left w:val="none" w:sz="0" w:space="0" w:color="auto"/>
        <w:bottom w:val="none" w:sz="0" w:space="0" w:color="auto"/>
        <w:right w:val="none" w:sz="0" w:space="0" w:color="auto"/>
      </w:divBdr>
    </w:div>
    <w:div w:id="21135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52541-8C9A-E64F-BE42-09E0B6F4B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35</Pages>
  <Words>8712</Words>
  <Characters>47921</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383</cp:revision>
  <dcterms:created xsi:type="dcterms:W3CDTF">2019-05-03T12:22:00Z</dcterms:created>
  <dcterms:modified xsi:type="dcterms:W3CDTF">2019-05-06T13:09:00Z</dcterms:modified>
</cp:coreProperties>
</file>