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2024.04.04 (목) - 8차 회의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회의주제: 화면설계 최종피드백, 요구사항 정의서 1차 피드백, 담당 화면 별 이름 양식 지정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메인화면 (수정)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라인별 생산량 및 불량현황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 현황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공정별 설비가동현황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자재입고현황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계약번호(표) 추가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공정정보등록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설비번호(입력칸) 삭제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설비목록 구분 [추가되는 설비목록 -&gt; 추가된 설비 목록]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제조수행지시등록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진행사항 -&gt; 진행상태 로 변경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작업관리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제조로트번호 -&gt; 제조LOT번호 변경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[불량 테이블] 양품수량 컬럴 추가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디폴트 설정한것이 있으면 엑셀에 추가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 계약테이블 상세정의 ]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입고는 실질적으로 우리 창고에 입고된 날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출고는 실질적으로 회사에서 제품을 보낸날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입고 출고 날짜를 추가를 할지 추후 논의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 버튼통일 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테이블 밖은 버튼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테이블 안은 글씨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조회버튼 - Primary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등록버튼 - Default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수정버튼 - Info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취소버튼 - Danger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모달창 추가/등록 - Primary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모달창 취소 - Danger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