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9C1DB" w14:textId="784497AB" w:rsidR="00412BDE" w:rsidRDefault="00412BDE">
      <w:r>
        <w:fldChar w:fldCharType="begin"/>
      </w:r>
      <w:r>
        <w:instrText xml:space="preserve"> HYPERLINK "</w:instrText>
      </w:r>
      <w:r w:rsidRPr="00412BDE">
        <w:instrText>https://datos.gob.ar/dataset?tags=integracion+socio+urbana&amp;tags=renabap</w:instrText>
      </w:r>
      <w:r>
        <w:instrText xml:space="preserve">" </w:instrText>
      </w:r>
      <w:r>
        <w:fldChar w:fldCharType="separate"/>
      </w:r>
      <w:r w:rsidRPr="008D0C1C">
        <w:rPr>
          <w:rStyle w:val="Hipervnculo"/>
        </w:rPr>
        <w:t>https://datos.gob.ar/dataset?tags=integracion+socio+urbana&amp;tags=renabap</w:t>
      </w:r>
      <w:r>
        <w:fldChar w:fldCharType="end"/>
      </w:r>
    </w:p>
    <w:p w14:paraId="266C3033" w14:textId="66B8FEC2" w:rsidR="00412BDE" w:rsidRDefault="00412BDE">
      <w:hyperlink r:id="rId4" w:history="1">
        <w:r w:rsidRPr="008D0C1C">
          <w:rPr>
            <w:rStyle w:val="Hipervnculo"/>
          </w:rPr>
          <w:t>https://datos.gob.ar/dataset/desarrollo-social-proyectos-integracion-socio-urbana/archivo/desarrollo-social_39585875-3c2c-457a-b0d9-f7e3710bdf87</w:t>
        </w:r>
      </w:hyperlink>
    </w:p>
    <w:p w14:paraId="5738E893" w14:textId="27669B9A" w:rsidR="00E17433" w:rsidRDefault="008E6413">
      <w:r>
        <w:t>¿Cómo se distribuy</w:t>
      </w:r>
      <w:r w:rsidR="00D16E71">
        <w:t>ó</w:t>
      </w:r>
      <w:r>
        <w:t xml:space="preserve"> espacialmente </w:t>
      </w:r>
      <w:r w:rsidR="00D16E71">
        <w:t xml:space="preserve">en los últimos años </w:t>
      </w:r>
      <w:r>
        <w:t>la inversión en proyectos</w:t>
      </w:r>
      <w:r w:rsidR="00D16E71">
        <w:t xml:space="preserve"> o programas</w:t>
      </w:r>
      <w:r>
        <w:t xml:space="preserve"> de integración socio urbana de barrios</w:t>
      </w:r>
      <w:r w:rsidR="00D16E71">
        <w:t xml:space="preserve"> populares en Argentina?</w:t>
      </w:r>
      <w:r w:rsidR="00907A4E">
        <w:t xml:space="preserve"> ¿Se hace de la manera más eficiente</w:t>
      </w:r>
      <w:r w:rsidR="00016A7F">
        <w:t>? ¿Cómo podemos mejorar la eficiencia en el uso de los recursos públicos para la integración de barrios?</w:t>
      </w:r>
    </w:p>
    <w:p w14:paraId="0604DFBA" w14:textId="0F30BA9A" w:rsidR="00AB495A" w:rsidRDefault="00AB495A" w:rsidP="002B0C92">
      <w:pPr>
        <w:jc w:val="both"/>
      </w:pPr>
      <w:r>
        <w:t>La cuestión del financiamiento de integración de barrios marginados es uno de los principales temas de debate de la agenda urbana actual. Existe</w:t>
      </w:r>
      <w:r w:rsidR="004D7A81">
        <w:t>n</w:t>
      </w:r>
      <w:r>
        <w:t xml:space="preserve"> </w:t>
      </w:r>
      <w:r w:rsidR="004D7A81">
        <w:t>más de 1 billón de personas en el mundo que viven en asentamientos informales</w:t>
      </w:r>
      <w:r w:rsidR="00AC5A67">
        <w:t xml:space="preserve">, y que no logran un </w:t>
      </w:r>
      <w:r w:rsidR="00DF122D">
        <w:t>satisfacer</w:t>
      </w:r>
      <w:r w:rsidR="00AC5A67">
        <w:t xml:space="preserve"> </w:t>
      </w:r>
      <w:r w:rsidR="00DF122D">
        <w:t xml:space="preserve">sus </w:t>
      </w:r>
      <w:r w:rsidR="00AC5A67">
        <w:t>necesidades básicas ni a</w:t>
      </w:r>
      <w:r w:rsidR="00DF122D">
        <w:t>cceder a</w:t>
      </w:r>
      <w:r w:rsidR="00AC5A67">
        <w:t xml:space="preserve"> los derechos </w:t>
      </w:r>
      <w:r w:rsidR="00DF122D">
        <w:t xml:space="preserve">más elementales </w:t>
      </w:r>
      <w:r w:rsidR="00AC5A67">
        <w:t>que se establecen en las distintas naciones y organismos internacionales.</w:t>
      </w:r>
      <w:r w:rsidR="008C6C47" w:rsidRPr="008C6C47">
        <w:t xml:space="preserve"> </w:t>
      </w:r>
      <w:r w:rsidR="008C6C47">
        <w:t>La inversión estatal no alcanza para atender la magnitud de la problemática, y se estima que se necesitaría un presupuesto de 6 trillones de dólares a nivel mundial para formalizar e integrar a todas las personas.</w:t>
      </w:r>
      <w:r w:rsidR="00AC5A67">
        <w:t xml:space="preserve"> </w:t>
      </w:r>
      <w:r w:rsidR="002B0C92">
        <w:t xml:space="preserve">En África y Latinoamérica es donde este problema se revela más evidente y donde representa un desafío clave para el desarrollo de </w:t>
      </w:r>
      <w:r w:rsidR="004336D2">
        <w:t>las naciones</w:t>
      </w:r>
      <w:r w:rsidR="002B0C92">
        <w:t xml:space="preserve">. </w:t>
      </w:r>
      <w:r w:rsidR="008C6C47">
        <w:t xml:space="preserve">Este escenario </w:t>
      </w:r>
      <w:r w:rsidR="00FD4A87">
        <w:t xml:space="preserve">nos indica que es </w:t>
      </w:r>
      <w:r w:rsidR="00AE68FA">
        <w:t>necesario,</w:t>
      </w:r>
      <w:r w:rsidR="00FD4A87">
        <w:t xml:space="preserve"> por un lado, generar fuentes de financiamiento </w:t>
      </w:r>
      <w:r w:rsidR="00AE68FA">
        <w:t xml:space="preserve">creativas e innovadoras </w:t>
      </w:r>
      <w:r w:rsidR="00FD4A87">
        <w:t xml:space="preserve">que </w:t>
      </w:r>
      <w:r w:rsidR="00AE68FA">
        <w:t>sumen</w:t>
      </w:r>
      <w:r w:rsidR="00FD4A87">
        <w:t xml:space="preserve"> </w:t>
      </w:r>
      <w:r w:rsidR="00AE68FA">
        <w:t>a</w:t>
      </w:r>
      <w:r w:rsidR="00FD4A87">
        <w:t xml:space="preserve">l capital privado en </w:t>
      </w:r>
      <w:proofErr w:type="spellStart"/>
      <w:r w:rsidR="00FD4A87">
        <w:t>pos</w:t>
      </w:r>
      <w:proofErr w:type="spellEnd"/>
      <w:r w:rsidR="00FD4A87">
        <w:t xml:space="preserve"> de la integración socio urbana y la </w:t>
      </w:r>
      <w:r w:rsidR="00AE68FA">
        <w:t>garantía de acceso a derechos básicos, y por otro, generar el uso más eficiente posible de los recursos públicos. En este trabajo me concentraré en la segunda cuestión mencionada, preguntándome si en los últimos años en Argentina, la distribución</w:t>
      </w:r>
      <w:r w:rsidR="005F576B">
        <w:t xml:space="preserve"> espacial de los fondos públicos fue utilizada de manera eficiente, y a que criterios respond</w:t>
      </w:r>
      <w:r w:rsidR="00903BD6">
        <w:t>ió</w:t>
      </w:r>
      <w:r w:rsidR="005F576B">
        <w:t xml:space="preserve"> esta distribución. </w:t>
      </w:r>
      <w:r w:rsidR="00016A7F">
        <w:t xml:space="preserve">Por último, intentaré plantear </w:t>
      </w:r>
      <w:r w:rsidR="00AF280D">
        <w:t>algunas iniciativas para mejorar la eficiencia en el uso de los fondos del estado para la integración de los barrios populares.</w:t>
      </w:r>
    </w:p>
    <w:p w14:paraId="3B601E39" w14:textId="50F5DA9A" w:rsidR="00E17433" w:rsidRDefault="00E17433">
      <w:r>
        <w:t xml:space="preserve">En Argentina existen </w:t>
      </w:r>
      <w:r w:rsidR="002D1FBD">
        <w:t xml:space="preserve">x barrios populares que aglomeran a x hogares/habitantes. </w:t>
      </w:r>
    </w:p>
    <w:p w14:paraId="02D01C57" w14:textId="77777777" w:rsidR="00AB495A" w:rsidRDefault="00AB495A"/>
    <w:sectPr w:rsidR="00AB49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C36"/>
    <w:rsid w:val="00011C36"/>
    <w:rsid w:val="00016A7F"/>
    <w:rsid w:val="002B0C92"/>
    <w:rsid w:val="002D1FBD"/>
    <w:rsid w:val="00412BDE"/>
    <w:rsid w:val="004336D2"/>
    <w:rsid w:val="004D7A81"/>
    <w:rsid w:val="005F576B"/>
    <w:rsid w:val="00806A76"/>
    <w:rsid w:val="008C6C47"/>
    <w:rsid w:val="008E6413"/>
    <w:rsid w:val="008F0DDF"/>
    <w:rsid w:val="00903BD6"/>
    <w:rsid w:val="00907A4E"/>
    <w:rsid w:val="00AB495A"/>
    <w:rsid w:val="00AC5A67"/>
    <w:rsid w:val="00AE68FA"/>
    <w:rsid w:val="00AF280D"/>
    <w:rsid w:val="00D16E71"/>
    <w:rsid w:val="00DD7393"/>
    <w:rsid w:val="00DF122D"/>
    <w:rsid w:val="00E17433"/>
    <w:rsid w:val="00FD4A87"/>
    <w:rsid w:val="00FE38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496FB"/>
  <w15:chartTrackingRefBased/>
  <w15:docId w15:val="{E9FB0CC1-015C-4D59-BE23-A3CD46715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12BDE"/>
    <w:rPr>
      <w:color w:val="0563C1" w:themeColor="hyperlink"/>
      <w:u w:val="single"/>
    </w:rPr>
  </w:style>
  <w:style w:type="character" w:styleId="Mencinsinresolver">
    <w:name w:val="Unresolved Mention"/>
    <w:basedOn w:val="Fuentedeprrafopredeter"/>
    <w:uiPriority w:val="99"/>
    <w:semiHidden/>
    <w:unhideWhenUsed/>
    <w:rsid w:val="00412B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os.gob.ar/dataset/desarrollo-social-proyectos-integracion-socio-urbana/archivo/desarrollo-social_39585875-3c2c-457a-b0d9-f7e3710bdf8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354</Words>
  <Characters>1948</Characters>
  <Application>Microsoft Office Word</Application>
  <DocSecurity>0</DocSecurity>
  <Lines>16</Lines>
  <Paragraphs>4</Paragraphs>
  <ScaleCrop>false</ScaleCrop>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Iñaki Cañete</dc:creator>
  <cp:keywords/>
  <dc:description/>
  <cp:lastModifiedBy>Iñaki Cañete</cp:lastModifiedBy>
  <cp:revision>2</cp:revision>
  <dcterms:created xsi:type="dcterms:W3CDTF">2022-10-28T01:01:00Z</dcterms:created>
  <dcterms:modified xsi:type="dcterms:W3CDTF">2022-10-28T01:01:00Z</dcterms:modified>
</cp:coreProperties>
</file>