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008D" w14:textId="77777777" w:rsidR="007D126C" w:rsidRDefault="00DE24DE">
      <w:pPr>
        <w:spacing w:after="248" w:line="265" w:lineRule="auto"/>
        <w:ind w:left="66" w:right="0"/>
        <w:jc w:val="center"/>
      </w:pPr>
      <w:r>
        <w:rPr>
          <w:b/>
        </w:rPr>
        <w:t>BAB II</w:t>
      </w:r>
    </w:p>
    <w:p w14:paraId="6EA2F909" w14:textId="77777777" w:rsidR="007D126C" w:rsidRDefault="00DE24DE">
      <w:pPr>
        <w:spacing w:after="554" w:line="265" w:lineRule="auto"/>
        <w:ind w:left="66" w:right="63"/>
        <w:jc w:val="center"/>
      </w:pPr>
      <w:r>
        <w:rPr>
          <w:b/>
        </w:rPr>
        <w:t>LANDASAN TEORI</w:t>
      </w:r>
    </w:p>
    <w:p w14:paraId="7D38C9F9" w14:textId="77777777" w:rsidR="007D126C" w:rsidRDefault="00DE24DE">
      <w:pPr>
        <w:pStyle w:val="Heading1"/>
        <w:tabs>
          <w:tab w:val="center" w:pos="2254"/>
        </w:tabs>
        <w:spacing w:after="159" w:line="249" w:lineRule="auto"/>
        <w:ind w:left="-15" w:firstLine="0"/>
      </w:pPr>
      <w:r>
        <w:rPr>
          <w:b/>
          <w:i w:val="0"/>
        </w:rPr>
        <w:t>2.1</w:t>
      </w:r>
      <w:r>
        <w:rPr>
          <w:b/>
          <w:i w:val="0"/>
        </w:rPr>
        <w:tab/>
        <w:t>Sistem Pendukung Keputusan</w:t>
      </w:r>
    </w:p>
    <w:p w14:paraId="06A95178" w14:textId="77777777" w:rsidR="007D126C" w:rsidRDefault="00DE24DE">
      <w:pPr>
        <w:pStyle w:val="Heading2"/>
        <w:tabs>
          <w:tab w:val="center" w:pos="2856"/>
        </w:tabs>
        <w:ind w:left="-15" w:firstLine="0"/>
      </w:pPr>
      <w:r>
        <w:t>2.1.1</w:t>
      </w:r>
      <w:r>
        <w:tab/>
        <w:t>Pengertian Sistem Pendukung Keputusan</w:t>
      </w:r>
    </w:p>
    <w:p w14:paraId="28A70D63" w14:textId="77777777" w:rsidR="007D126C" w:rsidRDefault="00DE24DE">
      <w:pPr>
        <w:ind w:left="-15" w:right="0" w:firstLine="720"/>
      </w:pPr>
      <w:r>
        <w:rPr>
          <w:i/>
        </w:rPr>
        <w:t xml:space="preserve">Decision Support System </w:t>
      </w:r>
      <w:r>
        <w:t>atau Sistem Pendukung Keputusan yang selanjutnya kita singkat dalam skripsi ini menjadi SPK, secara umum didefinisikan sebagai sebuah sistem yang mampu memberikan kemampuan</w:t>
      </w:r>
    </w:p>
    <w:p w14:paraId="2BB9498F" w14:textId="77777777" w:rsidR="007D126C" w:rsidRDefault="00DE24DE">
      <w:pPr>
        <w:tabs>
          <w:tab w:val="center" w:pos="1420"/>
          <w:tab w:val="center" w:pos="2969"/>
          <w:tab w:val="center" w:pos="4323"/>
          <w:tab w:val="center" w:pos="5527"/>
          <w:tab w:val="right" w:pos="7515"/>
        </w:tabs>
        <w:spacing w:after="121" w:line="259" w:lineRule="auto"/>
        <w:ind w:left="-15" w:right="0" w:firstLine="0"/>
        <w:jc w:val="left"/>
      </w:pPr>
      <w:r>
        <w:t xml:space="preserve">baik </w:t>
      </w:r>
      <w:r>
        <w:tab/>
        <w:t xml:space="preserve">kemampuan </w:t>
      </w:r>
      <w:r>
        <w:tab/>
        <w:t xml:space="preserve">pemecahan </w:t>
      </w:r>
      <w:r>
        <w:tab/>
        <w:t xml:space="preserve">masalah </w:t>
      </w:r>
      <w:r>
        <w:tab/>
        <w:t xml:space="preserve">maupun </w:t>
      </w:r>
      <w:r>
        <w:tab/>
        <w:t>kemampuan</w:t>
      </w:r>
    </w:p>
    <w:p w14:paraId="7E47CE6F" w14:textId="77777777" w:rsidR="007D126C" w:rsidRDefault="00DE24DE">
      <w:pPr>
        <w:spacing w:after="0"/>
        <w:ind w:left="-5" w:right="0"/>
      </w:pPr>
      <w:r>
        <w:t>pemgkomunikasian untuk masal</w:t>
      </w:r>
      <w:r>
        <w:t>ah semi-terstruktur. Secara khusus, SPK didefinisikan sebagai sebuah sistem yang mendukung kerja seorang manajer maupun sekelompok manajer dalam memecahkan masalah semi-terstruktur dengan cara memberikan informasi ataupun usulan menuju pada keputusan terte</w:t>
      </w:r>
      <w:r>
        <w:t>ntu (Berawan, 2005).</w:t>
      </w:r>
    </w:p>
    <w:p w14:paraId="23C77036" w14:textId="77777777" w:rsidR="007D126C" w:rsidRDefault="00DE24DE">
      <w:pPr>
        <w:spacing w:after="439"/>
        <w:ind w:left="-15" w:right="0" w:firstLine="708"/>
      </w:pPr>
      <w:r>
        <w:t>Pembuatan keputusan merupakan fungsi utama seorang manajer atau administrator. Kegiatan pembuatan keputusan meliputi pengidentifikasian masalah, pencarian alternatif penyelesaian masalah, evaluasi dari alternatifalternatif tersebut da</w:t>
      </w:r>
      <w:r>
        <w:t>n pemilihan alternatif keputusan yang terbaik. Kemampuan seorang manajer dalam membuat keputusan dapat dipangkatkan apabila manajer mengetahui dan menguasai teori dan teknik pembuatan keputusan. Dengan peningkatan kemampuan manajer dalam pembuatan keputusa</w:t>
      </w:r>
      <w:r>
        <w:t>n diharapkan dapat dipangkatkan kualitas keputusan yang dibuatnya, dan hal ini tentu akan meningkatkan efisiensi kerja manajer yang bersangkutan.</w:t>
      </w:r>
    </w:p>
    <w:p w14:paraId="35289312" w14:textId="77777777" w:rsidR="007D126C" w:rsidRDefault="00DE24DE">
      <w:pPr>
        <w:pStyle w:val="Heading2"/>
        <w:tabs>
          <w:tab w:val="center" w:pos="3007"/>
        </w:tabs>
        <w:ind w:left="-15" w:firstLine="0"/>
      </w:pPr>
      <w:r>
        <w:t>2.1.2</w:t>
      </w:r>
      <w:r>
        <w:tab/>
        <w:t>Konsep Dasar Sistem Pendukung Keputusan</w:t>
      </w:r>
    </w:p>
    <w:p w14:paraId="709EF001" w14:textId="77777777" w:rsidR="007D126C" w:rsidRDefault="00DE24DE">
      <w:pPr>
        <w:ind w:left="-15" w:right="0" w:firstLine="720"/>
      </w:pPr>
      <w:r>
        <w:t>Pada akalnya Turban and Aronson (1998), mendefinisikan sistem pe</w:t>
      </w:r>
      <w:r>
        <w:t>nunjang keputusan (</w:t>
      </w:r>
      <w:r>
        <w:rPr>
          <w:i/>
        </w:rPr>
        <w:t xml:space="preserve">Decision Support Systems </w:t>
      </w:r>
      <w:r>
        <w:t xml:space="preserve">– </w:t>
      </w:r>
      <w:r>
        <w:t>DSS) sebagai sistem yang digunakan untuk mendukung dan membantu pihak manajemen melakukan pengambilan keputusan pada kondisi semi terstruktur dan tidak terstruktur.</w:t>
      </w:r>
    </w:p>
    <w:p w14:paraId="1C6A47BB" w14:textId="77777777" w:rsidR="007D126C" w:rsidRDefault="00DE24DE">
      <w:pPr>
        <w:spacing w:after="0"/>
        <w:ind w:left="-5" w:right="0"/>
      </w:pPr>
      <w:r>
        <w:lastRenderedPageBreak/>
        <w:t>Pada dasarnya konsep DSS hanyalah sebatas pad</w:t>
      </w:r>
      <w:r>
        <w:t>a kegiatan membantu para manajer melakukan penilaian serta menggantikan posisi dan peran manajer.</w:t>
      </w:r>
    </w:p>
    <w:p w14:paraId="344EA408" w14:textId="77777777" w:rsidR="007D126C" w:rsidRDefault="00DE24DE">
      <w:pPr>
        <w:spacing w:after="439"/>
        <w:ind w:left="-15" w:right="0" w:firstLine="708"/>
      </w:pPr>
      <w:r>
        <w:t>Konsep DSS pertama kali diperkenalkan pada awal tahun 1970-</w:t>
      </w:r>
      <w:r>
        <w:t xml:space="preserve">an oleh Michael Scott Monoton, yang selanjutnya dikenal dengan istilah </w:t>
      </w:r>
      <w:r>
        <w:t>“</w:t>
      </w:r>
      <w:r>
        <w:rPr>
          <w:i/>
        </w:rPr>
        <w:t>Management Decision System”</w:t>
      </w:r>
      <w:r>
        <w:t>. Konsep DSS merupakan sebuah sistem interaktif berbasis komputer yang membantu pembuatan keputusan memanfaatkan data dan model untuk menyelesaikan masalah-ma</w:t>
      </w:r>
      <w:r>
        <w:t xml:space="preserve">salah yang bersifat tidak terstruktur dan semi terstruktur. DSS dirancang untuk menunjang seluruh tahapan pembuatan keputusan, yang dimulai dari tahapan mengidentifikasi masalah, memilih data yang relevan, menentukan pendekatan yang digunakan dalam proses </w:t>
      </w:r>
      <w:r>
        <w:t>pembuatan keputusan sampai pada kegiatan mengevaluasi pemilihan alternatif.</w:t>
      </w:r>
    </w:p>
    <w:p w14:paraId="47F78B3E" w14:textId="77777777" w:rsidR="007D126C" w:rsidRDefault="00DE24DE">
      <w:pPr>
        <w:pStyle w:val="Heading2"/>
        <w:ind w:left="-5" w:right="1512"/>
      </w:pPr>
      <w:r>
        <w:t>2.1.3 Konsep Pengambilan Keputusan</w:t>
      </w:r>
    </w:p>
    <w:p w14:paraId="7EA5962C" w14:textId="77777777" w:rsidR="007D126C" w:rsidRDefault="00DE24DE">
      <w:pPr>
        <w:ind w:left="-15" w:right="0" w:firstLine="566"/>
      </w:pPr>
      <w:r>
        <w:t>Beberapa definisi keputusan yang dikemukakan para ahli dijalankan sebagai berikut (Hiasan, 2004) : Menurut Ralph C. Navis</w:t>
      </w:r>
    </w:p>
    <w:p w14:paraId="317F0F38" w14:textId="77777777" w:rsidR="007D126C" w:rsidRDefault="00DE24DE">
      <w:pPr>
        <w:numPr>
          <w:ilvl w:val="0"/>
          <w:numId w:val="1"/>
        </w:numPr>
        <w:ind w:right="0" w:hanging="566"/>
      </w:pPr>
      <w:r>
        <w:t>Keputusan adalah hasil p</w:t>
      </w:r>
      <w:r>
        <w:t>emecahan masalah yang dihadapinya dengan tegas. Suatu keputusan merupakan jawaban yang pasti terhadap suatu pertanyaan. Keputusan harus dapat menjawab pertanyaan tentang apa yang dibicarakan dalam dukungannya dengan perencanaan. Keputusan dapat pula berupa</w:t>
      </w:r>
      <w:r>
        <w:t xml:space="preserve"> tindakan terhadap pelaksanaan yang sangat menyimpang dari rencana semula.</w:t>
      </w:r>
    </w:p>
    <w:p w14:paraId="7277AD49" w14:textId="77777777" w:rsidR="007D126C" w:rsidRDefault="00DE24DE">
      <w:pPr>
        <w:numPr>
          <w:ilvl w:val="0"/>
          <w:numId w:val="1"/>
        </w:numPr>
        <w:spacing w:after="151" w:line="259" w:lineRule="auto"/>
        <w:ind w:right="0" w:hanging="566"/>
      </w:pPr>
      <w:r>
        <w:t>Menurut James A.F.Stoner</w:t>
      </w:r>
    </w:p>
    <w:p w14:paraId="743FB078" w14:textId="77777777" w:rsidR="007D126C" w:rsidRDefault="00DE24DE">
      <w:pPr>
        <w:ind w:left="576" w:right="0"/>
      </w:pPr>
      <w:r>
        <w:t>Keputusan adalah pemilihan di antara alternatif-alternatif. Definisi ini mengandung tiga pengertian, yaitu:</w:t>
      </w:r>
    </w:p>
    <w:p w14:paraId="4A61DB9C" w14:textId="77777777" w:rsidR="007D126C" w:rsidRDefault="00DE24DE">
      <w:pPr>
        <w:numPr>
          <w:ilvl w:val="1"/>
          <w:numId w:val="1"/>
        </w:numPr>
        <w:spacing w:after="153" w:line="259" w:lineRule="auto"/>
        <w:ind w:right="0" w:hanging="286"/>
      </w:pPr>
      <w:r>
        <w:t>Ada pilihan atas dasar logika atau pertimbangan.</w:t>
      </w:r>
    </w:p>
    <w:p w14:paraId="2732DECB" w14:textId="77777777" w:rsidR="007D126C" w:rsidRDefault="00DE24DE">
      <w:pPr>
        <w:numPr>
          <w:ilvl w:val="1"/>
          <w:numId w:val="1"/>
        </w:numPr>
        <w:ind w:right="0" w:hanging="286"/>
      </w:pPr>
      <w:r>
        <w:t>Ada beberapa alternatif yang harus dan dipilih salah satu yang terbaik.</w:t>
      </w:r>
    </w:p>
    <w:p w14:paraId="6599D388" w14:textId="77777777" w:rsidR="007D126C" w:rsidRDefault="00DE24DE">
      <w:pPr>
        <w:numPr>
          <w:ilvl w:val="1"/>
          <w:numId w:val="1"/>
        </w:numPr>
        <w:spacing w:after="118" w:line="259" w:lineRule="auto"/>
        <w:ind w:right="0" w:hanging="286"/>
      </w:pPr>
      <w:r>
        <w:t>Ada tujuan yang ingin dicapai, dan keputusan itu makin</w:t>
      </w:r>
    </w:p>
    <w:p w14:paraId="5954F4AD" w14:textId="77777777" w:rsidR="007D126C" w:rsidRDefault="00DE24DE">
      <w:pPr>
        <w:spacing w:line="259" w:lineRule="auto"/>
        <w:ind w:left="862" w:right="0"/>
      </w:pPr>
      <w:r>
        <w:t>mendekatkan pada tujuan tertentu.</w:t>
      </w:r>
    </w:p>
    <w:p w14:paraId="2B3B7CBF" w14:textId="77777777" w:rsidR="007D126C" w:rsidRDefault="00DE24DE">
      <w:pPr>
        <w:numPr>
          <w:ilvl w:val="0"/>
          <w:numId w:val="1"/>
        </w:numPr>
        <w:spacing w:after="119" w:line="259" w:lineRule="auto"/>
        <w:ind w:right="0" w:hanging="566"/>
      </w:pPr>
      <w:r>
        <w:t>Menurut Prof. Dr. Prajurit Atmosudirjo, SH</w:t>
      </w:r>
    </w:p>
    <w:p w14:paraId="242D7472" w14:textId="77777777" w:rsidR="007D126C" w:rsidRDefault="00DE24DE">
      <w:pPr>
        <w:spacing w:after="403"/>
        <w:ind w:left="576" w:right="0"/>
      </w:pPr>
      <w:r>
        <w:lastRenderedPageBreak/>
        <w:t>Keputusan adalah suatu penaksiran daripada proses pemikiran tentang suatu masalah atau problem untuk menjawab pertanyaan apa yang harus diperluas guna mengatasi masalah tersebut, dengan menjatuhkan pilihan pada suatu alternatif</w:t>
      </w:r>
    </w:p>
    <w:p w14:paraId="7ED8F0B5" w14:textId="77777777" w:rsidR="007D126C" w:rsidRDefault="00DE24DE">
      <w:pPr>
        <w:ind w:left="-15" w:right="0" w:firstLine="566"/>
      </w:pPr>
      <w:r>
        <w:t>Beberapa definisi pengambi</w:t>
      </w:r>
      <w:r>
        <w:t>lan keputusan yang dikemukakan para ahli dijalankan sebagai berikut (Hiasan, 2004) :</w:t>
      </w:r>
    </w:p>
    <w:p w14:paraId="639751E7" w14:textId="77777777" w:rsidR="007D126C" w:rsidRDefault="00DE24DE">
      <w:pPr>
        <w:numPr>
          <w:ilvl w:val="0"/>
          <w:numId w:val="2"/>
        </w:numPr>
        <w:spacing w:after="119" w:line="259" w:lineRule="auto"/>
        <w:ind w:right="0" w:hanging="566"/>
      </w:pPr>
      <w:r>
        <w:t>Menurut Georgia R. Terry</w:t>
      </w:r>
    </w:p>
    <w:p w14:paraId="3F2DF863" w14:textId="77777777" w:rsidR="007D126C" w:rsidRDefault="00DE24DE">
      <w:pPr>
        <w:ind w:left="576" w:right="0"/>
      </w:pPr>
      <w:r>
        <w:t>Pengambilan keputusan adalah pemilihan alternatif perilaku (kelakuan) tertentu dari dua atau lebih alternatif yang ada.</w:t>
      </w:r>
    </w:p>
    <w:p w14:paraId="619ED643" w14:textId="77777777" w:rsidR="007D126C" w:rsidRDefault="00DE24DE">
      <w:pPr>
        <w:numPr>
          <w:ilvl w:val="0"/>
          <w:numId w:val="2"/>
        </w:numPr>
        <w:spacing w:after="121" w:line="259" w:lineRule="auto"/>
        <w:ind w:right="0" w:hanging="566"/>
      </w:pPr>
      <w:r>
        <w:t>Menurut S.P. Sebagian</w:t>
      </w:r>
    </w:p>
    <w:p w14:paraId="258EC28D" w14:textId="77777777" w:rsidR="007D126C" w:rsidRDefault="00DE24DE">
      <w:pPr>
        <w:ind w:left="576" w:right="0"/>
      </w:pPr>
      <w:r>
        <w:t>Pengamb</w:t>
      </w:r>
      <w:r>
        <w:t>ilan keputusan adalah suatu pendekatan yang sistematis terhadap hakikat alternatif yang dihadapi dan mengambil tindakan yang menurut perhitungan merupakan tindakan yang paling tepat.</w:t>
      </w:r>
    </w:p>
    <w:p w14:paraId="70CA5883" w14:textId="77777777" w:rsidR="007D126C" w:rsidRDefault="00DE24DE">
      <w:pPr>
        <w:numPr>
          <w:ilvl w:val="0"/>
          <w:numId w:val="2"/>
        </w:numPr>
        <w:spacing w:after="121" w:line="259" w:lineRule="auto"/>
        <w:ind w:right="0" w:hanging="566"/>
      </w:pPr>
      <w:r>
        <w:t>Menurut James A.F. Stoner</w:t>
      </w:r>
    </w:p>
    <w:p w14:paraId="1DB289C3" w14:textId="77777777" w:rsidR="007D126C" w:rsidRDefault="00DE24DE">
      <w:pPr>
        <w:spacing w:after="0"/>
        <w:ind w:left="576" w:right="0"/>
      </w:pPr>
      <w:r>
        <w:t>Pengambilan keputusan adalah proses yang diguna</w:t>
      </w:r>
      <w:r>
        <w:t>kan untuk memilih suatu tindakan sebagai cara pemecahan masalah.</w:t>
      </w:r>
    </w:p>
    <w:p w14:paraId="655BAE2B" w14:textId="77777777" w:rsidR="007D126C" w:rsidRDefault="00DE24DE">
      <w:pPr>
        <w:ind w:left="-15" w:right="0" w:firstLine="566"/>
      </w:pPr>
      <w:r>
        <w:t>Dari pengertian-pengertian pengambilan keputusan di atas, dapat disimpulkan bahwa pengambilan keputusan merupakan suatu proses</w:t>
      </w:r>
    </w:p>
    <w:p w14:paraId="09358788" w14:textId="77777777" w:rsidR="007D126C" w:rsidRDefault="00DE24DE">
      <w:pPr>
        <w:spacing w:after="439"/>
        <w:ind w:left="-5" w:right="0"/>
      </w:pPr>
      <w:r>
        <w:t>pemilihan alternatif terbaik dari beberapa alternatif secara sist</w:t>
      </w:r>
      <w:r>
        <w:t>ematis untuk ditindaklanjuti (digunakan) sebagai suatu cara pemecahan masalah.</w:t>
      </w:r>
    </w:p>
    <w:p w14:paraId="659D3310" w14:textId="77777777" w:rsidR="007D126C" w:rsidRDefault="00DE24DE">
      <w:pPr>
        <w:pStyle w:val="Heading2"/>
        <w:tabs>
          <w:tab w:val="center" w:pos="2836"/>
        </w:tabs>
        <w:spacing w:after="127"/>
        <w:ind w:left="-15" w:firstLine="0"/>
      </w:pPr>
      <w:r>
        <w:t>2.1.4</w:t>
      </w:r>
      <w:r>
        <w:tab/>
        <w:t>Fase-fase Proses Pengambilan Keputusan</w:t>
      </w:r>
    </w:p>
    <w:p w14:paraId="5ABCD1AA" w14:textId="77777777" w:rsidR="007D126C" w:rsidRDefault="00DE24DE">
      <w:pPr>
        <w:ind w:left="-15" w:right="0" w:firstLine="720"/>
      </w:pPr>
      <w:r>
        <w:t xml:space="preserve">Proses pengambilan keputusan melibatkan tiga tahap utama yaitu Tahap Intelegensi </w:t>
      </w:r>
      <w:r>
        <w:rPr>
          <w:i/>
        </w:rPr>
        <w:t xml:space="preserve">(Intelligence Phase), </w:t>
      </w:r>
      <w:r>
        <w:t xml:space="preserve">Tahap Perencanaan </w:t>
      </w:r>
      <w:r>
        <w:rPr>
          <w:i/>
        </w:rPr>
        <w:t>(Design Phase)</w:t>
      </w:r>
      <w:r>
        <w:t xml:space="preserve">, Tahap Pilihan </w:t>
      </w:r>
      <w:r>
        <w:rPr>
          <w:i/>
        </w:rPr>
        <w:t xml:space="preserve">(choice phase) </w:t>
      </w:r>
      <w:r>
        <w:t xml:space="preserve">dan Tahap Implementasi </w:t>
      </w:r>
      <w:r>
        <w:rPr>
          <w:i/>
        </w:rPr>
        <w:t xml:space="preserve">(Implementation). </w:t>
      </w:r>
      <w:r>
        <w:t>Seperti tampak pada gambar tahap-tahap dalam pros</w:t>
      </w:r>
      <w:r>
        <w:t>es pengambilan keputusan berikut : (Turban : 2005)</w:t>
      </w:r>
    </w:p>
    <w:p w14:paraId="18C45355" w14:textId="77777777" w:rsidR="007D126C" w:rsidRDefault="00DE24DE">
      <w:pPr>
        <w:spacing w:after="137" w:line="259" w:lineRule="auto"/>
        <w:ind w:left="2436" w:right="0" w:firstLine="0"/>
        <w:jc w:val="left"/>
      </w:pPr>
      <w:r>
        <w:rPr>
          <w:rFonts w:ascii="Calibri" w:eastAsia="Calibri" w:hAnsi="Calibri" w:cs="Calibri"/>
          <w:noProof/>
          <w:sz w:val="22"/>
        </w:rPr>
        <w:lastRenderedPageBreak/>
        <mc:AlternateContent>
          <mc:Choice Requires="wpg">
            <w:drawing>
              <wp:inline distT="0" distB="0" distL="0" distR="0" wp14:anchorId="1E341A16" wp14:editId="4FD96FE5">
                <wp:extent cx="2490216" cy="3986784"/>
                <wp:effectExtent l="0" t="0" r="0" b="0"/>
                <wp:docPr id="23338" name="Group 23338"/>
                <wp:cNvGraphicFramePr/>
                <a:graphic xmlns:a="http://schemas.openxmlformats.org/drawingml/2006/main">
                  <a:graphicData uri="http://schemas.microsoft.com/office/word/2010/wordprocessingGroup">
                    <wpg:wgp>
                      <wpg:cNvGrpSpPr/>
                      <wpg:grpSpPr>
                        <a:xfrm>
                          <a:off x="0" y="0"/>
                          <a:ext cx="2490216" cy="3986784"/>
                          <a:chOff x="0" y="0"/>
                          <a:chExt cx="2490216" cy="3986784"/>
                        </a:xfrm>
                      </wpg:grpSpPr>
                      <wps:wsp>
                        <wps:cNvPr id="437" name="Shape 437"/>
                        <wps:cNvSpPr/>
                        <wps:spPr>
                          <a:xfrm>
                            <a:off x="0" y="0"/>
                            <a:ext cx="2490216" cy="1234440"/>
                          </a:xfrm>
                          <a:custGeom>
                            <a:avLst/>
                            <a:gdLst/>
                            <a:ahLst/>
                            <a:cxnLst/>
                            <a:rect l="0" t="0" r="0" b="0"/>
                            <a:pathLst>
                              <a:path w="2490216" h="1234440">
                                <a:moveTo>
                                  <a:pt x="0" y="1234440"/>
                                </a:moveTo>
                                <a:lnTo>
                                  <a:pt x="2490216" y="1234440"/>
                                </a:lnTo>
                                <a:lnTo>
                                  <a:pt x="2490216"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439" name="Rectangle 439"/>
                        <wps:cNvSpPr/>
                        <wps:spPr>
                          <a:xfrm>
                            <a:off x="667512" y="86411"/>
                            <a:ext cx="1443831" cy="182423"/>
                          </a:xfrm>
                          <a:prstGeom prst="rect">
                            <a:avLst/>
                          </a:prstGeom>
                          <a:ln>
                            <a:noFill/>
                          </a:ln>
                        </wps:spPr>
                        <wps:txbx>
                          <w:txbxContent>
                            <w:p w14:paraId="766E6E57" w14:textId="77777777" w:rsidR="007D126C" w:rsidRDefault="00DE24DE">
                              <w:pPr>
                                <w:spacing w:after="160" w:line="259" w:lineRule="auto"/>
                                <w:ind w:left="0" w:right="0" w:firstLine="0"/>
                                <w:jc w:val="left"/>
                              </w:pPr>
                              <w:r>
                                <w:rPr>
                                  <w:b/>
                                </w:rPr>
                                <w:t>Intelligence Khas</w:t>
                              </w:r>
                            </w:p>
                          </w:txbxContent>
                        </wps:txbx>
                        <wps:bodyPr horzOverflow="overflow" vert="horz" lIns="0" tIns="0" rIns="0" bIns="0" rtlCol="0">
                          <a:noAutofit/>
                        </wps:bodyPr>
                      </wps:wsp>
                      <wps:wsp>
                        <wps:cNvPr id="441" name="Rectangle 441"/>
                        <wps:cNvSpPr/>
                        <wps:spPr>
                          <a:xfrm>
                            <a:off x="1754124" y="86411"/>
                            <a:ext cx="89999" cy="182423"/>
                          </a:xfrm>
                          <a:prstGeom prst="rect">
                            <a:avLst/>
                          </a:prstGeom>
                          <a:ln>
                            <a:noFill/>
                          </a:ln>
                        </wps:spPr>
                        <wps:txbx>
                          <w:txbxContent>
                            <w:p w14:paraId="6754804F" w14:textId="77777777" w:rsidR="007D126C" w:rsidRDefault="00DE24DE">
                              <w:pPr>
                                <w:spacing w:after="160" w:line="259" w:lineRule="auto"/>
                                <w:ind w:left="0" w:right="0" w:firstLine="0"/>
                                <w:jc w:val="left"/>
                              </w:pPr>
                              <w:r>
                                <w:rPr>
                                  <w:b/>
                                </w:rPr>
                                <w:t>e</w:t>
                              </w:r>
                            </w:p>
                          </w:txbxContent>
                        </wps:txbx>
                        <wps:bodyPr horzOverflow="overflow" vert="horz" lIns="0" tIns="0" rIns="0" bIns="0" rtlCol="0">
                          <a:noAutofit/>
                        </wps:bodyPr>
                      </wps:wsp>
                      <wps:wsp>
                        <wps:cNvPr id="443" name="Rectangle 443"/>
                        <wps:cNvSpPr/>
                        <wps:spPr>
                          <a:xfrm>
                            <a:off x="96012" y="221742"/>
                            <a:ext cx="93039" cy="248095"/>
                          </a:xfrm>
                          <a:prstGeom prst="rect">
                            <a:avLst/>
                          </a:prstGeom>
                          <a:ln>
                            <a:noFill/>
                          </a:ln>
                        </wps:spPr>
                        <wps:txbx>
                          <w:txbxContent>
                            <w:p w14:paraId="25EE97CF"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45" name="Rectangle 445"/>
                        <wps:cNvSpPr/>
                        <wps:spPr>
                          <a:xfrm>
                            <a:off x="275844" y="270815"/>
                            <a:ext cx="1889365" cy="182423"/>
                          </a:xfrm>
                          <a:prstGeom prst="rect">
                            <a:avLst/>
                          </a:prstGeom>
                          <a:ln>
                            <a:noFill/>
                          </a:ln>
                        </wps:spPr>
                        <wps:txbx>
                          <w:txbxContent>
                            <w:p w14:paraId="10E2A619" w14:textId="77777777" w:rsidR="007D126C" w:rsidRDefault="00DE24DE">
                              <w:pPr>
                                <w:spacing w:after="160" w:line="259" w:lineRule="auto"/>
                                <w:ind w:left="0" w:right="0" w:firstLine="0"/>
                                <w:jc w:val="left"/>
                              </w:pPr>
                              <w:r>
                                <w:t>Sasaran Organisasional</w:t>
                              </w:r>
                            </w:p>
                          </w:txbxContent>
                        </wps:txbx>
                        <wps:bodyPr horzOverflow="overflow" vert="horz" lIns="0" tIns="0" rIns="0" bIns="0" rtlCol="0">
                          <a:noAutofit/>
                        </wps:bodyPr>
                      </wps:wsp>
                      <wps:wsp>
                        <wps:cNvPr id="447" name="Rectangle 447"/>
                        <wps:cNvSpPr/>
                        <wps:spPr>
                          <a:xfrm>
                            <a:off x="96012" y="407670"/>
                            <a:ext cx="93039" cy="248095"/>
                          </a:xfrm>
                          <a:prstGeom prst="rect">
                            <a:avLst/>
                          </a:prstGeom>
                          <a:ln>
                            <a:noFill/>
                          </a:ln>
                        </wps:spPr>
                        <wps:txbx>
                          <w:txbxContent>
                            <w:p w14:paraId="50E06740"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49" name="Rectangle 449"/>
                        <wps:cNvSpPr/>
                        <wps:spPr>
                          <a:xfrm>
                            <a:off x="275844" y="456743"/>
                            <a:ext cx="1546397" cy="182423"/>
                          </a:xfrm>
                          <a:prstGeom prst="rect">
                            <a:avLst/>
                          </a:prstGeom>
                          <a:ln>
                            <a:noFill/>
                          </a:ln>
                        </wps:spPr>
                        <wps:txbx>
                          <w:txbxContent>
                            <w:p w14:paraId="4E193A6E" w14:textId="77777777" w:rsidR="007D126C" w:rsidRDefault="00DE24DE">
                              <w:pPr>
                                <w:spacing w:after="160" w:line="259" w:lineRule="auto"/>
                                <w:ind w:left="0" w:right="0" w:firstLine="0"/>
                                <w:jc w:val="left"/>
                              </w:pPr>
                              <w:r>
                                <w:t>Pengumpulan Data</w:t>
                              </w:r>
                            </w:p>
                          </w:txbxContent>
                        </wps:txbx>
                        <wps:bodyPr horzOverflow="overflow" vert="horz" lIns="0" tIns="0" rIns="0" bIns="0" rtlCol="0">
                          <a:noAutofit/>
                        </wps:bodyPr>
                      </wps:wsp>
                      <wps:wsp>
                        <wps:cNvPr id="451" name="Rectangle 451"/>
                        <wps:cNvSpPr/>
                        <wps:spPr>
                          <a:xfrm>
                            <a:off x="96012" y="593598"/>
                            <a:ext cx="93039" cy="248095"/>
                          </a:xfrm>
                          <a:prstGeom prst="rect">
                            <a:avLst/>
                          </a:prstGeom>
                          <a:ln>
                            <a:noFill/>
                          </a:ln>
                        </wps:spPr>
                        <wps:txbx>
                          <w:txbxContent>
                            <w:p w14:paraId="0759D1EA"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53" name="Rectangle 453"/>
                        <wps:cNvSpPr/>
                        <wps:spPr>
                          <a:xfrm>
                            <a:off x="275844" y="642671"/>
                            <a:ext cx="1656261" cy="182423"/>
                          </a:xfrm>
                          <a:prstGeom prst="rect">
                            <a:avLst/>
                          </a:prstGeom>
                          <a:ln>
                            <a:noFill/>
                          </a:ln>
                        </wps:spPr>
                        <wps:txbx>
                          <w:txbxContent>
                            <w:p w14:paraId="18213FAD" w14:textId="77777777" w:rsidR="007D126C" w:rsidRDefault="00DE24DE">
                              <w:pPr>
                                <w:spacing w:after="160" w:line="259" w:lineRule="auto"/>
                                <w:ind w:left="0" w:right="0" w:firstLine="0"/>
                                <w:jc w:val="left"/>
                              </w:pPr>
                              <w:r>
                                <w:t>Identifikasi Masalah</w:t>
                              </w:r>
                            </w:p>
                          </w:txbxContent>
                        </wps:txbx>
                        <wps:bodyPr horzOverflow="overflow" vert="horz" lIns="0" tIns="0" rIns="0" bIns="0" rtlCol="0">
                          <a:noAutofit/>
                        </wps:bodyPr>
                      </wps:wsp>
                      <wps:wsp>
                        <wps:cNvPr id="455" name="Rectangle 455"/>
                        <wps:cNvSpPr/>
                        <wps:spPr>
                          <a:xfrm>
                            <a:off x="96012" y="781050"/>
                            <a:ext cx="93039" cy="248095"/>
                          </a:xfrm>
                          <a:prstGeom prst="rect">
                            <a:avLst/>
                          </a:prstGeom>
                          <a:ln>
                            <a:noFill/>
                          </a:ln>
                        </wps:spPr>
                        <wps:txbx>
                          <w:txbxContent>
                            <w:p w14:paraId="34702274"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57" name="Rectangle 457"/>
                        <wps:cNvSpPr/>
                        <wps:spPr>
                          <a:xfrm>
                            <a:off x="275844" y="830123"/>
                            <a:ext cx="1611666" cy="182423"/>
                          </a:xfrm>
                          <a:prstGeom prst="rect">
                            <a:avLst/>
                          </a:prstGeom>
                          <a:ln>
                            <a:noFill/>
                          </a:ln>
                        </wps:spPr>
                        <wps:txbx>
                          <w:txbxContent>
                            <w:p w14:paraId="41A7D74D" w14:textId="77777777" w:rsidR="007D126C" w:rsidRDefault="00DE24DE">
                              <w:pPr>
                                <w:spacing w:after="160" w:line="259" w:lineRule="auto"/>
                                <w:ind w:left="0" w:right="0" w:firstLine="0"/>
                                <w:jc w:val="left"/>
                              </w:pPr>
                              <w:r>
                                <w:t>Klasifikasi Masalah</w:t>
                              </w:r>
                            </w:p>
                          </w:txbxContent>
                        </wps:txbx>
                        <wps:bodyPr horzOverflow="overflow" vert="horz" lIns="0" tIns="0" rIns="0" bIns="0" rtlCol="0">
                          <a:noAutofit/>
                        </wps:bodyPr>
                      </wps:wsp>
                      <wps:wsp>
                        <wps:cNvPr id="459" name="Rectangle 459"/>
                        <wps:cNvSpPr/>
                        <wps:spPr>
                          <a:xfrm>
                            <a:off x="96012" y="970026"/>
                            <a:ext cx="93039" cy="248095"/>
                          </a:xfrm>
                          <a:prstGeom prst="rect">
                            <a:avLst/>
                          </a:prstGeom>
                          <a:ln>
                            <a:noFill/>
                          </a:ln>
                        </wps:spPr>
                        <wps:txbx>
                          <w:txbxContent>
                            <w:p w14:paraId="6FCFB3A8"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61" name="Rectangle 461"/>
                        <wps:cNvSpPr/>
                        <wps:spPr>
                          <a:xfrm>
                            <a:off x="275844" y="1019099"/>
                            <a:ext cx="1634572" cy="182423"/>
                          </a:xfrm>
                          <a:prstGeom prst="rect">
                            <a:avLst/>
                          </a:prstGeom>
                          <a:ln>
                            <a:noFill/>
                          </a:ln>
                        </wps:spPr>
                        <wps:txbx>
                          <w:txbxContent>
                            <w:p w14:paraId="4EBD6C10" w14:textId="77777777" w:rsidR="007D126C" w:rsidRDefault="00DE24DE">
                              <w:pPr>
                                <w:spacing w:after="160" w:line="259" w:lineRule="auto"/>
                                <w:ind w:left="0" w:right="0" w:firstLine="0"/>
                                <w:jc w:val="left"/>
                              </w:pPr>
                              <w:r>
                                <w:t>Pernyataan Masalah</w:t>
                              </w:r>
                            </w:p>
                          </w:txbxContent>
                        </wps:txbx>
                        <wps:bodyPr horzOverflow="overflow" vert="horz" lIns="0" tIns="0" rIns="0" bIns="0" rtlCol="0">
                          <a:noAutofit/>
                        </wps:bodyPr>
                      </wps:wsp>
                      <wps:wsp>
                        <wps:cNvPr id="462" name="Shape 462"/>
                        <wps:cNvSpPr/>
                        <wps:spPr>
                          <a:xfrm>
                            <a:off x="0" y="1749552"/>
                            <a:ext cx="2490216" cy="679704"/>
                          </a:xfrm>
                          <a:custGeom>
                            <a:avLst/>
                            <a:gdLst/>
                            <a:ahLst/>
                            <a:cxnLst/>
                            <a:rect l="0" t="0" r="0" b="0"/>
                            <a:pathLst>
                              <a:path w="2490216" h="679704">
                                <a:moveTo>
                                  <a:pt x="0" y="679704"/>
                                </a:moveTo>
                                <a:lnTo>
                                  <a:pt x="2490216" y="679704"/>
                                </a:lnTo>
                                <a:lnTo>
                                  <a:pt x="2490216"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815340" y="1835963"/>
                            <a:ext cx="584586" cy="182423"/>
                          </a:xfrm>
                          <a:prstGeom prst="rect">
                            <a:avLst/>
                          </a:prstGeom>
                          <a:ln>
                            <a:noFill/>
                          </a:ln>
                        </wps:spPr>
                        <wps:txbx>
                          <w:txbxContent>
                            <w:p w14:paraId="7082BE3A" w14:textId="77777777" w:rsidR="007D126C" w:rsidRDefault="00DE24DE">
                              <w:pPr>
                                <w:spacing w:after="160" w:line="259" w:lineRule="auto"/>
                                <w:ind w:left="0" w:right="0" w:firstLine="0"/>
                                <w:jc w:val="left"/>
                              </w:pPr>
                              <w:r>
                                <w:rPr>
                                  <w:b/>
                                </w:rPr>
                                <w:t>Design</w:t>
                              </w:r>
                            </w:p>
                          </w:txbxContent>
                        </wps:txbx>
                        <wps:bodyPr horzOverflow="overflow" vert="horz" lIns="0" tIns="0" rIns="0" bIns="0" rtlCol="0">
                          <a:noAutofit/>
                        </wps:bodyPr>
                      </wps:wsp>
                      <wps:wsp>
                        <wps:cNvPr id="466" name="Rectangle 466"/>
                        <wps:cNvSpPr/>
                        <wps:spPr>
                          <a:xfrm>
                            <a:off x="1293876" y="1835963"/>
                            <a:ext cx="505128" cy="182423"/>
                          </a:xfrm>
                          <a:prstGeom prst="rect">
                            <a:avLst/>
                          </a:prstGeom>
                          <a:ln>
                            <a:noFill/>
                          </a:ln>
                        </wps:spPr>
                        <wps:txbx>
                          <w:txbxContent>
                            <w:p w14:paraId="492EA9F9" w14:textId="77777777" w:rsidR="007D126C" w:rsidRDefault="00DE24DE">
                              <w:pPr>
                                <w:spacing w:after="160" w:line="259" w:lineRule="auto"/>
                                <w:ind w:left="0" w:right="0" w:firstLine="0"/>
                                <w:jc w:val="left"/>
                              </w:pPr>
                              <w:r>
                                <w:rPr>
                                  <w:b/>
                                </w:rPr>
                                <w:t>Phase</w:t>
                              </w:r>
                            </w:p>
                          </w:txbxContent>
                        </wps:txbx>
                        <wps:bodyPr horzOverflow="overflow" vert="horz" lIns="0" tIns="0" rIns="0" bIns="0" rtlCol="0">
                          <a:noAutofit/>
                        </wps:bodyPr>
                      </wps:wsp>
                      <wps:wsp>
                        <wps:cNvPr id="468" name="Rectangle 468"/>
                        <wps:cNvSpPr/>
                        <wps:spPr>
                          <a:xfrm>
                            <a:off x="96012" y="1971294"/>
                            <a:ext cx="93039" cy="248095"/>
                          </a:xfrm>
                          <a:prstGeom prst="rect">
                            <a:avLst/>
                          </a:prstGeom>
                          <a:ln>
                            <a:noFill/>
                          </a:ln>
                        </wps:spPr>
                        <wps:txbx>
                          <w:txbxContent>
                            <w:p w14:paraId="6D45D02B"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70" name="Rectangle 470"/>
                        <wps:cNvSpPr/>
                        <wps:spPr>
                          <a:xfrm>
                            <a:off x="275844" y="2020367"/>
                            <a:ext cx="1399237" cy="182423"/>
                          </a:xfrm>
                          <a:prstGeom prst="rect">
                            <a:avLst/>
                          </a:prstGeom>
                          <a:ln>
                            <a:noFill/>
                          </a:ln>
                        </wps:spPr>
                        <wps:txbx>
                          <w:txbxContent>
                            <w:p w14:paraId="57BF4BB7" w14:textId="77777777" w:rsidR="007D126C" w:rsidRDefault="00DE24DE">
                              <w:pPr>
                                <w:spacing w:after="160" w:line="259" w:lineRule="auto"/>
                                <w:ind w:left="0" w:right="0" w:firstLine="0"/>
                                <w:jc w:val="left"/>
                              </w:pPr>
                              <w:r>
                                <w:t>Formulasi Model</w:t>
                              </w:r>
                            </w:p>
                          </w:txbxContent>
                        </wps:txbx>
                        <wps:bodyPr horzOverflow="overflow" vert="horz" lIns="0" tIns="0" rIns="0" bIns="0" rtlCol="0">
                          <a:noAutofit/>
                        </wps:bodyPr>
                      </wps:wsp>
                      <wps:wsp>
                        <wps:cNvPr id="472" name="Rectangle 472"/>
                        <wps:cNvSpPr/>
                        <wps:spPr>
                          <a:xfrm>
                            <a:off x="96012" y="2158746"/>
                            <a:ext cx="93039" cy="248095"/>
                          </a:xfrm>
                          <a:prstGeom prst="rect">
                            <a:avLst/>
                          </a:prstGeom>
                          <a:ln>
                            <a:noFill/>
                          </a:ln>
                        </wps:spPr>
                        <wps:txbx>
                          <w:txbxContent>
                            <w:p w14:paraId="09057D13"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74" name="Rectangle 474"/>
                        <wps:cNvSpPr/>
                        <wps:spPr>
                          <a:xfrm>
                            <a:off x="275844" y="2207819"/>
                            <a:ext cx="2565775" cy="182423"/>
                          </a:xfrm>
                          <a:prstGeom prst="rect">
                            <a:avLst/>
                          </a:prstGeom>
                          <a:ln>
                            <a:noFill/>
                          </a:ln>
                        </wps:spPr>
                        <wps:txbx>
                          <w:txbxContent>
                            <w:p w14:paraId="254F2E55" w14:textId="77777777" w:rsidR="007D126C" w:rsidRDefault="00DE24DE">
                              <w:pPr>
                                <w:spacing w:after="160" w:line="259" w:lineRule="auto"/>
                                <w:ind w:left="0" w:right="0" w:firstLine="0"/>
                                <w:jc w:val="left"/>
                              </w:pPr>
                              <w:r>
                                <w:t>Menentukan Kriteria Pemilihan</w:t>
                              </w:r>
                            </w:p>
                          </w:txbxContent>
                        </wps:txbx>
                        <wps:bodyPr horzOverflow="overflow" vert="horz" lIns="0" tIns="0" rIns="0" bIns="0" rtlCol="0">
                          <a:noAutofit/>
                        </wps:bodyPr>
                      </wps:wsp>
                      <wps:wsp>
                        <wps:cNvPr id="484" name="Shape 484"/>
                        <wps:cNvSpPr/>
                        <wps:spPr>
                          <a:xfrm>
                            <a:off x="0" y="2938272"/>
                            <a:ext cx="2490216" cy="661416"/>
                          </a:xfrm>
                          <a:custGeom>
                            <a:avLst/>
                            <a:gdLst/>
                            <a:ahLst/>
                            <a:cxnLst/>
                            <a:rect l="0" t="0" r="0" b="0"/>
                            <a:pathLst>
                              <a:path w="2490216" h="661416">
                                <a:moveTo>
                                  <a:pt x="0" y="661416"/>
                                </a:moveTo>
                                <a:lnTo>
                                  <a:pt x="2490216" y="661416"/>
                                </a:lnTo>
                                <a:lnTo>
                                  <a:pt x="2490216"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810768" y="3024683"/>
                            <a:ext cx="596343" cy="182423"/>
                          </a:xfrm>
                          <a:prstGeom prst="rect">
                            <a:avLst/>
                          </a:prstGeom>
                          <a:ln>
                            <a:noFill/>
                          </a:ln>
                        </wps:spPr>
                        <wps:txbx>
                          <w:txbxContent>
                            <w:p w14:paraId="502CB3C9" w14:textId="77777777" w:rsidR="007D126C" w:rsidRDefault="00DE24DE">
                              <w:pPr>
                                <w:spacing w:after="160" w:line="259" w:lineRule="auto"/>
                                <w:ind w:left="0" w:right="0" w:firstLine="0"/>
                                <w:jc w:val="left"/>
                              </w:pPr>
                              <w:r>
                                <w:rPr>
                                  <w:b/>
                                </w:rPr>
                                <w:t>Choice</w:t>
                              </w:r>
                            </w:p>
                          </w:txbxContent>
                        </wps:txbx>
                        <wps:bodyPr horzOverflow="overflow" vert="horz" lIns="0" tIns="0" rIns="0" bIns="0" rtlCol="0">
                          <a:noAutofit/>
                        </wps:bodyPr>
                      </wps:wsp>
                      <wps:wsp>
                        <wps:cNvPr id="488" name="Rectangle 488"/>
                        <wps:cNvSpPr/>
                        <wps:spPr>
                          <a:xfrm>
                            <a:off x="1296924" y="3024683"/>
                            <a:ext cx="505128" cy="182423"/>
                          </a:xfrm>
                          <a:prstGeom prst="rect">
                            <a:avLst/>
                          </a:prstGeom>
                          <a:ln>
                            <a:noFill/>
                          </a:ln>
                        </wps:spPr>
                        <wps:txbx>
                          <w:txbxContent>
                            <w:p w14:paraId="5AD0CCFB" w14:textId="77777777" w:rsidR="007D126C" w:rsidRDefault="00DE24DE">
                              <w:pPr>
                                <w:spacing w:after="160" w:line="259" w:lineRule="auto"/>
                                <w:ind w:left="0" w:right="0" w:firstLine="0"/>
                                <w:jc w:val="left"/>
                              </w:pPr>
                              <w:r>
                                <w:rPr>
                                  <w:b/>
                                </w:rPr>
                                <w:t>Phase</w:t>
                              </w:r>
                            </w:p>
                          </w:txbxContent>
                        </wps:txbx>
                        <wps:bodyPr horzOverflow="overflow" vert="horz" lIns="0" tIns="0" rIns="0" bIns="0" rtlCol="0">
                          <a:noAutofit/>
                        </wps:bodyPr>
                      </wps:wsp>
                      <wps:wsp>
                        <wps:cNvPr id="490" name="Rectangle 490"/>
                        <wps:cNvSpPr/>
                        <wps:spPr>
                          <a:xfrm>
                            <a:off x="96012" y="3160014"/>
                            <a:ext cx="93039" cy="248095"/>
                          </a:xfrm>
                          <a:prstGeom prst="rect">
                            <a:avLst/>
                          </a:prstGeom>
                          <a:ln>
                            <a:noFill/>
                          </a:ln>
                        </wps:spPr>
                        <wps:txbx>
                          <w:txbxContent>
                            <w:p w14:paraId="24622A4A"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92" name="Rectangle 492"/>
                        <wps:cNvSpPr/>
                        <wps:spPr>
                          <a:xfrm>
                            <a:off x="275844" y="3209087"/>
                            <a:ext cx="1644301" cy="182423"/>
                          </a:xfrm>
                          <a:prstGeom prst="rect">
                            <a:avLst/>
                          </a:prstGeom>
                          <a:ln>
                            <a:noFill/>
                          </a:ln>
                        </wps:spPr>
                        <wps:txbx>
                          <w:txbxContent>
                            <w:p w14:paraId="60089AF5" w14:textId="77777777" w:rsidR="007D126C" w:rsidRDefault="00DE24DE">
                              <w:pPr>
                                <w:spacing w:after="160" w:line="259" w:lineRule="auto"/>
                                <w:ind w:left="0" w:right="0" w:firstLine="0"/>
                                <w:jc w:val="left"/>
                              </w:pPr>
                              <w:r>
                                <w:t>Solusi Untuk Model</w:t>
                              </w:r>
                            </w:p>
                          </w:txbxContent>
                        </wps:txbx>
                        <wps:bodyPr horzOverflow="overflow" vert="horz" lIns="0" tIns="0" rIns="0" bIns="0" rtlCol="0">
                          <a:noAutofit/>
                        </wps:bodyPr>
                      </wps:wsp>
                      <wps:wsp>
                        <wps:cNvPr id="494" name="Rectangle 494"/>
                        <wps:cNvSpPr/>
                        <wps:spPr>
                          <a:xfrm>
                            <a:off x="96012" y="3347466"/>
                            <a:ext cx="93039" cy="248095"/>
                          </a:xfrm>
                          <a:prstGeom prst="rect">
                            <a:avLst/>
                          </a:prstGeom>
                          <a:ln>
                            <a:noFill/>
                          </a:ln>
                        </wps:spPr>
                        <wps:txbx>
                          <w:txbxContent>
                            <w:p w14:paraId="7E3807AE" w14:textId="77777777" w:rsidR="007D126C" w:rsidRDefault="00DE24DE">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96" name="Rectangle 496"/>
                        <wps:cNvSpPr/>
                        <wps:spPr>
                          <a:xfrm>
                            <a:off x="275844" y="3396539"/>
                            <a:ext cx="2361048" cy="182423"/>
                          </a:xfrm>
                          <a:prstGeom prst="rect">
                            <a:avLst/>
                          </a:prstGeom>
                          <a:ln>
                            <a:noFill/>
                          </a:ln>
                        </wps:spPr>
                        <wps:txbx>
                          <w:txbxContent>
                            <w:p w14:paraId="74FB7DAB" w14:textId="77777777" w:rsidR="007D126C" w:rsidRDefault="00DE24DE">
                              <w:pPr>
                                <w:spacing w:after="160" w:line="259" w:lineRule="auto"/>
                                <w:ind w:left="0" w:right="0" w:firstLine="0"/>
                                <w:jc w:val="left"/>
                              </w:pPr>
                              <w:r>
                                <w:t>Pemilihan Alternatif  Terbaik</w:t>
                              </w:r>
                            </w:p>
                          </w:txbxContent>
                        </wps:txbx>
                        <wps:bodyPr horzOverflow="overflow" vert="horz" lIns="0" tIns="0" rIns="0" bIns="0" rtlCol="0">
                          <a:noAutofit/>
                        </wps:bodyPr>
                      </wps:wsp>
                      <wps:wsp>
                        <wps:cNvPr id="497" name="Shape 497"/>
                        <wps:cNvSpPr/>
                        <wps:spPr>
                          <a:xfrm>
                            <a:off x="1167384" y="1234440"/>
                            <a:ext cx="146304" cy="457200"/>
                          </a:xfrm>
                          <a:custGeom>
                            <a:avLst/>
                            <a:gdLst/>
                            <a:ahLst/>
                            <a:cxnLst/>
                            <a:rect l="0" t="0" r="0" b="0"/>
                            <a:pathLst>
                              <a:path w="146304" h="457200">
                                <a:moveTo>
                                  <a:pt x="36576" y="0"/>
                                </a:moveTo>
                                <a:lnTo>
                                  <a:pt x="109728" y="0"/>
                                </a:lnTo>
                                <a:lnTo>
                                  <a:pt x="109728" y="342900"/>
                                </a:lnTo>
                                <a:lnTo>
                                  <a:pt x="146304" y="342900"/>
                                </a:lnTo>
                                <a:lnTo>
                                  <a:pt x="73152" y="457200"/>
                                </a:lnTo>
                                <a:lnTo>
                                  <a:pt x="0" y="342900"/>
                                </a:lnTo>
                                <a:lnTo>
                                  <a:pt x="36576" y="342900"/>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Shape 498"/>
                        <wps:cNvSpPr/>
                        <wps:spPr>
                          <a:xfrm>
                            <a:off x="1167384" y="1234440"/>
                            <a:ext cx="146304" cy="457200"/>
                          </a:xfrm>
                          <a:custGeom>
                            <a:avLst/>
                            <a:gdLst/>
                            <a:ahLst/>
                            <a:cxnLst/>
                            <a:rect l="0" t="0" r="0" b="0"/>
                            <a:pathLst>
                              <a:path w="146304" h="457200">
                                <a:moveTo>
                                  <a:pt x="0" y="342900"/>
                                </a:moveTo>
                                <a:lnTo>
                                  <a:pt x="36576" y="342900"/>
                                </a:lnTo>
                                <a:lnTo>
                                  <a:pt x="36576" y="0"/>
                                </a:lnTo>
                                <a:lnTo>
                                  <a:pt x="109728" y="0"/>
                                </a:lnTo>
                                <a:lnTo>
                                  <a:pt x="109728" y="342900"/>
                                </a:lnTo>
                                <a:lnTo>
                                  <a:pt x="146304" y="342900"/>
                                </a:lnTo>
                                <a:lnTo>
                                  <a:pt x="73152" y="457200"/>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178052" y="2420112"/>
                            <a:ext cx="146304" cy="469392"/>
                          </a:xfrm>
                          <a:custGeom>
                            <a:avLst/>
                            <a:gdLst/>
                            <a:ahLst/>
                            <a:cxnLst/>
                            <a:rect l="0" t="0" r="0" b="0"/>
                            <a:pathLst>
                              <a:path w="146304" h="469392">
                                <a:moveTo>
                                  <a:pt x="36576" y="0"/>
                                </a:moveTo>
                                <a:lnTo>
                                  <a:pt x="109728" y="0"/>
                                </a:lnTo>
                                <a:lnTo>
                                  <a:pt x="109728" y="352044"/>
                                </a:lnTo>
                                <a:lnTo>
                                  <a:pt x="146304" y="352044"/>
                                </a:lnTo>
                                <a:lnTo>
                                  <a:pt x="73152" y="469392"/>
                                </a:lnTo>
                                <a:lnTo>
                                  <a:pt x="0" y="352044"/>
                                </a:lnTo>
                                <a:lnTo>
                                  <a:pt x="36576" y="352044"/>
                                </a:lnTo>
                                <a:lnTo>
                                  <a:pt x="365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1178052" y="2420112"/>
                            <a:ext cx="146304" cy="469392"/>
                          </a:xfrm>
                          <a:custGeom>
                            <a:avLst/>
                            <a:gdLst/>
                            <a:ahLst/>
                            <a:cxnLst/>
                            <a:rect l="0" t="0" r="0" b="0"/>
                            <a:pathLst>
                              <a:path w="146304" h="469392">
                                <a:moveTo>
                                  <a:pt x="0" y="352044"/>
                                </a:moveTo>
                                <a:lnTo>
                                  <a:pt x="36576" y="352044"/>
                                </a:lnTo>
                                <a:lnTo>
                                  <a:pt x="36576" y="0"/>
                                </a:lnTo>
                                <a:lnTo>
                                  <a:pt x="109728" y="0"/>
                                </a:lnTo>
                                <a:lnTo>
                                  <a:pt x="109728" y="352044"/>
                                </a:lnTo>
                                <a:lnTo>
                                  <a:pt x="146304" y="352044"/>
                                </a:lnTo>
                                <a:lnTo>
                                  <a:pt x="73152" y="469392"/>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178052" y="3599688"/>
                            <a:ext cx="146304" cy="387096"/>
                          </a:xfrm>
                          <a:custGeom>
                            <a:avLst/>
                            <a:gdLst/>
                            <a:ahLst/>
                            <a:cxnLst/>
                            <a:rect l="0" t="0" r="0" b="0"/>
                            <a:pathLst>
                              <a:path w="146304" h="387096">
                                <a:moveTo>
                                  <a:pt x="36576" y="0"/>
                                </a:moveTo>
                                <a:lnTo>
                                  <a:pt x="109728" y="0"/>
                                </a:lnTo>
                                <a:lnTo>
                                  <a:pt x="109728" y="291084"/>
                                </a:lnTo>
                                <a:lnTo>
                                  <a:pt x="146304" y="291084"/>
                                </a:lnTo>
                                <a:lnTo>
                                  <a:pt x="73152" y="387096"/>
                                </a:lnTo>
                                <a:lnTo>
                                  <a:pt x="0" y="291084"/>
                                </a:lnTo>
                                <a:lnTo>
                                  <a:pt x="36576" y="291084"/>
                                </a:lnTo>
                                <a:lnTo>
                                  <a:pt x="365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178052" y="3599688"/>
                            <a:ext cx="146304" cy="387096"/>
                          </a:xfrm>
                          <a:custGeom>
                            <a:avLst/>
                            <a:gdLst/>
                            <a:ahLst/>
                            <a:cxnLst/>
                            <a:rect l="0" t="0" r="0" b="0"/>
                            <a:pathLst>
                              <a:path w="146304" h="387096">
                                <a:moveTo>
                                  <a:pt x="0" y="291084"/>
                                </a:moveTo>
                                <a:lnTo>
                                  <a:pt x="36576" y="291084"/>
                                </a:lnTo>
                                <a:lnTo>
                                  <a:pt x="36576" y="0"/>
                                </a:lnTo>
                                <a:lnTo>
                                  <a:pt x="109728" y="0"/>
                                </a:lnTo>
                                <a:lnTo>
                                  <a:pt x="109728" y="291084"/>
                                </a:lnTo>
                                <a:lnTo>
                                  <a:pt x="146304" y="291084"/>
                                </a:lnTo>
                                <a:lnTo>
                                  <a:pt x="73152" y="387096"/>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38" style="width:196.08pt;height:313.92pt;mso-position-horizontal-relative:char;mso-position-vertical-relative:line" coordsize="24902,39867">
                <v:shape id="Shape 437" style="position:absolute;width:24902;height:12344;left:0;top:0;" coordsize="2490216,1234440" path="m0,1234440l2490216,1234440l2490216,0l0,0x">
                  <v:stroke weight="0.72pt" endcap="round" joinstyle="miter" miterlimit="10" on="true" color="#000000"/>
                  <v:fill on="false" color="#000000" opacity="0"/>
                </v:shape>
                <v:rect id="Rectangle 439" style="position:absolute;width:14438;height:1824;left:6675;top:86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Intelligence Khas</w:t>
                        </w:r>
                      </w:p>
                    </w:txbxContent>
                  </v:textbox>
                </v:rect>
                <v:rect id="Rectangle 441" style="position:absolute;width:899;height:1824;left:17541;top:86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e</w:t>
                        </w:r>
                      </w:p>
                    </w:txbxContent>
                  </v:textbox>
                </v:rect>
                <v:rect id="Rectangle 443" style="position:absolute;width:930;height:2480;left:960;top:22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45" style="position:absolute;width:18893;height:1824;left:2758;top:2708;" filled="f" stroked="f">
                  <v:textbox inset="0,0,0,0">
                    <w:txbxContent>
                      <w:p>
                        <w:pPr>
                          <w:spacing w:before="0" w:after="160" w:line="259" w:lineRule="auto"/>
                          <w:ind w:left="0" w:right="0" w:firstLine="0"/>
                          <w:jc w:val="left"/>
                        </w:pPr>
                        <w:r>
                          <w:rPr/>
                          <w:t xml:space="preserve">Sasaran Organisasional</w:t>
                        </w:r>
                      </w:p>
                    </w:txbxContent>
                  </v:textbox>
                </v:rect>
                <v:rect id="Rectangle 447" style="position:absolute;width:930;height:2480;left:960;top:4076;"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49" style="position:absolute;width:15463;height:1824;left:2758;top:4567;" filled="f" stroked="f">
                  <v:textbox inset="0,0,0,0">
                    <w:txbxContent>
                      <w:p>
                        <w:pPr>
                          <w:spacing w:before="0" w:after="160" w:line="259" w:lineRule="auto"/>
                          <w:ind w:left="0" w:right="0" w:firstLine="0"/>
                          <w:jc w:val="left"/>
                        </w:pPr>
                        <w:r>
                          <w:rPr/>
                          <w:t xml:space="preserve">Pengumpulan Data</w:t>
                        </w:r>
                      </w:p>
                    </w:txbxContent>
                  </v:textbox>
                </v:rect>
                <v:rect id="Rectangle 451" style="position:absolute;width:930;height:2480;left:960;top:5935;"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53" style="position:absolute;width:16562;height:1824;left:2758;top:6426;" filled="f" stroked="f">
                  <v:textbox inset="0,0,0,0">
                    <w:txbxContent>
                      <w:p>
                        <w:pPr>
                          <w:spacing w:before="0" w:after="160" w:line="259" w:lineRule="auto"/>
                          <w:ind w:left="0" w:right="0" w:firstLine="0"/>
                          <w:jc w:val="left"/>
                        </w:pPr>
                        <w:r>
                          <w:rPr/>
                          <w:t xml:space="preserve">Identifikasi Masalah</w:t>
                        </w:r>
                      </w:p>
                    </w:txbxContent>
                  </v:textbox>
                </v:rect>
                <v:rect id="Rectangle 455" style="position:absolute;width:930;height:2480;left:960;top:781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57" style="position:absolute;width:16116;height:1824;left:2758;top:8301;" filled="f" stroked="f">
                  <v:textbox inset="0,0,0,0">
                    <w:txbxContent>
                      <w:p>
                        <w:pPr>
                          <w:spacing w:before="0" w:after="160" w:line="259" w:lineRule="auto"/>
                          <w:ind w:left="0" w:right="0" w:firstLine="0"/>
                          <w:jc w:val="left"/>
                        </w:pPr>
                        <w:r>
                          <w:rPr/>
                          <w:t xml:space="preserve">Klasifikasi Masalah</w:t>
                        </w:r>
                      </w:p>
                    </w:txbxContent>
                  </v:textbox>
                </v:rect>
                <v:rect id="Rectangle 459" style="position:absolute;width:930;height:2480;left:960;top:970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61" style="position:absolute;width:16345;height:1824;left:2758;top:10190;" filled="f" stroked="f">
                  <v:textbox inset="0,0,0,0">
                    <w:txbxContent>
                      <w:p>
                        <w:pPr>
                          <w:spacing w:before="0" w:after="160" w:line="259" w:lineRule="auto"/>
                          <w:ind w:left="0" w:right="0" w:firstLine="0"/>
                          <w:jc w:val="left"/>
                        </w:pPr>
                        <w:r>
                          <w:rPr/>
                          <w:t xml:space="preserve">Pernyataan Masalah</w:t>
                        </w:r>
                      </w:p>
                    </w:txbxContent>
                  </v:textbox>
                </v:rect>
                <v:shape id="Shape 462" style="position:absolute;width:24902;height:6797;left:0;top:17495;" coordsize="2490216,679704" path="m0,679704l2490216,679704l2490216,0l0,0x">
                  <v:stroke weight="0.72pt" endcap="round" joinstyle="miter" miterlimit="10" on="true" color="#000000"/>
                  <v:fill on="false" color="#000000" opacity="0"/>
                </v:shape>
                <v:rect id="Rectangle 464" style="position:absolute;width:5845;height:1824;left:8153;top:1835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Design</w:t>
                        </w:r>
                      </w:p>
                    </w:txbxContent>
                  </v:textbox>
                </v:rect>
                <v:rect id="Rectangle 466" style="position:absolute;width:5051;height:1824;left:12938;top:1835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Phase</w:t>
                        </w:r>
                      </w:p>
                    </w:txbxContent>
                  </v:textbox>
                </v:rect>
                <v:rect id="Rectangle 468" style="position:absolute;width:930;height:2480;left:960;top:19712;"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70" style="position:absolute;width:13992;height:1824;left:2758;top:20203;" filled="f" stroked="f">
                  <v:textbox inset="0,0,0,0">
                    <w:txbxContent>
                      <w:p>
                        <w:pPr>
                          <w:spacing w:before="0" w:after="160" w:line="259" w:lineRule="auto"/>
                          <w:ind w:left="0" w:right="0" w:firstLine="0"/>
                          <w:jc w:val="left"/>
                        </w:pPr>
                        <w:r>
                          <w:rPr/>
                          <w:t xml:space="preserve">Formulasi Model</w:t>
                        </w:r>
                      </w:p>
                    </w:txbxContent>
                  </v:textbox>
                </v:rect>
                <v:rect id="Rectangle 472" style="position:absolute;width:930;height:2480;left:960;top:2158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74" style="position:absolute;width:25657;height:1824;left:2758;top:22078;" filled="f" stroked="f">
                  <v:textbox inset="0,0,0,0">
                    <w:txbxContent>
                      <w:p>
                        <w:pPr>
                          <w:spacing w:before="0" w:after="160" w:line="259" w:lineRule="auto"/>
                          <w:ind w:left="0" w:right="0" w:firstLine="0"/>
                          <w:jc w:val="left"/>
                        </w:pPr>
                        <w:r>
                          <w:rPr/>
                          <w:t xml:space="preserve">Menentukan Kriteria Pemilihan</w:t>
                        </w:r>
                      </w:p>
                    </w:txbxContent>
                  </v:textbox>
                </v:rect>
                <v:shape id="Shape 484" style="position:absolute;width:24902;height:6614;left:0;top:29382;" coordsize="2490216,661416" path="m0,661416l2490216,661416l2490216,0l0,0x">
                  <v:stroke weight="0.72pt" endcap="round" joinstyle="miter" miterlimit="10" on="true" color="#000000"/>
                  <v:fill on="false" color="#000000" opacity="0"/>
                </v:shape>
                <v:rect id="Rectangle 486" style="position:absolute;width:5963;height:1824;left:8107;top:3024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Choice</w:t>
                        </w:r>
                      </w:p>
                    </w:txbxContent>
                  </v:textbox>
                </v:rect>
                <v:rect id="Rectangle 488" style="position:absolute;width:5051;height:1824;left:12969;top:3024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Phase</w:t>
                        </w:r>
                      </w:p>
                    </w:txbxContent>
                  </v:textbox>
                </v:rect>
                <v:rect id="Rectangle 490" style="position:absolute;width:930;height:2480;left:960;top:3160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92" style="position:absolute;width:16443;height:1824;left:2758;top:32090;" filled="f" stroked="f">
                  <v:textbox inset="0,0,0,0">
                    <w:txbxContent>
                      <w:p>
                        <w:pPr>
                          <w:spacing w:before="0" w:after="160" w:line="259" w:lineRule="auto"/>
                          <w:ind w:left="0" w:right="0" w:firstLine="0"/>
                          <w:jc w:val="left"/>
                        </w:pPr>
                        <w:r>
                          <w:rPr/>
                          <w:t xml:space="preserve">Solusi Untuk Model</w:t>
                        </w:r>
                      </w:p>
                    </w:txbxContent>
                  </v:textbox>
                </v:rect>
                <v:rect id="Rectangle 494" style="position:absolute;width:930;height:2480;left:960;top:33474;"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96" style="position:absolute;width:23610;height:1824;left:2758;top:33965;" filled="f" stroked="f">
                  <v:textbox inset="0,0,0,0">
                    <w:txbxContent>
                      <w:p>
                        <w:pPr>
                          <w:spacing w:before="0" w:after="160" w:line="259" w:lineRule="auto"/>
                          <w:ind w:left="0" w:right="0" w:firstLine="0"/>
                          <w:jc w:val="left"/>
                        </w:pPr>
                        <w:r>
                          <w:rPr/>
                          <w:t xml:space="preserve">Pemilihan Alternatif  Terbaik</w:t>
                        </w:r>
                      </w:p>
                    </w:txbxContent>
                  </v:textbox>
                </v:rect>
                <v:shape id="Shape 497" style="position:absolute;width:1463;height:4572;left:11673;top:12344;" coordsize="146304,457200" path="m36576,0l109728,0l109728,342900l146304,342900l73152,457200l0,342900l36576,342900l36576,0x">
                  <v:stroke weight="0pt" endcap="flat" joinstyle="miter" miterlimit="10" on="false" color="#000000" opacity="0"/>
                  <v:fill on="true" color="#000000"/>
                </v:shape>
                <v:shape id="Shape 498" style="position:absolute;width:1463;height:4572;left:11673;top:12344;" coordsize="146304,457200" path="m0,342900l36576,342900l36576,0l109728,0l109728,342900l146304,342900l73152,457200x">
                  <v:stroke weight="0.72pt" endcap="round" joinstyle="round" on="true" color="#000000"/>
                  <v:fill on="false" color="#000000" opacity="0"/>
                </v:shape>
                <v:shape id="Shape 499" style="position:absolute;width:1463;height:4693;left:11780;top:24201;" coordsize="146304,469392" path="m36576,0l109728,0l109728,352044l146304,352044l73152,469392l0,352044l36576,352044l36576,0x">
                  <v:stroke weight="0pt" endcap="round" joinstyle="round" on="false" color="#000000" opacity="0"/>
                  <v:fill on="true" color="#000000"/>
                </v:shape>
                <v:shape id="Shape 500" style="position:absolute;width:1463;height:4693;left:11780;top:24201;" coordsize="146304,469392" path="m0,352044l36576,352044l36576,0l109728,0l109728,352044l146304,352044l73152,469392x">
                  <v:stroke weight="0.72pt" endcap="round" joinstyle="round" on="true" color="#000000"/>
                  <v:fill on="false" color="#000000" opacity="0"/>
                </v:shape>
                <v:shape id="Shape 501" style="position:absolute;width:1463;height:3870;left:11780;top:35996;" coordsize="146304,387096" path="m36576,0l109728,0l109728,291084l146304,291084l73152,387096l0,291084l36576,291084l36576,0x">
                  <v:stroke weight="0pt" endcap="round" joinstyle="round" on="false" color="#000000" opacity="0"/>
                  <v:fill on="true" color="#000000"/>
                </v:shape>
                <v:shape id="Shape 502" style="position:absolute;width:1463;height:3870;left:11780;top:35996;" coordsize="146304,387096" path="m0,291084l36576,291084l36576,0l109728,0l109728,291084l146304,291084l73152,387096x">
                  <v:stroke weight="0.72pt" endcap="round" joinstyle="round" on="true" color="#000000"/>
                  <v:fill on="false" color="#000000" opacity="0"/>
                </v:shape>
              </v:group>
            </w:pict>
          </mc:Fallback>
        </mc:AlternateContent>
      </w:r>
    </w:p>
    <w:tbl>
      <w:tblPr>
        <w:tblStyle w:val="TableGrid"/>
        <w:tblW w:w="3919" w:type="dxa"/>
        <w:tblInd w:w="2438" w:type="dxa"/>
        <w:tblCellMar>
          <w:top w:w="1" w:type="dxa"/>
          <w:left w:w="5" w:type="dxa"/>
          <w:bottom w:w="1" w:type="dxa"/>
          <w:right w:w="115" w:type="dxa"/>
        </w:tblCellMar>
        <w:tblLook w:val="04A0" w:firstRow="1" w:lastRow="0" w:firstColumn="1" w:lastColumn="0" w:noHBand="0" w:noVBand="1"/>
      </w:tblPr>
      <w:tblGrid>
        <w:gridCol w:w="432"/>
        <w:gridCol w:w="3487"/>
      </w:tblGrid>
      <w:tr w:rsidR="007D126C" w14:paraId="471B5948" w14:textId="77777777">
        <w:trPr>
          <w:trHeight w:val="355"/>
        </w:trPr>
        <w:tc>
          <w:tcPr>
            <w:tcW w:w="432" w:type="dxa"/>
            <w:tcBorders>
              <w:top w:val="single" w:sz="6" w:space="0" w:color="000000"/>
              <w:left w:val="single" w:sz="6" w:space="0" w:color="000000"/>
              <w:bottom w:val="nil"/>
              <w:right w:val="nil"/>
            </w:tcBorders>
          </w:tcPr>
          <w:p w14:paraId="3EBD9EEC" w14:textId="77777777" w:rsidR="007D126C" w:rsidRDefault="007D126C">
            <w:pPr>
              <w:spacing w:after="160" w:line="259" w:lineRule="auto"/>
              <w:ind w:left="0" w:right="0" w:firstLine="0"/>
              <w:jc w:val="left"/>
            </w:pPr>
          </w:p>
        </w:tc>
        <w:tc>
          <w:tcPr>
            <w:tcW w:w="3487" w:type="dxa"/>
            <w:tcBorders>
              <w:top w:val="single" w:sz="6" w:space="0" w:color="000000"/>
              <w:left w:val="nil"/>
              <w:bottom w:val="nil"/>
              <w:right w:val="single" w:sz="6" w:space="0" w:color="000000"/>
            </w:tcBorders>
            <w:vAlign w:val="bottom"/>
          </w:tcPr>
          <w:p w14:paraId="0B86A2AC" w14:textId="77777777" w:rsidR="007D126C" w:rsidRDefault="00DE24DE">
            <w:pPr>
              <w:spacing w:after="0" w:line="259" w:lineRule="auto"/>
              <w:ind w:left="374" w:right="0" w:firstLine="0"/>
              <w:jc w:val="left"/>
            </w:pPr>
            <w:r>
              <w:rPr>
                <w:b/>
              </w:rPr>
              <w:t>Implementation Phase</w:t>
            </w:r>
          </w:p>
        </w:tc>
      </w:tr>
      <w:tr w:rsidR="007D126C" w14:paraId="393A4DCD" w14:textId="77777777">
        <w:trPr>
          <w:trHeight w:val="432"/>
        </w:trPr>
        <w:tc>
          <w:tcPr>
            <w:tcW w:w="432" w:type="dxa"/>
            <w:tcBorders>
              <w:top w:val="nil"/>
              <w:left w:val="single" w:sz="6" w:space="0" w:color="000000"/>
              <w:bottom w:val="single" w:sz="6" w:space="0" w:color="000000"/>
              <w:right w:val="nil"/>
            </w:tcBorders>
          </w:tcPr>
          <w:p w14:paraId="7F3CECDA" w14:textId="77777777" w:rsidR="007D126C" w:rsidRDefault="00DE24DE">
            <w:pPr>
              <w:spacing w:after="0" w:line="259" w:lineRule="auto"/>
              <w:ind w:left="149" w:right="0" w:firstLine="0"/>
              <w:jc w:val="left"/>
            </w:pPr>
            <w:r>
              <w:rPr>
                <w:rFonts w:ascii="Segoe UI Symbol" w:eastAsia="Segoe UI Symbol" w:hAnsi="Segoe UI Symbol" w:cs="Segoe UI Symbol"/>
              </w:rPr>
              <w:t></w:t>
            </w:r>
          </w:p>
        </w:tc>
        <w:tc>
          <w:tcPr>
            <w:tcW w:w="3487" w:type="dxa"/>
            <w:tcBorders>
              <w:top w:val="nil"/>
              <w:left w:val="nil"/>
              <w:bottom w:val="single" w:sz="6" w:space="0" w:color="000000"/>
              <w:right w:val="single" w:sz="6" w:space="0" w:color="000000"/>
            </w:tcBorders>
          </w:tcPr>
          <w:p w14:paraId="5F577542" w14:textId="77777777" w:rsidR="007D126C" w:rsidRDefault="00DE24DE">
            <w:pPr>
              <w:spacing w:after="0" w:line="259" w:lineRule="auto"/>
              <w:ind w:left="0" w:right="0" w:firstLine="0"/>
              <w:jc w:val="left"/>
            </w:pPr>
            <w:r>
              <w:t>Penarikan Keputusan</w:t>
            </w:r>
          </w:p>
        </w:tc>
      </w:tr>
    </w:tbl>
    <w:p w14:paraId="0CC78FBC" w14:textId="77777777" w:rsidR="007D126C" w:rsidRDefault="00DE24DE">
      <w:pPr>
        <w:spacing w:after="414" w:line="265" w:lineRule="auto"/>
        <w:ind w:left="66" w:right="65"/>
        <w:jc w:val="center"/>
      </w:pPr>
      <w:r>
        <w:rPr>
          <w:b/>
        </w:rPr>
        <w:t>Gambar 2.1 Pengambilan Keputusan / Proses Pemodelan SPK</w:t>
      </w:r>
    </w:p>
    <w:p w14:paraId="5EE1E61A" w14:textId="77777777" w:rsidR="007D126C" w:rsidRDefault="00DE24DE">
      <w:pPr>
        <w:spacing w:after="0"/>
        <w:ind w:left="-15" w:right="0" w:firstLine="708"/>
      </w:pPr>
      <w:r>
        <w:t>Proses pengambilan keputusan dimulai dari fase inteligensi kemudian realitas diuji dan masalah identifikasi dan ditentukan. Kepemilikan masalah juga ditetapkan. Selanjutnya pada fase desain akan dik</w:t>
      </w:r>
      <w:r>
        <w:t xml:space="preserve">onstruksi sebuah model yang merepresentasikan sistem. Hal ini dilakukan dengan membuat asumsiasumsi yang menyederhanakan realitas dan menuliskan hubungan di antara semua variabel. Model ini kemudian validasi dan ditentukanlah kriteria dengan menggunakan </w:t>
      </w:r>
      <w:r>
        <w:t>prinsip memilih untuk mengevaluasi alternatif tindakan yang telah identifikasi. Proses pengembangan model sering</w:t>
      </w:r>
    </w:p>
    <w:p w14:paraId="1B45663D" w14:textId="77777777" w:rsidR="007D126C" w:rsidRDefault="00DE24DE">
      <w:pPr>
        <w:spacing w:after="112" w:line="259" w:lineRule="auto"/>
        <w:ind w:left="-5" w:right="0"/>
      </w:pPr>
      <w:r>
        <w:t>mengidentifikasi solusi-solusi alternatif dan demikian sebaliknya.</w:t>
      </w:r>
    </w:p>
    <w:p w14:paraId="506FF020" w14:textId="77777777" w:rsidR="007D126C" w:rsidRDefault="00DE24DE">
      <w:pPr>
        <w:spacing w:after="0"/>
        <w:ind w:left="-15" w:right="0" w:firstLine="708"/>
      </w:pPr>
      <w:r>
        <w:t>Selanjutnya adalah fase pilihan yang meliputi pilihan terhadap solusi yang</w:t>
      </w:r>
      <w:r>
        <w:t xml:space="preserve"> diurutkan untuk model (tidak memerlukan masalah yang disajikan). </w:t>
      </w:r>
      <w:r>
        <w:lastRenderedPageBreak/>
        <w:t>Solusi ni diuji untuk menentukan viabilitasnya. Begitu solusi yang diurutkan tampak masuk akal, maka kita siap untuk masuk kepada fase terakhir yakni fase implementasi keputusan. Hasil imple</w:t>
      </w:r>
      <w:r>
        <w:t>mentasi yang berhasil adalah dapat dipecahkannya masalah riel. Sedangkan kegagalan implementasi</w:t>
      </w:r>
    </w:p>
    <w:p w14:paraId="715BDDC7" w14:textId="77777777" w:rsidR="007D126C" w:rsidRDefault="00DE24DE">
      <w:pPr>
        <w:spacing w:after="152" w:line="259" w:lineRule="auto"/>
        <w:ind w:left="-5" w:right="0"/>
      </w:pPr>
      <w:r>
        <w:t>mengharuskan kita kembali ke fase sebelumnya.</w:t>
      </w:r>
    </w:p>
    <w:p w14:paraId="6C58198B" w14:textId="77777777" w:rsidR="007D126C" w:rsidRDefault="00DE24DE">
      <w:pPr>
        <w:pStyle w:val="Heading3"/>
        <w:tabs>
          <w:tab w:val="center" w:pos="1768"/>
        </w:tabs>
        <w:spacing w:after="147"/>
        <w:ind w:left="-15" w:firstLine="0"/>
      </w:pPr>
      <w:r>
        <w:rPr>
          <w:b/>
          <w:i w:val="0"/>
        </w:rPr>
        <w:t>1.1.4.1</w:t>
      </w:r>
      <w:r>
        <w:rPr>
          <w:b/>
          <w:i w:val="0"/>
        </w:rPr>
        <w:tab/>
      </w:r>
      <w:r>
        <w:rPr>
          <w:b/>
        </w:rPr>
        <w:t>Intelligence Phase</w:t>
      </w:r>
    </w:p>
    <w:p w14:paraId="0AD8EC40" w14:textId="77777777" w:rsidR="007D126C" w:rsidRDefault="00DE24DE">
      <w:pPr>
        <w:tabs>
          <w:tab w:val="center" w:pos="1151"/>
          <w:tab w:val="center" w:pos="2280"/>
          <w:tab w:val="center" w:pos="3718"/>
          <w:tab w:val="center" w:pos="4969"/>
          <w:tab w:val="center" w:pos="6148"/>
          <w:tab w:val="right" w:pos="7515"/>
        </w:tabs>
        <w:spacing w:after="118" w:line="259" w:lineRule="auto"/>
        <w:ind w:left="0" w:right="-3" w:firstLine="0"/>
        <w:jc w:val="left"/>
      </w:pPr>
      <w:r>
        <w:rPr>
          <w:rFonts w:ascii="Calibri" w:eastAsia="Calibri" w:hAnsi="Calibri" w:cs="Calibri"/>
          <w:sz w:val="22"/>
        </w:rPr>
        <w:tab/>
      </w:r>
      <w:r>
        <w:t>Tahap</w:t>
      </w:r>
      <w:r>
        <w:tab/>
        <w:t xml:space="preserve">intelegensi </w:t>
      </w:r>
      <w:r>
        <w:tab/>
        <w:t>(</w:t>
      </w:r>
      <w:r>
        <w:rPr>
          <w:i/>
        </w:rPr>
        <w:t xml:space="preserve">Intelligence </w:t>
      </w:r>
      <w:r>
        <w:rPr>
          <w:i/>
        </w:rPr>
        <w:tab/>
        <w:t>Phase</w:t>
      </w:r>
      <w:r>
        <w:t>)</w:t>
      </w:r>
      <w:r>
        <w:tab/>
        <w:t xml:space="preserve">merupakan </w:t>
      </w:r>
      <w:r>
        <w:tab/>
        <w:t>tahap</w:t>
      </w:r>
    </w:p>
    <w:p w14:paraId="3EEC0561" w14:textId="77777777" w:rsidR="007D126C" w:rsidRDefault="00DE24DE">
      <w:pPr>
        <w:ind w:left="-5" w:right="0"/>
      </w:pPr>
      <w:r>
        <w:t>pendefinisian masalah serta identifikasi informasi yang dibutuhkan yang berkaitan dengan persoalan yang dihadapi serta keputusan yang akan diambil, tentunya persoalan yang dihadapi harus dirumuskan terlebih dahulu secara jelas. Tahap intelegensi terdiri at</w:t>
      </w:r>
      <w:r>
        <w:t>as :</w:t>
      </w:r>
    </w:p>
    <w:p w14:paraId="7F972191" w14:textId="77777777" w:rsidR="007D126C" w:rsidRDefault="00DE24DE">
      <w:pPr>
        <w:numPr>
          <w:ilvl w:val="0"/>
          <w:numId w:val="3"/>
        </w:numPr>
        <w:spacing w:after="151" w:line="259" w:lineRule="auto"/>
        <w:ind w:right="0" w:hanging="566"/>
      </w:pPr>
      <w:r>
        <w:t>Identifikasi Masalah (Peluang)</w:t>
      </w:r>
    </w:p>
    <w:p w14:paraId="63EFB4E1" w14:textId="77777777" w:rsidR="007D126C" w:rsidRDefault="00DE24DE">
      <w:pPr>
        <w:ind w:left="576" w:right="0"/>
      </w:pPr>
      <w:r>
        <w:t>Fase inteligensi dimulai dengan identifikasi terhadap tujuan dan sasaran organisasional yang berkaitan dengan isu yang diperhatikan (misal manajemen inventori, seleksi kerja), dan determinasi apakah tujuan tersebut telah</w:t>
      </w:r>
      <w:r>
        <w:t xml:space="preserve"> terpenuhi. Masalah terjadi karena ketidakpuasan terhadap status </w:t>
      </w:r>
      <w:r>
        <w:rPr>
          <w:i/>
        </w:rPr>
        <w:t xml:space="preserve">quo. </w:t>
      </w:r>
      <w:r>
        <w:t>Ketidakpuasan merupakan hasil dari perbedaan antara apa yang kita diinginkan (harapkan) dan apa yang terjadi. Pada fase pertama ini, seseorang berusaha menentukan apakah ada suatu masalah</w:t>
      </w:r>
      <w:r>
        <w:t>, mengidentifikasi gejala-gejalanya, menentukan keluasannya, dan mendefinisikan-nya secara eksplisit.</w:t>
      </w:r>
    </w:p>
    <w:p w14:paraId="7DFB09A8" w14:textId="77777777" w:rsidR="007D126C" w:rsidRDefault="00DE24DE">
      <w:pPr>
        <w:tabs>
          <w:tab w:val="center" w:pos="1053"/>
          <w:tab w:val="center" w:pos="2190"/>
          <w:tab w:val="center" w:pos="3101"/>
          <w:tab w:val="center" w:pos="4127"/>
          <w:tab w:val="center" w:pos="5240"/>
          <w:tab w:val="center" w:pos="6373"/>
          <w:tab w:val="right" w:pos="7515"/>
        </w:tabs>
        <w:spacing w:after="118" w:line="259" w:lineRule="auto"/>
        <w:ind w:left="0" w:right="-3" w:firstLine="0"/>
        <w:jc w:val="left"/>
      </w:pPr>
      <w:r>
        <w:rPr>
          <w:rFonts w:ascii="Calibri" w:eastAsia="Calibri" w:hAnsi="Calibri" w:cs="Calibri"/>
          <w:sz w:val="22"/>
        </w:rPr>
        <w:tab/>
      </w:r>
      <w:r>
        <w:t xml:space="preserve">Eksistensi </w:t>
      </w:r>
      <w:r>
        <w:tab/>
        <w:t xml:space="preserve">masalah </w:t>
      </w:r>
      <w:r>
        <w:tab/>
        <w:t xml:space="preserve">dapat </w:t>
      </w:r>
      <w:r>
        <w:tab/>
        <w:t xml:space="preserve">ditentukan </w:t>
      </w:r>
      <w:r>
        <w:tab/>
        <w:t xml:space="preserve">dengan </w:t>
      </w:r>
      <w:r>
        <w:tab/>
        <w:t xml:space="preserve">memonitor </w:t>
      </w:r>
      <w:r>
        <w:tab/>
        <w:t>dan</w:t>
      </w:r>
    </w:p>
    <w:p w14:paraId="22AE5DC8" w14:textId="77777777" w:rsidR="007D126C" w:rsidRDefault="00DE24DE">
      <w:pPr>
        <w:ind w:left="576" w:right="0"/>
      </w:pPr>
      <w:r>
        <w:t xml:space="preserve">menganalisis tingkat produktivitas organisasi. Ukuran produktivitas dan konstruksi sebuah </w:t>
      </w:r>
      <w:r>
        <w:t>model diajarkan pada data riel. Menentukan apakah masalah benar-benar ada, di mana masalah tersebut, dan seberapa signifikan, dapat dilakukan setelah investasi awal selesai dilakukan. Poin kunci adalah apakah sistem informasi melaporkan masalah atau hany</w:t>
      </w:r>
      <w:r>
        <w:t>a melaporkan gejala-gejala dari sebuah masalah.</w:t>
      </w:r>
    </w:p>
    <w:p w14:paraId="16507CED" w14:textId="77777777" w:rsidR="007D126C" w:rsidRDefault="00DE24DE">
      <w:pPr>
        <w:numPr>
          <w:ilvl w:val="0"/>
          <w:numId w:val="3"/>
        </w:numPr>
        <w:spacing w:after="121" w:line="259" w:lineRule="auto"/>
        <w:ind w:right="0" w:hanging="566"/>
      </w:pPr>
      <w:r>
        <w:t>Klasifikasi Masalah</w:t>
      </w:r>
    </w:p>
    <w:p w14:paraId="28D55D93" w14:textId="77777777" w:rsidR="007D126C" w:rsidRDefault="00DE24DE">
      <w:pPr>
        <w:ind w:left="576" w:right="0"/>
      </w:pPr>
      <w:r>
        <w:lastRenderedPageBreak/>
        <w:t>Klasifikasi masalah adalah konseptualisasi terhadap suatu masalah dalam rangka menempatkannya dalam suatu kategori yang dapat didefinisikan, barangkali mengarah kepada suatu pendekatan sol</w:t>
      </w:r>
      <w:r>
        <w:t>usi standar. Pendekatan yang penting mengklasifikasikan masalah-masalah sesuai tingkat strukturisasi pada masalah tersebut.</w:t>
      </w:r>
    </w:p>
    <w:p w14:paraId="1C73A333" w14:textId="77777777" w:rsidR="007D126C" w:rsidRDefault="00DE24DE">
      <w:pPr>
        <w:numPr>
          <w:ilvl w:val="0"/>
          <w:numId w:val="3"/>
        </w:numPr>
        <w:spacing w:after="119" w:line="259" w:lineRule="auto"/>
        <w:ind w:right="0" w:hanging="566"/>
      </w:pPr>
      <w:r>
        <w:t>Kepemilikan Masalah</w:t>
      </w:r>
    </w:p>
    <w:p w14:paraId="1B48AA5B" w14:textId="77777777" w:rsidR="007D126C" w:rsidRDefault="00DE24DE">
      <w:pPr>
        <w:ind w:left="576" w:right="0"/>
      </w:pPr>
      <w:r>
        <w:t>Menentukan kepemilikan masalah merupakan hal penting pada fase inteligensi. Sebuah masalah ada di dalam sebuah o</w:t>
      </w:r>
      <w:r>
        <w:t>rganisasi hanya jika seseorang atau beberapa kelompok mengambil tanggung jawab untuk mengatasinya dan jika organisasi punya kemampuan untuk memecahkannya. Ketika kepemilikan masalah tidak ditentukan, maka seseorang tidak melakukan tugasnya atau masalah aka</w:t>
      </w:r>
      <w:r>
        <w:t>n identifikasi sebagai masalah orang lain.</w:t>
      </w:r>
    </w:p>
    <w:p w14:paraId="4DBC1BD5" w14:textId="77777777" w:rsidR="007D126C" w:rsidRDefault="00DE24DE">
      <w:pPr>
        <w:pStyle w:val="Heading3"/>
        <w:tabs>
          <w:tab w:val="center" w:pos="1516"/>
        </w:tabs>
        <w:spacing w:after="114"/>
        <w:ind w:left="-15" w:firstLine="0"/>
      </w:pPr>
      <w:r>
        <w:rPr>
          <w:b/>
          <w:i w:val="0"/>
        </w:rPr>
        <w:t>2.1.4.2</w:t>
      </w:r>
      <w:r>
        <w:rPr>
          <w:b/>
          <w:i w:val="0"/>
        </w:rPr>
        <w:tab/>
      </w:r>
      <w:r>
        <w:rPr>
          <w:b/>
        </w:rPr>
        <w:t>Design phase</w:t>
      </w:r>
    </w:p>
    <w:p w14:paraId="44848BC0" w14:textId="77777777" w:rsidR="007D126C" w:rsidRDefault="00DE24DE">
      <w:pPr>
        <w:spacing w:after="3"/>
        <w:ind w:left="-15" w:right="0" w:firstLine="852"/>
      </w:pPr>
      <w:r>
        <w:t>Fase desain meliputi penemuan atau mengembangkan dan menganalisis tindakan yang mungkin untuk dilakukan. Hal ini meliputi pemahaman terhadap masalah dan menguji solusi yang layak. Tahap desain</w:t>
      </w:r>
    </w:p>
    <w:p w14:paraId="2BF228A2" w14:textId="77777777" w:rsidR="007D126C" w:rsidRDefault="00DE24DE">
      <w:pPr>
        <w:spacing w:after="144" w:line="259" w:lineRule="auto"/>
        <w:ind w:left="-5" w:right="0"/>
      </w:pPr>
      <w:r>
        <w:t>terdiri atas</w:t>
      </w:r>
    </w:p>
    <w:p w14:paraId="040D8734" w14:textId="77777777" w:rsidR="007D126C" w:rsidRDefault="00DE24DE">
      <w:pPr>
        <w:numPr>
          <w:ilvl w:val="0"/>
          <w:numId w:val="4"/>
        </w:numPr>
        <w:spacing w:after="121" w:line="259" w:lineRule="auto"/>
        <w:ind w:right="0" w:hanging="566"/>
      </w:pPr>
      <w:r>
        <w:t>Memilih Sebuah Prinsip Pilihan</w:t>
      </w:r>
    </w:p>
    <w:p w14:paraId="160879C9" w14:textId="77777777" w:rsidR="007D126C" w:rsidRDefault="00DE24DE">
      <w:pPr>
        <w:ind w:left="576" w:right="0"/>
      </w:pPr>
      <w:r>
        <w:t>Prinsip pilihan ada</w:t>
      </w:r>
      <w:r>
        <w:t>lah sebuah kriteria yang menggambarkan akseptabilitas dari sebuah solusi (kemampuan untuk data diderita). Pada sebuah model, prinsip tersebut adalah sebuah variabel hasil. Memilih sebuah prinsip pilihan bukanlah bagian dari fase pilihan, namun melibatkan b</w:t>
      </w:r>
      <w:r>
        <w:t>agaimana kita membangun sasaran pengambilan keputusan kita dan bagaimana sasaran tersebut diajukan ke dalam suatu model.</w:t>
      </w:r>
    </w:p>
    <w:p w14:paraId="5E34C7B8" w14:textId="77777777" w:rsidR="007D126C" w:rsidRDefault="00DE24DE">
      <w:pPr>
        <w:numPr>
          <w:ilvl w:val="0"/>
          <w:numId w:val="4"/>
        </w:numPr>
        <w:spacing w:after="121" w:line="259" w:lineRule="auto"/>
        <w:ind w:right="0" w:hanging="566"/>
      </w:pPr>
      <w:r>
        <w:t>Mengembangkan Alternatif-alternatif</w:t>
      </w:r>
    </w:p>
    <w:p w14:paraId="29DEC46C" w14:textId="77777777" w:rsidR="007D126C" w:rsidRDefault="00DE24DE">
      <w:pPr>
        <w:spacing w:after="0"/>
        <w:ind w:left="576" w:right="0"/>
      </w:pPr>
      <w:r>
        <w:t xml:space="preserve">Bagan signifikan dari proses pembangunan model adalah menghasilkan berbagai alternatif. Pencarian </w:t>
      </w:r>
      <w:r>
        <w:t xml:space="preserve">terhadap berbagai alternative biasanya terjadi setelah kriteria untuk mengevaluasi alternatif dilakukan. Frekuensi ini dapat mengurangi pencarian alternatif dan usaha yang dikeluarkan </w:t>
      </w:r>
      <w:r>
        <w:lastRenderedPageBreak/>
        <w:t>untuk mengevaluasinya, namun mengidentifikasi alternatifalternatif potens</w:t>
      </w:r>
      <w:r>
        <w:t>ial kadang-kadang dapat membantu mengidentifikasi</w:t>
      </w:r>
    </w:p>
    <w:p w14:paraId="62223042" w14:textId="77777777" w:rsidR="007D126C" w:rsidRDefault="00DE24DE">
      <w:pPr>
        <w:spacing w:line="259" w:lineRule="auto"/>
        <w:ind w:left="576" w:right="0"/>
      </w:pPr>
      <w:r>
        <w:t>kriteria.</w:t>
      </w:r>
    </w:p>
    <w:p w14:paraId="54A249B0" w14:textId="77777777" w:rsidR="007D126C" w:rsidRDefault="00DE24DE">
      <w:pPr>
        <w:numPr>
          <w:ilvl w:val="0"/>
          <w:numId w:val="4"/>
        </w:numPr>
        <w:spacing w:after="119" w:line="259" w:lineRule="auto"/>
        <w:ind w:right="0" w:hanging="566"/>
      </w:pPr>
      <w:r>
        <w:t>Mengukur Hasil Akhir</w:t>
      </w:r>
    </w:p>
    <w:p w14:paraId="70F1CC7C" w14:textId="77777777" w:rsidR="007D126C" w:rsidRDefault="00DE24DE">
      <w:pPr>
        <w:ind w:left="576" w:right="0"/>
      </w:pPr>
      <w:r>
        <w:t>Nilai dari sebuah alternatif devaluasi dalam hal pencapaian tujuan. Kadang-kadang suatu hasil dinyatakan secara langsung dalam istilah tujuan. Sebagai contoh, laba adalah has</w:t>
      </w:r>
      <w:r>
        <w:t>il akhir, maksimalisasi laba adalah suatu tujuan, dan kerjanya dinyatakan dalam terminologi dollar. Hasil akhir seperti keputusan pelanggan dapat diukur dengan jumlah keluhan, dengan tingkat loyalitas terhadap sebuah produk, atau dengan rating hasil survei</w:t>
      </w:r>
      <w:r>
        <w:t>.</w:t>
      </w:r>
    </w:p>
    <w:p w14:paraId="073EB24D" w14:textId="77777777" w:rsidR="007D126C" w:rsidRDefault="00DE24DE">
      <w:pPr>
        <w:pStyle w:val="Heading3"/>
        <w:tabs>
          <w:tab w:val="center" w:pos="1529"/>
        </w:tabs>
        <w:spacing w:after="114"/>
        <w:ind w:left="-15" w:firstLine="0"/>
      </w:pPr>
      <w:r>
        <w:rPr>
          <w:b/>
          <w:i w:val="0"/>
        </w:rPr>
        <w:t>2.1.4.3</w:t>
      </w:r>
      <w:r>
        <w:rPr>
          <w:b/>
          <w:i w:val="0"/>
        </w:rPr>
        <w:tab/>
      </w:r>
      <w:r>
        <w:rPr>
          <w:b/>
        </w:rPr>
        <w:t>Choice Phase</w:t>
      </w:r>
    </w:p>
    <w:p w14:paraId="0B4AF431" w14:textId="77777777" w:rsidR="007D126C" w:rsidRDefault="00DE24DE">
      <w:pPr>
        <w:spacing w:after="0"/>
        <w:ind w:left="-15" w:right="0" w:firstLine="852"/>
      </w:pPr>
      <w:r>
        <w:t>Pilihan merupakan tindakan pengambilan keputusan yang kritis. Fase pilihan adalah fase di mana dibuat suatu keputusan yang nyata dan diambil suatu komitmen untuk mengikuti suatu tindakan tertentu. Batas antara fase pilihan dan desain</w:t>
      </w:r>
      <w:r>
        <w:t xml:space="preserve"> sering tidak jelas karena aktivitas tertentu dapat dilakukan selama kedua fase tersebut dank arena orang dapat sering kembali dari aktivitas pilihan ke aktivitas desain. Sebagai contoh, seseorang dapat menghasilkan alternatif baru selagi mengevaluasi alte</w:t>
      </w:r>
      <w:r>
        <w:t xml:space="preserve">rnatif yang ada. Fase pilihan meliputi pencarian, evaluasi, dan rekomendasi terhadap suatu solusi yang tepat untuk model. Sebuah solusi untuk sebuah model adalah sekumpulan nilai spesifik untuk variabel-variabel keputusan dalam suatu alternatif yang telah </w:t>
      </w:r>
      <w:r>
        <w:t>dipilih.</w:t>
      </w:r>
    </w:p>
    <w:p w14:paraId="5586A276" w14:textId="77777777" w:rsidR="007D126C" w:rsidRDefault="00DE24DE">
      <w:pPr>
        <w:spacing w:after="5" w:line="361" w:lineRule="auto"/>
        <w:ind w:left="-15" w:right="-9" w:firstLine="852"/>
        <w:jc w:val="left"/>
      </w:pPr>
      <w:r>
        <w:t xml:space="preserve">Memecahkan sebuah model tidak sama halnya dengan memecahkan masalah </w:t>
      </w:r>
      <w:r>
        <w:tab/>
        <w:t xml:space="preserve">yang </w:t>
      </w:r>
      <w:r>
        <w:tab/>
        <w:t xml:space="preserve">merepresentasikan </w:t>
      </w:r>
      <w:r>
        <w:tab/>
        <w:t xml:space="preserve">oleh </w:t>
      </w:r>
      <w:r>
        <w:tab/>
        <w:t xml:space="preserve">model. </w:t>
      </w:r>
      <w:r>
        <w:tab/>
        <w:t xml:space="preserve">Solusi </w:t>
      </w:r>
      <w:r>
        <w:tab/>
        <w:t xml:space="preserve">untuk </w:t>
      </w:r>
      <w:r>
        <w:tab/>
        <w:t>model menghasilkan sebuah solusi yang direkomendasikan untuk masalah. Masalah dianggap diserahkan hanya jika solusi yang direkomendas</w:t>
      </w:r>
      <w:r>
        <w:t>ikan sukses diterapkan.</w:t>
      </w:r>
    </w:p>
    <w:p w14:paraId="29137E95" w14:textId="77777777" w:rsidR="007D126C" w:rsidRDefault="00DE24DE">
      <w:pPr>
        <w:spacing w:after="118" w:line="259" w:lineRule="auto"/>
        <w:ind w:right="-3"/>
        <w:jc w:val="right"/>
      </w:pPr>
      <w:r>
        <w:t>Pemecahan sebuah model pengambilan keputusan melibatkan</w:t>
      </w:r>
    </w:p>
    <w:p w14:paraId="6BEBDB50" w14:textId="77777777" w:rsidR="007D126C" w:rsidRDefault="00DE24DE">
      <w:pPr>
        <w:ind w:left="-5" w:right="0"/>
      </w:pPr>
      <w:r>
        <w:t xml:space="preserve">pencarian terhadap suatu tindakan yang tepat. Pendekatan pencarian melibatkan teknik analitik (memecahkan suatu formula), algoritma (prosedur </w:t>
      </w:r>
      <w:r>
        <w:lastRenderedPageBreak/>
        <w:t>langkah-demi-langkah), heuristik (</w:t>
      </w:r>
      <w:r>
        <w:t xml:space="preserve">aturan utama), dan </w:t>
      </w:r>
      <w:r>
        <w:rPr>
          <w:i/>
        </w:rPr>
        <w:t xml:space="preserve">blind search </w:t>
      </w:r>
      <w:r>
        <w:t>(menembak di dalam gelap, idealnya dalam suatu cara yang logis).</w:t>
      </w:r>
    </w:p>
    <w:p w14:paraId="52498D50" w14:textId="77777777" w:rsidR="007D126C" w:rsidRDefault="00DE24DE">
      <w:pPr>
        <w:ind w:left="-15" w:right="0" w:firstLine="852"/>
      </w:pPr>
      <w:r>
        <w:t>Masing-masing alternatif harus devaluasi. Jika suatu alternatif mempunyai berbagai tujuan, maka semua tujuan harus diuji dan seimbang jika diharapkan dengan ya</w:t>
      </w:r>
      <w:r>
        <w:t>ng lainnya. Analisis sensitivitas digunakan untuk menentukan keanggunan sembarang alternatif yang diberikan (sedikit perubahan dalam parameter idelanya mendorong ke sedikit atau tidak ada perubahan dalam alternatif yang dipilih).</w:t>
      </w:r>
    </w:p>
    <w:p w14:paraId="6ABF1CA3" w14:textId="77777777" w:rsidR="007D126C" w:rsidRDefault="00DE24DE">
      <w:pPr>
        <w:pStyle w:val="Heading3"/>
        <w:tabs>
          <w:tab w:val="center" w:pos="1955"/>
        </w:tabs>
        <w:spacing w:after="147"/>
        <w:ind w:left="-15" w:firstLine="0"/>
      </w:pPr>
      <w:r>
        <w:rPr>
          <w:b/>
          <w:i w:val="0"/>
        </w:rPr>
        <w:t>2.1.4.4</w:t>
      </w:r>
      <w:r>
        <w:rPr>
          <w:b/>
          <w:i w:val="0"/>
        </w:rPr>
        <w:tab/>
      </w:r>
      <w:r>
        <w:rPr>
          <w:b/>
        </w:rPr>
        <w:t>Implementation ph</w:t>
      </w:r>
      <w:r>
        <w:rPr>
          <w:b/>
        </w:rPr>
        <w:t>ase</w:t>
      </w:r>
    </w:p>
    <w:p w14:paraId="40BA8C9B" w14:textId="77777777" w:rsidR="007D126C" w:rsidRDefault="00DE24DE">
      <w:pPr>
        <w:spacing w:after="440"/>
        <w:ind w:left="-15" w:right="0" w:firstLine="852"/>
      </w:pPr>
      <w:r>
        <w:t>Pada akibatnya implementasi suatu solusi yang diurutkan untuk suatu masalah adalah inisiasi terhadap hal baru, atau pengenalan terhadap perubahan. Definisi implementasi sedikit rumit karena implementasi merupakan sebuah proses yang panjang dan melibat</w:t>
      </w:r>
      <w:r>
        <w:t>kan batasa-batasan yang tidak jelas. Pendek kata, implementasi berarti membuat suatu solusi yang direkomendasikan bisa bekerja, tidak memerlukan implementasi suatu sistem komputer.</w:t>
      </w:r>
    </w:p>
    <w:p w14:paraId="4FB0E5A8" w14:textId="77777777" w:rsidR="007D126C" w:rsidRDefault="00DE24DE">
      <w:pPr>
        <w:pStyle w:val="Heading2"/>
        <w:tabs>
          <w:tab w:val="center" w:pos="3915"/>
        </w:tabs>
        <w:spacing w:after="127"/>
        <w:ind w:left="-15" w:firstLine="0"/>
      </w:pPr>
      <w:r>
        <w:t>2.1.5</w:t>
      </w:r>
      <w:r>
        <w:tab/>
        <w:t>Karakteristik dan Kemampuan Sistem Pendukung Keputusan</w:t>
      </w:r>
    </w:p>
    <w:p w14:paraId="50674595" w14:textId="77777777" w:rsidR="007D126C" w:rsidRDefault="00DE24DE">
      <w:pPr>
        <w:ind w:left="-15" w:right="0" w:firstLine="720"/>
      </w:pPr>
      <w:r>
        <w:t>Menurut Turban</w:t>
      </w:r>
      <w:r>
        <w:t xml:space="preserve"> (1996), ada beberapa karakteristik dari SPK, diantaranya adalah sebagai berikut:</w:t>
      </w:r>
    </w:p>
    <w:p w14:paraId="24E54005" w14:textId="77777777" w:rsidR="007D126C" w:rsidRDefault="00DE24DE">
      <w:pPr>
        <w:numPr>
          <w:ilvl w:val="0"/>
          <w:numId w:val="5"/>
        </w:numPr>
        <w:spacing w:after="151" w:line="259" w:lineRule="auto"/>
        <w:ind w:right="0" w:hanging="566"/>
      </w:pPr>
      <w:r>
        <w:t>Mendukung seluruh kegiatan organisasi</w:t>
      </w:r>
    </w:p>
    <w:p w14:paraId="09D5BFF5" w14:textId="77777777" w:rsidR="007D126C" w:rsidRDefault="00DE24DE">
      <w:pPr>
        <w:numPr>
          <w:ilvl w:val="0"/>
          <w:numId w:val="5"/>
        </w:numPr>
        <w:spacing w:after="153" w:line="259" w:lineRule="auto"/>
        <w:ind w:right="0" w:hanging="566"/>
      </w:pPr>
      <w:r>
        <w:t>Mendukung beberapa keputusan yang saling berinteraksi</w:t>
      </w:r>
    </w:p>
    <w:p w14:paraId="6831E00F" w14:textId="77777777" w:rsidR="007D126C" w:rsidRDefault="00DE24DE">
      <w:pPr>
        <w:numPr>
          <w:ilvl w:val="0"/>
          <w:numId w:val="5"/>
        </w:numPr>
        <w:spacing w:after="151" w:line="259" w:lineRule="auto"/>
        <w:ind w:right="0" w:hanging="566"/>
      </w:pPr>
      <w:r>
        <w:t>Dapat digunakan berulang kali dan bersifat konstan</w:t>
      </w:r>
    </w:p>
    <w:p w14:paraId="5C6D9948" w14:textId="77777777" w:rsidR="007D126C" w:rsidRDefault="00DE24DE">
      <w:pPr>
        <w:numPr>
          <w:ilvl w:val="0"/>
          <w:numId w:val="5"/>
        </w:numPr>
        <w:spacing w:after="153" w:line="259" w:lineRule="auto"/>
        <w:ind w:right="0" w:hanging="566"/>
      </w:pPr>
      <w:r>
        <w:t>Terdapat dua komponen utama, yaitu data dan model</w:t>
      </w:r>
    </w:p>
    <w:p w14:paraId="739E4654" w14:textId="77777777" w:rsidR="007D126C" w:rsidRDefault="00DE24DE">
      <w:pPr>
        <w:numPr>
          <w:ilvl w:val="0"/>
          <w:numId w:val="5"/>
        </w:numPr>
        <w:spacing w:after="151" w:line="259" w:lineRule="auto"/>
        <w:ind w:right="0" w:hanging="566"/>
      </w:pPr>
      <w:r>
        <w:t>Menggunakan baik data eksternal maupun internal</w:t>
      </w:r>
    </w:p>
    <w:p w14:paraId="19FD094B" w14:textId="77777777" w:rsidR="007D126C" w:rsidRDefault="00DE24DE">
      <w:pPr>
        <w:pStyle w:val="Heading1"/>
        <w:tabs>
          <w:tab w:val="center" w:pos="3682"/>
        </w:tabs>
        <w:spacing w:after="153"/>
        <w:ind w:left="-15" w:firstLine="0"/>
      </w:pPr>
      <w:r>
        <w:rPr>
          <w:i w:val="0"/>
        </w:rPr>
        <w:t>6.</w:t>
      </w:r>
      <w:r>
        <w:rPr>
          <w:i w:val="0"/>
        </w:rPr>
        <w:tab/>
        <w:t xml:space="preserve">Memiliki kemampuan </w:t>
      </w:r>
      <w:r>
        <w:t xml:space="preserve">what-if analysis </w:t>
      </w:r>
      <w:r>
        <w:rPr>
          <w:i w:val="0"/>
        </w:rPr>
        <w:t xml:space="preserve">dan </w:t>
      </w:r>
      <w:r>
        <w:t>goal seeking analysis</w:t>
      </w:r>
    </w:p>
    <w:p w14:paraId="1B5A30A1" w14:textId="77777777" w:rsidR="007D126C" w:rsidRDefault="00DE24DE">
      <w:pPr>
        <w:tabs>
          <w:tab w:val="center" w:pos="2568"/>
        </w:tabs>
        <w:spacing w:after="119" w:line="259" w:lineRule="auto"/>
        <w:ind w:left="-15" w:right="0" w:firstLine="0"/>
        <w:jc w:val="left"/>
      </w:pPr>
      <w:r>
        <w:t>7.</w:t>
      </w:r>
      <w:r>
        <w:tab/>
        <w:t>Menggunakan beberapa model kuantitatif</w:t>
      </w:r>
    </w:p>
    <w:p w14:paraId="6E0854AC" w14:textId="77777777" w:rsidR="007D126C" w:rsidRDefault="00DE24DE">
      <w:pPr>
        <w:ind w:left="-15" w:right="0" w:firstLine="852"/>
      </w:pPr>
      <w:r>
        <w:t>Selain itu, Turban juga memiliki kemampuan yang harus memiliki oleh sebuah sistem pendukung keputusan, diantaranya adalah sebagai berikut:</w:t>
      </w:r>
    </w:p>
    <w:p w14:paraId="50A52F90" w14:textId="77777777" w:rsidR="007D126C" w:rsidRDefault="00DE24DE">
      <w:pPr>
        <w:numPr>
          <w:ilvl w:val="0"/>
          <w:numId w:val="6"/>
        </w:numPr>
        <w:spacing w:after="153" w:line="259" w:lineRule="auto"/>
        <w:ind w:right="0" w:hanging="566"/>
      </w:pPr>
      <w:r>
        <w:t>Menunjang pembuatan keputusan manajemen dalam menangani</w:t>
      </w:r>
    </w:p>
    <w:p w14:paraId="6C1E827F" w14:textId="77777777" w:rsidR="007D126C" w:rsidRDefault="00DE24DE">
      <w:pPr>
        <w:spacing w:after="151" w:line="259" w:lineRule="auto"/>
        <w:ind w:left="576" w:right="0"/>
      </w:pPr>
      <w:r>
        <w:lastRenderedPageBreak/>
        <w:t>masalah semi terstruktur dan tidak terstruktur.</w:t>
      </w:r>
    </w:p>
    <w:p w14:paraId="69814482" w14:textId="77777777" w:rsidR="007D126C" w:rsidRDefault="00DE24DE">
      <w:pPr>
        <w:numPr>
          <w:ilvl w:val="0"/>
          <w:numId w:val="6"/>
        </w:numPr>
        <w:ind w:right="0" w:hanging="566"/>
      </w:pPr>
      <w:r>
        <w:t>Membantu mana</w:t>
      </w:r>
      <w:r>
        <w:t>jer pada berbagai tingkatan manajemen, mulai dari manajemen tingkat atas sampai manajemen tingkat bawah.</w:t>
      </w:r>
    </w:p>
    <w:p w14:paraId="1F2E3187" w14:textId="77777777" w:rsidR="007D126C" w:rsidRDefault="00DE24DE">
      <w:pPr>
        <w:numPr>
          <w:ilvl w:val="0"/>
          <w:numId w:val="6"/>
        </w:numPr>
        <w:spacing w:after="151" w:line="259" w:lineRule="auto"/>
        <w:ind w:right="0" w:hanging="566"/>
      </w:pPr>
      <w:r>
        <w:t>Menunjang pembuatan keputusan secara kelompok dan perorangan.</w:t>
      </w:r>
    </w:p>
    <w:p w14:paraId="4A2EDD03" w14:textId="77777777" w:rsidR="007D126C" w:rsidRDefault="00DE24DE">
      <w:pPr>
        <w:numPr>
          <w:ilvl w:val="0"/>
          <w:numId w:val="6"/>
        </w:numPr>
        <w:spacing w:after="121" w:line="259" w:lineRule="auto"/>
        <w:ind w:right="0" w:hanging="566"/>
      </w:pPr>
      <w:r>
        <w:t>Menunjang pembuatan keputusan yang saling kebergantungan dan</w:t>
      </w:r>
    </w:p>
    <w:p w14:paraId="02E1952F" w14:textId="77777777" w:rsidR="007D126C" w:rsidRDefault="00DE24DE">
      <w:pPr>
        <w:spacing w:after="144" w:line="259" w:lineRule="auto"/>
        <w:ind w:left="576" w:right="0"/>
      </w:pPr>
      <w:r>
        <w:t>berurutan.</w:t>
      </w:r>
    </w:p>
    <w:p w14:paraId="2324DE6E" w14:textId="77777777" w:rsidR="007D126C" w:rsidRDefault="00DE24DE">
      <w:pPr>
        <w:numPr>
          <w:ilvl w:val="0"/>
          <w:numId w:val="6"/>
        </w:numPr>
        <w:ind w:right="0" w:hanging="566"/>
      </w:pPr>
      <w:r>
        <w:t xml:space="preserve">Menunjang tahap-tahap pembuatan keputusan antara lain </w:t>
      </w:r>
      <w:r>
        <w:rPr>
          <w:i/>
        </w:rPr>
        <w:t xml:space="preserve">intelligence, design, choice </w:t>
      </w:r>
      <w:r>
        <w:t xml:space="preserve">dan </w:t>
      </w:r>
      <w:r>
        <w:rPr>
          <w:i/>
        </w:rPr>
        <w:t>implementation.</w:t>
      </w:r>
    </w:p>
    <w:p w14:paraId="5875D7D6" w14:textId="77777777" w:rsidR="007D126C" w:rsidRDefault="00DE24DE">
      <w:pPr>
        <w:numPr>
          <w:ilvl w:val="0"/>
          <w:numId w:val="6"/>
        </w:numPr>
        <w:ind w:right="0" w:hanging="566"/>
      </w:pPr>
      <w:r>
        <w:t>Menunjang berbagai bentuk proses pembuatan keputusan dan jenis keputusan.</w:t>
      </w:r>
    </w:p>
    <w:p w14:paraId="3BE60E39" w14:textId="77777777" w:rsidR="007D126C" w:rsidRDefault="00DE24DE">
      <w:pPr>
        <w:numPr>
          <w:ilvl w:val="0"/>
          <w:numId w:val="6"/>
        </w:numPr>
        <w:spacing w:after="121" w:line="259" w:lineRule="auto"/>
        <w:ind w:right="0" w:hanging="566"/>
      </w:pPr>
      <w:r>
        <w:t>Kemampuan</w:t>
      </w:r>
      <w:r>
        <w:t xml:space="preserve"> untuk melakukan adaptasi setiap saat dan bersifat</w:t>
      </w:r>
    </w:p>
    <w:p w14:paraId="03BC869D" w14:textId="77777777" w:rsidR="007D126C" w:rsidRDefault="00DE24DE">
      <w:pPr>
        <w:spacing w:after="144" w:line="259" w:lineRule="auto"/>
        <w:ind w:left="576" w:right="0"/>
      </w:pPr>
      <w:r>
        <w:t>fleksibel.</w:t>
      </w:r>
    </w:p>
    <w:p w14:paraId="7284E9B5" w14:textId="77777777" w:rsidR="007D126C" w:rsidRDefault="00DE24DE">
      <w:pPr>
        <w:numPr>
          <w:ilvl w:val="0"/>
          <w:numId w:val="6"/>
        </w:numPr>
        <w:spacing w:after="153" w:line="259" w:lineRule="auto"/>
        <w:ind w:right="0" w:hanging="566"/>
      </w:pPr>
      <w:r>
        <w:t>Kemudahan melakukan interaksi sistem.</w:t>
      </w:r>
    </w:p>
    <w:p w14:paraId="7006B931" w14:textId="77777777" w:rsidR="007D126C" w:rsidRDefault="00DE24DE">
      <w:pPr>
        <w:numPr>
          <w:ilvl w:val="0"/>
          <w:numId w:val="6"/>
        </w:numPr>
        <w:spacing w:after="119" w:line="259" w:lineRule="auto"/>
        <w:ind w:right="0" w:hanging="566"/>
      </w:pPr>
      <w:r>
        <w:t>Meningkatkan efektivitas dalam pembuatan keputusan daripada</w:t>
      </w:r>
    </w:p>
    <w:p w14:paraId="4CFB7121" w14:textId="77777777" w:rsidR="007D126C" w:rsidRDefault="00DE24DE">
      <w:pPr>
        <w:spacing w:after="147" w:line="259" w:lineRule="auto"/>
        <w:ind w:left="576" w:right="0"/>
      </w:pPr>
      <w:r>
        <w:t>efisiensi.</w:t>
      </w:r>
    </w:p>
    <w:p w14:paraId="652FE138" w14:textId="77777777" w:rsidR="007D126C" w:rsidRDefault="00DE24DE">
      <w:pPr>
        <w:numPr>
          <w:ilvl w:val="0"/>
          <w:numId w:val="6"/>
        </w:numPr>
        <w:spacing w:after="151" w:line="259" w:lineRule="auto"/>
        <w:ind w:right="0" w:hanging="566"/>
      </w:pPr>
      <w:r>
        <w:t>Mudah dikembangkan oleh pemakai akhir.</w:t>
      </w:r>
    </w:p>
    <w:p w14:paraId="78E00033" w14:textId="77777777" w:rsidR="007D126C" w:rsidRDefault="00DE24DE">
      <w:pPr>
        <w:numPr>
          <w:ilvl w:val="0"/>
          <w:numId w:val="6"/>
        </w:numPr>
        <w:spacing w:after="153" w:line="259" w:lineRule="auto"/>
        <w:ind w:right="0" w:hanging="566"/>
      </w:pPr>
      <w:r>
        <w:t>Kemampuan pemodelan dan analisis dalam pembuat</w:t>
      </w:r>
      <w:r>
        <w:t>an keputusan.</w:t>
      </w:r>
    </w:p>
    <w:p w14:paraId="4474A315" w14:textId="77777777" w:rsidR="007D126C" w:rsidRDefault="00DE24DE">
      <w:pPr>
        <w:numPr>
          <w:ilvl w:val="0"/>
          <w:numId w:val="6"/>
        </w:numPr>
        <w:spacing w:after="119" w:line="259" w:lineRule="auto"/>
        <w:ind w:right="0" w:hanging="566"/>
      </w:pPr>
      <w:r>
        <w:t>Kemudahan melakukan pengaksesan berbagai sumber dan format data.</w:t>
      </w:r>
    </w:p>
    <w:p w14:paraId="49A12E86" w14:textId="77777777" w:rsidR="007D126C" w:rsidRDefault="00DE24DE">
      <w:pPr>
        <w:spacing w:after="0"/>
        <w:ind w:left="-15" w:right="0" w:firstLine="852"/>
      </w:pPr>
      <w:r>
        <w:t>Di samping berbagai kemampuan dan karakteristik seperti dikemukakan di atas, sistem pendukung keputusan memiliki juga</w:t>
      </w:r>
    </w:p>
    <w:p w14:paraId="4782B8F9" w14:textId="77777777" w:rsidR="007D126C" w:rsidRDefault="00DE24DE">
      <w:pPr>
        <w:spacing w:after="147" w:line="259" w:lineRule="auto"/>
        <w:ind w:left="-5" w:right="0"/>
      </w:pPr>
      <w:r>
        <w:t>keterbatasan, antara lain:</w:t>
      </w:r>
    </w:p>
    <w:p w14:paraId="7CFF10AE" w14:textId="77777777" w:rsidR="007D126C" w:rsidRDefault="00DE24DE">
      <w:pPr>
        <w:numPr>
          <w:ilvl w:val="0"/>
          <w:numId w:val="7"/>
        </w:numPr>
        <w:ind w:right="0" w:hanging="566"/>
      </w:pPr>
      <w:r>
        <w:t>Ada beberapa kemampuan manajemen dan bakat manusia yang tidak dapat memodelkan, sehingga model yang ada dalam sistem tidak semuanya mencerminkan persoalan yang sebenarnya.</w:t>
      </w:r>
    </w:p>
    <w:p w14:paraId="602FD673" w14:textId="77777777" w:rsidR="007D126C" w:rsidRDefault="00DE24DE">
      <w:pPr>
        <w:numPr>
          <w:ilvl w:val="0"/>
          <w:numId w:val="7"/>
        </w:numPr>
        <w:spacing w:after="121" w:line="259" w:lineRule="auto"/>
        <w:ind w:right="0" w:hanging="566"/>
      </w:pPr>
      <w:r>
        <w:t>Kemampuan suatu sistem pendukung keputusan terbatas pada</w:t>
      </w:r>
    </w:p>
    <w:p w14:paraId="2642E1B4" w14:textId="77777777" w:rsidR="007D126C" w:rsidRDefault="00DE24DE">
      <w:pPr>
        <w:spacing w:after="144" w:line="259" w:lineRule="auto"/>
        <w:ind w:left="576" w:right="0"/>
      </w:pPr>
      <w:r>
        <w:t>pengetahuan dasar serta mod</w:t>
      </w:r>
      <w:r>
        <w:t>el dasar yang dimilikinya.</w:t>
      </w:r>
    </w:p>
    <w:p w14:paraId="6ED98DC1" w14:textId="77777777" w:rsidR="007D126C" w:rsidRDefault="00DE24DE">
      <w:pPr>
        <w:numPr>
          <w:ilvl w:val="0"/>
          <w:numId w:val="7"/>
        </w:numPr>
        <w:ind w:right="0" w:hanging="566"/>
      </w:pPr>
      <w:r>
        <w:t>Proses-proses yang dapat dilakukan oleh sistem pendukung keputusan biasanya tergantung juga pada kemampuan perangkat lunak yang digunakannya.</w:t>
      </w:r>
    </w:p>
    <w:p w14:paraId="2B201D60" w14:textId="77777777" w:rsidR="007D126C" w:rsidRDefault="00DE24DE">
      <w:pPr>
        <w:numPr>
          <w:ilvl w:val="0"/>
          <w:numId w:val="7"/>
        </w:numPr>
        <w:ind w:right="0" w:hanging="566"/>
      </w:pPr>
      <w:r>
        <w:lastRenderedPageBreak/>
        <w:t>Sistem pendukung keputusan tidak memiliki intuisi seperti yang memiliki oleh manusia. K</w:t>
      </w:r>
      <w:r>
        <w:t>arena sistem pendukung keputusan hanya suatu kumpulan perangkat keras, perangkat lunak dan sistem operasi yang tidak melengkapi oleh kemampuan berpikir</w:t>
      </w:r>
    </w:p>
    <w:p w14:paraId="0A13B3E2" w14:textId="77777777" w:rsidR="007D126C" w:rsidRDefault="00DE24DE">
      <w:pPr>
        <w:numPr>
          <w:ilvl w:val="0"/>
          <w:numId w:val="7"/>
        </w:numPr>
        <w:spacing w:after="437"/>
        <w:ind w:right="0" w:hanging="566"/>
      </w:pPr>
      <w:r>
        <w:t>Secara implisit, sistem pendukung keputusan berlandaskan pada kemampuan dari sebuah sistem berbasis komp</w:t>
      </w:r>
      <w:r>
        <w:t>uter dan dapat melayani penyelesaian masalah.</w:t>
      </w:r>
    </w:p>
    <w:p w14:paraId="30E8ADEF" w14:textId="77777777" w:rsidR="007D126C" w:rsidRDefault="00DE24DE">
      <w:pPr>
        <w:pStyle w:val="Heading2"/>
        <w:tabs>
          <w:tab w:val="center" w:pos="2924"/>
        </w:tabs>
        <w:spacing w:after="124"/>
        <w:ind w:left="-15" w:firstLine="0"/>
      </w:pPr>
      <w:r>
        <w:t>2.1.6</w:t>
      </w:r>
      <w:r>
        <w:tab/>
        <w:t>Keuntungan Sistem Pendukung Keputusan</w:t>
      </w:r>
    </w:p>
    <w:p w14:paraId="69657294" w14:textId="77777777" w:rsidR="007D126C" w:rsidRDefault="00DE24DE">
      <w:pPr>
        <w:ind w:left="-15" w:right="0" w:firstLine="720"/>
      </w:pPr>
      <w:r>
        <w:t>Beberapa keuntungan penggunaan SPK antara lain adalah sebagai berikut (Berbakti, 2002):</w:t>
      </w:r>
    </w:p>
    <w:p w14:paraId="73E97FEA" w14:textId="77777777" w:rsidR="007D126C" w:rsidRDefault="00DE24DE">
      <w:pPr>
        <w:numPr>
          <w:ilvl w:val="0"/>
          <w:numId w:val="8"/>
        </w:numPr>
        <w:ind w:right="0" w:hanging="566"/>
      </w:pPr>
      <w:r>
        <w:t>Mampu mendukung pencarian solusi dari berbagai permasalahan yang kompleks.</w:t>
      </w:r>
    </w:p>
    <w:p w14:paraId="5FDD2047" w14:textId="77777777" w:rsidR="007D126C" w:rsidRDefault="00DE24DE">
      <w:pPr>
        <w:numPr>
          <w:ilvl w:val="0"/>
          <w:numId w:val="8"/>
        </w:numPr>
        <w:ind w:right="0" w:hanging="566"/>
      </w:pPr>
      <w:r>
        <w:t>Dap</w:t>
      </w:r>
      <w:r>
        <w:t>at merespons dengan cepat pada situasi yang tidak diharapkan dalam kondisi yang berubah-ubah.</w:t>
      </w:r>
    </w:p>
    <w:p w14:paraId="412C2FC4" w14:textId="77777777" w:rsidR="007D126C" w:rsidRDefault="00DE24DE">
      <w:pPr>
        <w:numPr>
          <w:ilvl w:val="0"/>
          <w:numId w:val="8"/>
        </w:numPr>
        <w:spacing w:after="153" w:line="259" w:lineRule="auto"/>
        <w:ind w:right="0" w:hanging="566"/>
      </w:pPr>
      <w:r>
        <w:t>Mampu untuk menerapkan berbagai strategi yang berbeda pada</w:t>
      </w:r>
    </w:p>
    <w:p w14:paraId="5731423A" w14:textId="77777777" w:rsidR="007D126C" w:rsidRDefault="00DE24DE">
      <w:pPr>
        <w:spacing w:after="151" w:line="259" w:lineRule="auto"/>
        <w:ind w:left="576" w:right="0"/>
      </w:pPr>
      <w:r>
        <w:t>konfigurasi berbeda secara cepat dan tepat.</w:t>
      </w:r>
    </w:p>
    <w:p w14:paraId="17C6849D" w14:textId="77777777" w:rsidR="007D126C" w:rsidRDefault="00DE24DE">
      <w:pPr>
        <w:numPr>
          <w:ilvl w:val="0"/>
          <w:numId w:val="8"/>
        </w:numPr>
        <w:spacing w:after="153" w:line="259" w:lineRule="auto"/>
        <w:ind w:right="0" w:hanging="566"/>
      </w:pPr>
      <w:r>
        <w:t>Pandangan dan pembelajaran baru.</w:t>
      </w:r>
    </w:p>
    <w:p w14:paraId="35DA30D6" w14:textId="77777777" w:rsidR="007D126C" w:rsidRDefault="00DE24DE">
      <w:pPr>
        <w:numPr>
          <w:ilvl w:val="0"/>
          <w:numId w:val="8"/>
        </w:numPr>
        <w:spacing w:after="151" w:line="259" w:lineRule="auto"/>
        <w:ind w:right="0" w:hanging="566"/>
      </w:pPr>
      <w:r>
        <w:t>Sebagai fasilitator dalam komunikasi.</w:t>
      </w:r>
    </w:p>
    <w:p w14:paraId="0E904542" w14:textId="77777777" w:rsidR="007D126C" w:rsidRDefault="00DE24DE">
      <w:pPr>
        <w:numPr>
          <w:ilvl w:val="0"/>
          <w:numId w:val="8"/>
        </w:numPr>
        <w:spacing w:after="153" w:line="259" w:lineRule="auto"/>
        <w:ind w:right="0" w:hanging="566"/>
      </w:pPr>
      <w:r>
        <w:t>Meningkatkan kontrol manajemen dan kinerja.</w:t>
      </w:r>
    </w:p>
    <w:p w14:paraId="4FBD9B57" w14:textId="77777777" w:rsidR="007D126C" w:rsidRDefault="00DE24DE">
      <w:pPr>
        <w:numPr>
          <w:ilvl w:val="0"/>
          <w:numId w:val="8"/>
        </w:numPr>
        <w:spacing w:after="151" w:line="259" w:lineRule="auto"/>
        <w:ind w:right="0" w:hanging="566"/>
      </w:pPr>
      <w:r>
        <w:t>Menghemat biaya dan sumber daya manusia (SDM).</w:t>
      </w:r>
    </w:p>
    <w:p w14:paraId="37FD3272" w14:textId="77777777" w:rsidR="007D126C" w:rsidRDefault="00DE24DE">
      <w:pPr>
        <w:numPr>
          <w:ilvl w:val="0"/>
          <w:numId w:val="8"/>
        </w:numPr>
        <w:spacing w:after="153" w:line="259" w:lineRule="auto"/>
        <w:ind w:right="0" w:hanging="566"/>
      </w:pPr>
      <w:r>
        <w:t>Menghemat waktu karena keputusan dapat diambil dengan cepat.</w:t>
      </w:r>
    </w:p>
    <w:p w14:paraId="07851117" w14:textId="77777777" w:rsidR="007D126C" w:rsidRDefault="00DE24DE">
      <w:pPr>
        <w:numPr>
          <w:ilvl w:val="0"/>
          <w:numId w:val="8"/>
        </w:numPr>
        <w:ind w:right="0" w:hanging="566"/>
      </w:pPr>
      <w:r>
        <w:t>Meningkatkan efektivitas manajeri</w:t>
      </w:r>
      <w:r>
        <w:t>al, menjadikan manajer dapat bekerja lebih singkat dan dengan sedikit usaha.</w:t>
      </w:r>
    </w:p>
    <w:p w14:paraId="16ED5262" w14:textId="77777777" w:rsidR="007D126C" w:rsidRDefault="00DE24DE">
      <w:pPr>
        <w:numPr>
          <w:ilvl w:val="0"/>
          <w:numId w:val="8"/>
        </w:numPr>
        <w:spacing w:after="462"/>
        <w:ind w:right="0" w:hanging="566"/>
      </w:pPr>
      <w:r>
        <w:t>Meningkatkan produktivitas analisis.</w:t>
      </w:r>
    </w:p>
    <w:p w14:paraId="297E47D4" w14:textId="77777777" w:rsidR="007D126C" w:rsidRDefault="00DE24DE">
      <w:pPr>
        <w:tabs>
          <w:tab w:val="center" w:pos="2850"/>
        </w:tabs>
        <w:spacing w:after="159" w:line="249" w:lineRule="auto"/>
        <w:ind w:left="-15" w:right="0" w:firstLine="0"/>
        <w:jc w:val="left"/>
      </w:pPr>
      <w:r>
        <w:rPr>
          <w:b/>
        </w:rPr>
        <w:t>2.1.7</w:t>
      </w:r>
      <w:r>
        <w:rPr>
          <w:b/>
        </w:rPr>
        <w:tab/>
        <w:t>Komponen Sistem Pendukung Keputusan</w:t>
      </w:r>
    </w:p>
    <w:p w14:paraId="6C965BC4" w14:textId="77777777" w:rsidR="007D126C" w:rsidRDefault="00DE24DE">
      <w:pPr>
        <w:spacing w:after="153" w:line="259" w:lineRule="auto"/>
        <w:ind w:left="92" w:right="0" w:firstLine="0"/>
        <w:jc w:val="center"/>
      </w:pPr>
      <w:r>
        <w:t>Adapun komponen-komponen dari SPK adalah sebagai berikut :</w:t>
      </w:r>
    </w:p>
    <w:p w14:paraId="5F4B608B" w14:textId="77777777" w:rsidR="007D126C" w:rsidRDefault="00DE24DE">
      <w:pPr>
        <w:pStyle w:val="Heading1"/>
        <w:tabs>
          <w:tab w:val="center" w:pos="1448"/>
        </w:tabs>
        <w:spacing w:after="151"/>
        <w:ind w:left="-15" w:firstLine="0"/>
      </w:pPr>
      <w:r>
        <w:rPr>
          <w:i w:val="0"/>
        </w:rPr>
        <w:lastRenderedPageBreak/>
        <w:t>1.</w:t>
      </w:r>
      <w:r>
        <w:rPr>
          <w:i w:val="0"/>
        </w:rPr>
        <w:tab/>
        <w:t xml:space="preserve">Data </w:t>
      </w:r>
      <w:r>
        <w:t>Management</w:t>
      </w:r>
    </w:p>
    <w:p w14:paraId="69C39587" w14:textId="77777777" w:rsidR="007D126C" w:rsidRDefault="00DE24DE">
      <w:pPr>
        <w:ind w:left="576" w:right="0"/>
      </w:pPr>
      <w:r>
        <w:t xml:space="preserve">Termasuk </w:t>
      </w:r>
      <w:r>
        <w:rPr>
          <w:i/>
        </w:rPr>
        <w:t>database</w:t>
      </w:r>
      <w:r>
        <w:t xml:space="preserve">, yang mengandung data yang relevan untuk berbagai situasi dan donatur oleh </w:t>
      </w:r>
      <w:r>
        <w:rPr>
          <w:i/>
        </w:rPr>
        <w:t xml:space="preserve">software </w:t>
      </w:r>
      <w:r>
        <w:t xml:space="preserve">yang disebut </w:t>
      </w:r>
      <w:r>
        <w:rPr>
          <w:i/>
        </w:rPr>
        <w:t xml:space="preserve">Database Management System </w:t>
      </w:r>
      <w:r>
        <w:t>(DBMS).</w:t>
      </w:r>
    </w:p>
    <w:p w14:paraId="0F4C3E81" w14:textId="77777777" w:rsidR="007D126C" w:rsidRDefault="00DE24DE">
      <w:pPr>
        <w:pStyle w:val="Heading1"/>
        <w:tabs>
          <w:tab w:val="center" w:pos="1535"/>
        </w:tabs>
        <w:spacing w:after="151"/>
        <w:ind w:left="-15" w:firstLine="0"/>
      </w:pPr>
      <w:r>
        <w:rPr>
          <w:i w:val="0"/>
        </w:rPr>
        <w:t>2.</w:t>
      </w:r>
      <w:r>
        <w:rPr>
          <w:i w:val="0"/>
        </w:rPr>
        <w:tab/>
        <w:t xml:space="preserve">Model </w:t>
      </w:r>
      <w:r>
        <w:t>Management</w:t>
      </w:r>
    </w:p>
    <w:p w14:paraId="7B0681E6" w14:textId="77777777" w:rsidR="007D126C" w:rsidRDefault="00DE24DE">
      <w:pPr>
        <w:ind w:left="576" w:right="0"/>
      </w:pPr>
      <w:r>
        <w:t xml:space="preserve">Melibatkan model finansial, statistika, </w:t>
      </w:r>
      <w:r>
        <w:rPr>
          <w:i/>
        </w:rPr>
        <w:t>management science</w:t>
      </w:r>
      <w:r>
        <w:t>, atau berbagai model kualitatif lain</w:t>
      </w:r>
      <w:r>
        <w:t>nya, sehingga dapat memberikan ke sistem suatu kemampuan analitis, dan manajemen software yang dibutuhkan</w:t>
      </w:r>
    </w:p>
    <w:p w14:paraId="43B246BF" w14:textId="77777777" w:rsidR="007D126C" w:rsidRDefault="00DE24DE">
      <w:pPr>
        <w:pStyle w:val="Heading1"/>
        <w:tabs>
          <w:tab w:val="center" w:pos="1333"/>
        </w:tabs>
        <w:ind w:left="-15" w:firstLine="0"/>
      </w:pPr>
      <w:r>
        <w:rPr>
          <w:i w:val="0"/>
        </w:rPr>
        <w:t>3.</w:t>
      </w:r>
      <w:r>
        <w:rPr>
          <w:i w:val="0"/>
        </w:rPr>
        <w:tab/>
      </w:r>
      <w:r>
        <w:t>Communication</w:t>
      </w:r>
    </w:p>
    <w:p w14:paraId="2950E056" w14:textId="77777777" w:rsidR="007D126C" w:rsidRDefault="00DE24DE">
      <w:pPr>
        <w:ind w:left="576" w:right="0"/>
      </w:pPr>
      <w:r>
        <w:t>User dapat berkomunikasi dan memberikan perintah pada DSS melalui subsistem ini. Ini berarti menyediakan antarmuka.</w:t>
      </w:r>
    </w:p>
    <w:p w14:paraId="1EBAF9A4" w14:textId="77777777" w:rsidR="007D126C" w:rsidRDefault="00DE24DE">
      <w:pPr>
        <w:pStyle w:val="Heading1"/>
        <w:tabs>
          <w:tab w:val="center" w:pos="1761"/>
        </w:tabs>
        <w:ind w:left="-15" w:firstLine="0"/>
      </w:pPr>
      <w:r>
        <w:rPr>
          <w:i w:val="0"/>
        </w:rPr>
        <w:t>4.</w:t>
      </w:r>
      <w:r>
        <w:rPr>
          <w:i w:val="0"/>
        </w:rPr>
        <w:tab/>
      </w:r>
      <w:r>
        <w:t>Knowledge Mana</w:t>
      </w:r>
      <w:r>
        <w:t>gement</w:t>
      </w:r>
    </w:p>
    <w:p w14:paraId="0607DD7A" w14:textId="77777777" w:rsidR="007D126C" w:rsidRDefault="00DE24DE">
      <w:pPr>
        <w:spacing w:after="428"/>
        <w:ind w:left="576" w:right="0"/>
      </w:pPr>
      <w:r>
        <w:t>Subsistem optional ini dapat mendukung subsistem lain atau bertindak atau bertindak sebagai komponen yang berdiri sendiri.</w:t>
      </w:r>
    </w:p>
    <w:p w14:paraId="76C83D13" w14:textId="77777777" w:rsidR="007D126C" w:rsidRDefault="00DE24DE">
      <w:pPr>
        <w:spacing w:after="208" w:line="259" w:lineRule="auto"/>
        <w:ind w:left="0" w:right="-114" w:firstLine="0"/>
        <w:jc w:val="left"/>
      </w:pPr>
      <w:r>
        <w:rPr>
          <w:noProof/>
        </w:rPr>
        <w:drawing>
          <wp:inline distT="0" distB="0" distL="0" distR="0" wp14:anchorId="63A67CFB" wp14:editId="05158C64">
            <wp:extent cx="4846320" cy="3697224"/>
            <wp:effectExtent l="0" t="0" r="0" b="0"/>
            <wp:docPr id="29117" name="Picture 29117"/>
            <wp:cNvGraphicFramePr/>
            <a:graphic xmlns:a="http://schemas.openxmlformats.org/drawingml/2006/main">
              <a:graphicData uri="http://schemas.openxmlformats.org/drawingml/2006/picture">
                <pic:pic xmlns:pic="http://schemas.openxmlformats.org/drawingml/2006/picture">
                  <pic:nvPicPr>
                    <pic:cNvPr id="29117" name="Picture 29117"/>
                    <pic:cNvPicPr/>
                  </pic:nvPicPr>
                  <pic:blipFill>
                    <a:blip r:embed="rId7"/>
                    <a:stretch>
                      <a:fillRect/>
                    </a:stretch>
                  </pic:blipFill>
                  <pic:spPr>
                    <a:xfrm>
                      <a:off x="0" y="0"/>
                      <a:ext cx="4846320" cy="3697224"/>
                    </a:xfrm>
                    <a:prstGeom prst="rect">
                      <a:avLst/>
                    </a:prstGeom>
                  </pic:spPr>
                </pic:pic>
              </a:graphicData>
            </a:graphic>
          </wp:inline>
        </w:drawing>
      </w:r>
    </w:p>
    <w:p w14:paraId="7ADC0519" w14:textId="77777777" w:rsidR="007D126C" w:rsidRDefault="00DE24DE">
      <w:pPr>
        <w:spacing w:after="159" w:line="354" w:lineRule="auto"/>
        <w:ind w:left="2400" w:right="1512" w:hanging="240"/>
        <w:jc w:val="left"/>
      </w:pPr>
      <w:r>
        <w:rPr>
          <w:b/>
        </w:rPr>
        <w:lastRenderedPageBreak/>
        <w:t xml:space="preserve">Gambar 2.2. Model Konseptual SPK </w:t>
      </w:r>
      <w:r>
        <w:t>Sumber: (Iran Berbakti, 2002).</w:t>
      </w:r>
    </w:p>
    <w:p w14:paraId="65BC9261" w14:textId="77777777" w:rsidR="007D126C" w:rsidRDefault="00DE24DE">
      <w:pPr>
        <w:tabs>
          <w:tab w:val="right" w:pos="7515"/>
        </w:tabs>
        <w:spacing w:after="119" w:line="259" w:lineRule="auto"/>
        <w:ind w:left="-15" w:right="0" w:firstLine="0"/>
        <w:jc w:val="left"/>
      </w:pPr>
      <w:r>
        <w:rPr>
          <w:b/>
        </w:rPr>
        <w:t>2.2</w:t>
      </w:r>
      <w:r>
        <w:rPr>
          <w:b/>
        </w:rPr>
        <w:tab/>
        <w:t xml:space="preserve">Metode </w:t>
      </w:r>
      <w:r>
        <w:rPr>
          <w:b/>
          <w:i/>
        </w:rPr>
        <w:t xml:space="preserve">Weighted Product </w:t>
      </w:r>
      <w:r>
        <w:rPr>
          <w:b/>
        </w:rPr>
        <w:t xml:space="preserve">(WP) </w:t>
      </w:r>
      <w:r>
        <w:rPr>
          <w:b/>
          <w:i/>
        </w:rPr>
        <w:t>dan Simple Additive Weight</w:t>
      </w:r>
      <w:r>
        <w:rPr>
          <w:b/>
          <w:i/>
        </w:rPr>
        <w:t>ing</w:t>
      </w:r>
    </w:p>
    <w:p w14:paraId="0E488EA6" w14:textId="77777777" w:rsidR="007D126C" w:rsidRDefault="00DE24DE">
      <w:pPr>
        <w:pStyle w:val="Heading1"/>
        <w:spacing w:after="159" w:line="249" w:lineRule="auto"/>
        <w:ind w:left="576" w:right="1512"/>
      </w:pPr>
      <w:r>
        <w:rPr>
          <w:b/>
          <w:i w:val="0"/>
        </w:rPr>
        <w:t>(SAW)</w:t>
      </w:r>
    </w:p>
    <w:p w14:paraId="10953001" w14:textId="77777777" w:rsidR="007D126C" w:rsidRDefault="00DE24DE">
      <w:pPr>
        <w:pStyle w:val="Heading2"/>
        <w:ind w:left="-5" w:right="1512"/>
      </w:pPr>
      <w:r>
        <w:t xml:space="preserve">2.2.1. Metode </w:t>
      </w:r>
      <w:r>
        <w:rPr>
          <w:i/>
        </w:rPr>
        <w:t xml:space="preserve">Weighted Product </w:t>
      </w:r>
      <w:r>
        <w:t>(WP)</w:t>
      </w:r>
    </w:p>
    <w:p w14:paraId="465F4498" w14:textId="77777777" w:rsidR="007D126C" w:rsidRDefault="00DE24DE">
      <w:pPr>
        <w:spacing w:after="446"/>
        <w:ind w:left="-15" w:right="0" w:firstLine="708"/>
      </w:pPr>
      <w:r>
        <w:t xml:space="preserve">Metode </w:t>
      </w:r>
      <w:r>
        <w:rPr>
          <w:i/>
        </w:rPr>
        <w:t xml:space="preserve">WP </w:t>
      </w:r>
      <w:r>
        <w:t>merupakan metode pengambilan keputusan dengan cara perkalian untuk menghubungkan rating atribut, di mana rating setiap atribut harus dipangkatkan dulu dengan bobot atribut yang bersangkutan. WP adalah salah satu analisis multi-kriteria keputusan (multi-crit</w:t>
      </w:r>
      <w:r>
        <w:t>eria decision analysis / MUDA) yang sangat terkenal. Metode multi-kriteria pengambilan keputusan multi-criteria decision making (MCDM). Metode MUDA, yang diberikan adalah satu set terbatas dari alternatif keputusan yang dijalankan dalam hal sejumlah criter</w:t>
      </w:r>
      <w:r>
        <w:t xml:space="preserve">ia keputusan. Setiap alternatif keputusan dibandingkan dengan yang lain dengan mengalikan sejumlah rasio, satu untuk setiap kriteria keputusan. Setiap rasio disingkat ke kekuasaan setara dengan berat relatif dari kriteria yang sesuai. </w:t>
      </w:r>
      <w:r>
        <w:rPr>
          <w:i/>
        </w:rPr>
        <w:t>(Basyaib,2006:139)</w:t>
      </w:r>
    </w:p>
    <w:p w14:paraId="4FD757D4" w14:textId="77777777" w:rsidR="007D126C" w:rsidRDefault="00DE24DE">
      <w:pPr>
        <w:ind w:left="-5" w:right="0"/>
      </w:pPr>
      <w:r>
        <w:rPr>
          <w:b/>
        </w:rPr>
        <w:t>2.2</w:t>
      </w:r>
      <w:r>
        <w:rPr>
          <w:b/>
        </w:rPr>
        <w:t xml:space="preserve">.2 Konsep Perhitungan dengan Metode </w:t>
      </w:r>
      <w:r>
        <w:rPr>
          <w:b/>
          <w:i/>
        </w:rPr>
        <w:t xml:space="preserve">Weighted Product </w:t>
      </w:r>
      <w:r>
        <w:rPr>
          <w:b/>
        </w:rPr>
        <w:t xml:space="preserve">(WP) </w:t>
      </w:r>
      <w:r>
        <w:t>1. Preferensi untuk alternatif Ai diberikan sebagai berikut</w:t>
      </w:r>
    </w:p>
    <w:p w14:paraId="13514D57" w14:textId="77777777" w:rsidR="007D126C" w:rsidRDefault="00DE24DE">
      <w:pPr>
        <w:spacing w:after="118" w:line="259" w:lineRule="auto"/>
        <w:ind w:left="576" w:right="0"/>
        <w:jc w:val="left"/>
      </w:pPr>
      <w:r>
        <w:t>(</w:t>
      </w:r>
      <w:r>
        <w:rPr>
          <w:i/>
        </w:rPr>
        <w:t>Basyaib,2006:140</w:t>
      </w:r>
      <w:r>
        <w:t>) :</w:t>
      </w:r>
    </w:p>
    <w:p w14:paraId="3110B69B" w14:textId="77777777" w:rsidR="007D126C" w:rsidRDefault="00DE24DE">
      <w:pPr>
        <w:spacing w:after="167" w:line="259" w:lineRule="auto"/>
        <w:ind w:left="576" w:right="0"/>
        <w:jc w:val="left"/>
      </w:pPr>
      <w:r>
        <w:t>dengan i=1,2,...,m; di mana Σwj = 1</w:t>
      </w:r>
    </w:p>
    <w:p w14:paraId="693A3465" w14:textId="77777777" w:rsidR="007D126C" w:rsidRDefault="00DE24DE">
      <w:pPr>
        <w:tabs>
          <w:tab w:val="center" w:pos="1344"/>
          <w:tab w:val="center" w:pos="3020"/>
        </w:tabs>
        <w:spacing w:after="153"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6B79EB0" wp14:editId="6D4F8EEA">
                <wp:extent cx="551688" cy="405384"/>
                <wp:effectExtent l="0" t="0" r="0" b="0"/>
                <wp:docPr id="24729" name="Group 24729"/>
                <wp:cNvGraphicFramePr/>
                <a:graphic xmlns:a="http://schemas.openxmlformats.org/drawingml/2006/main">
                  <a:graphicData uri="http://schemas.microsoft.com/office/word/2010/wordprocessingGroup">
                    <wpg:wgp>
                      <wpg:cNvGrpSpPr/>
                      <wpg:grpSpPr>
                        <a:xfrm>
                          <a:off x="0" y="0"/>
                          <a:ext cx="551688" cy="405384"/>
                          <a:chOff x="0" y="0"/>
                          <a:chExt cx="551688" cy="405384"/>
                        </a:xfrm>
                      </wpg:grpSpPr>
                      <pic:pic xmlns:pic="http://schemas.openxmlformats.org/drawingml/2006/picture">
                        <pic:nvPicPr>
                          <pic:cNvPr id="1465" name="Picture 1465"/>
                          <pic:cNvPicPr/>
                        </pic:nvPicPr>
                        <pic:blipFill>
                          <a:blip r:embed="rId8"/>
                          <a:stretch>
                            <a:fillRect/>
                          </a:stretch>
                        </pic:blipFill>
                        <pic:spPr>
                          <a:xfrm>
                            <a:off x="175260" y="160020"/>
                            <a:ext cx="91440" cy="10668"/>
                          </a:xfrm>
                          <a:prstGeom prst="rect">
                            <a:avLst/>
                          </a:prstGeom>
                        </pic:spPr>
                      </pic:pic>
                      <pic:pic xmlns:pic="http://schemas.openxmlformats.org/drawingml/2006/picture">
                        <pic:nvPicPr>
                          <pic:cNvPr id="29120" name="Picture 29120"/>
                          <pic:cNvPicPr/>
                        </pic:nvPicPr>
                        <pic:blipFill>
                          <a:blip r:embed="rId9"/>
                          <a:stretch>
                            <a:fillRect/>
                          </a:stretch>
                        </pic:blipFill>
                        <pic:spPr>
                          <a:xfrm>
                            <a:off x="302768" y="177292"/>
                            <a:ext cx="249936" cy="15240"/>
                          </a:xfrm>
                          <a:prstGeom prst="rect">
                            <a:avLst/>
                          </a:prstGeom>
                        </pic:spPr>
                      </pic:pic>
                      <pic:pic xmlns:pic="http://schemas.openxmlformats.org/drawingml/2006/picture">
                        <pic:nvPicPr>
                          <pic:cNvPr id="1469" name="Picture 1469"/>
                          <pic:cNvPicPr/>
                        </pic:nvPicPr>
                        <pic:blipFill>
                          <a:blip r:embed="rId8"/>
                          <a:stretch>
                            <a:fillRect/>
                          </a:stretch>
                        </pic:blipFill>
                        <pic:spPr>
                          <a:xfrm>
                            <a:off x="175260" y="192022"/>
                            <a:ext cx="91440" cy="10668"/>
                          </a:xfrm>
                          <a:prstGeom prst="rect">
                            <a:avLst/>
                          </a:prstGeom>
                        </pic:spPr>
                      </pic:pic>
                      <pic:pic xmlns:pic="http://schemas.openxmlformats.org/drawingml/2006/picture">
                        <pic:nvPicPr>
                          <pic:cNvPr id="29118" name="Picture 29118"/>
                          <pic:cNvPicPr/>
                        </pic:nvPicPr>
                        <pic:blipFill>
                          <a:blip r:embed="rId10"/>
                          <a:stretch>
                            <a:fillRect/>
                          </a:stretch>
                        </pic:blipFill>
                        <pic:spPr>
                          <a:xfrm>
                            <a:off x="347472" y="-3555"/>
                            <a:ext cx="155448" cy="173736"/>
                          </a:xfrm>
                          <a:prstGeom prst="rect">
                            <a:avLst/>
                          </a:prstGeom>
                        </pic:spPr>
                      </pic:pic>
                      <pic:pic xmlns:pic="http://schemas.openxmlformats.org/drawingml/2006/picture">
                        <pic:nvPicPr>
                          <pic:cNvPr id="29119" name="Picture 29119"/>
                          <pic:cNvPicPr/>
                        </pic:nvPicPr>
                        <pic:blipFill>
                          <a:blip r:embed="rId11"/>
                          <a:stretch>
                            <a:fillRect/>
                          </a:stretch>
                        </pic:blipFill>
                        <pic:spPr>
                          <a:xfrm>
                            <a:off x="-2031" y="123444"/>
                            <a:ext cx="155448" cy="173736"/>
                          </a:xfrm>
                          <a:prstGeom prst="rect">
                            <a:avLst/>
                          </a:prstGeom>
                        </pic:spPr>
                      </pic:pic>
                      <pic:pic xmlns:pic="http://schemas.openxmlformats.org/drawingml/2006/picture">
                        <pic:nvPicPr>
                          <pic:cNvPr id="29121" name="Picture 29121"/>
                          <pic:cNvPicPr/>
                        </pic:nvPicPr>
                        <pic:blipFill>
                          <a:blip r:embed="rId12"/>
                          <a:stretch>
                            <a:fillRect/>
                          </a:stretch>
                        </pic:blipFill>
                        <pic:spPr>
                          <a:xfrm>
                            <a:off x="292608" y="221996"/>
                            <a:ext cx="88392" cy="140208"/>
                          </a:xfrm>
                          <a:prstGeom prst="rect">
                            <a:avLst/>
                          </a:prstGeom>
                        </pic:spPr>
                      </pic:pic>
                      <pic:pic xmlns:pic="http://schemas.openxmlformats.org/drawingml/2006/picture">
                        <pic:nvPicPr>
                          <pic:cNvPr id="29122" name="Picture 29122"/>
                          <pic:cNvPicPr/>
                        </pic:nvPicPr>
                        <pic:blipFill>
                          <a:blip r:embed="rId13"/>
                          <a:stretch>
                            <a:fillRect/>
                          </a:stretch>
                        </pic:blipFill>
                        <pic:spPr>
                          <a:xfrm>
                            <a:off x="401320" y="241300"/>
                            <a:ext cx="146304" cy="164592"/>
                          </a:xfrm>
                          <a:prstGeom prst="rect">
                            <a:avLst/>
                          </a:prstGeom>
                        </pic:spPr>
                      </pic:pic>
                    </wpg:wgp>
                  </a:graphicData>
                </a:graphic>
              </wp:inline>
            </w:drawing>
          </mc:Choice>
          <mc:Fallback xmlns:a="http://schemas.openxmlformats.org/drawingml/2006/main">
            <w:pict>
              <v:group id="Group 24729" style="width:43.44pt;height:31.92pt;mso-position-horizontal-relative:char;mso-position-vertical-relative:line" coordsize="5516,4053">
                <v:shape id="Picture 1465" style="position:absolute;width:914;height:106;left:1752;top:1600;" filled="f">
                  <v:imagedata r:id="rId14"/>
                </v:shape>
                <v:shape id="Picture 29120" style="position:absolute;width:2499;height:152;left:3027;top:1772;" filled="f">
                  <v:imagedata r:id="rId15"/>
                </v:shape>
                <v:shape id="Picture 1469" style="position:absolute;width:914;height:106;left:1752;top:1920;" filled="f">
                  <v:imagedata r:id="rId14"/>
                </v:shape>
                <v:shape id="Picture 29118" style="position:absolute;width:1554;height:1737;left:3474;top:-35;" filled="f">
                  <v:imagedata r:id="rId16"/>
                </v:shape>
                <v:shape id="Picture 29119" style="position:absolute;width:1554;height:1737;left:-20;top:1234;" filled="f">
                  <v:imagedata r:id="rId17"/>
                </v:shape>
                <v:shape id="Picture 29121" style="position:absolute;width:883;height:1402;left:2926;top:2219;" filled="f">
                  <v:imagedata r:id="rId18"/>
                </v:shape>
                <v:shape id="Picture 29122" style="position:absolute;width:1463;height:1645;left:4013;top:2413;" filled="f">
                  <v:imagedata r:id="rId19"/>
                </v:shape>
              </v:group>
            </w:pict>
          </mc:Fallback>
        </mc:AlternateContent>
      </w:r>
      <w:r>
        <w:tab/>
        <w:t>…………….</w:t>
      </w:r>
      <w:r>
        <w:t>(2.1)</w:t>
      </w:r>
    </w:p>
    <w:p w14:paraId="78F8E998" w14:textId="77777777" w:rsidR="007D126C" w:rsidRDefault="00DE24DE">
      <w:pPr>
        <w:numPr>
          <w:ilvl w:val="0"/>
          <w:numId w:val="9"/>
        </w:numPr>
        <w:ind w:right="0" w:hanging="566"/>
      </w:pPr>
      <w:r>
        <w:t>wj adalah pangkat bernilai positif untuk atribut keuntungan, dan bernilai negative untuk atribut biaya.</w:t>
      </w:r>
    </w:p>
    <w:p w14:paraId="0026636F" w14:textId="77777777" w:rsidR="007D126C" w:rsidRDefault="00DE24DE">
      <w:pPr>
        <w:numPr>
          <w:ilvl w:val="0"/>
          <w:numId w:val="9"/>
        </w:numPr>
        <w:spacing w:after="153" w:line="259" w:lineRule="auto"/>
        <w:ind w:right="0" w:hanging="566"/>
      </w:pPr>
      <w:r>
        <w:t>Untuk menentukan nilai maka lebih ke arah benefit ( atribut</w:t>
      </w:r>
    </w:p>
    <w:p w14:paraId="5BC14C80" w14:textId="77777777" w:rsidR="007D126C" w:rsidRDefault="00DE24DE">
      <w:pPr>
        <w:spacing w:after="119" w:line="259" w:lineRule="auto"/>
        <w:ind w:left="576" w:right="0"/>
      </w:pPr>
      <w:r>
        <w:t>keuntungan) jadi pangkatnya bernilai positif.</w:t>
      </w:r>
    </w:p>
    <w:p w14:paraId="21A0A6AA" w14:textId="77777777" w:rsidR="007D126C" w:rsidRDefault="00DE24DE">
      <w:pPr>
        <w:spacing w:after="0"/>
        <w:ind w:left="-15" w:right="0" w:firstLine="852"/>
      </w:pPr>
      <w:r>
        <w:t>Metode WP menggunakan perkalian untuk menghubu</w:t>
      </w:r>
      <w:r>
        <w:t>ngkan rating atribut, di mana rating setiap atribut harus dipangkatkan dulu dengan bobot yang bersangkutan. Proses ini sama halnya dengan proses normalisasi.</w:t>
      </w:r>
    </w:p>
    <w:p w14:paraId="2B2699A8" w14:textId="77777777" w:rsidR="007D126C" w:rsidRDefault="00DE24DE">
      <w:pPr>
        <w:spacing w:line="259" w:lineRule="auto"/>
        <w:ind w:left="-5" w:right="0"/>
      </w:pPr>
      <w:r>
        <w:lastRenderedPageBreak/>
        <w:t>Preferensi untuk alternative Si diberikan sebagai berikut :</w:t>
      </w:r>
    </w:p>
    <w:p w14:paraId="02E189F7" w14:textId="77777777" w:rsidR="007D126C" w:rsidRDefault="00DE24DE">
      <w:pPr>
        <w:tabs>
          <w:tab w:val="center" w:pos="2115"/>
          <w:tab w:val="center" w:pos="3590"/>
        </w:tabs>
        <w:spacing w:after="112"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02AA411" wp14:editId="1EE4D9CC">
                <wp:extent cx="784859" cy="490728"/>
                <wp:effectExtent l="0" t="0" r="0" b="0"/>
                <wp:docPr id="24554" name="Group 24554"/>
                <wp:cNvGraphicFramePr/>
                <a:graphic xmlns:a="http://schemas.openxmlformats.org/drawingml/2006/main">
                  <a:graphicData uri="http://schemas.microsoft.com/office/word/2010/wordprocessingGroup">
                    <wpg:wgp>
                      <wpg:cNvGrpSpPr/>
                      <wpg:grpSpPr>
                        <a:xfrm>
                          <a:off x="0" y="0"/>
                          <a:ext cx="784859" cy="490728"/>
                          <a:chOff x="0" y="0"/>
                          <a:chExt cx="784859" cy="490728"/>
                        </a:xfrm>
                      </wpg:grpSpPr>
                      <pic:pic xmlns:pic="http://schemas.openxmlformats.org/drawingml/2006/picture">
                        <pic:nvPicPr>
                          <pic:cNvPr id="1530" name="Picture 1530"/>
                          <pic:cNvPicPr/>
                        </pic:nvPicPr>
                        <pic:blipFill>
                          <a:blip r:embed="rId8"/>
                          <a:stretch>
                            <a:fillRect/>
                          </a:stretch>
                        </pic:blipFill>
                        <pic:spPr>
                          <a:xfrm>
                            <a:off x="144780" y="210312"/>
                            <a:ext cx="91440" cy="9144"/>
                          </a:xfrm>
                          <a:prstGeom prst="rect">
                            <a:avLst/>
                          </a:prstGeom>
                        </pic:spPr>
                      </pic:pic>
                      <pic:pic xmlns:pic="http://schemas.openxmlformats.org/drawingml/2006/picture">
                        <pic:nvPicPr>
                          <pic:cNvPr id="1532" name="Picture 1532"/>
                          <pic:cNvPicPr/>
                        </pic:nvPicPr>
                        <pic:blipFill>
                          <a:blip r:embed="rId8"/>
                          <a:stretch>
                            <a:fillRect/>
                          </a:stretch>
                        </pic:blipFill>
                        <pic:spPr>
                          <a:xfrm>
                            <a:off x="144780" y="237744"/>
                            <a:ext cx="91440" cy="9144"/>
                          </a:xfrm>
                          <a:prstGeom prst="rect">
                            <a:avLst/>
                          </a:prstGeom>
                        </pic:spPr>
                      </pic:pic>
                      <pic:pic xmlns:pic="http://schemas.openxmlformats.org/drawingml/2006/picture">
                        <pic:nvPicPr>
                          <pic:cNvPr id="1534" name="Picture 1534"/>
                          <pic:cNvPicPr/>
                        </pic:nvPicPr>
                        <pic:blipFill>
                          <a:blip r:embed="rId20"/>
                          <a:stretch>
                            <a:fillRect/>
                          </a:stretch>
                        </pic:blipFill>
                        <pic:spPr>
                          <a:xfrm>
                            <a:off x="335280" y="0"/>
                            <a:ext cx="68580" cy="45720"/>
                          </a:xfrm>
                          <a:prstGeom prst="rect">
                            <a:avLst/>
                          </a:prstGeom>
                        </pic:spPr>
                      </pic:pic>
                      <pic:pic xmlns:pic="http://schemas.openxmlformats.org/drawingml/2006/picture">
                        <pic:nvPicPr>
                          <pic:cNvPr id="29133" name="Picture 29133"/>
                          <pic:cNvPicPr/>
                        </pic:nvPicPr>
                        <pic:blipFill>
                          <a:blip r:embed="rId21"/>
                          <a:stretch>
                            <a:fillRect/>
                          </a:stretch>
                        </pic:blipFill>
                        <pic:spPr>
                          <a:xfrm>
                            <a:off x="271780" y="79248"/>
                            <a:ext cx="201168" cy="295656"/>
                          </a:xfrm>
                          <a:prstGeom prst="rect">
                            <a:avLst/>
                          </a:prstGeom>
                        </pic:spPr>
                      </pic:pic>
                      <pic:pic xmlns:pic="http://schemas.openxmlformats.org/drawingml/2006/picture">
                        <pic:nvPicPr>
                          <pic:cNvPr id="29134" name="Picture 29134"/>
                          <pic:cNvPicPr/>
                        </pic:nvPicPr>
                        <pic:blipFill>
                          <a:blip r:embed="rId22"/>
                          <a:stretch>
                            <a:fillRect/>
                          </a:stretch>
                        </pic:blipFill>
                        <pic:spPr>
                          <a:xfrm>
                            <a:off x="665988" y="142240"/>
                            <a:ext cx="118872" cy="112776"/>
                          </a:xfrm>
                          <a:prstGeom prst="rect">
                            <a:avLst/>
                          </a:prstGeom>
                        </pic:spPr>
                      </pic:pic>
                      <pic:pic xmlns:pic="http://schemas.openxmlformats.org/drawingml/2006/picture">
                        <pic:nvPicPr>
                          <pic:cNvPr id="1540" name="Picture 1540"/>
                          <pic:cNvPicPr/>
                        </pic:nvPicPr>
                        <pic:blipFill>
                          <a:blip r:embed="rId23"/>
                          <a:stretch>
                            <a:fillRect/>
                          </a:stretch>
                        </pic:blipFill>
                        <pic:spPr>
                          <a:xfrm>
                            <a:off x="0" y="173736"/>
                            <a:ext cx="99060" cy="137160"/>
                          </a:xfrm>
                          <a:prstGeom prst="rect">
                            <a:avLst/>
                          </a:prstGeom>
                        </pic:spPr>
                      </pic:pic>
                      <pic:pic xmlns:pic="http://schemas.openxmlformats.org/drawingml/2006/picture">
                        <pic:nvPicPr>
                          <pic:cNvPr id="1542" name="Picture 1542"/>
                          <pic:cNvPicPr/>
                        </pic:nvPicPr>
                        <pic:blipFill>
                          <a:blip r:embed="rId24"/>
                          <a:stretch>
                            <a:fillRect/>
                          </a:stretch>
                        </pic:blipFill>
                        <pic:spPr>
                          <a:xfrm>
                            <a:off x="487680" y="173736"/>
                            <a:ext cx="167640" cy="155448"/>
                          </a:xfrm>
                          <a:prstGeom prst="rect">
                            <a:avLst/>
                          </a:prstGeom>
                        </pic:spPr>
                      </pic:pic>
                      <pic:pic xmlns:pic="http://schemas.openxmlformats.org/drawingml/2006/picture">
                        <pic:nvPicPr>
                          <pic:cNvPr id="29135" name="Picture 29135"/>
                          <pic:cNvPicPr/>
                        </pic:nvPicPr>
                        <pic:blipFill>
                          <a:blip r:embed="rId25"/>
                          <a:stretch>
                            <a:fillRect/>
                          </a:stretch>
                        </pic:blipFill>
                        <pic:spPr>
                          <a:xfrm>
                            <a:off x="271780" y="409448"/>
                            <a:ext cx="176784" cy="82296"/>
                          </a:xfrm>
                          <a:prstGeom prst="rect">
                            <a:avLst/>
                          </a:prstGeom>
                        </pic:spPr>
                      </pic:pic>
                    </wpg:wgp>
                  </a:graphicData>
                </a:graphic>
              </wp:inline>
            </w:drawing>
          </mc:Choice>
          <mc:Fallback xmlns:a="http://schemas.openxmlformats.org/drawingml/2006/main">
            <w:pict>
              <v:group id="Group 24554" style="width:61.8pt;height:38.64pt;mso-position-horizontal-relative:char;mso-position-vertical-relative:line" coordsize="7848,4907">
                <v:shape id="Picture 1530" style="position:absolute;width:914;height:91;left:1447;top:2103;" filled="f">
                  <v:imagedata r:id="rId14"/>
                </v:shape>
                <v:shape id="Picture 1532" style="position:absolute;width:914;height:91;left:1447;top:2377;" filled="f">
                  <v:imagedata r:id="rId14"/>
                </v:shape>
                <v:shape id="Picture 1534" style="position:absolute;width:685;height:457;left:3352;top:0;" filled="f">
                  <v:imagedata r:id="rId26"/>
                </v:shape>
                <v:shape id="Picture 29133" style="position:absolute;width:2011;height:2956;left:2717;top:792;" filled="f">
                  <v:imagedata r:id="rId27"/>
                </v:shape>
                <v:shape id="Picture 29134" style="position:absolute;width:1188;height:1127;left:6659;top:1422;" filled="f">
                  <v:imagedata r:id="rId28"/>
                </v:shape>
                <v:shape id="Picture 1540" style="position:absolute;width:990;height:1371;left:0;top:1737;" filled="f">
                  <v:imagedata r:id="rId29"/>
                </v:shape>
                <v:shape id="Picture 1542" style="position:absolute;width:1676;height:1554;left:4876;top:1737;" filled="f">
                  <v:imagedata r:id="rId30"/>
                </v:shape>
                <v:shape id="Picture 29135" style="position:absolute;width:1767;height:822;left:2717;top:4094;" filled="f">
                  <v:imagedata r:id="rId31"/>
                </v:shape>
              </v:group>
            </w:pict>
          </mc:Fallback>
        </mc:AlternateContent>
      </w:r>
      <w:r>
        <w:tab/>
        <w:t>…………(2.2)</w:t>
      </w:r>
    </w:p>
    <w:p w14:paraId="21768A98" w14:textId="77777777" w:rsidR="007D126C" w:rsidRDefault="00DE24DE">
      <w:pPr>
        <w:spacing w:after="115" w:line="259" w:lineRule="auto"/>
        <w:ind w:left="-5" w:right="0"/>
        <w:jc w:val="left"/>
      </w:pPr>
      <w:r>
        <w:t>dengan i = 1,2,…,m.</w:t>
      </w:r>
    </w:p>
    <w:p w14:paraId="5BAFB619" w14:textId="77777777" w:rsidR="007D126C" w:rsidRDefault="00DE24DE">
      <w:pPr>
        <w:spacing w:after="144" w:line="259" w:lineRule="auto"/>
        <w:ind w:left="-5" w:right="0"/>
      </w:pPr>
      <w:r>
        <w:t>di mana :</w:t>
      </w:r>
    </w:p>
    <w:p w14:paraId="7EE9B57E" w14:textId="77777777" w:rsidR="007D126C" w:rsidRDefault="00DE24DE">
      <w:pPr>
        <w:tabs>
          <w:tab w:val="center" w:pos="3086"/>
        </w:tabs>
        <w:spacing w:after="153" w:line="259" w:lineRule="auto"/>
        <w:ind w:left="-15" w:right="0" w:firstLine="0"/>
        <w:jc w:val="left"/>
      </w:pPr>
      <w:r>
        <w:t>S</w:t>
      </w:r>
      <w:r>
        <w:tab/>
        <w:t xml:space="preserve">: </w:t>
      </w:r>
      <w:r>
        <w:rPr>
          <w:i/>
        </w:rPr>
        <w:t xml:space="preserve">Preferensi </w:t>
      </w:r>
      <w:r>
        <w:t>alternatif dianologikan sebagai vektor S</w:t>
      </w:r>
    </w:p>
    <w:p w14:paraId="66E4AFDD" w14:textId="77777777" w:rsidR="007D126C" w:rsidRDefault="00DE24DE">
      <w:pPr>
        <w:tabs>
          <w:tab w:val="center" w:pos="1259"/>
        </w:tabs>
        <w:spacing w:after="151" w:line="259" w:lineRule="auto"/>
        <w:ind w:left="-15" w:right="0" w:firstLine="0"/>
        <w:jc w:val="left"/>
      </w:pPr>
      <w:r>
        <w:t>X</w:t>
      </w:r>
      <w:r>
        <w:tab/>
        <w:t>: Nilai kriteria</w:t>
      </w:r>
    </w:p>
    <w:p w14:paraId="6E3B8C52" w14:textId="77777777" w:rsidR="007D126C" w:rsidRDefault="00DE24DE">
      <w:pPr>
        <w:tabs>
          <w:tab w:val="center" w:pos="1858"/>
        </w:tabs>
        <w:spacing w:after="153" w:line="259" w:lineRule="auto"/>
        <w:ind w:left="-15" w:right="0" w:firstLine="0"/>
        <w:jc w:val="left"/>
      </w:pPr>
      <w:r>
        <w:t>W</w:t>
      </w:r>
      <w:r>
        <w:tab/>
        <w:t>: Bobot kriteria/subkriteria</w:t>
      </w:r>
    </w:p>
    <w:p w14:paraId="7D831A39" w14:textId="77777777" w:rsidR="007D126C" w:rsidRDefault="00DE24DE">
      <w:pPr>
        <w:spacing w:after="34" w:line="361" w:lineRule="auto"/>
        <w:ind w:left="-5" w:right="4979"/>
        <w:jc w:val="left"/>
      </w:pPr>
      <w:r>
        <w:t>I</w:t>
      </w:r>
      <w:r>
        <w:tab/>
        <w:t>: Alternatif J</w:t>
      </w:r>
      <w:r>
        <w:tab/>
        <w:t>: Kriteria n</w:t>
      </w:r>
      <w:r>
        <w:tab/>
        <w:t>: Layaknya criter</w:t>
      </w:r>
      <w:r>
        <w:t>ia</w:t>
      </w:r>
    </w:p>
    <w:p w14:paraId="29920767" w14:textId="77777777" w:rsidR="007D126C" w:rsidRDefault="00DE24DE">
      <w:pPr>
        <w:spacing w:after="61"/>
        <w:ind w:left="551" w:right="0" w:hanging="566"/>
      </w:pPr>
      <w:r>
        <w:t xml:space="preserve">di mana ΣWj = 1 .Wj adalah pangkat </w:t>
      </w:r>
      <w:r>
        <w:t>bernilai positif untuk atribut keuntungan dan bernilai negatif untuk atribut biaya. Preferensi relatif dari setiap alternatif, diberikan sebagai :</w:t>
      </w:r>
    </w:p>
    <w:p w14:paraId="6232B649" w14:textId="77777777" w:rsidR="007D126C" w:rsidRDefault="00DE24DE">
      <w:pPr>
        <w:spacing w:after="0" w:line="259" w:lineRule="auto"/>
        <w:ind w:left="730" w:right="0"/>
      </w:pPr>
      <w:r>
        <w:rPr>
          <w:rFonts w:ascii="Calibri" w:eastAsia="Calibri" w:hAnsi="Calibri" w:cs="Calibri"/>
          <w:noProof/>
          <w:sz w:val="22"/>
        </w:rPr>
        <mc:AlternateContent>
          <mc:Choice Requires="wpg">
            <w:drawing>
              <wp:inline distT="0" distB="0" distL="0" distR="0" wp14:anchorId="4C8434BC" wp14:editId="06E7F108">
                <wp:extent cx="886968" cy="609600"/>
                <wp:effectExtent l="0" t="0" r="0" b="0"/>
                <wp:docPr id="24657" name="Group 24657"/>
                <wp:cNvGraphicFramePr/>
                <a:graphic xmlns:a="http://schemas.openxmlformats.org/drawingml/2006/main">
                  <a:graphicData uri="http://schemas.microsoft.com/office/word/2010/wordprocessingGroup">
                    <wpg:wgp>
                      <wpg:cNvGrpSpPr/>
                      <wpg:grpSpPr>
                        <a:xfrm>
                          <a:off x="0" y="0"/>
                          <a:ext cx="886968" cy="609600"/>
                          <a:chOff x="0" y="0"/>
                          <a:chExt cx="886968" cy="609600"/>
                        </a:xfrm>
                      </wpg:grpSpPr>
                      <pic:pic xmlns:pic="http://schemas.openxmlformats.org/drawingml/2006/picture">
                        <pic:nvPicPr>
                          <pic:cNvPr id="1604" name="Picture 1604"/>
                          <pic:cNvPicPr/>
                        </pic:nvPicPr>
                        <pic:blipFill>
                          <a:blip r:embed="rId32"/>
                          <a:stretch>
                            <a:fillRect/>
                          </a:stretch>
                        </pic:blipFill>
                        <pic:spPr>
                          <a:xfrm>
                            <a:off x="137160" y="316992"/>
                            <a:ext cx="73152" cy="12192"/>
                          </a:xfrm>
                          <a:prstGeom prst="rect">
                            <a:avLst/>
                          </a:prstGeom>
                        </pic:spPr>
                      </pic:pic>
                      <pic:pic xmlns:pic="http://schemas.openxmlformats.org/drawingml/2006/picture">
                        <pic:nvPicPr>
                          <pic:cNvPr id="1606" name="Picture 1606"/>
                          <pic:cNvPicPr/>
                        </pic:nvPicPr>
                        <pic:blipFill>
                          <a:blip r:embed="rId32"/>
                          <a:stretch>
                            <a:fillRect/>
                          </a:stretch>
                        </pic:blipFill>
                        <pic:spPr>
                          <a:xfrm>
                            <a:off x="137160" y="353568"/>
                            <a:ext cx="73152" cy="12192"/>
                          </a:xfrm>
                          <a:prstGeom prst="rect">
                            <a:avLst/>
                          </a:prstGeom>
                        </pic:spPr>
                      </pic:pic>
                      <pic:pic xmlns:pic="http://schemas.openxmlformats.org/drawingml/2006/picture">
                        <pic:nvPicPr>
                          <pic:cNvPr id="29123" name="Picture 29123"/>
                          <pic:cNvPicPr/>
                        </pic:nvPicPr>
                        <pic:blipFill>
                          <a:blip r:embed="rId33"/>
                          <a:stretch>
                            <a:fillRect/>
                          </a:stretch>
                        </pic:blipFill>
                        <pic:spPr>
                          <a:xfrm>
                            <a:off x="391160" y="-2031"/>
                            <a:ext cx="76200" cy="51816"/>
                          </a:xfrm>
                          <a:prstGeom prst="rect">
                            <a:avLst/>
                          </a:prstGeom>
                        </pic:spPr>
                      </pic:pic>
                      <pic:pic xmlns:pic="http://schemas.openxmlformats.org/drawingml/2006/picture">
                        <pic:nvPicPr>
                          <pic:cNvPr id="29124" name="Picture 29124"/>
                          <pic:cNvPicPr/>
                        </pic:nvPicPr>
                        <pic:blipFill>
                          <a:blip r:embed="rId34"/>
                          <a:stretch>
                            <a:fillRect/>
                          </a:stretch>
                        </pic:blipFill>
                        <pic:spPr>
                          <a:xfrm>
                            <a:off x="327152" y="93472"/>
                            <a:ext cx="213360" cy="368808"/>
                          </a:xfrm>
                          <a:prstGeom prst="rect">
                            <a:avLst/>
                          </a:prstGeom>
                        </pic:spPr>
                      </pic:pic>
                      <pic:pic xmlns:pic="http://schemas.openxmlformats.org/drawingml/2006/picture">
                        <pic:nvPicPr>
                          <pic:cNvPr id="29125" name="Picture 29125"/>
                          <pic:cNvPicPr/>
                        </pic:nvPicPr>
                        <pic:blipFill>
                          <a:blip r:embed="rId35"/>
                          <a:stretch>
                            <a:fillRect/>
                          </a:stretch>
                        </pic:blipFill>
                        <pic:spPr>
                          <a:xfrm>
                            <a:off x="755904" y="178816"/>
                            <a:ext cx="131064" cy="137160"/>
                          </a:xfrm>
                          <a:prstGeom prst="rect">
                            <a:avLst/>
                          </a:prstGeom>
                        </pic:spPr>
                      </pic:pic>
                      <pic:pic xmlns:pic="http://schemas.openxmlformats.org/drawingml/2006/picture">
                        <pic:nvPicPr>
                          <pic:cNvPr id="29126" name="Picture 29126"/>
                          <pic:cNvPicPr/>
                        </pic:nvPicPr>
                        <pic:blipFill>
                          <a:blip r:embed="rId36"/>
                          <a:stretch>
                            <a:fillRect/>
                          </a:stretch>
                        </pic:blipFill>
                        <pic:spPr>
                          <a:xfrm>
                            <a:off x="-3047" y="216408"/>
                            <a:ext cx="131064" cy="173736"/>
                          </a:xfrm>
                          <a:prstGeom prst="rect">
                            <a:avLst/>
                          </a:prstGeom>
                        </pic:spPr>
                      </pic:pic>
                      <pic:pic xmlns:pic="http://schemas.openxmlformats.org/drawingml/2006/picture">
                        <pic:nvPicPr>
                          <pic:cNvPr id="29127" name="Picture 29127"/>
                          <pic:cNvPicPr/>
                        </pic:nvPicPr>
                        <pic:blipFill>
                          <a:blip r:embed="rId37"/>
                          <a:stretch>
                            <a:fillRect/>
                          </a:stretch>
                        </pic:blipFill>
                        <pic:spPr>
                          <a:xfrm>
                            <a:off x="555752" y="216408"/>
                            <a:ext cx="185928" cy="198120"/>
                          </a:xfrm>
                          <a:prstGeom prst="rect">
                            <a:avLst/>
                          </a:prstGeom>
                        </pic:spPr>
                      </pic:pic>
                      <pic:pic xmlns:pic="http://schemas.openxmlformats.org/drawingml/2006/picture">
                        <pic:nvPicPr>
                          <pic:cNvPr id="29128" name="Picture 29128"/>
                          <pic:cNvPicPr/>
                        </pic:nvPicPr>
                        <pic:blipFill>
                          <a:blip r:embed="rId38"/>
                          <a:stretch>
                            <a:fillRect/>
                          </a:stretch>
                        </pic:blipFill>
                        <pic:spPr>
                          <a:xfrm>
                            <a:off x="327152" y="495808"/>
                            <a:ext cx="121920" cy="112776"/>
                          </a:xfrm>
                          <a:prstGeom prst="rect">
                            <a:avLst/>
                          </a:prstGeom>
                        </pic:spPr>
                      </pic:pic>
                      <pic:pic xmlns:pic="http://schemas.openxmlformats.org/drawingml/2006/picture">
                        <pic:nvPicPr>
                          <pic:cNvPr id="29129" name="Picture 29129"/>
                          <pic:cNvPicPr/>
                        </pic:nvPicPr>
                        <pic:blipFill>
                          <a:blip r:embed="rId39"/>
                          <a:stretch>
                            <a:fillRect/>
                          </a:stretch>
                        </pic:blipFill>
                        <pic:spPr>
                          <a:xfrm>
                            <a:off x="454152" y="495808"/>
                            <a:ext cx="67056" cy="88392"/>
                          </a:xfrm>
                          <a:prstGeom prst="rect">
                            <a:avLst/>
                          </a:prstGeom>
                        </pic:spPr>
                      </pic:pic>
                    </wpg:wgp>
                  </a:graphicData>
                </a:graphic>
              </wp:inline>
            </w:drawing>
          </mc:Choice>
          <mc:Fallback xmlns:a="http://schemas.openxmlformats.org/drawingml/2006/main">
            <w:pict>
              <v:group id="Group 24657" style="width:69.84pt;height:48pt;mso-position-horizontal-relative:char;mso-position-vertical-relative:line" coordsize="8869,6096">
                <v:shape id="Picture 1604" style="position:absolute;width:731;height:121;left:1371;top:3169;" filled="f">
                  <v:imagedata r:id="rId40"/>
                </v:shape>
                <v:shape id="Picture 1606" style="position:absolute;width:731;height:121;left:1371;top:3535;" filled="f">
                  <v:imagedata r:id="rId40"/>
                </v:shape>
                <v:shape id="Picture 29123" style="position:absolute;width:762;height:518;left:3911;top:-20;" filled="f">
                  <v:imagedata r:id="rId41"/>
                </v:shape>
                <v:shape id="Picture 29124" style="position:absolute;width:2133;height:3688;left:3271;top:934;" filled="f">
                  <v:imagedata r:id="rId42"/>
                </v:shape>
                <v:shape id="Picture 29125" style="position:absolute;width:1310;height:1371;left:7559;top:1788;" filled="f">
                  <v:imagedata r:id="rId43"/>
                </v:shape>
                <v:shape id="Picture 29126" style="position:absolute;width:1310;height:1737;left:-30;top:2164;" filled="f">
                  <v:imagedata r:id="rId44"/>
                </v:shape>
                <v:shape id="Picture 29127" style="position:absolute;width:1859;height:1981;left:5557;top:2164;" filled="f">
                  <v:imagedata r:id="rId45"/>
                </v:shape>
                <v:shape id="Picture 29128" style="position:absolute;width:1219;height:1127;left:3271;top:4958;" filled="f">
                  <v:imagedata r:id="rId46"/>
                </v:shape>
                <v:shape id="Picture 29129" style="position:absolute;width:670;height:883;left:4541;top:4958;" filled="f">
                  <v:imagedata r:id="rId47"/>
                </v:shape>
              </v:group>
            </w:pict>
          </mc:Fallback>
        </mc:AlternateContent>
      </w:r>
      <w:r>
        <w:t xml:space="preserve"> …………</w:t>
      </w:r>
      <w:r>
        <w:t>....(2.3)</w:t>
      </w:r>
    </w:p>
    <w:p w14:paraId="4E87ED61" w14:textId="77777777" w:rsidR="007D126C" w:rsidRDefault="00DE24DE">
      <w:pPr>
        <w:spacing w:after="609" w:line="259" w:lineRule="auto"/>
        <w:ind w:left="1296" w:right="0" w:firstLine="0"/>
        <w:jc w:val="left"/>
      </w:pPr>
      <w:r>
        <w:rPr>
          <w:rFonts w:ascii="Calibri" w:eastAsia="Calibri" w:hAnsi="Calibri" w:cs="Calibri"/>
          <w:noProof/>
          <w:sz w:val="22"/>
        </w:rPr>
        <mc:AlternateContent>
          <mc:Choice Requires="wpg">
            <w:drawing>
              <wp:inline distT="0" distB="0" distL="0" distR="0" wp14:anchorId="0B16867E" wp14:editId="7A32474B">
                <wp:extent cx="530352" cy="493776"/>
                <wp:effectExtent l="0" t="0" r="0" b="0"/>
                <wp:docPr id="24660" name="Group 24660"/>
                <wp:cNvGraphicFramePr/>
                <a:graphic xmlns:a="http://schemas.openxmlformats.org/drawingml/2006/main">
                  <a:graphicData uri="http://schemas.microsoft.com/office/word/2010/wordprocessingGroup">
                    <wpg:wgp>
                      <wpg:cNvGrpSpPr/>
                      <wpg:grpSpPr>
                        <a:xfrm>
                          <a:off x="0" y="0"/>
                          <a:ext cx="530352" cy="493776"/>
                          <a:chOff x="0" y="0"/>
                          <a:chExt cx="530352" cy="493776"/>
                        </a:xfrm>
                      </wpg:grpSpPr>
                      <pic:pic xmlns:pic="http://schemas.openxmlformats.org/drawingml/2006/picture">
                        <pic:nvPicPr>
                          <pic:cNvPr id="1628" name="Picture 1628"/>
                          <pic:cNvPicPr/>
                        </pic:nvPicPr>
                        <pic:blipFill>
                          <a:blip r:embed="rId48"/>
                          <a:stretch>
                            <a:fillRect/>
                          </a:stretch>
                        </pic:blipFill>
                        <pic:spPr>
                          <a:xfrm>
                            <a:off x="54864" y="0"/>
                            <a:ext cx="82296" cy="45720"/>
                          </a:xfrm>
                          <a:prstGeom prst="rect">
                            <a:avLst/>
                          </a:prstGeom>
                        </pic:spPr>
                      </pic:pic>
                      <pic:pic xmlns:pic="http://schemas.openxmlformats.org/drawingml/2006/picture">
                        <pic:nvPicPr>
                          <pic:cNvPr id="29130" name="Picture 29130"/>
                          <pic:cNvPicPr/>
                        </pic:nvPicPr>
                        <pic:blipFill>
                          <a:blip r:embed="rId49"/>
                          <a:stretch>
                            <a:fillRect/>
                          </a:stretch>
                        </pic:blipFill>
                        <pic:spPr>
                          <a:xfrm>
                            <a:off x="-3047" y="89409"/>
                            <a:ext cx="204216" cy="295656"/>
                          </a:xfrm>
                          <a:prstGeom prst="rect">
                            <a:avLst/>
                          </a:prstGeom>
                        </pic:spPr>
                      </pic:pic>
                      <pic:pic xmlns:pic="http://schemas.openxmlformats.org/drawingml/2006/picture">
                        <pic:nvPicPr>
                          <pic:cNvPr id="29132" name="Picture 29132"/>
                          <pic:cNvPicPr/>
                        </pic:nvPicPr>
                        <pic:blipFill>
                          <a:blip r:embed="rId50"/>
                          <a:stretch>
                            <a:fillRect/>
                          </a:stretch>
                        </pic:blipFill>
                        <pic:spPr>
                          <a:xfrm>
                            <a:off x="206248" y="169672"/>
                            <a:ext cx="204216" cy="149352"/>
                          </a:xfrm>
                          <a:prstGeom prst="rect">
                            <a:avLst/>
                          </a:prstGeom>
                        </pic:spPr>
                      </pic:pic>
                      <pic:pic xmlns:pic="http://schemas.openxmlformats.org/drawingml/2006/picture">
                        <pic:nvPicPr>
                          <pic:cNvPr id="1634" name="Picture 1634"/>
                          <pic:cNvPicPr/>
                        </pic:nvPicPr>
                        <pic:blipFill>
                          <a:blip r:embed="rId51"/>
                          <a:stretch>
                            <a:fillRect/>
                          </a:stretch>
                        </pic:blipFill>
                        <pic:spPr>
                          <a:xfrm>
                            <a:off x="429768" y="173736"/>
                            <a:ext cx="45720" cy="45720"/>
                          </a:xfrm>
                          <a:prstGeom prst="rect">
                            <a:avLst/>
                          </a:prstGeom>
                        </pic:spPr>
                      </pic:pic>
                      <pic:pic xmlns:pic="http://schemas.openxmlformats.org/drawingml/2006/picture">
                        <pic:nvPicPr>
                          <pic:cNvPr id="29131" name="Picture 29131"/>
                          <pic:cNvPicPr/>
                        </pic:nvPicPr>
                        <pic:blipFill>
                          <a:blip r:embed="rId52"/>
                          <a:stretch>
                            <a:fillRect/>
                          </a:stretch>
                        </pic:blipFill>
                        <pic:spPr>
                          <a:xfrm>
                            <a:off x="482600" y="169672"/>
                            <a:ext cx="48768" cy="149352"/>
                          </a:xfrm>
                          <a:prstGeom prst="rect">
                            <a:avLst/>
                          </a:prstGeom>
                        </pic:spPr>
                      </pic:pic>
                      <pic:pic xmlns:pic="http://schemas.openxmlformats.org/drawingml/2006/picture">
                        <pic:nvPicPr>
                          <pic:cNvPr id="1638" name="Picture 1638"/>
                          <pic:cNvPicPr/>
                        </pic:nvPicPr>
                        <pic:blipFill>
                          <a:blip r:embed="rId53"/>
                          <a:stretch>
                            <a:fillRect/>
                          </a:stretch>
                        </pic:blipFill>
                        <pic:spPr>
                          <a:xfrm>
                            <a:off x="0" y="411480"/>
                            <a:ext cx="192024" cy="82296"/>
                          </a:xfrm>
                          <a:prstGeom prst="rect">
                            <a:avLst/>
                          </a:prstGeom>
                        </pic:spPr>
                      </pic:pic>
                    </wpg:wgp>
                  </a:graphicData>
                </a:graphic>
              </wp:inline>
            </w:drawing>
          </mc:Choice>
          <mc:Fallback xmlns:a="http://schemas.openxmlformats.org/drawingml/2006/main">
            <w:pict>
              <v:group id="Group 24660" style="width:41.76pt;height:38.88pt;mso-position-horizontal-relative:char;mso-position-vertical-relative:line" coordsize="5303,4937">
                <v:shape id="Picture 1628" style="position:absolute;width:822;height:457;left:548;top:0;" filled="f">
                  <v:imagedata r:id="rId54"/>
                </v:shape>
                <v:shape id="Picture 29130" style="position:absolute;width:2042;height:2956;left:-30;top:894;" filled="f">
                  <v:imagedata r:id="rId55"/>
                </v:shape>
                <v:shape id="Picture 29132" style="position:absolute;width:2042;height:1493;left:2062;top:1696;" filled="f">
                  <v:imagedata r:id="rId56"/>
                </v:shape>
                <v:shape id="Picture 1634" style="position:absolute;width:457;height:457;left:4297;top:1737;" filled="f">
                  <v:imagedata r:id="rId57"/>
                </v:shape>
                <v:shape id="Picture 29131" style="position:absolute;width:487;height:1493;left:4826;top:1696;" filled="f">
                  <v:imagedata r:id="rId58"/>
                </v:shape>
                <v:shape id="Picture 1638" style="position:absolute;width:1920;height:822;left:0;top:4114;" filled="f">
                  <v:imagedata r:id="rId59"/>
                </v:shape>
              </v:group>
            </w:pict>
          </mc:Fallback>
        </mc:AlternateContent>
      </w:r>
    </w:p>
    <w:p w14:paraId="4FAA7A6E" w14:textId="77777777" w:rsidR="007D126C" w:rsidRDefault="00DE24DE">
      <w:pPr>
        <w:spacing w:after="144" w:line="259" w:lineRule="auto"/>
        <w:ind w:left="-5" w:right="0"/>
      </w:pPr>
      <w:r>
        <w:t>di mana :</w:t>
      </w:r>
    </w:p>
    <w:p w14:paraId="5A279FC8" w14:textId="77777777" w:rsidR="007D126C" w:rsidRDefault="00DE24DE">
      <w:pPr>
        <w:tabs>
          <w:tab w:val="center" w:pos="3098"/>
        </w:tabs>
        <w:spacing w:after="153" w:line="259" w:lineRule="auto"/>
        <w:ind w:left="-15" w:right="0" w:firstLine="0"/>
        <w:jc w:val="left"/>
      </w:pPr>
      <w:r>
        <w:t>V</w:t>
      </w:r>
      <w:r>
        <w:tab/>
        <w:t xml:space="preserve">: </w:t>
      </w:r>
      <w:r>
        <w:rPr>
          <w:i/>
        </w:rPr>
        <w:t xml:space="preserve">Preferensi </w:t>
      </w:r>
      <w:r>
        <w:t>alternatif dianalogikan sebagai vektor V</w:t>
      </w:r>
    </w:p>
    <w:p w14:paraId="3D29A2FC" w14:textId="77777777" w:rsidR="007D126C" w:rsidRDefault="00DE24DE">
      <w:pPr>
        <w:tabs>
          <w:tab w:val="center" w:pos="1285"/>
        </w:tabs>
        <w:spacing w:after="151" w:line="259" w:lineRule="auto"/>
        <w:ind w:left="-15" w:right="0" w:firstLine="0"/>
        <w:jc w:val="left"/>
      </w:pPr>
      <w:r>
        <w:t>X</w:t>
      </w:r>
      <w:r>
        <w:tab/>
        <w:t>: Nilai Kriteria</w:t>
      </w:r>
    </w:p>
    <w:p w14:paraId="015E6389" w14:textId="77777777" w:rsidR="007D126C" w:rsidRDefault="00DE24DE">
      <w:pPr>
        <w:spacing w:after="34" w:line="361" w:lineRule="auto"/>
        <w:ind w:left="-5" w:right="4365"/>
        <w:jc w:val="left"/>
      </w:pPr>
      <w:r>
        <w:t>W</w:t>
      </w:r>
      <w:r>
        <w:tab/>
        <w:t>: Bob</w:t>
      </w:r>
      <w:r>
        <w:t>ot kriteria/subkriteria i</w:t>
      </w:r>
      <w:r>
        <w:tab/>
        <w:t>: Alternatif j</w:t>
      </w:r>
      <w:r>
        <w:tab/>
        <w:t>: Kriteria n</w:t>
      </w:r>
      <w:r>
        <w:tab/>
        <w:t>: Layaknya kriteria</w:t>
      </w:r>
    </w:p>
    <w:p w14:paraId="1D1D24E9" w14:textId="77777777" w:rsidR="007D126C" w:rsidRDefault="00DE24DE">
      <w:pPr>
        <w:tabs>
          <w:tab w:val="center" w:pos="3110"/>
        </w:tabs>
        <w:spacing w:after="194" w:line="259" w:lineRule="auto"/>
        <w:ind w:left="-15" w:right="0" w:firstLine="0"/>
        <w:jc w:val="left"/>
      </w:pPr>
      <w:r>
        <w:t>*</w:t>
      </w:r>
      <w:r>
        <w:tab/>
        <w:t>: Layaknya kriteria yang telah dimulai pada vektor S</w:t>
      </w:r>
    </w:p>
    <w:p w14:paraId="021DC395" w14:textId="77777777" w:rsidR="007D126C" w:rsidRDefault="00DE24DE">
      <w:pPr>
        <w:spacing w:line="259" w:lineRule="auto"/>
        <w:ind w:left="-5" w:right="0"/>
      </w:pPr>
      <w:r>
        <w:t xml:space="preserve">Langkah </w:t>
      </w:r>
      <w:r>
        <w:t xml:space="preserve">– </w:t>
      </w:r>
      <w:r>
        <w:t>langkah menggunakan metode WP : [3]</w:t>
      </w:r>
    </w:p>
    <w:p w14:paraId="4AE4EE4D" w14:textId="77777777" w:rsidR="007D126C" w:rsidRDefault="00DE24DE">
      <w:pPr>
        <w:numPr>
          <w:ilvl w:val="0"/>
          <w:numId w:val="10"/>
        </w:numPr>
        <w:ind w:right="0" w:hanging="566"/>
      </w:pPr>
      <w:r>
        <w:lastRenderedPageBreak/>
        <w:t>Mengalikan seluruh atribut bagi sebuah alternatif dengan bobot sebagai pangkat positif untuk atribut manfaat dan bobot berfungsi sebagai pangkat negatif pada atribut biaya.</w:t>
      </w:r>
    </w:p>
    <w:p w14:paraId="4B96E6E3" w14:textId="77777777" w:rsidR="007D126C" w:rsidRDefault="00DE24DE">
      <w:pPr>
        <w:numPr>
          <w:ilvl w:val="0"/>
          <w:numId w:val="10"/>
        </w:numPr>
        <w:spacing w:after="121" w:line="259" w:lineRule="auto"/>
        <w:ind w:right="0" w:hanging="566"/>
      </w:pPr>
      <w:r>
        <w:t>Hasil perkalian dijumlahkan untuk menghasilkan nilai pada setiap</w:t>
      </w:r>
    </w:p>
    <w:p w14:paraId="772482A1" w14:textId="77777777" w:rsidR="007D126C" w:rsidRDefault="00DE24DE">
      <w:pPr>
        <w:spacing w:after="144" w:line="259" w:lineRule="auto"/>
        <w:ind w:left="576" w:right="0"/>
      </w:pPr>
      <w:r>
        <w:t>alternatif.</w:t>
      </w:r>
    </w:p>
    <w:p w14:paraId="4EB45778" w14:textId="77777777" w:rsidR="007D126C" w:rsidRDefault="00DE24DE">
      <w:pPr>
        <w:numPr>
          <w:ilvl w:val="0"/>
          <w:numId w:val="10"/>
        </w:numPr>
        <w:ind w:right="0" w:hanging="566"/>
      </w:pPr>
      <w:r>
        <w:t>Mencar</w:t>
      </w:r>
      <w:r>
        <w:t>i nilai alternatif dengan melakukan langkah yang sama seperti langkah satu, hanya saja menggunakan nilai tertinggi untuk setiap atribut tertinggi untuk setiap atribut manfaat dan terendah untuk atribut biaya.</w:t>
      </w:r>
    </w:p>
    <w:p w14:paraId="778C6F88" w14:textId="77777777" w:rsidR="007D126C" w:rsidRDefault="00DE24DE">
      <w:pPr>
        <w:numPr>
          <w:ilvl w:val="0"/>
          <w:numId w:val="10"/>
        </w:numPr>
        <w:ind w:right="0" w:hanging="566"/>
      </w:pPr>
      <w:r>
        <w:t xml:space="preserve">Membagi nilai </w:t>
      </w:r>
      <w:r>
        <w:rPr>
          <w:i/>
        </w:rPr>
        <w:t xml:space="preserve">V </w:t>
      </w:r>
      <w:r>
        <w:t>bagi setiap alternatif dengan n</w:t>
      </w:r>
      <w:r>
        <w:t>ilai standar (</w:t>
      </w:r>
      <w:r>
        <w:rPr>
          <w:i/>
        </w:rPr>
        <w:t>V</w:t>
      </w:r>
      <w:r>
        <w:t>(</w:t>
      </w:r>
      <w:r>
        <w:rPr>
          <w:i/>
        </w:rPr>
        <w:t>A*</w:t>
      </w:r>
      <w:r>
        <w:t xml:space="preserve">)) yang menghasilkan </w:t>
      </w:r>
      <w:r>
        <w:rPr>
          <w:i/>
        </w:rPr>
        <w:t>R</w:t>
      </w:r>
      <w:r>
        <w:t>.</w:t>
      </w:r>
    </w:p>
    <w:p w14:paraId="619FA58C" w14:textId="77777777" w:rsidR="007D126C" w:rsidRDefault="00DE24DE">
      <w:pPr>
        <w:numPr>
          <w:ilvl w:val="0"/>
          <w:numId w:val="10"/>
        </w:numPr>
        <w:spacing w:after="462"/>
        <w:ind w:right="0" w:hanging="566"/>
      </w:pPr>
      <w:r>
        <w:t>Ditemukan urutan alternatif terbaik yang akan menjadi keputusan.</w:t>
      </w:r>
    </w:p>
    <w:p w14:paraId="449ED07D" w14:textId="77777777" w:rsidR="007D126C" w:rsidRDefault="00DE24DE">
      <w:pPr>
        <w:pStyle w:val="Heading2"/>
        <w:tabs>
          <w:tab w:val="center" w:pos="2808"/>
        </w:tabs>
        <w:spacing w:after="116" w:line="259" w:lineRule="auto"/>
        <w:ind w:left="-15" w:firstLine="0"/>
      </w:pPr>
      <w:r>
        <w:t>2.2.3</w:t>
      </w:r>
      <w:r>
        <w:tab/>
        <w:t xml:space="preserve">Metode </w:t>
      </w:r>
      <w:r>
        <w:rPr>
          <w:i/>
        </w:rPr>
        <w:t>Simple Additive Weighting (SAW)</w:t>
      </w:r>
    </w:p>
    <w:p w14:paraId="1BB12314" w14:textId="77777777" w:rsidR="007D126C" w:rsidRDefault="00DE24DE">
      <w:pPr>
        <w:spacing w:after="0"/>
        <w:ind w:left="-15" w:right="0" w:firstLine="720"/>
      </w:pPr>
      <w:r>
        <w:t>Metode SAW merupakan metode yang juga dikenal dengan metode penjumlahan berbobot. Konsep dasar metode SAW adalah mencari</w:t>
      </w:r>
    </w:p>
    <w:p w14:paraId="759B7DAB" w14:textId="77777777" w:rsidR="007D126C" w:rsidRDefault="00DE24DE">
      <w:pPr>
        <w:spacing w:after="0"/>
        <w:ind w:left="-5" w:right="0"/>
      </w:pPr>
      <w:r>
        <w:t>penjumlahan berbobot dari rating kinerja pada setiap alternatif pada semua atribut (Fishburn, 1967) (MacCrimmon, 1968).</w:t>
      </w:r>
    </w:p>
    <w:p w14:paraId="69310D4B" w14:textId="77777777" w:rsidR="007D126C" w:rsidRDefault="00DE24DE">
      <w:pPr>
        <w:ind w:left="-15" w:right="0" w:firstLine="708"/>
      </w:pPr>
      <w:r>
        <w:t>Metode SAW memb</w:t>
      </w:r>
      <w:r>
        <w:t xml:space="preserve">utuhkan proses normalisasi matriks keputusan (X) ke suatu skala yang dapat diperbandingkan dengan semua rating alternatif yang ada. Metode ini merupakan metode yang paling terkenal dan paling banyak digunakan dalam menghadapi situasi </w:t>
      </w:r>
      <w:r>
        <w:rPr>
          <w:i/>
        </w:rPr>
        <w:t>Multiple Attribute Dec</w:t>
      </w:r>
      <w:r>
        <w:rPr>
          <w:i/>
        </w:rPr>
        <w:t xml:space="preserve">ision Making </w:t>
      </w:r>
      <w:r>
        <w:t>(MADU). MADU itu sendiri merupakan suatu metode yang</w:t>
      </w:r>
    </w:p>
    <w:p w14:paraId="19D7DFF9" w14:textId="77777777" w:rsidR="007D126C" w:rsidRDefault="00DE24DE">
      <w:pPr>
        <w:spacing w:after="0"/>
        <w:ind w:left="-5" w:right="0"/>
      </w:pPr>
      <w:r>
        <w:t>digunakan untuk mencari alternatif optimal dari sejumlah alternatif dengan kriteria tertentu.</w:t>
      </w:r>
    </w:p>
    <w:p w14:paraId="09B81240" w14:textId="77777777" w:rsidR="007D126C" w:rsidRDefault="00DE24DE">
      <w:pPr>
        <w:ind w:left="-15" w:right="0" w:firstLine="720"/>
      </w:pPr>
      <w:r>
        <w:t>Ada beberapa tahapan untuk menyelesaikan suatu kasus menggunakan metode SAW yaitu :</w:t>
      </w:r>
    </w:p>
    <w:p w14:paraId="75A0DCF7" w14:textId="77777777" w:rsidR="007D126C" w:rsidRDefault="00DE24DE">
      <w:pPr>
        <w:numPr>
          <w:ilvl w:val="0"/>
          <w:numId w:val="11"/>
        </w:numPr>
        <w:ind w:right="0" w:hanging="566"/>
      </w:pPr>
      <w:r>
        <w:t>Menentukan kriteria-kriteria yang akan dijadikan acuan dalam pengambilan keputusan, yaitu Ci.</w:t>
      </w:r>
    </w:p>
    <w:p w14:paraId="3749E704" w14:textId="77777777" w:rsidR="007D126C" w:rsidRDefault="00DE24DE">
      <w:pPr>
        <w:numPr>
          <w:ilvl w:val="0"/>
          <w:numId w:val="11"/>
        </w:numPr>
        <w:spacing w:line="259" w:lineRule="auto"/>
        <w:ind w:right="0" w:hanging="566"/>
      </w:pPr>
      <w:r>
        <w:t>Menentukan rating kecocokan setiap alternatif pada setiap kriteria.</w:t>
      </w:r>
    </w:p>
    <w:p w14:paraId="293064E3" w14:textId="77777777" w:rsidR="007D126C" w:rsidRDefault="00DE24DE">
      <w:pPr>
        <w:numPr>
          <w:ilvl w:val="0"/>
          <w:numId w:val="11"/>
        </w:numPr>
        <w:spacing w:after="0"/>
        <w:ind w:right="0" w:hanging="566"/>
      </w:pPr>
      <w:r>
        <w:lastRenderedPageBreak/>
        <w:t>Membuat ma</w:t>
      </w:r>
      <w:r>
        <w:t>triks keputusan berdasarkan kriteria(Ci), kemudian melakukan normalisasi matriks berdasarkan persamaan yang</w:t>
      </w:r>
    </w:p>
    <w:p w14:paraId="409B298A" w14:textId="77777777" w:rsidR="007D126C" w:rsidRDefault="00DE24DE">
      <w:pPr>
        <w:ind w:left="576" w:right="0"/>
      </w:pPr>
      <w:r>
        <w:t>disesuaikan dengan jenis atribut (atribut keuntungan ataupun atribut biaya) sehingga diperoleh matriks menormalisasi R.</w:t>
      </w:r>
    </w:p>
    <w:p w14:paraId="1B955B24" w14:textId="77777777" w:rsidR="007D126C" w:rsidRDefault="00DE24DE">
      <w:pPr>
        <w:numPr>
          <w:ilvl w:val="0"/>
          <w:numId w:val="11"/>
        </w:numPr>
        <w:ind w:right="0" w:hanging="566"/>
      </w:pPr>
      <w:r>
        <w:t xml:space="preserve">Hasil akhir diperoleh dari </w:t>
      </w:r>
      <w:r>
        <w:t>proses perankingan yaitu penjumlahan dari perkalian matriks menormalisasi R dengan vektor bobot sehingga diperoleh nilai terbesar yang dipilih sebagai alternatif terbaik (Ai) sebagai solusi.</w:t>
      </w:r>
    </w:p>
    <w:p w14:paraId="4BD63CE8" w14:textId="77777777" w:rsidR="007D126C" w:rsidRDefault="00DE24DE">
      <w:pPr>
        <w:spacing w:after="1122"/>
        <w:ind w:left="-15" w:right="0" w:firstLine="852"/>
      </w:pPr>
      <w:r>
        <w:t xml:space="preserve">Metode SAW </w:t>
      </w:r>
      <w:r>
        <w:rPr>
          <w:i/>
        </w:rPr>
        <w:t xml:space="preserve">(Simple Additive Weighting) </w:t>
      </w:r>
      <w:r>
        <w:t>sering juga dikenal denga</w:t>
      </w:r>
      <w:r>
        <w:t>n istilah metode penjumlahan berbobot. Konsep dasar metode SAW adalah mencari penjumlahan berbobot dari rating kinerja pada setiap alternatif pada semua atribut. Metode SAW membutuhkan proses normalisasi matriks keputusan (X) ke suatu skala yang dapat dipe</w:t>
      </w:r>
      <w:r>
        <w:t>rbandingkan dengan semua rating alternatif yang ada. Formula untuk melakukan normalisasi tersebut adalah sebagai berikut :</w:t>
      </w:r>
    </w:p>
    <w:p w14:paraId="74EB7F66" w14:textId="77777777" w:rsidR="007D126C" w:rsidRDefault="00DE24DE">
      <w:pPr>
        <w:spacing w:after="0" w:line="249" w:lineRule="auto"/>
        <w:ind w:left="1162" w:right="1512" w:hanging="6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E5F8EF" wp14:editId="128BF039">
                <wp:simplePos x="0" y="0"/>
                <wp:positionH relativeFrom="column">
                  <wp:posOffset>699516</wp:posOffset>
                </wp:positionH>
                <wp:positionV relativeFrom="paragraph">
                  <wp:posOffset>-324154</wp:posOffset>
                </wp:positionV>
                <wp:extent cx="957969" cy="1671828"/>
                <wp:effectExtent l="0" t="0" r="0" b="0"/>
                <wp:wrapSquare wrapText="bothSides"/>
                <wp:docPr id="25364" name="Group 25364"/>
                <wp:cNvGraphicFramePr/>
                <a:graphic xmlns:a="http://schemas.openxmlformats.org/drawingml/2006/main">
                  <a:graphicData uri="http://schemas.microsoft.com/office/word/2010/wordprocessingGroup">
                    <wpg:wgp>
                      <wpg:cNvGrpSpPr/>
                      <wpg:grpSpPr>
                        <a:xfrm>
                          <a:off x="0" y="0"/>
                          <a:ext cx="957969" cy="1671828"/>
                          <a:chOff x="0" y="0"/>
                          <a:chExt cx="957969" cy="1671828"/>
                        </a:xfrm>
                      </wpg:grpSpPr>
                      <wps:wsp>
                        <wps:cNvPr id="1925" name="Rectangle 1925"/>
                        <wps:cNvSpPr/>
                        <wps:spPr>
                          <a:xfrm>
                            <a:off x="457200" y="324155"/>
                            <a:ext cx="146349" cy="182423"/>
                          </a:xfrm>
                          <a:prstGeom prst="rect">
                            <a:avLst/>
                          </a:prstGeom>
                          <a:ln>
                            <a:noFill/>
                          </a:ln>
                        </wps:spPr>
                        <wps:txbx>
                          <w:txbxContent>
                            <w:p w14:paraId="7AFBAE58" w14:textId="77777777" w:rsidR="007D126C" w:rsidRDefault="00DE24DE">
                              <w:pPr>
                                <w:spacing w:after="160" w:line="259" w:lineRule="auto"/>
                                <w:ind w:left="0" w:right="0" w:firstLine="0"/>
                                <w:jc w:val="left"/>
                              </w:pPr>
                              <w:r>
                                <w:rPr>
                                  <w:b/>
                                </w:rPr>
                                <w:t>X</w:t>
                              </w:r>
                            </w:p>
                          </w:txbxContent>
                        </wps:txbx>
                        <wps:bodyPr horzOverflow="overflow" vert="horz" lIns="0" tIns="0" rIns="0" bIns="0" rtlCol="0">
                          <a:noAutofit/>
                        </wps:bodyPr>
                      </wps:wsp>
                      <wps:wsp>
                        <wps:cNvPr id="1927" name="Rectangle 1927"/>
                        <wps:cNvSpPr/>
                        <wps:spPr>
                          <a:xfrm>
                            <a:off x="566928" y="378316"/>
                            <a:ext cx="76189" cy="122224"/>
                          </a:xfrm>
                          <a:prstGeom prst="rect">
                            <a:avLst/>
                          </a:prstGeom>
                          <a:ln>
                            <a:noFill/>
                          </a:ln>
                        </wps:spPr>
                        <wps:txbx>
                          <w:txbxContent>
                            <w:p w14:paraId="04C61A65"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31" name="Rectangle 1931"/>
                        <wps:cNvSpPr/>
                        <wps:spPr>
                          <a:xfrm>
                            <a:off x="457200" y="499414"/>
                            <a:ext cx="590262" cy="182423"/>
                          </a:xfrm>
                          <a:prstGeom prst="rect">
                            <a:avLst/>
                          </a:prstGeom>
                          <a:ln>
                            <a:noFill/>
                          </a:ln>
                        </wps:spPr>
                        <wps:txbx>
                          <w:txbxContent>
                            <w:p w14:paraId="7C740E01" w14:textId="77777777" w:rsidR="007D126C" w:rsidRDefault="00DE24DE">
                              <w:pPr>
                                <w:spacing w:after="160" w:line="259" w:lineRule="auto"/>
                                <w:ind w:left="0" w:right="0" w:firstLine="0"/>
                                <w:jc w:val="left"/>
                              </w:pPr>
                              <w:r>
                                <w:rPr>
                                  <w:b/>
                                </w:rPr>
                                <w:t>Max X</w:t>
                              </w:r>
                            </w:p>
                          </w:txbxContent>
                        </wps:txbx>
                        <wps:bodyPr horzOverflow="overflow" vert="horz" lIns="0" tIns="0" rIns="0" bIns="0" rtlCol="0">
                          <a:noAutofit/>
                        </wps:bodyPr>
                      </wps:wsp>
                      <wps:wsp>
                        <wps:cNvPr id="1933" name="Rectangle 1933"/>
                        <wps:cNvSpPr/>
                        <wps:spPr>
                          <a:xfrm>
                            <a:off x="900684" y="553576"/>
                            <a:ext cx="76189" cy="122224"/>
                          </a:xfrm>
                          <a:prstGeom prst="rect">
                            <a:avLst/>
                          </a:prstGeom>
                          <a:ln>
                            <a:noFill/>
                          </a:ln>
                        </wps:spPr>
                        <wps:txbx>
                          <w:txbxContent>
                            <w:p w14:paraId="3B69A82F"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39" name="Rectangle 1939"/>
                        <wps:cNvSpPr/>
                        <wps:spPr>
                          <a:xfrm>
                            <a:off x="0" y="1025194"/>
                            <a:ext cx="89999" cy="182424"/>
                          </a:xfrm>
                          <a:prstGeom prst="rect">
                            <a:avLst/>
                          </a:prstGeom>
                          <a:ln>
                            <a:noFill/>
                          </a:ln>
                        </wps:spPr>
                        <wps:txbx>
                          <w:txbxContent>
                            <w:p w14:paraId="61B7DBC7" w14:textId="77777777" w:rsidR="007D126C" w:rsidRDefault="00DE24DE">
                              <w:pPr>
                                <w:spacing w:after="160" w:line="259" w:lineRule="auto"/>
                                <w:ind w:left="0" w:right="0" w:firstLine="0"/>
                                <w:jc w:val="left"/>
                              </w:pPr>
                              <w:r>
                                <w:rPr>
                                  <w:b/>
                                </w:rPr>
                                <w:t>r</w:t>
                              </w:r>
                            </w:p>
                          </w:txbxContent>
                        </wps:txbx>
                        <wps:bodyPr horzOverflow="overflow" vert="horz" lIns="0" tIns="0" rIns="0" bIns="0" rtlCol="0">
                          <a:noAutofit/>
                        </wps:bodyPr>
                      </wps:wsp>
                      <wps:wsp>
                        <wps:cNvPr id="1941" name="Rectangle 1941"/>
                        <wps:cNvSpPr/>
                        <wps:spPr>
                          <a:xfrm>
                            <a:off x="67056" y="1079356"/>
                            <a:ext cx="83658" cy="122224"/>
                          </a:xfrm>
                          <a:prstGeom prst="rect">
                            <a:avLst/>
                          </a:prstGeom>
                          <a:ln>
                            <a:noFill/>
                          </a:ln>
                        </wps:spPr>
                        <wps:txbx>
                          <w:txbxContent>
                            <w:p w14:paraId="2B0D2E8D" w14:textId="77777777" w:rsidR="007D126C" w:rsidRDefault="00DE24DE">
                              <w:pPr>
                                <w:spacing w:after="160" w:line="259" w:lineRule="auto"/>
                                <w:ind w:left="0" w:right="0" w:firstLine="0"/>
                                <w:jc w:val="left"/>
                              </w:pPr>
                              <w:r>
                                <w:rPr>
                                  <w:b/>
                                  <w:sz w:val="16"/>
                                </w:rPr>
                                <w:t>ij</w:t>
                              </w:r>
                            </w:p>
                          </w:txbxContent>
                        </wps:txbx>
                        <wps:bodyPr horzOverflow="overflow" vert="horz" lIns="0" tIns="0" rIns="0" bIns="0" rtlCol="0">
                          <a:noAutofit/>
                        </wps:bodyPr>
                      </wps:wsp>
                      <wps:wsp>
                        <wps:cNvPr id="1943" name="Rectangle 1943"/>
                        <wps:cNvSpPr/>
                        <wps:spPr>
                          <a:xfrm>
                            <a:off x="155448" y="1025194"/>
                            <a:ext cx="115539" cy="182424"/>
                          </a:xfrm>
                          <a:prstGeom prst="rect">
                            <a:avLst/>
                          </a:prstGeom>
                          <a:ln>
                            <a:noFill/>
                          </a:ln>
                        </wps:spPr>
                        <wps:txbx>
                          <w:txbxContent>
                            <w:p w14:paraId="57DF53B0" w14:textId="77777777" w:rsidR="007D126C" w:rsidRDefault="00DE24DE">
                              <w:pPr>
                                <w:spacing w:after="160" w:line="259" w:lineRule="auto"/>
                                <w:ind w:left="0" w:right="0" w:firstLine="0"/>
                                <w:jc w:val="left"/>
                              </w:pPr>
                              <w:r>
                                <w:rPr>
                                  <w:b/>
                                </w:rPr>
                                <w:t>=</w:t>
                              </w:r>
                            </w:p>
                          </w:txbxContent>
                        </wps:txbx>
                        <wps:bodyPr horzOverflow="overflow" vert="horz" lIns="0" tIns="0" rIns="0" bIns="0" rtlCol="0">
                          <a:noAutofit/>
                        </wps:bodyPr>
                      </wps:wsp>
                      <wps:wsp>
                        <wps:cNvPr id="1945" name="Rectangle 1945"/>
                        <wps:cNvSpPr/>
                        <wps:spPr>
                          <a:xfrm>
                            <a:off x="457200" y="1025194"/>
                            <a:ext cx="359792" cy="182424"/>
                          </a:xfrm>
                          <a:prstGeom prst="rect">
                            <a:avLst/>
                          </a:prstGeom>
                          <a:ln>
                            <a:noFill/>
                          </a:ln>
                        </wps:spPr>
                        <wps:txbx>
                          <w:txbxContent>
                            <w:p w14:paraId="17A1D6E8" w14:textId="77777777" w:rsidR="007D126C" w:rsidRDefault="00DE24DE">
                              <w:pPr>
                                <w:spacing w:after="160" w:line="259" w:lineRule="auto"/>
                                <w:ind w:left="0" w:right="0" w:firstLine="0"/>
                                <w:jc w:val="left"/>
                              </w:pPr>
                              <w:r>
                                <w:rPr>
                                  <w:b/>
                                </w:rPr>
                                <w:t>Min</w:t>
                              </w:r>
                            </w:p>
                          </w:txbxContent>
                        </wps:txbx>
                        <wps:bodyPr horzOverflow="overflow" vert="horz" lIns="0" tIns="0" rIns="0" bIns="0" rtlCol="0">
                          <a:noAutofit/>
                        </wps:bodyPr>
                      </wps:wsp>
                      <wps:wsp>
                        <wps:cNvPr id="1947" name="Rectangle 1947"/>
                        <wps:cNvSpPr/>
                        <wps:spPr>
                          <a:xfrm>
                            <a:off x="766572" y="1025194"/>
                            <a:ext cx="146349" cy="182424"/>
                          </a:xfrm>
                          <a:prstGeom prst="rect">
                            <a:avLst/>
                          </a:prstGeom>
                          <a:ln>
                            <a:noFill/>
                          </a:ln>
                        </wps:spPr>
                        <wps:txbx>
                          <w:txbxContent>
                            <w:p w14:paraId="3AED3BF8" w14:textId="77777777" w:rsidR="007D126C" w:rsidRDefault="00DE24DE">
                              <w:pPr>
                                <w:spacing w:after="160" w:line="259" w:lineRule="auto"/>
                                <w:ind w:left="0" w:right="0" w:firstLine="0"/>
                                <w:jc w:val="left"/>
                              </w:pPr>
                              <w:r>
                                <w:rPr>
                                  <w:b/>
                                </w:rPr>
                                <w:t>X</w:t>
                              </w:r>
                            </w:p>
                          </w:txbxContent>
                        </wps:txbx>
                        <wps:bodyPr horzOverflow="overflow" vert="horz" lIns="0" tIns="0" rIns="0" bIns="0" rtlCol="0">
                          <a:noAutofit/>
                        </wps:bodyPr>
                      </wps:wsp>
                      <wps:wsp>
                        <wps:cNvPr id="1949" name="Rectangle 1949"/>
                        <wps:cNvSpPr/>
                        <wps:spPr>
                          <a:xfrm>
                            <a:off x="876300" y="1079356"/>
                            <a:ext cx="76189" cy="122224"/>
                          </a:xfrm>
                          <a:prstGeom prst="rect">
                            <a:avLst/>
                          </a:prstGeom>
                          <a:ln>
                            <a:noFill/>
                          </a:ln>
                        </wps:spPr>
                        <wps:txbx>
                          <w:txbxContent>
                            <w:p w14:paraId="52F416C9"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53" name="Rectangle 1953"/>
                        <wps:cNvSpPr/>
                        <wps:spPr>
                          <a:xfrm>
                            <a:off x="457200" y="1200455"/>
                            <a:ext cx="146349" cy="182423"/>
                          </a:xfrm>
                          <a:prstGeom prst="rect">
                            <a:avLst/>
                          </a:prstGeom>
                          <a:ln>
                            <a:noFill/>
                          </a:ln>
                        </wps:spPr>
                        <wps:txbx>
                          <w:txbxContent>
                            <w:p w14:paraId="1B26BFF7" w14:textId="77777777" w:rsidR="007D126C" w:rsidRDefault="00DE24DE">
                              <w:pPr>
                                <w:spacing w:after="160" w:line="259" w:lineRule="auto"/>
                                <w:ind w:left="0" w:right="0" w:firstLine="0"/>
                                <w:jc w:val="left"/>
                              </w:pPr>
                              <w:r>
                                <w:rPr>
                                  <w:b/>
                                </w:rPr>
                                <w:t>X</w:t>
                              </w:r>
                            </w:p>
                          </w:txbxContent>
                        </wps:txbx>
                        <wps:bodyPr horzOverflow="overflow" vert="horz" lIns="0" tIns="0" rIns="0" bIns="0" rtlCol="0">
                          <a:noAutofit/>
                        </wps:bodyPr>
                      </wps:wsp>
                      <wps:wsp>
                        <wps:cNvPr id="1955" name="Rectangle 1955"/>
                        <wps:cNvSpPr/>
                        <wps:spPr>
                          <a:xfrm>
                            <a:off x="566928" y="1254616"/>
                            <a:ext cx="76189" cy="122224"/>
                          </a:xfrm>
                          <a:prstGeom prst="rect">
                            <a:avLst/>
                          </a:prstGeom>
                          <a:ln>
                            <a:noFill/>
                          </a:ln>
                        </wps:spPr>
                        <wps:txbx>
                          <w:txbxContent>
                            <w:p w14:paraId="4E7D49BB" w14:textId="77777777" w:rsidR="007D126C" w:rsidRDefault="00DE24DE">
                              <w:pPr>
                                <w:spacing w:after="160" w:line="259" w:lineRule="auto"/>
                                <w:ind w:left="0" w:right="0" w:firstLine="0"/>
                                <w:jc w:val="left"/>
                              </w:pPr>
                              <w:r>
                                <w:rPr>
                                  <w:b/>
                                  <w:sz w:val="16"/>
                                </w:rPr>
                                <w:t>ii</w:t>
                              </w:r>
                            </w:p>
                          </w:txbxContent>
                        </wps:txbx>
                        <wps:bodyPr horzOverflow="overflow" vert="horz" lIns="0" tIns="0" rIns="0" bIns="0" rtlCol="0">
                          <a:noAutofit/>
                        </wps:bodyPr>
                      </wps:wsp>
                      <wps:wsp>
                        <wps:cNvPr id="1964" name="Shape 1964"/>
                        <wps:cNvSpPr/>
                        <wps:spPr>
                          <a:xfrm>
                            <a:off x="167640" y="0"/>
                            <a:ext cx="291084" cy="1645920"/>
                          </a:xfrm>
                          <a:custGeom>
                            <a:avLst/>
                            <a:gdLst/>
                            <a:ahLst/>
                            <a:cxnLst/>
                            <a:rect l="0" t="0" r="0" b="0"/>
                            <a:pathLst>
                              <a:path w="291084" h="1645920">
                                <a:moveTo>
                                  <a:pt x="291084" y="0"/>
                                </a:moveTo>
                                <a:cubicBezTo>
                                  <a:pt x="210312" y="0"/>
                                  <a:pt x="144780" y="62484"/>
                                  <a:pt x="144780" y="137160"/>
                                </a:cubicBezTo>
                                <a:lnTo>
                                  <a:pt x="144780" y="736092"/>
                                </a:lnTo>
                                <a:cubicBezTo>
                                  <a:pt x="144780" y="810768"/>
                                  <a:pt x="80772" y="873252"/>
                                  <a:pt x="0" y="873252"/>
                                </a:cubicBezTo>
                                <a:cubicBezTo>
                                  <a:pt x="80772" y="873252"/>
                                  <a:pt x="144780" y="934212"/>
                                  <a:pt x="144780" y="1010412"/>
                                </a:cubicBezTo>
                                <a:lnTo>
                                  <a:pt x="144780" y="1508760"/>
                                </a:lnTo>
                                <a:cubicBezTo>
                                  <a:pt x="144780" y="1584960"/>
                                  <a:pt x="210312" y="1645920"/>
                                  <a:pt x="291084" y="1645920"/>
                                </a:cubicBez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965" name="Shape 1965"/>
                        <wps:cNvSpPr/>
                        <wps:spPr>
                          <a:xfrm>
                            <a:off x="509016" y="1671828"/>
                            <a:ext cx="431292" cy="0"/>
                          </a:xfrm>
                          <a:custGeom>
                            <a:avLst/>
                            <a:gdLst/>
                            <a:ahLst/>
                            <a:cxnLst/>
                            <a:rect l="0" t="0" r="0" b="0"/>
                            <a:pathLst>
                              <a:path w="431292">
                                <a:moveTo>
                                  <a:pt x="0" y="0"/>
                                </a:moveTo>
                                <a:lnTo>
                                  <a:pt x="43129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387096" y="475488"/>
                            <a:ext cx="502920" cy="0"/>
                          </a:xfrm>
                          <a:custGeom>
                            <a:avLst/>
                            <a:gdLst/>
                            <a:ahLst/>
                            <a:cxnLst/>
                            <a:rect l="0" t="0" r="0" b="0"/>
                            <a:pathLst>
                              <a:path w="502920">
                                <a:moveTo>
                                  <a:pt x="0" y="0"/>
                                </a:moveTo>
                                <a:lnTo>
                                  <a:pt x="5029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967" name="Shape 1967"/>
                        <wps:cNvSpPr/>
                        <wps:spPr>
                          <a:xfrm>
                            <a:off x="387096" y="1185671"/>
                            <a:ext cx="502920" cy="0"/>
                          </a:xfrm>
                          <a:custGeom>
                            <a:avLst/>
                            <a:gdLst/>
                            <a:ahLst/>
                            <a:cxnLst/>
                            <a:rect l="0" t="0" r="0" b="0"/>
                            <a:pathLst>
                              <a:path w="502920">
                                <a:moveTo>
                                  <a:pt x="0" y="0"/>
                                </a:moveTo>
                                <a:lnTo>
                                  <a:pt x="50292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64" style="width:75.4306pt;height:131.64pt;position:absolute;mso-position-horizontal-relative:text;mso-position-horizontal:absolute;margin-left:55.08pt;mso-position-vertical-relative:text;margin-top:-25.524pt;" coordsize="9579,16718">
                <v:rect id="Rectangle 1925" style="position:absolute;width:1463;height:1824;left:4572;top:324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X</w:t>
                        </w:r>
                      </w:p>
                    </w:txbxContent>
                  </v:textbox>
                </v:rect>
                <v:rect id="Rectangle 1927" style="position:absolute;width:761;height:1222;left:5669;top:378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rect id="Rectangle 1931" style="position:absolute;width:5902;height:1824;left:4572;top:499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Max X</w:t>
                        </w:r>
                      </w:p>
                    </w:txbxContent>
                  </v:textbox>
                </v:rect>
                <v:rect id="Rectangle 1933" style="position:absolute;width:761;height:1222;left:9006;top:553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rect id="Rectangle 1939" style="position:absolute;width:899;height:1824;left:0;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r</w:t>
                        </w:r>
                      </w:p>
                    </w:txbxContent>
                  </v:textbox>
                </v:rect>
                <v:rect id="Rectangle 1941" style="position:absolute;width:836;height:1222;left:670;top:1079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ij</w:t>
                        </w:r>
                      </w:p>
                    </w:txbxContent>
                  </v:textbox>
                </v:rect>
                <v:rect id="Rectangle 1943" style="position:absolute;width:1155;height:1824;left:1554;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w:t>
                        </w:r>
                      </w:p>
                    </w:txbxContent>
                  </v:textbox>
                </v:rect>
                <v:rect id="Rectangle 1945" style="position:absolute;width:3597;height:1824;left:4572;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Min</w:t>
                        </w:r>
                      </w:p>
                    </w:txbxContent>
                  </v:textbox>
                </v:rect>
                <v:rect id="Rectangle 1947" style="position:absolute;width:1463;height:1824;left:7665;top:1025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X</w:t>
                        </w:r>
                      </w:p>
                    </w:txbxContent>
                  </v:textbox>
                </v:rect>
                <v:rect id="Rectangle 1949" style="position:absolute;width:761;height:1222;left:8763;top:1079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rect id="Rectangle 1953" style="position:absolute;width:1463;height:1824;left:4572;top:1200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X</w:t>
                        </w:r>
                      </w:p>
                    </w:txbxContent>
                  </v:textbox>
                </v:rect>
                <v:rect id="Rectangle 1955" style="position:absolute;width:761;height:1222;left:5669;top:12546;"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ii</w:t>
                        </w:r>
                      </w:p>
                    </w:txbxContent>
                  </v:textbox>
                </v:rect>
                <v:shape id="Shape 1964" style="position:absolute;width:2910;height:16459;left:1676;top:0;" coordsize="291084,1645920" path="m291084,0c210312,0,144780,62484,144780,137160l144780,736092c144780,810768,80772,873252,0,873252c80772,873252,144780,934212,144780,1010412l144780,1508760c144780,1584960,210312,1645920,291084,1645920">
                  <v:stroke weight="0.72pt" endcap="round" joinstyle="round" on="true" color="#000000"/>
                  <v:fill on="false" color="#000000" opacity="0"/>
                </v:shape>
                <v:shape id="Shape 1965" style="position:absolute;width:4312;height:0;left:5090;top:16718;" coordsize="431292,0" path="m0,0l431292,0">
                  <v:stroke weight="0.72pt" endcap="round" joinstyle="round" on="true" color="#000000"/>
                  <v:fill on="false" color="#000000" opacity="0"/>
                </v:shape>
                <v:shape id="Shape 1966" style="position:absolute;width:5029;height:0;left:3870;top:4754;" coordsize="502920,0" path="m0,0l502920,0">
                  <v:stroke weight="0.72pt" endcap="round" joinstyle="round" on="true" color="#000000"/>
                  <v:fill on="false" color="#000000" opacity="0"/>
                </v:shape>
                <v:shape id="Shape 1967" style="position:absolute;width:5029;height:0;left:3870;top:11856;" coordsize="502920,0" path="m0,0l502920,0">
                  <v:stroke weight="0.72pt" endcap="round" joinstyle="round" on="true" color="#000000"/>
                  <v:fill on="false" color="#000000" opacity="0"/>
                </v:shape>
                <w10:wrap type="square"/>
              </v:group>
            </w:pict>
          </mc:Fallback>
        </mc:AlternateContent>
      </w:r>
      <w:r>
        <w:rPr>
          <w:b/>
        </w:rPr>
        <w:t>Jika J adalah atribut Keuntungan (</w:t>
      </w:r>
      <w:r>
        <w:rPr>
          <w:b/>
          <w:i/>
        </w:rPr>
        <w:t>benefit)</w:t>
      </w:r>
    </w:p>
    <w:p w14:paraId="09835435" w14:textId="77777777" w:rsidR="007D126C" w:rsidRDefault="00DE24DE">
      <w:pPr>
        <w:spacing w:after="276" w:line="259" w:lineRule="auto"/>
        <w:ind w:left="1102" w:right="216" w:firstLine="0"/>
        <w:jc w:val="right"/>
      </w:pPr>
      <w:r>
        <w:t>…….…….(2.4)</w:t>
      </w:r>
    </w:p>
    <w:p w14:paraId="0E423B51" w14:textId="77777777" w:rsidR="007D126C" w:rsidRDefault="00DE24DE">
      <w:pPr>
        <w:pStyle w:val="Heading1"/>
        <w:spacing w:after="1347" w:line="249" w:lineRule="auto"/>
        <w:ind w:left="1112" w:right="1512"/>
      </w:pPr>
      <w:r>
        <w:rPr>
          <w:b/>
          <w:i w:val="0"/>
        </w:rPr>
        <w:t>Jika J adalah atribut Biaya (</w:t>
      </w:r>
      <w:r>
        <w:rPr>
          <w:b/>
        </w:rPr>
        <w:t>cost)</w:t>
      </w:r>
    </w:p>
    <w:p w14:paraId="1DEA3F89" w14:textId="77777777" w:rsidR="007D126C" w:rsidRDefault="00DE24DE">
      <w:pPr>
        <w:spacing w:after="147" w:line="259" w:lineRule="auto"/>
        <w:ind w:left="-5" w:right="0"/>
      </w:pPr>
      <w:r>
        <w:t>Keterangan :</w:t>
      </w:r>
    </w:p>
    <w:p w14:paraId="3E942B95" w14:textId="77777777" w:rsidR="007D126C" w:rsidRDefault="00DE24DE">
      <w:pPr>
        <w:tabs>
          <w:tab w:val="center" w:pos="2817"/>
        </w:tabs>
        <w:spacing w:after="151" w:line="259" w:lineRule="auto"/>
        <w:ind w:left="-15" w:right="0" w:firstLine="0"/>
        <w:jc w:val="left"/>
      </w:pPr>
      <w:r>
        <w:t>Rij</w:t>
      </w:r>
      <w:r>
        <w:tab/>
        <w:t>: Nilai rating kinerja menormalisasi</w:t>
      </w:r>
    </w:p>
    <w:p w14:paraId="5558D18A" w14:textId="77777777" w:rsidR="007D126C" w:rsidRDefault="00DE24DE">
      <w:pPr>
        <w:tabs>
          <w:tab w:val="center" w:pos="3377"/>
        </w:tabs>
        <w:spacing w:after="153" w:line="259" w:lineRule="auto"/>
        <w:ind w:left="-15" w:right="0" w:firstLine="0"/>
        <w:jc w:val="left"/>
      </w:pPr>
      <w:r>
        <w:t>Xij</w:t>
      </w:r>
      <w:r>
        <w:tab/>
        <w:t>: Nilai atribut yang memiliki dari setiap criteria</w:t>
      </w:r>
    </w:p>
    <w:p w14:paraId="4B6B6FE0" w14:textId="77777777" w:rsidR="007D126C" w:rsidRDefault="00DE24DE">
      <w:pPr>
        <w:tabs>
          <w:tab w:val="center" w:pos="2741"/>
        </w:tabs>
        <w:spacing w:after="151" w:line="259" w:lineRule="auto"/>
        <w:ind w:left="-15" w:right="0" w:firstLine="0"/>
        <w:jc w:val="left"/>
      </w:pPr>
      <w:r>
        <w:t>Max Xij</w:t>
      </w:r>
      <w:r>
        <w:tab/>
        <w:t>: Nilai terbesar dari setiap criteria</w:t>
      </w:r>
    </w:p>
    <w:p w14:paraId="73AFCEEC" w14:textId="77777777" w:rsidR="007D126C" w:rsidRDefault="00DE24DE">
      <w:pPr>
        <w:tabs>
          <w:tab w:val="center" w:pos="2721"/>
        </w:tabs>
        <w:spacing w:after="153" w:line="259" w:lineRule="auto"/>
        <w:ind w:left="-15" w:right="0" w:firstLine="0"/>
        <w:jc w:val="left"/>
      </w:pPr>
      <w:r>
        <w:t>Min Xij</w:t>
      </w:r>
      <w:r>
        <w:tab/>
        <w:t>: Nilai terkecil dari setiap criteria</w:t>
      </w:r>
    </w:p>
    <w:p w14:paraId="3AA218D0" w14:textId="77777777" w:rsidR="007D126C" w:rsidRDefault="00DE24DE">
      <w:pPr>
        <w:tabs>
          <w:tab w:val="center" w:pos="2747"/>
        </w:tabs>
        <w:spacing w:line="259" w:lineRule="auto"/>
        <w:ind w:left="-15" w:right="0" w:firstLine="0"/>
        <w:jc w:val="left"/>
      </w:pPr>
      <w:r>
        <w:lastRenderedPageBreak/>
        <w:t>Benefit</w:t>
      </w:r>
      <w:r>
        <w:tab/>
        <w:t>: Jika nilai terbesar adalah terbaik</w:t>
      </w:r>
    </w:p>
    <w:p w14:paraId="779EBEBF" w14:textId="77777777" w:rsidR="007D126C" w:rsidRDefault="00DE24DE">
      <w:pPr>
        <w:spacing w:after="446"/>
        <w:ind w:left="837" w:right="0" w:hanging="852"/>
      </w:pPr>
      <w:r>
        <w:t xml:space="preserve">Cost : Jika nilai terkecil adalah terbaik Di mana rij adalah rating kinerja menormalisasi dari alternatif Ai pada </w:t>
      </w:r>
      <w:r>
        <w:t xml:space="preserve">atribut Cj; i=1,2,…,m </w:t>
      </w:r>
      <w:r>
        <w:t xml:space="preserve">dan </w:t>
      </w:r>
      <w:r>
        <w:t xml:space="preserve">j=1,2,…,n. Nilai </w:t>
      </w:r>
      <w:r>
        <w:t>preferen</w:t>
      </w:r>
      <w:r>
        <w:t>si untuk setiap alternatif (Vi) diberikan sebagai:</w:t>
      </w:r>
    </w:p>
    <w:p w14:paraId="2008A7C4" w14:textId="77777777" w:rsidR="007D126C" w:rsidRDefault="00DE24DE">
      <w:pPr>
        <w:tabs>
          <w:tab w:val="center" w:pos="1637"/>
          <w:tab w:val="center" w:pos="3770"/>
        </w:tabs>
        <w:spacing w:after="536"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D8B76E0" wp14:editId="0A5C43BF">
                <wp:extent cx="917448" cy="493776"/>
                <wp:effectExtent l="0" t="0" r="0" b="0"/>
                <wp:docPr id="25152" name="Group 25152"/>
                <wp:cNvGraphicFramePr/>
                <a:graphic xmlns:a="http://schemas.openxmlformats.org/drawingml/2006/main">
                  <a:graphicData uri="http://schemas.microsoft.com/office/word/2010/wordprocessingGroup">
                    <wpg:wgp>
                      <wpg:cNvGrpSpPr/>
                      <wpg:grpSpPr>
                        <a:xfrm>
                          <a:off x="0" y="0"/>
                          <a:ext cx="917448" cy="493776"/>
                          <a:chOff x="0" y="0"/>
                          <a:chExt cx="917448" cy="493776"/>
                        </a:xfrm>
                      </wpg:grpSpPr>
                      <pic:pic xmlns:pic="http://schemas.openxmlformats.org/drawingml/2006/picture">
                        <pic:nvPicPr>
                          <pic:cNvPr id="2009" name="Picture 2009"/>
                          <pic:cNvPicPr/>
                        </pic:nvPicPr>
                        <pic:blipFill>
                          <a:blip r:embed="rId60"/>
                          <a:stretch>
                            <a:fillRect/>
                          </a:stretch>
                        </pic:blipFill>
                        <pic:spPr>
                          <a:xfrm>
                            <a:off x="155448" y="210311"/>
                            <a:ext cx="118872" cy="9144"/>
                          </a:xfrm>
                          <a:prstGeom prst="rect">
                            <a:avLst/>
                          </a:prstGeom>
                        </pic:spPr>
                      </pic:pic>
                      <pic:pic xmlns:pic="http://schemas.openxmlformats.org/drawingml/2006/picture">
                        <pic:nvPicPr>
                          <pic:cNvPr id="2011" name="Picture 2011"/>
                          <pic:cNvPicPr/>
                        </pic:nvPicPr>
                        <pic:blipFill>
                          <a:blip r:embed="rId60"/>
                          <a:stretch>
                            <a:fillRect/>
                          </a:stretch>
                        </pic:blipFill>
                        <pic:spPr>
                          <a:xfrm>
                            <a:off x="155448" y="237744"/>
                            <a:ext cx="118872" cy="9144"/>
                          </a:xfrm>
                          <a:prstGeom prst="rect">
                            <a:avLst/>
                          </a:prstGeom>
                        </pic:spPr>
                      </pic:pic>
                      <pic:pic xmlns:pic="http://schemas.openxmlformats.org/drawingml/2006/picture">
                        <pic:nvPicPr>
                          <pic:cNvPr id="2013" name="Picture 2013"/>
                          <pic:cNvPicPr/>
                        </pic:nvPicPr>
                        <pic:blipFill>
                          <a:blip r:embed="rId61"/>
                          <a:stretch>
                            <a:fillRect/>
                          </a:stretch>
                        </pic:blipFill>
                        <pic:spPr>
                          <a:xfrm>
                            <a:off x="374904" y="411480"/>
                            <a:ext cx="18288" cy="9144"/>
                          </a:xfrm>
                          <a:prstGeom prst="rect">
                            <a:avLst/>
                          </a:prstGeom>
                        </pic:spPr>
                      </pic:pic>
                      <pic:pic xmlns:pic="http://schemas.openxmlformats.org/drawingml/2006/picture">
                        <pic:nvPicPr>
                          <pic:cNvPr id="2015" name="Picture 2015"/>
                          <pic:cNvPicPr/>
                        </pic:nvPicPr>
                        <pic:blipFill>
                          <a:blip r:embed="rId62"/>
                          <a:stretch>
                            <a:fillRect/>
                          </a:stretch>
                        </pic:blipFill>
                        <pic:spPr>
                          <a:xfrm>
                            <a:off x="402336" y="420624"/>
                            <a:ext cx="82296" cy="9144"/>
                          </a:xfrm>
                          <a:prstGeom prst="rect">
                            <a:avLst/>
                          </a:prstGeom>
                        </pic:spPr>
                      </pic:pic>
                      <pic:pic xmlns:pic="http://schemas.openxmlformats.org/drawingml/2006/picture">
                        <pic:nvPicPr>
                          <pic:cNvPr id="2017" name="Picture 2017"/>
                          <pic:cNvPicPr/>
                        </pic:nvPicPr>
                        <pic:blipFill>
                          <a:blip r:embed="rId62"/>
                          <a:stretch>
                            <a:fillRect/>
                          </a:stretch>
                        </pic:blipFill>
                        <pic:spPr>
                          <a:xfrm>
                            <a:off x="402336" y="448056"/>
                            <a:ext cx="82296" cy="9144"/>
                          </a:xfrm>
                          <a:prstGeom prst="rect">
                            <a:avLst/>
                          </a:prstGeom>
                        </pic:spPr>
                      </pic:pic>
                      <pic:pic xmlns:pic="http://schemas.openxmlformats.org/drawingml/2006/picture">
                        <pic:nvPicPr>
                          <pic:cNvPr id="2019" name="Picture 2019"/>
                          <pic:cNvPicPr/>
                        </pic:nvPicPr>
                        <pic:blipFill>
                          <a:blip r:embed="rId63"/>
                          <a:stretch>
                            <a:fillRect/>
                          </a:stretch>
                        </pic:blipFill>
                        <pic:spPr>
                          <a:xfrm>
                            <a:off x="402336" y="0"/>
                            <a:ext cx="82296" cy="45720"/>
                          </a:xfrm>
                          <a:prstGeom prst="rect">
                            <a:avLst/>
                          </a:prstGeom>
                        </pic:spPr>
                      </pic:pic>
                      <pic:pic xmlns:pic="http://schemas.openxmlformats.org/drawingml/2006/picture">
                        <pic:nvPicPr>
                          <pic:cNvPr id="29136" name="Picture 29136"/>
                          <pic:cNvPicPr/>
                        </pic:nvPicPr>
                        <pic:blipFill>
                          <a:blip r:embed="rId64"/>
                          <a:stretch>
                            <a:fillRect/>
                          </a:stretch>
                        </pic:blipFill>
                        <pic:spPr>
                          <a:xfrm>
                            <a:off x="334264" y="89408"/>
                            <a:ext cx="213360" cy="295656"/>
                          </a:xfrm>
                          <a:prstGeom prst="rect">
                            <a:avLst/>
                          </a:prstGeom>
                        </pic:spPr>
                      </pic:pic>
                      <pic:pic xmlns:pic="http://schemas.openxmlformats.org/drawingml/2006/picture">
                        <pic:nvPicPr>
                          <pic:cNvPr id="29139" name="Picture 29139"/>
                          <pic:cNvPicPr/>
                        </pic:nvPicPr>
                        <pic:blipFill>
                          <a:blip r:embed="rId65"/>
                          <a:stretch>
                            <a:fillRect/>
                          </a:stretch>
                        </pic:blipFill>
                        <pic:spPr>
                          <a:xfrm>
                            <a:off x="-2031" y="180848"/>
                            <a:ext cx="112776" cy="140208"/>
                          </a:xfrm>
                          <a:prstGeom prst="rect">
                            <a:avLst/>
                          </a:prstGeom>
                        </pic:spPr>
                      </pic:pic>
                      <pic:pic xmlns:pic="http://schemas.openxmlformats.org/drawingml/2006/picture">
                        <pic:nvPicPr>
                          <pic:cNvPr id="29137" name="Picture 29137"/>
                          <pic:cNvPicPr/>
                        </pic:nvPicPr>
                        <pic:blipFill>
                          <a:blip r:embed="rId66"/>
                          <a:stretch>
                            <a:fillRect/>
                          </a:stretch>
                        </pic:blipFill>
                        <pic:spPr>
                          <a:xfrm>
                            <a:off x="718312" y="180848"/>
                            <a:ext cx="30480" cy="21336"/>
                          </a:xfrm>
                          <a:prstGeom prst="rect">
                            <a:avLst/>
                          </a:prstGeom>
                        </pic:spPr>
                      </pic:pic>
                      <pic:pic xmlns:pic="http://schemas.openxmlformats.org/drawingml/2006/picture">
                        <pic:nvPicPr>
                          <pic:cNvPr id="29138" name="Picture 29138"/>
                          <pic:cNvPicPr/>
                        </pic:nvPicPr>
                        <pic:blipFill>
                          <a:blip r:embed="rId67"/>
                          <a:stretch>
                            <a:fillRect/>
                          </a:stretch>
                        </pic:blipFill>
                        <pic:spPr>
                          <a:xfrm>
                            <a:off x="839216" y="180848"/>
                            <a:ext cx="30480" cy="21336"/>
                          </a:xfrm>
                          <a:prstGeom prst="rect">
                            <a:avLst/>
                          </a:prstGeom>
                        </pic:spPr>
                      </pic:pic>
                      <pic:pic xmlns:pic="http://schemas.openxmlformats.org/drawingml/2006/picture">
                        <pic:nvPicPr>
                          <pic:cNvPr id="2029" name="Picture 2029"/>
                          <pic:cNvPicPr/>
                        </pic:nvPicPr>
                        <pic:blipFill>
                          <a:blip r:embed="rId68"/>
                          <a:stretch>
                            <a:fillRect/>
                          </a:stretch>
                        </pic:blipFill>
                        <pic:spPr>
                          <a:xfrm>
                            <a:off x="905256" y="182879"/>
                            <a:ext cx="12192" cy="18289"/>
                          </a:xfrm>
                          <a:prstGeom prst="rect">
                            <a:avLst/>
                          </a:prstGeom>
                        </pic:spPr>
                      </pic:pic>
                      <pic:pic xmlns:pic="http://schemas.openxmlformats.org/drawingml/2006/picture">
                        <pic:nvPicPr>
                          <pic:cNvPr id="29140" name="Picture 29140"/>
                          <pic:cNvPicPr/>
                        </pic:nvPicPr>
                        <pic:blipFill>
                          <a:blip r:embed="rId69"/>
                          <a:stretch>
                            <a:fillRect/>
                          </a:stretch>
                        </pic:blipFill>
                        <pic:spPr>
                          <a:xfrm>
                            <a:off x="573024" y="206248"/>
                            <a:ext cx="344424" cy="103632"/>
                          </a:xfrm>
                          <a:prstGeom prst="rect">
                            <a:avLst/>
                          </a:prstGeom>
                        </pic:spPr>
                      </pic:pic>
                      <pic:pic xmlns:pic="http://schemas.openxmlformats.org/drawingml/2006/picture">
                        <pic:nvPicPr>
                          <pic:cNvPr id="29141" name="Picture 29141"/>
                          <pic:cNvPicPr/>
                        </pic:nvPicPr>
                        <pic:blipFill>
                          <a:blip r:embed="rId70"/>
                          <a:stretch>
                            <a:fillRect/>
                          </a:stretch>
                        </pic:blipFill>
                        <pic:spPr>
                          <a:xfrm>
                            <a:off x="489712" y="409448"/>
                            <a:ext cx="57912" cy="67056"/>
                          </a:xfrm>
                          <a:prstGeom prst="rect">
                            <a:avLst/>
                          </a:prstGeom>
                        </pic:spPr>
                      </pic:pic>
                      <pic:pic xmlns:pic="http://schemas.openxmlformats.org/drawingml/2006/picture">
                        <pic:nvPicPr>
                          <pic:cNvPr id="29142" name="Picture 29142"/>
                          <pic:cNvPicPr/>
                        </pic:nvPicPr>
                        <pic:blipFill>
                          <a:blip r:embed="rId71"/>
                          <a:stretch>
                            <a:fillRect/>
                          </a:stretch>
                        </pic:blipFill>
                        <pic:spPr>
                          <a:xfrm>
                            <a:off x="334264" y="425704"/>
                            <a:ext cx="57912" cy="67056"/>
                          </a:xfrm>
                          <a:prstGeom prst="rect">
                            <a:avLst/>
                          </a:prstGeom>
                        </pic:spPr>
                      </pic:pic>
                    </wpg:wgp>
                  </a:graphicData>
                </a:graphic>
              </wp:inline>
            </w:drawing>
          </mc:Choice>
          <mc:Fallback xmlns:a="http://schemas.openxmlformats.org/drawingml/2006/main">
            <w:pict>
              <v:group id="Group 25152" style="width:72.24pt;height:38.88pt;mso-position-horizontal-relative:char;mso-position-vertical-relative:line" coordsize="9174,4937">
                <v:shape id="Picture 2009" style="position:absolute;width:1188;height:91;left:1554;top:2103;" filled="f">
                  <v:imagedata r:id="rId72"/>
                </v:shape>
                <v:shape id="Picture 2011" style="position:absolute;width:1188;height:91;left:1554;top:2377;" filled="f">
                  <v:imagedata r:id="rId72"/>
                </v:shape>
                <v:shape id="Picture 2013" style="position:absolute;width:182;height:91;left:3749;top:4114;" filled="f">
                  <v:imagedata r:id="rId73"/>
                </v:shape>
                <v:shape id="Picture 2015" style="position:absolute;width:822;height:91;left:4023;top:4206;" filled="f">
                  <v:imagedata r:id="rId74"/>
                </v:shape>
                <v:shape id="Picture 2017" style="position:absolute;width:822;height:91;left:4023;top:4480;" filled="f">
                  <v:imagedata r:id="rId74"/>
                </v:shape>
                <v:shape id="Picture 2019" style="position:absolute;width:822;height:457;left:4023;top:0;" filled="f">
                  <v:imagedata r:id="rId75"/>
                </v:shape>
                <v:shape id="Picture 29136" style="position:absolute;width:2133;height:2956;left:3342;top:894;" filled="f">
                  <v:imagedata r:id="rId76"/>
                </v:shape>
                <v:shape id="Picture 29139" style="position:absolute;width:1127;height:1402;left:-20;top:1808;" filled="f">
                  <v:imagedata r:id="rId77"/>
                </v:shape>
                <v:shape id="Picture 29137" style="position:absolute;width:304;height:213;left:7183;top:1808;" filled="f">
                  <v:imagedata r:id="rId78"/>
                </v:shape>
                <v:shape id="Picture 29138" style="position:absolute;width:304;height:213;left:8392;top:1808;" filled="f">
                  <v:imagedata r:id="rId79"/>
                </v:shape>
                <v:shape id="Picture 2029" style="position:absolute;width:121;height:182;left:9052;top:1828;" filled="f">
                  <v:imagedata r:id="rId80"/>
                </v:shape>
                <v:shape id="Picture 29140" style="position:absolute;width:3444;height:1036;left:5730;top:2062;" filled="f">
                  <v:imagedata r:id="rId81"/>
                </v:shape>
                <v:shape id="Picture 29141" style="position:absolute;width:579;height:670;left:4897;top:4094;" filled="f">
                  <v:imagedata r:id="rId82"/>
                </v:shape>
                <v:shape id="Picture 29142" style="position:absolute;width:579;height:670;left:3342;top:4257;" filled="f">
                  <v:imagedata r:id="rId83"/>
                </v:shape>
              </v:group>
            </w:pict>
          </mc:Fallback>
        </mc:AlternateContent>
      </w:r>
      <w:r>
        <w:tab/>
        <w:t xml:space="preserve">……………. </w:t>
      </w:r>
      <w:r>
        <w:t>(2.5)</w:t>
      </w:r>
    </w:p>
    <w:p w14:paraId="0718BFC8" w14:textId="77777777" w:rsidR="007D126C" w:rsidRDefault="00DE24DE">
      <w:pPr>
        <w:spacing w:after="144" w:line="259" w:lineRule="auto"/>
        <w:ind w:left="-5" w:right="0"/>
      </w:pPr>
      <w:r>
        <w:t>Keterangan :</w:t>
      </w:r>
    </w:p>
    <w:p w14:paraId="5B820A43" w14:textId="77777777" w:rsidR="007D126C" w:rsidRDefault="00DE24DE">
      <w:pPr>
        <w:ind w:left="-5" w:right="3198"/>
      </w:pPr>
      <w:r>
        <w:t>Vi</w:t>
      </w:r>
      <w:r>
        <w:tab/>
        <w:t>: Rangking untuk setiap alternative wj</w:t>
      </w:r>
      <w:r>
        <w:tab/>
        <w:t>: Nilai bobot dari setiap criteria</w:t>
      </w:r>
    </w:p>
    <w:p w14:paraId="26D0856E" w14:textId="77777777" w:rsidR="007D126C" w:rsidRDefault="00DE24DE">
      <w:pPr>
        <w:ind w:left="705" w:right="0" w:hanging="720"/>
      </w:pPr>
      <w:r>
        <w:t>rij</w:t>
      </w:r>
      <w:r>
        <w:tab/>
        <w:t>: Nilai rating kinerja menormalisasi. Nilai Vi yang lebih besar mengindikasikan bahwa alternat</w:t>
      </w:r>
      <w:r>
        <w:t>if Ai lebih terpilih.</w:t>
      </w:r>
    </w:p>
    <w:p w14:paraId="289BA5AE" w14:textId="77777777" w:rsidR="007D126C" w:rsidRDefault="00DE24DE">
      <w:pPr>
        <w:spacing w:after="444"/>
        <w:ind w:left="-15" w:right="0" w:firstLine="720"/>
      </w:pPr>
      <w:r>
        <w:t xml:space="preserve">Kelebihan dari model </w:t>
      </w:r>
      <w:r>
        <w:rPr>
          <w:i/>
        </w:rPr>
        <w:t xml:space="preserve">Simple Additive Weighting (SAW) </w:t>
      </w:r>
      <w:r>
        <w:t>dibandingkan dengan model pengambilan keputusan yang lain terletak pada kemampuannya untuk melakukan penilaian secara lebih tepat karena diajarkan pada nilai criteria dan bobot pre</w:t>
      </w:r>
      <w:r>
        <w:t xml:space="preserve">ferensi yang sudah ditentukan, selain itu </w:t>
      </w:r>
      <w:r>
        <w:rPr>
          <w:i/>
        </w:rPr>
        <w:t xml:space="preserve">SAW </w:t>
      </w:r>
      <w:r>
        <w:t>juga dapat menyeleksi alternatif terbaik dari sejumlah alternatif yang ada karena adanya proses perankingan setelah menentukan nilai bobot untuk setiap atribut.</w:t>
      </w:r>
    </w:p>
    <w:p w14:paraId="762FBA15" w14:textId="77777777" w:rsidR="007D126C" w:rsidRDefault="00DE24DE">
      <w:pPr>
        <w:pStyle w:val="Heading2"/>
        <w:ind w:left="-5" w:right="1512"/>
      </w:pPr>
      <w:r>
        <w:t>2.3 Metode Pengembangan Sistem</w:t>
      </w:r>
    </w:p>
    <w:p w14:paraId="2002A879" w14:textId="77777777" w:rsidR="007D126C" w:rsidRDefault="00DE24DE">
      <w:pPr>
        <w:ind w:left="-15" w:right="0" w:firstLine="852"/>
      </w:pPr>
      <w:r>
        <w:rPr>
          <w:i/>
        </w:rPr>
        <w:t xml:space="preserve">Rational Unified Process </w:t>
      </w:r>
      <w:r>
        <w:t xml:space="preserve">(RUP) merupakan suatu metode rekayasa perangkat lunak yang dikembangkan dengan mengumpulkan berbagai </w:t>
      </w:r>
      <w:r>
        <w:rPr>
          <w:i/>
        </w:rPr>
        <w:t xml:space="preserve">best practises </w:t>
      </w:r>
      <w:r>
        <w:t xml:space="preserve">yang terdapat dalam industri pengembangan perangkat lunak. Ciri utama metode ini adalah menggunakan </w:t>
      </w:r>
      <w:r>
        <w:rPr>
          <w:i/>
        </w:rPr>
        <w:t>use-case driven</w:t>
      </w:r>
      <w:r>
        <w:rPr>
          <w:i/>
        </w:rPr>
        <w:t xml:space="preserve"> </w:t>
      </w:r>
      <w:r>
        <w:t>dan pendekatan iteratif untuk siklus pengembangan perangkat lunak.</w:t>
      </w:r>
    </w:p>
    <w:p w14:paraId="2105F2B7" w14:textId="77777777" w:rsidR="007D126C" w:rsidRDefault="00DE24DE">
      <w:pPr>
        <w:ind w:left="-15" w:right="0" w:firstLine="852"/>
      </w:pPr>
      <w:r>
        <w:t xml:space="preserve">RUP menggunakan konsep </w:t>
      </w:r>
      <w:r>
        <w:rPr>
          <w:i/>
        </w:rPr>
        <w:t>object oriented</w:t>
      </w:r>
      <w:r>
        <w:t xml:space="preserve">, dengan aktivitas yang berfokus pada pengembangan model dengan menggunakan </w:t>
      </w:r>
      <w:r>
        <w:rPr>
          <w:i/>
        </w:rPr>
        <w:t xml:space="preserve">Unified Modeling Language </w:t>
      </w:r>
      <w:r>
        <w:t>(UML). RUP memiliki, yaitu:</w:t>
      </w:r>
    </w:p>
    <w:p w14:paraId="7C3D1844" w14:textId="77777777" w:rsidR="007D126C" w:rsidRDefault="00DE24DE">
      <w:pPr>
        <w:numPr>
          <w:ilvl w:val="0"/>
          <w:numId w:val="12"/>
        </w:numPr>
        <w:ind w:right="0" w:hanging="427"/>
      </w:pPr>
      <w:r>
        <w:lastRenderedPageBreak/>
        <w:t>Dimensi pertama digam</w:t>
      </w:r>
      <w:r>
        <w:t xml:space="preserve">barkan secara horizontal. Dimensi ini mewakili aspek-aspek dinamis dari pengembangan perangkat lunak. Aspek ini dijabarkan dalam tahapan pengembangan atau fase. Setiap fase akan memiliki suatu </w:t>
      </w:r>
      <w:r>
        <w:rPr>
          <w:i/>
        </w:rPr>
        <w:t xml:space="preserve">major milestone </w:t>
      </w:r>
      <w:r>
        <w:t>yang menandakan akhir dari awal dari phase sela</w:t>
      </w:r>
      <w:r>
        <w:t xml:space="preserve">njutnya. Setiap phase dapat berdiri dari satu beberapa iterasi. Dimensi ini terdiri atas </w:t>
      </w:r>
      <w:r>
        <w:rPr>
          <w:i/>
        </w:rPr>
        <w:t>IncePT.ion</w:t>
      </w:r>
      <w:r>
        <w:t xml:space="preserve">, </w:t>
      </w:r>
      <w:r>
        <w:rPr>
          <w:i/>
        </w:rPr>
        <w:t>Elaboration</w:t>
      </w:r>
      <w:r>
        <w:t xml:space="preserve">, </w:t>
      </w:r>
      <w:r>
        <w:rPr>
          <w:i/>
        </w:rPr>
        <w:t>Construction</w:t>
      </w:r>
      <w:r>
        <w:t xml:space="preserve">, dan </w:t>
      </w:r>
      <w:r>
        <w:rPr>
          <w:i/>
        </w:rPr>
        <w:t>Transition</w:t>
      </w:r>
      <w:r>
        <w:t>.</w:t>
      </w:r>
    </w:p>
    <w:p w14:paraId="4ED8D4F9" w14:textId="77777777" w:rsidR="007D126C" w:rsidRDefault="00DE24DE">
      <w:pPr>
        <w:numPr>
          <w:ilvl w:val="0"/>
          <w:numId w:val="12"/>
        </w:numPr>
        <w:ind w:right="0" w:hanging="427"/>
      </w:pPr>
      <w:r>
        <w:t>Dimensi kedua digambarkan secara vertikal. Dimensi ini mewakili aspek-aspek statis dari proses pengembangan pera</w:t>
      </w:r>
      <w:r>
        <w:t xml:space="preserve">ngkat lunak yang dikelompokkan ke dalam beberapa disiplin. Proses pengembangan perangkat lunak yang dijalankan ke dalam beberapa disiplin terdiri dari empat elemen penting, yakni </w:t>
      </w:r>
      <w:r>
        <w:rPr>
          <w:i/>
        </w:rPr>
        <w:t>who is doing</w:t>
      </w:r>
      <w:r>
        <w:t xml:space="preserve">, </w:t>
      </w:r>
      <w:r>
        <w:rPr>
          <w:i/>
        </w:rPr>
        <w:t>what</w:t>
      </w:r>
      <w:r>
        <w:t xml:space="preserve">, </w:t>
      </w:r>
      <w:r>
        <w:rPr>
          <w:i/>
        </w:rPr>
        <w:t xml:space="preserve">how </w:t>
      </w:r>
      <w:r>
        <w:t xml:space="preserve">dan </w:t>
      </w:r>
      <w:r>
        <w:rPr>
          <w:i/>
        </w:rPr>
        <w:t>when</w:t>
      </w:r>
      <w:r>
        <w:t xml:space="preserve">. </w:t>
      </w:r>
      <w:r>
        <w:t xml:space="preserve">Dimensi ini terdiri atas : </w:t>
      </w:r>
      <w:r>
        <w:rPr>
          <w:i/>
        </w:rPr>
        <w:t xml:space="preserve">Business Modeling, Requirement, Analysis and Design, Implementation, Test, Deployment, Configuration </w:t>
      </w:r>
      <w:r>
        <w:t xml:space="preserve">dan </w:t>
      </w:r>
      <w:r>
        <w:rPr>
          <w:i/>
        </w:rPr>
        <w:t>Change Management, Project Management, Environment.</w:t>
      </w:r>
    </w:p>
    <w:p w14:paraId="6F6F406D" w14:textId="77777777" w:rsidR="007D126C" w:rsidRDefault="00DE24DE">
      <w:pPr>
        <w:spacing w:after="208" w:line="259" w:lineRule="auto"/>
        <w:ind w:left="890" w:right="0" w:firstLine="0"/>
        <w:jc w:val="left"/>
      </w:pPr>
      <w:r>
        <w:rPr>
          <w:noProof/>
        </w:rPr>
        <w:drawing>
          <wp:inline distT="0" distB="0" distL="0" distR="0" wp14:anchorId="109FBE19" wp14:editId="5B4C720A">
            <wp:extent cx="3639312" cy="2459736"/>
            <wp:effectExtent l="0" t="0" r="0" b="0"/>
            <wp:docPr id="2277" name="Picture 2277"/>
            <wp:cNvGraphicFramePr/>
            <a:graphic xmlns:a="http://schemas.openxmlformats.org/drawingml/2006/main">
              <a:graphicData uri="http://schemas.openxmlformats.org/drawingml/2006/picture">
                <pic:pic xmlns:pic="http://schemas.openxmlformats.org/drawingml/2006/picture">
                  <pic:nvPicPr>
                    <pic:cNvPr id="2277" name="Picture 2277"/>
                    <pic:cNvPicPr/>
                  </pic:nvPicPr>
                  <pic:blipFill>
                    <a:blip r:embed="rId84"/>
                    <a:stretch>
                      <a:fillRect/>
                    </a:stretch>
                  </pic:blipFill>
                  <pic:spPr>
                    <a:xfrm>
                      <a:off x="0" y="0"/>
                      <a:ext cx="3639312" cy="2459736"/>
                    </a:xfrm>
                    <a:prstGeom prst="rect">
                      <a:avLst/>
                    </a:prstGeom>
                  </pic:spPr>
                </pic:pic>
              </a:graphicData>
            </a:graphic>
          </wp:inline>
        </w:drawing>
      </w:r>
    </w:p>
    <w:p w14:paraId="1A078BFD" w14:textId="77777777" w:rsidR="007D126C" w:rsidRDefault="00DE24DE">
      <w:pPr>
        <w:pStyle w:val="Heading2"/>
        <w:spacing w:after="523" w:line="265" w:lineRule="auto"/>
        <w:ind w:left="10" w:right="8"/>
        <w:jc w:val="center"/>
      </w:pPr>
      <w:r>
        <w:t xml:space="preserve">Gambar 2.3 Arsitektur </w:t>
      </w:r>
      <w:r>
        <w:rPr>
          <w:i/>
        </w:rPr>
        <w:t>Rational Unified Process</w:t>
      </w:r>
    </w:p>
    <w:p w14:paraId="2E921C16" w14:textId="77777777" w:rsidR="007D126C" w:rsidRDefault="00DE24DE">
      <w:pPr>
        <w:ind w:left="-15" w:right="0" w:firstLine="852"/>
      </w:pPr>
      <w:r>
        <w:t xml:space="preserve">Pada penggunaan kedua </w:t>
      </w:r>
      <w:r>
        <w:t>standard tersebut di atas yang berorientasi obyek (</w:t>
      </w:r>
      <w:r>
        <w:rPr>
          <w:i/>
        </w:rPr>
        <w:t>object oriented</w:t>
      </w:r>
      <w:r>
        <w:t>) memiliki manfaat yakni:</w:t>
      </w:r>
    </w:p>
    <w:p w14:paraId="364C5428" w14:textId="77777777" w:rsidR="007D126C" w:rsidRDefault="00DE24DE">
      <w:pPr>
        <w:pStyle w:val="Heading3"/>
        <w:tabs>
          <w:tab w:val="center" w:pos="1575"/>
        </w:tabs>
        <w:ind w:left="-15" w:firstLine="0"/>
      </w:pPr>
      <w:r>
        <w:rPr>
          <w:i w:val="0"/>
        </w:rPr>
        <w:lastRenderedPageBreak/>
        <w:t>1.</w:t>
      </w:r>
      <w:r>
        <w:rPr>
          <w:i w:val="0"/>
        </w:rPr>
        <w:tab/>
      </w:r>
      <w:r>
        <w:t>Improve productivity</w:t>
      </w:r>
    </w:p>
    <w:p w14:paraId="2945460B" w14:textId="77777777" w:rsidR="007D126C" w:rsidRDefault="00DE24DE">
      <w:pPr>
        <w:ind w:left="576" w:right="0"/>
      </w:pPr>
      <w:r>
        <w:t>Standard ini dapat memanfaatkan kembali komponen-komponen yang telah tersedia/dibuat sehingga dapat meningkatkan produktifitas.</w:t>
      </w:r>
    </w:p>
    <w:p w14:paraId="619CE0B9" w14:textId="77777777" w:rsidR="007D126C" w:rsidRDefault="00DE24DE">
      <w:pPr>
        <w:pStyle w:val="Heading3"/>
        <w:tabs>
          <w:tab w:val="center" w:pos="1881"/>
        </w:tabs>
        <w:spacing w:after="151"/>
        <w:ind w:left="-15" w:firstLine="0"/>
      </w:pPr>
      <w:r>
        <w:rPr>
          <w:i w:val="0"/>
        </w:rPr>
        <w:t>2.</w:t>
      </w:r>
      <w:r>
        <w:rPr>
          <w:i w:val="0"/>
        </w:rPr>
        <w:tab/>
      </w:r>
      <w:r>
        <w:t>Deliver hig</w:t>
      </w:r>
      <w:r>
        <w:t>h quality system</w:t>
      </w:r>
    </w:p>
    <w:p w14:paraId="5A65F30B" w14:textId="77777777" w:rsidR="007D126C" w:rsidRDefault="00DE24DE">
      <w:pPr>
        <w:ind w:left="576" w:right="92"/>
      </w:pPr>
      <w:r>
        <w:t>Kualitas sistem informasi dapat dipangkatkan sebagai sistem yang dibuat pada komponenkomponen yang telah teruji (</w:t>
      </w:r>
      <w:r>
        <w:rPr>
          <w:i/>
        </w:rPr>
        <w:t xml:space="preserve">well-tested </w:t>
      </w:r>
      <w:r>
        <w:t xml:space="preserve">dan </w:t>
      </w:r>
      <w:r>
        <w:rPr>
          <w:i/>
        </w:rPr>
        <w:t>well-proven</w:t>
      </w:r>
      <w:r>
        <w:t xml:space="preserve">) sehingga dapat mempercepat </w:t>
      </w:r>
      <w:r>
        <w:rPr>
          <w:i/>
        </w:rPr>
        <w:t xml:space="preserve">delivery </w:t>
      </w:r>
      <w:r>
        <w:t>sistem informasi yang dibuat dengan kualitas yang tinggi.</w:t>
      </w:r>
    </w:p>
    <w:p w14:paraId="1429E509" w14:textId="77777777" w:rsidR="007D126C" w:rsidRDefault="00DE24DE">
      <w:pPr>
        <w:pStyle w:val="Heading3"/>
        <w:tabs>
          <w:tab w:val="center" w:pos="1738"/>
        </w:tabs>
        <w:ind w:left="-15" w:firstLine="0"/>
      </w:pPr>
      <w:r>
        <w:rPr>
          <w:i w:val="0"/>
        </w:rPr>
        <w:t>3.</w:t>
      </w:r>
      <w:r>
        <w:rPr>
          <w:i w:val="0"/>
        </w:rPr>
        <w:tab/>
      </w:r>
      <w:r>
        <w:t>Lower maintenance cost</w:t>
      </w:r>
    </w:p>
    <w:p w14:paraId="26443D4C" w14:textId="77777777" w:rsidR="007D126C" w:rsidRDefault="00DE24DE">
      <w:pPr>
        <w:ind w:left="576" w:right="97"/>
      </w:pPr>
      <w:r>
        <w:t>Standard ini dapat membantu untuk menyakitkan dampak perubahan yang terlokalisasi dan masalah dapat dengan mudah terdeteksi sehingga hasilnya biaya pemeliharaan dapat dioptimalkan.</w:t>
      </w:r>
    </w:p>
    <w:p w14:paraId="22F05AD6" w14:textId="77777777" w:rsidR="007D126C" w:rsidRDefault="00DE24DE">
      <w:pPr>
        <w:pStyle w:val="Heading3"/>
        <w:tabs>
          <w:tab w:val="center" w:pos="1322"/>
        </w:tabs>
        <w:ind w:left="-15" w:firstLine="0"/>
      </w:pPr>
      <w:r>
        <w:rPr>
          <w:i w:val="0"/>
        </w:rPr>
        <w:t>4.</w:t>
      </w:r>
      <w:r>
        <w:rPr>
          <w:i w:val="0"/>
        </w:rPr>
        <w:tab/>
      </w:r>
      <w:r>
        <w:t>Facilitate reuse</w:t>
      </w:r>
    </w:p>
    <w:p w14:paraId="79D98F7E" w14:textId="77777777" w:rsidR="007D126C" w:rsidRDefault="00DE24DE">
      <w:pPr>
        <w:spacing w:after="0"/>
        <w:ind w:left="576" w:right="0"/>
      </w:pPr>
      <w:r>
        <w:t>Standard ini memiliki kemampuan yang mengembangkan komponenkomponen yang dapat digunakan kembali untuk pengembangan</w:t>
      </w:r>
    </w:p>
    <w:p w14:paraId="2A62C71E" w14:textId="77777777" w:rsidR="007D126C" w:rsidRDefault="00DE24DE">
      <w:pPr>
        <w:spacing w:after="144" w:line="259" w:lineRule="auto"/>
        <w:ind w:left="576" w:right="0"/>
      </w:pPr>
      <w:r>
        <w:t>aplikasi yang lainnya.</w:t>
      </w:r>
    </w:p>
    <w:p w14:paraId="2A7D8492" w14:textId="77777777" w:rsidR="007D126C" w:rsidRDefault="00DE24DE">
      <w:pPr>
        <w:pStyle w:val="Heading3"/>
        <w:tabs>
          <w:tab w:val="center" w:pos="1509"/>
        </w:tabs>
        <w:ind w:left="-15" w:firstLine="0"/>
      </w:pPr>
      <w:r>
        <w:rPr>
          <w:i w:val="0"/>
        </w:rPr>
        <w:t>5.</w:t>
      </w:r>
      <w:r>
        <w:rPr>
          <w:i w:val="0"/>
        </w:rPr>
        <w:tab/>
      </w:r>
      <w:r>
        <w:t>Manage complexity</w:t>
      </w:r>
    </w:p>
    <w:p w14:paraId="2C539122" w14:textId="77777777" w:rsidR="007D126C" w:rsidRDefault="00DE24DE">
      <w:pPr>
        <w:spacing w:after="437"/>
        <w:ind w:left="576" w:right="95"/>
      </w:pPr>
      <w:r>
        <w:t>Standard ini mudah untuk mengatur dan memonitor semua proses dari semua tahapan yang ada sehingg</w:t>
      </w:r>
      <w:r>
        <w:t xml:space="preserve">a suatu pengembangan sistem informasi yang amat kompleks dapat dilakukan dengan aman dan sesuai dengan harapan semua manajer proyek IT/IS yakni </w:t>
      </w:r>
      <w:r>
        <w:rPr>
          <w:i/>
        </w:rPr>
        <w:t>deliver good quality software within cost and schedule time and the users accepted</w:t>
      </w:r>
      <w:r>
        <w:t>.</w:t>
      </w:r>
    </w:p>
    <w:p w14:paraId="1CF392C1" w14:textId="77777777" w:rsidR="007D126C" w:rsidRDefault="00DE24DE">
      <w:pPr>
        <w:pStyle w:val="Heading4"/>
        <w:tabs>
          <w:tab w:val="center" w:pos="2172"/>
        </w:tabs>
        <w:spacing w:after="124"/>
        <w:ind w:left="-15" w:firstLine="0"/>
      </w:pPr>
      <w:r>
        <w:t>2.4</w:t>
      </w:r>
      <w:r>
        <w:tab/>
        <w:t>Perangkat Perancangan Si</w:t>
      </w:r>
      <w:r>
        <w:t>stem</w:t>
      </w:r>
    </w:p>
    <w:p w14:paraId="4751C1F1" w14:textId="77777777" w:rsidR="007D126C" w:rsidRDefault="00DE24DE">
      <w:pPr>
        <w:ind w:left="-15" w:right="0" w:firstLine="852"/>
      </w:pPr>
      <w:r>
        <w:t xml:space="preserve">Dalam pengembangan perangkat lunak sistem pendukung keputusan ini, digunakan tools </w:t>
      </w:r>
      <w:r>
        <w:rPr>
          <w:i/>
        </w:rPr>
        <w:t xml:space="preserve">Unified Modelling Language </w:t>
      </w:r>
      <w:r>
        <w:t>2.0 (UML). UML adalah sebuah bahasa yang telah menjadi standar dalam industri untuk visualisasi, merancang dan mendokumentasikan sistem piran</w:t>
      </w:r>
      <w:r>
        <w:t xml:space="preserve">ti lunak. UML menawarkan sebuah standar untuk merancang model sebuah sistem (Laman : 2004, Fowler </w:t>
      </w:r>
      <w:r>
        <w:lastRenderedPageBreak/>
        <w:t>: 2003). Sedangkan koneksi dasar UML 2.0 yang akan digunakan dalam pengembangan sistem itu sendiri antara lain :</w:t>
      </w:r>
    </w:p>
    <w:p w14:paraId="268A0D80" w14:textId="77777777" w:rsidR="007D126C" w:rsidRDefault="00DE24DE">
      <w:pPr>
        <w:numPr>
          <w:ilvl w:val="0"/>
          <w:numId w:val="13"/>
        </w:numPr>
        <w:ind w:right="0" w:hanging="566"/>
      </w:pPr>
      <w:r>
        <w:rPr>
          <w:i/>
        </w:rPr>
        <w:t xml:space="preserve">Use Case Diagram </w:t>
      </w:r>
      <w:r>
        <w:t>: menggambarkan fungsional</w:t>
      </w:r>
      <w:r>
        <w:t xml:space="preserve">itas yang diharapkan </w:t>
      </w:r>
      <w:r>
        <w:t xml:space="preserve">dari sebuah sistem. Yang diterapkan adalah “apa” yang diperluas </w:t>
      </w:r>
      <w:r>
        <w:t>s</w:t>
      </w:r>
      <w:r>
        <w:t xml:space="preserve">istem, dan bukan “bagaimana”. Sebuah use case merepresentasikan </w:t>
      </w:r>
      <w:r>
        <w:t xml:space="preserve">sebuah interaksi antara aktor dengan sistem. </w:t>
      </w:r>
      <w:r>
        <w:rPr>
          <w:i/>
        </w:rPr>
        <w:t xml:space="preserve">Use case </w:t>
      </w:r>
      <w:r>
        <w:t xml:space="preserve">merupakan sebuah pekerjaan tertentu, misalnya login </w:t>
      </w:r>
      <w:r>
        <w:t>ke sistem, meng-create sebuah daftar belanja, dan sebagainya. Seorang/sebuah aktor adalah sebuah entitas manusia atau mesin yang berinteraksi dengan sistem untuk melakukan pekerjaan-pekerjaan tertentu.</w:t>
      </w:r>
    </w:p>
    <w:p w14:paraId="19349DE7" w14:textId="77777777" w:rsidR="007D126C" w:rsidRDefault="00DE24DE">
      <w:pPr>
        <w:numPr>
          <w:ilvl w:val="0"/>
          <w:numId w:val="13"/>
        </w:numPr>
        <w:ind w:right="0" w:hanging="566"/>
      </w:pPr>
      <w:r>
        <w:rPr>
          <w:i/>
        </w:rPr>
        <w:t xml:space="preserve">Class Diagram </w:t>
      </w:r>
      <w:r>
        <w:t>: sebuah spesifikasi yang jika diinstans</w:t>
      </w:r>
      <w:r>
        <w:t>iasi akan menghasilkan sebuah objek dan merupakan inti dari pengembangan dan desain berorientasi objek. Class menggambarkan keadaan</w:t>
      </w:r>
    </w:p>
    <w:p w14:paraId="129A5574" w14:textId="77777777" w:rsidR="007D126C" w:rsidRDefault="00DE24DE">
      <w:pPr>
        <w:ind w:left="576" w:right="0"/>
      </w:pPr>
      <w:r>
        <w:t>(atribut/properti) suatu sistem, sekaligus menawarkan layanan untuk memanipulasi keadaan tersebut (metoda/fungsi).</w:t>
      </w:r>
    </w:p>
    <w:p w14:paraId="45CCEEE6" w14:textId="77777777" w:rsidR="007D126C" w:rsidRDefault="00DE24DE">
      <w:pPr>
        <w:numPr>
          <w:ilvl w:val="0"/>
          <w:numId w:val="13"/>
        </w:numPr>
        <w:ind w:right="0" w:hanging="566"/>
      </w:pPr>
      <w:r>
        <w:rPr>
          <w:i/>
        </w:rPr>
        <w:t>Statechar</w:t>
      </w:r>
      <w:r>
        <w:rPr>
          <w:i/>
        </w:rPr>
        <w:t xml:space="preserve">t Diagram </w:t>
      </w:r>
      <w:r>
        <w:t>: menggambarkan transisi dan perubahan keadaan (dari satu state ke state lainnya) suatu objek pada sistem sebagai akibat dari stimuli yang diderita. Pada umumnya statechart diagram menggambarkan class tertentu (satu class dapat memiliki lebih dar</w:t>
      </w:r>
      <w:r>
        <w:t>i satu statechart diagram).</w:t>
      </w:r>
    </w:p>
    <w:p w14:paraId="61F5CA64" w14:textId="77777777" w:rsidR="007D126C" w:rsidRDefault="00DE24DE">
      <w:pPr>
        <w:numPr>
          <w:ilvl w:val="0"/>
          <w:numId w:val="13"/>
        </w:numPr>
        <w:ind w:right="0" w:hanging="566"/>
      </w:pPr>
      <w:r>
        <w:rPr>
          <w:i/>
        </w:rPr>
        <w:t xml:space="preserve">Activity Diagram </w:t>
      </w:r>
      <w:r>
        <w:t xml:space="preserve">: menggambarkan berbagai alir aktivitas dalam sistem yang sedang dirancang, bagaimana masing-masing alir berawal, decision yang mungkin terjadi, dan bagaimana mereka berakhir. </w:t>
      </w:r>
      <w:r>
        <w:rPr>
          <w:i/>
        </w:rPr>
        <w:t xml:space="preserve">Activity diagram </w:t>
      </w:r>
      <w:r>
        <w:t>juga dapat menggam</w:t>
      </w:r>
      <w:r>
        <w:t>barkan proses paralel yang mungkin</w:t>
      </w:r>
    </w:p>
    <w:p w14:paraId="2D623A31" w14:textId="77777777" w:rsidR="007D126C" w:rsidRDefault="00DE24DE">
      <w:pPr>
        <w:spacing w:after="147" w:line="259" w:lineRule="auto"/>
        <w:ind w:left="576" w:right="0"/>
      </w:pPr>
      <w:r>
        <w:t>terjadi pada beberapa eksekusi.</w:t>
      </w:r>
    </w:p>
    <w:p w14:paraId="2C5F37CD" w14:textId="77777777" w:rsidR="007D126C" w:rsidRDefault="00DE24DE">
      <w:pPr>
        <w:numPr>
          <w:ilvl w:val="0"/>
          <w:numId w:val="13"/>
        </w:numPr>
        <w:ind w:right="0" w:hanging="566"/>
      </w:pPr>
      <w:r>
        <w:rPr>
          <w:i/>
        </w:rPr>
        <w:t xml:space="preserve">Sequence Diagram </w:t>
      </w:r>
      <w:r>
        <w:t xml:space="preserve">: </w:t>
      </w:r>
      <w:r>
        <w:t>menggambarkan interaksi antar objek di dalam dan di sekitar sistem (termasuk pengguna, display, dan sebagainya) berupa message yang digambarkan terhadap waktu</w:t>
      </w:r>
      <w:r>
        <w:rPr>
          <w:i/>
        </w:rPr>
        <w:t xml:space="preserve">. Sequence diagram </w:t>
      </w:r>
      <w:r>
        <w:t>terdiri antar dimensi vertikal (waktu) dan dimensi horizontal (objekobjek yang terkait).</w:t>
      </w:r>
    </w:p>
    <w:p w14:paraId="5BEC90AF" w14:textId="77777777" w:rsidR="007D126C" w:rsidRDefault="00DE24DE">
      <w:pPr>
        <w:numPr>
          <w:ilvl w:val="0"/>
          <w:numId w:val="13"/>
        </w:numPr>
        <w:ind w:right="0" w:hanging="566"/>
      </w:pPr>
      <w:r>
        <w:rPr>
          <w:i/>
        </w:rPr>
        <w:lastRenderedPageBreak/>
        <w:t xml:space="preserve">Component Diagram </w:t>
      </w:r>
      <w:r>
        <w:t>: menggambarkan struktur dan hubungan antar komponen peranti lunak, termasuk ketergantungan (</w:t>
      </w:r>
      <w:r>
        <w:rPr>
          <w:i/>
        </w:rPr>
        <w:t>dependency</w:t>
      </w:r>
      <w:r>
        <w:t>) di antaranya.</w:t>
      </w:r>
    </w:p>
    <w:p w14:paraId="1D7761EB" w14:textId="77777777" w:rsidR="007D126C" w:rsidRDefault="00DE24DE">
      <w:pPr>
        <w:numPr>
          <w:ilvl w:val="0"/>
          <w:numId w:val="13"/>
        </w:numPr>
        <w:spacing w:after="151" w:line="259" w:lineRule="auto"/>
        <w:ind w:right="0" w:hanging="566"/>
      </w:pPr>
      <w:r>
        <w:rPr>
          <w:i/>
        </w:rPr>
        <w:t xml:space="preserve">Deployment Diagram </w:t>
      </w:r>
      <w:r>
        <w:t>: menggambar</w:t>
      </w:r>
      <w:r>
        <w:t>kan detail bagaimana komponen</w:t>
      </w:r>
    </w:p>
    <w:p w14:paraId="07F42DC5" w14:textId="77777777" w:rsidR="007D126C" w:rsidRDefault="00DE24DE">
      <w:pPr>
        <w:spacing w:after="121" w:line="259" w:lineRule="auto"/>
        <w:ind w:left="576" w:right="0"/>
      </w:pPr>
      <w:r>
        <w:t>di-deploy dalam infrastruktur sistem, di mana komponen akan terletak</w:t>
      </w:r>
    </w:p>
    <w:p w14:paraId="3D8C974A" w14:textId="77777777" w:rsidR="007D126C" w:rsidRDefault="00DE24DE">
      <w:pPr>
        <w:spacing w:after="447" w:line="361" w:lineRule="auto"/>
        <w:ind w:left="576" w:right="-9"/>
        <w:jc w:val="left"/>
      </w:pPr>
      <w:r>
        <w:t>(pada mesin, server atau peranti keras apa), bagaimana kemampuan jaringan pada lokasi tersebut, spesifikasi server, dan hal-hal lain yang bersifat fisika.</w:t>
      </w:r>
    </w:p>
    <w:p w14:paraId="5594B89D" w14:textId="77777777" w:rsidR="007D126C" w:rsidRDefault="00DE24DE">
      <w:pPr>
        <w:pStyle w:val="Heading5"/>
        <w:tabs>
          <w:tab w:val="center" w:pos="1634"/>
        </w:tabs>
        <w:spacing w:after="147" w:line="259" w:lineRule="auto"/>
        <w:ind w:left="-15" w:firstLine="0"/>
      </w:pPr>
      <w:r>
        <w:rPr>
          <w:i/>
        </w:rPr>
        <w:t>2</w:t>
      </w:r>
      <w:r>
        <w:rPr>
          <w:i/>
        </w:rPr>
        <w:t>.4.1</w:t>
      </w:r>
      <w:r>
        <w:rPr>
          <w:i/>
        </w:rPr>
        <w:tab/>
        <w:t>Use Case Diagram</w:t>
      </w:r>
    </w:p>
    <w:p w14:paraId="457B4ADB" w14:textId="77777777" w:rsidR="007D126C" w:rsidRDefault="00DE24DE">
      <w:pPr>
        <w:ind w:left="-15" w:right="0" w:firstLine="708"/>
      </w:pPr>
      <w:r>
        <w:rPr>
          <w:i/>
        </w:rPr>
        <w:t xml:space="preserve">Use case diagram </w:t>
      </w:r>
      <w:r>
        <w:t xml:space="preserve">adalah diagram yang menampilkan aktor, </w:t>
      </w:r>
      <w:r>
        <w:rPr>
          <w:i/>
        </w:rPr>
        <w:t xml:space="preserve">use case </w:t>
      </w:r>
      <w:r>
        <w:t xml:space="preserve">dan hubungan yang terjadi antara aktor dan </w:t>
      </w:r>
      <w:r>
        <w:rPr>
          <w:i/>
        </w:rPr>
        <w:t>use case</w:t>
      </w:r>
      <w:r>
        <w:t xml:space="preserve">. </w:t>
      </w:r>
      <w:r>
        <w:rPr>
          <w:i/>
        </w:rPr>
        <w:t xml:space="preserve">Use case </w:t>
      </w:r>
      <w:r>
        <w:t xml:space="preserve">adalah teknik untuk merekam persyaratan fungsional sebuah sistem. </w:t>
      </w:r>
      <w:r>
        <w:rPr>
          <w:i/>
        </w:rPr>
        <w:t>Use case</w:t>
      </w:r>
    </w:p>
    <w:p w14:paraId="25F39C03" w14:textId="77777777" w:rsidR="007D126C" w:rsidRDefault="00DE24DE">
      <w:pPr>
        <w:spacing w:after="440"/>
        <w:ind w:left="-5" w:right="0"/>
      </w:pPr>
      <w:r>
        <w:t>mendeskripsikan interaksi tipika</w:t>
      </w:r>
      <w:r>
        <w:t>l antara para pengguna sistem dengan sistem itu sendiri, dengan memberi sebuah narasi tentang bagaimana sistem tersebut digunakan. Aktor merupakan sebuah peran yang dimakan seorang pengguna dalam kaitannya dengan sistem (Menawari, 2005).</w:t>
      </w:r>
    </w:p>
    <w:p w14:paraId="0DB4DA83" w14:textId="77777777" w:rsidR="007D126C" w:rsidRDefault="00DE24DE">
      <w:pPr>
        <w:pStyle w:val="Heading2"/>
        <w:spacing w:after="0" w:line="265" w:lineRule="auto"/>
        <w:ind w:left="10" w:right="7"/>
        <w:jc w:val="center"/>
      </w:pPr>
      <w:r>
        <w:t xml:space="preserve">Tabel 2.1 Simbol </w:t>
      </w:r>
      <w:r>
        <w:rPr>
          <w:i/>
        </w:rPr>
        <w:t>Use Case Diagram</w:t>
      </w:r>
    </w:p>
    <w:tbl>
      <w:tblPr>
        <w:tblStyle w:val="TableGrid"/>
        <w:tblW w:w="7740" w:type="dxa"/>
        <w:tblInd w:w="179" w:type="dxa"/>
        <w:tblCellMar>
          <w:top w:w="0" w:type="dxa"/>
          <w:left w:w="109" w:type="dxa"/>
          <w:bottom w:w="0" w:type="dxa"/>
          <w:right w:w="115" w:type="dxa"/>
        </w:tblCellMar>
        <w:tblLook w:val="04A0" w:firstRow="1" w:lastRow="0" w:firstColumn="1" w:lastColumn="0" w:noHBand="0" w:noVBand="1"/>
      </w:tblPr>
      <w:tblGrid>
        <w:gridCol w:w="631"/>
        <w:gridCol w:w="1889"/>
        <w:gridCol w:w="1620"/>
        <w:gridCol w:w="3600"/>
      </w:tblGrid>
      <w:tr w:rsidR="007D126C" w14:paraId="30917F38" w14:textId="77777777">
        <w:trPr>
          <w:trHeight w:val="425"/>
        </w:trPr>
        <w:tc>
          <w:tcPr>
            <w:tcW w:w="631" w:type="dxa"/>
            <w:tcBorders>
              <w:top w:val="single" w:sz="3" w:space="0" w:color="000000"/>
              <w:left w:val="single" w:sz="3" w:space="0" w:color="000000"/>
              <w:bottom w:val="single" w:sz="3" w:space="0" w:color="000000"/>
              <w:right w:val="single" w:sz="3" w:space="0" w:color="000000"/>
            </w:tcBorders>
          </w:tcPr>
          <w:p w14:paraId="6E2F88A3" w14:textId="77777777" w:rsidR="007D126C" w:rsidRDefault="00DE24DE">
            <w:pPr>
              <w:spacing w:after="0" w:line="259" w:lineRule="auto"/>
              <w:ind w:left="34" w:right="0" w:firstLine="0"/>
            </w:pPr>
            <w:r>
              <w:t>NO</w:t>
            </w:r>
          </w:p>
        </w:tc>
        <w:tc>
          <w:tcPr>
            <w:tcW w:w="1889" w:type="dxa"/>
            <w:tcBorders>
              <w:top w:val="single" w:sz="3" w:space="0" w:color="000000"/>
              <w:left w:val="single" w:sz="3" w:space="0" w:color="000000"/>
              <w:bottom w:val="single" w:sz="3" w:space="0" w:color="000000"/>
              <w:right w:val="single" w:sz="3" w:space="0" w:color="000000"/>
            </w:tcBorders>
          </w:tcPr>
          <w:p w14:paraId="3099C622" w14:textId="77777777" w:rsidR="007D126C" w:rsidRDefault="00DE24DE">
            <w:pPr>
              <w:spacing w:after="0" w:line="259" w:lineRule="auto"/>
              <w:ind w:left="29" w:right="0" w:firstLine="0"/>
              <w:jc w:val="center"/>
            </w:pPr>
            <w:r>
              <w:t>GAMBAR</w:t>
            </w:r>
          </w:p>
        </w:tc>
        <w:tc>
          <w:tcPr>
            <w:tcW w:w="1620" w:type="dxa"/>
            <w:tcBorders>
              <w:top w:val="single" w:sz="3" w:space="0" w:color="000000"/>
              <w:left w:val="single" w:sz="3" w:space="0" w:color="000000"/>
              <w:bottom w:val="single" w:sz="3" w:space="0" w:color="000000"/>
              <w:right w:val="single" w:sz="3" w:space="0" w:color="000000"/>
            </w:tcBorders>
          </w:tcPr>
          <w:p w14:paraId="1652D601" w14:textId="77777777" w:rsidR="007D126C" w:rsidRDefault="00DE24DE">
            <w:pPr>
              <w:spacing w:after="0" w:line="259" w:lineRule="auto"/>
              <w:ind w:left="28" w:right="0" w:firstLine="0"/>
              <w:jc w:val="center"/>
            </w:pPr>
            <w:r>
              <w:t>NAMA</w:t>
            </w:r>
          </w:p>
        </w:tc>
        <w:tc>
          <w:tcPr>
            <w:tcW w:w="3600" w:type="dxa"/>
            <w:tcBorders>
              <w:top w:val="single" w:sz="3" w:space="0" w:color="000000"/>
              <w:left w:val="single" w:sz="3" w:space="0" w:color="000000"/>
              <w:bottom w:val="single" w:sz="3" w:space="0" w:color="000000"/>
              <w:right w:val="single" w:sz="3" w:space="0" w:color="000000"/>
            </w:tcBorders>
          </w:tcPr>
          <w:p w14:paraId="02E89B11" w14:textId="77777777" w:rsidR="007D126C" w:rsidRDefault="00DE24DE">
            <w:pPr>
              <w:spacing w:after="0" w:line="259" w:lineRule="auto"/>
              <w:ind w:left="28" w:right="0" w:firstLine="0"/>
              <w:jc w:val="center"/>
            </w:pPr>
            <w:r>
              <w:t>KETERANGAN</w:t>
            </w:r>
          </w:p>
        </w:tc>
      </w:tr>
      <w:tr w:rsidR="007D126C" w14:paraId="479C0122" w14:textId="77777777">
        <w:trPr>
          <w:trHeight w:val="1253"/>
        </w:trPr>
        <w:tc>
          <w:tcPr>
            <w:tcW w:w="631" w:type="dxa"/>
            <w:tcBorders>
              <w:top w:val="single" w:sz="3" w:space="0" w:color="000000"/>
              <w:left w:val="single" w:sz="3" w:space="0" w:color="000000"/>
              <w:bottom w:val="single" w:sz="3" w:space="0" w:color="000000"/>
              <w:right w:val="single" w:sz="3" w:space="0" w:color="000000"/>
            </w:tcBorders>
            <w:vAlign w:val="center"/>
          </w:tcPr>
          <w:p w14:paraId="58CA48FB" w14:textId="77777777" w:rsidR="007D126C" w:rsidRDefault="00DE24DE">
            <w:pPr>
              <w:spacing w:after="0" w:line="259" w:lineRule="auto"/>
              <w:ind w:left="0" w:right="0" w:firstLine="0"/>
              <w:jc w:val="left"/>
            </w:pPr>
            <w:r>
              <w:t>1</w:t>
            </w:r>
          </w:p>
        </w:tc>
        <w:tc>
          <w:tcPr>
            <w:tcW w:w="1889" w:type="dxa"/>
            <w:tcBorders>
              <w:top w:val="single" w:sz="3" w:space="0" w:color="000000"/>
              <w:left w:val="single" w:sz="3" w:space="0" w:color="000000"/>
              <w:bottom w:val="single" w:sz="3" w:space="0" w:color="000000"/>
              <w:right w:val="single" w:sz="3" w:space="0" w:color="000000"/>
            </w:tcBorders>
          </w:tcPr>
          <w:p w14:paraId="635EBA85" w14:textId="77777777" w:rsidR="007D126C" w:rsidRDefault="00DE24DE">
            <w:pPr>
              <w:spacing w:after="0" w:line="259" w:lineRule="auto"/>
              <w:ind w:left="324" w:right="0" w:firstLine="0"/>
              <w:jc w:val="left"/>
            </w:pPr>
            <w:r>
              <w:rPr>
                <w:noProof/>
              </w:rPr>
              <w:drawing>
                <wp:inline distT="0" distB="0" distL="0" distR="0" wp14:anchorId="1EBFC2E0" wp14:editId="3DA3CBAA">
                  <wp:extent cx="457200" cy="518160"/>
                  <wp:effectExtent l="0" t="0" r="0" b="0"/>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85"/>
                          <a:stretch>
                            <a:fillRect/>
                          </a:stretch>
                        </pic:blipFill>
                        <pic:spPr>
                          <a:xfrm>
                            <a:off x="0" y="0"/>
                            <a:ext cx="457200" cy="51816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4266B64" w14:textId="77777777" w:rsidR="007D126C" w:rsidRDefault="00DE24DE">
            <w:pPr>
              <w:spacing w:after="0" w:line="259" w:lineRule="auto"/>
              <w:ind w:left="0" w:right="0" w:firstLine="0"/>
              <w:jc w:val="left"/>
            </w:pPr>
            <w:r>
              <w:rPr>
                <w:i/>
              </w:rPr>
              <w:t>Actor</w:t>
            </w:r>
          </w:p>
        </w:tc>
        <w:tc>
          <w:tcPr>
            <w:tcW w:w="3600" w:type="dxa"/>
            <w:tcBorders>
              <w:top w:val="single" w:sz="3" w:space="0" w:color="000000"/>
              <w:left w:val="single" w:sz="3" w:space="0" w:color="000000"/>
              <w:bottom w:val="single" w:sz="3" w:space="0" w:color="000000"/>
              <w:right w:val="single" w:sz="3" w:space="0" w:color="000000"/>
            </w:tcBorders>
          </w:tcPr>
          <w:p w14:paraId="10F2A476" w14:textId="77777777" w:rsidR="007D126C" w:rsidRDefault="00DE24DE">
            <w:pPr>
              <w:spacing w:after="0" w:line="259" w:lineRule="auto"/>
              <w:ind w:left="0" w:right="0" w:firstLine="0"/>
              <w:jc w:val="left"/>
            </w:pPr>
            <w:r>
              <w:t xml:space="preserve">Menspesifikasikan himpunan peran yang pengguna mainkan ketika berinteraksi dengan </w:t>
            </w:r>
            <w:r>
              <w:rPr>
                <w:i/>
              </w:rPr>
              <w:t>use case</w:t>
            </w:r>
            <w:r>
              <w:t>.</w:t>
            </w:r>
          </w:p>
        </w:tc>
      </w:tr>
      <w:tr w:rsidR="007D126C" w14:paraId="3999AD15" w14:textId="77777777">
        <w:trPr>
          <w:trHeight w:val="2494"/>
        </w:trPr>
        <w:tc>
          <w:tcPr>
            <w:tcW w:w="631" w:type="dxa"/>
            <w:tcBorders>
              <w:top w:val="single" w:sz="3" w:space="0" w:color="000000"/>
              <w:left w:val="single" w:sz="3" w:space="0" w:color="000000"/>
              <w:bottom w:val="single" w:sz="3" w:space="0" w:color="000000"/>
              <w:right w:val="single" w:sz="3" w:space="0" w:color="000000"/>
            </w:tcBorders>
            <w:vAlign w:val="center"/>
          </w:tcPr>
          <w:p w14:paraId="46E44D04" w14:textId="77777777" w:rsidR="007D126C" w:rsidRDefault="00DE24DE">
            <w:pPr>
              <w:spacing w:after="0" w:line="259" w:lineRule="auto"/>
              <w:ind w:left="0" w:right="0" w:firstLine="0"/>
              <w:jc w:val="left"/>
            </w:pPr>
            <w:r>
              <w:t>2</w:t>
            </w:r>
          </w:p>
        </w:tc>
        <w:tc>
          <w:tcPr>
            <w:tcW w:w="1889" w:type="dxa"/>
            <w:tcBorders>
              <w:top w:val="single" w:sz="3" w:space="0" w:color="000000"/>
              <w:left w:val="single" w:sz="3" w:space="0" w:color="000000"/>
              <w:bottom w:val="single" w:sz="3" w:space="0" w:color="000000"/>
              <w:right w:val="single" w:sz="3" w:space="0" w:color="000000"/>
            </w:tcBorders>
          </w:tcPr>
          <w:p w14:paraId="3F6B8039" w14:textId="77777777" w:rsidR="007D126C" w:rsidRDefault="00DE24DE">
            <w:pPr>
              <w:spacing w:after="0" w:line="259" w:lineRule="auto"/>
              <w:ind w:left="295" w:right="0" w:firstLine="0"/>
              <w:jc w:val="left"/>
            </w:pPr>
            <w:r>
              <w:rPr>
                <w:noProof/>
              </w:rPr>
              <w:drawing>
                <wp:inline distT="0" distB="0" distL="0" distR="0" wp14:anchorId="4FC90CC0" wp14:editId="6EFB1357">
                  <wp:extent cx="475488" cy="248412"/>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86"/>
                          <a:stretch>
                            <a:fillRect/>
                          </a:stretch>
                        </pic:blipFill>
                        <pic:spPr>
                          <a:xfrm>
                            <a:off x="0" y="0"/>
                            <a:ext cx="475488" cy="248412"/>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1A22E885" w14:textId="77777777" w:rsidR="007D126C" w:rsidRDefault="00DE24DE">
            <w:pPr>
              <w:spacing w:after="0" w:line="259" w:lineRule="auto"/>
              <w:ind w:left="0" w:right="0" w:firstLine="0"/>
              <w:jc w:val="left"/>
            </w:pPr>
            <w:r>
              <w:rPr>
                <w:i/>
              </w:rPr>
              <w:t>Dependency</w:t>
            </w:r>
          </w:p>
        </w:tc>
        <w:tc>
          <w:tcPr>
            <w:tcW w:w="3600" w:type="dxa"/>
            <w:tcBorders>
              <w:top w:val="single" w:sz="3" w:space="0" w:color="000000"/>
              <w:left w:val="single" w:sz="3" w:space="0" w:color="000000"/>
              <w:bottom w:val="single" w:sz="3" w:space="0" w:color="000000"/>
              <w:right w:val="single" w:sz="3" w:space="0" w:color="000000"/>
            </w:tcBorders>
          </w:tcPr>
          <w:p w14:paraId="483EF9AD" w14:textId="77777777" w:rsidR="007D126C" w:rsidRDefault="00DE24DE">
            <w:pPr>
              <w:spacing w:after="34" w:line="356" w:lineRule="auto"/>
              <w:ind w:left="0" w:right="0" w:firstLine="0"/>
              <w:jc w:val="left"/>
            </w:pPr>
            <w:r>
              <w:t>Hubungan di mana perubahan yang terjadi pada suatu elemen  mandiri</w:t>
            </w:r>
          </w:p>
          <w:p w14:paraId="32FD4701" w14:textId="77777777" w:rsidR="007D126C" w:rsidRDefault="00DE24DE">
            <w:pPr>
              <w:spacing w:after="0" w:line="259" w:lineRule="auto"/>
              <w:ind w:left="0" w:right="0" w:firstLine="0"/>
              <w:jc w:val="left"/>
            </w:pPr>
            <w:r>
              <w:rPr>
                <w:i/>
              </w:rPr>
              <w:t xml:space="preserve">(independent) </w:t>
            </w:r>
            <w:r>
              <w:t>akan mempengaruhi elemen yang bergantung adanya elemen yang tidak mandiri (</w:t>
            </w:r>
            <w:r>
              <w:rPr>
                <w:i/>
              </w:rPr>
              <w:t>independent</w:t>
            </w:r>
            <w:r>
              <w:t>).</w:t>
            </w:r>
          </w:p>
        </w:tc>
      </w:tr>
      <w:tr w:rsidR="007D126C" w14:paraId="7C60623B" w14:textId="77777777">
        <w:trPr>
          <w:trHeight w:val="913"/>
        </w:trPr>
        <w:tc>
          <w:tcPr>
            <w:tcW w:w="631" w:type="dxa"/>
            <w:tcBorders>
              <w:top w:val="single" w:sz="3" w:space="0" w:color="000000"/>
              <w:left w:val="single" w:sz="3" w:space="0" w:color="000000"/>
              <w:bottom w:val="single" w:sz="6" w:space="0" w:color="000000"/>
              <w:right w:val="single" w:sz="3" w:space="0" w:color="000000"/>
            </w:tcBorders>
          </w:tcPr>
          <w:p w14:paraId="5791CF8D" w14:textId="77777777" w:rsidR="007D126C" w:rsidRDefault="00DE24DE">
            <w:pPr>
              <w:spacing w:after="0" w:line="259" w:lineRule="auto"/>
              <w:ind w:left="0" w:right="0" w:firstLine="0"/>
              <w:jc w:val="left"/>
            </w:pPr>
            <w:r>
              <w:lastRenderedPageBreak/>
              <w:t>3</w:t>
            </w:r>
          </w:p>
        </w:tc>
        <w:tc>
          <w:tcPr>
            <w:tcW w:w="1889" w:type="dxa"/>
            <w:tcBorders>
              <w:top w:val="single" w:sz="3" w:space="0" w:color="000000"/>
              <w:left w:val="single" w:sz="3" w:space="0" w:color="000000"/>
              <w:bottom w:val="single" w:sz="6" w:space="0" w:color="000000"/>
              <w:right w:val="single" w:sz="3" w:space="0" w:color="000000"/>
            </w:tcBorders>
            <w:vAlign w:val="center"/>
          </w:tcPr>
          <w:p w14:paraId="0FD434A9" w14:textId="77777777" w:rsidR="007D126C" w:rsidRDefault="00DE24DE">
            <w:pPr>
              <w:spacing w:after="0" w:line="259" w:lineRule="auto"/>
              <w:ind w:left="418" w:right="0" w:firstLine="0"/>
              <w:jc w:val="left"/>
            </w:pPr>
            <w:r>
              <w:rPr>
                <w:noProof/>
              </w:rPr>
              <w:drawing>
                <wp:inline distT="0" distB="0" distL="0" distR="0" wp14:anchorId="3121D888" wp14:editId="7A7CB0D8">
                  <wp:extent cx="512064" cy="268224"/>
                  <wp:effectExtent l="0" t="0" r="0" b="0"/>
                  <wp:docPr id="2849" name="Picture 2849"/>
                  <wp:cNvGraphicFramePr/>
                  <a:graphic xmlns:a="http://schemas.openxmlformats.org/drawingml/2006/main">
                    <a:graphicData uri="http://schemas.openxmlformats.org/drawingml/2006/picture">
                      <pic:pic xmlns:pic="http://schemas.openxmlformats.org/drawingml/2006/picture">
                        <pic:nvPicPr>
                          <pic:cNvPr id="2849" name="Picture 2849"/>
                          <pic:cNvPicPr/>
                        </pic:nvPicPr>
                        <pic:blipFill>
                          <a:blip r:embed="rId87"/>
                          <a:stretch>
                            <a:fillRect/>
                          </a:stretch>
                        </pic:blipFill>
                        <pic:spPr>
                          <a:xfrm>
                            <a:off x="0" y="0"/>
                            <a:ext cx="512064" cy="268224"/>
                          </a:xfrm>
                          <a:prstGeom prst="rect">
                            <a:avLst/>
                          </a:prstGeom>
                        </pic:spPr>
                      </pic:pic>
                    </a:graphicData>
                  </a:graphic>
                </wp:inline>
              </w:drawing>
            </w:r>
          </w:p>
        </w:tc>
        <w:tc>
          <w:tcPr>
            <w:tcW w:w="1620" w:type="dxa"/>
            <w:tcBorders>
              <w:top w:val="single" w:sz="3" w:space="0" w:color="000000"/>
              <w:left w:val="single" w:sz="3" w:space="0" w:color="000000"/>
              <w:bottom w:val="single" w:sz="6" w:space="0" w:color="000000"/>
              <w:right w:val="single" w:sz="3" w:space="0" w:color="000000"/>
            </w:tcBorders>
            <w:vAlign w:val="bottom"/>
          </w:tcPr>
          <w:p w14:paraId="5AF4E21A" w14:textId="77777777" w:rsidR="007D126C" w:rsidRDefault="00DE24DE">
            <w:pPr>
              <w:spacing w:after="0" w:line="259" w:lineRule="auto"/>
              <w:ind w:left="0" w:right="0" w:firstLine="0"/>
              <w:jc w:val="left"/>
            </w:pPr>
            <w:r>
              <w:rPr>
                <w:i/>
              </w:rPr>
              <w:t>Generalizatio</w:t>
            </w:r>
          </w:p>
        </w:tc>
        <w:tc>
          <w:tcPr>
            <w:tcW w:w="3600" w:type="dxa"/>
            <w:tcBorders>
              <w:top w:val="single" w:sz="3" w:space="0" w:color="000000"/>
              <w:left w:val="single" w:sz="3" w:space="0" w:color="000000"/>
              <w:bottom w:val="single" w:sz="6" w:space="0" w:color="000000"/>
              <w:right w:val="single" w:sz="3" w:space="0" w:color="000000"/>
            </w:tcBorders>
          </w:tcPr>
          <w:p w14:paraId="7F92EDD0" w14:textId="77777777" w:rsidR="007D126C" w:rsidRDefault="00DE24DE">
            <w:pPr>
              <w:spacing w:after="112" w:line="259" w:lineRule="auto"/>
              <w:ind w:left="0" w:right="0" w:firstLine="0"/>
              <w:jc w:val="left"/>
            </w:pPr>
            <w:r>
              <w:t>Hubungan di mana objek anak</w:t>
            </w:r>
          </w:p>
          <w:p w14:paraId="42BA33C2" w14:textId="77777777" w:rsidR="007D126C" w:rsidRDefault="00DE24DE">
            <w:pPr>
              <w:spacing w:after="0" w:line="259" w:lineRule="auto"/>
              <w:ind w:left="0" w:right="0" w:firstLine="0"/>
              <w:jc w:val="left"/>
            </w:pPr>
            <w:r>
              <w:t>(</w:t>
            </w:r>
            <w:r>
              <w:rPr>
                <w:i/>
              </w:rPr>
              <w:t>descendent</w:t>
            </w:r>
            <w:r>
              <w:t>) berbagi perilaku dan</w:t>
            </w:r>
          </w:p>
        </w:tc>
      </w:tr>
      <w:tr w:rsidR="007D126C" w14:paraId="54E93CBB" w14:textId="77777777">
        <w:trPr>
          <w:trHeight w:val="717"/>
        </w:trPr>
        <w:tc>
          <w:tcPr>
            <w:tcW w:w="631" w:type="dxa"/>
            <w:tcBorders>
              <w:top w:val="single" w:sz="6" w:space="0" w:color="000000"/>
              <w:left w:val="single" w:sz="3" w:space="0" w:color="000000"/>
              <w:bottom w:val="nil"/>
              <w:right w:val="single" w:sz="3" w:space="0" w:color="000000"/>
            </w:tcBorders>
          </w:tcPr>
          <w:p w14:paraId="18A55996" w14:textId="77777777" w:rsidR="007D126C" w:rsidRDefault="007D126C">
            <w:pPr>
              <w:spacing w:after="160" w:line="259" w:lineRule="auto"/>
              <w:ind w:left="0" w:right="0" w:firstLine="0"/>
              <w:jc w:val="left"/>
            </w:pPr>
          </w:p>
        </w:tc>
        <w:tc>
          <w:tcPr>
            <w:tcW w:w="1889" w:type="dxa"/>
            <w:tcBorders>
              <w:top w:val="single" w:sz="6" w:space="0" w:color="000000"/>
              <w:left w:val="single" w:sz="3" w:space="0" w:color="000000"/>
              <w:bottom w:val="nil"/>
              <w:right w:val="single" w:sz="3" w:space="0" w:color="000000"/>
            </w:tcBorders>
          </w:tcPr>
          <w:p w14:paraId="1A6A958E" w14:textId="77777777" w:rsidR="007D126C" w:rsidRDefault="007D126C">
            <w:pPr>
              <w:spacing w:after="160" w:line="259" w:lineRule="auto"/>
              <w:ind w:left="0" w:right="0" w:firstLine="0"/>
              <w:jc w:val="left"/>
            </w:pPr>
          </w:p>
        </w:tc>
        <w:tc>
          <w:tcPr>
            <w:tcW w:w="1620" w:type="dxa"/>
            <w:tcBorders>
              <w:top w:val="single" w:sz="6" w:space="0" w:color="000000"/>
              <w:left w:val="single" w:sz="3" w:space="0" w:color="000000"/>
              <w:bottom w:val="nil"/>
              <w:right w:val="single" w:sz="3" w:space="0" w:color="000000"/>
            </w:tcBorders>
          </w:tcPr>
          <w:p w14:paraId="05F815B2" w14:textId="77777777" w:rsidR="007D126C" w:rsidRDefault="00DE24DE">
            <w:pPr>
              <w:spacing w:after="0" w:line="259" w:lineRule="auto"/>
              <w:ind w:left="0" w:right="0" w:firstLine="0"/>
              <w:jc w:val="left"/>
            </w:pPr>
            <w:r>
              <w:rPr>
                <w:i/>
              </w:rPr>
              <w:t>n</w:t>
            </w:r>
          </w:p>
        </w:tc>
        <w:tc>
          <w:tcPr>
            <w:tcW w:w="3600" w:type="dxa"/>
            <w:tcBorders>
              <w:top w:val="single" w:sz="6" w:space="0" w:color="000000"/>
              <w:left w:val="single" w:sz="3" w:space="0" w:color="000000"/>
              <w:bottom w:val="nil"/>
              <w:right w:val="single" w:sz="3" w:space="0" w:color="000000"/>
            </w:tcBorders>
          </w:tcPr>
          <w:p w14:paraId="19650E7B" w14:textId="77777777" w:rsidR="007D126C" w:rsidRDefault="00DE24DE">
            <w:pPr>
              <w:spacing w:after="0" w:line="259" w:lineRule="auto"/>
              <w:ind w:left="0" w:right="17" w:firstLine="0"/>
              <w:jc w:val="left"/>
            </w:pPr>
            <w:r>
              <w:t>struktur data dari objek yang ada di alasnya objek induk (</w:t>
            </w:r>
            <w:r>
              <w:rPr>
                <w:i/>
              </w:rPr>
              <w:t>ancestor</w:t>
            </w:r>
            <w:r>
              <w:t>).</w:t>
            </w:r>
          </w:p>
        </w:tc>
      </w:tr>
      <w:tr w:rsidR="007D126C" w14:paraId="13BF0042" w14:textId="77777777">
        <w:trPr>
          <w:trHeight w:val="916"/>
        </w:trPr>
        <w:tc>
          <w:tcPr>
            <w:tcW w:w="631" w:type="dxa"/>
            <w:tcBorders>
              <w:top w:val="nil"/>
              <w:left w:val="single" w:sz="3" w:space="0" w:color="000000"/>
              <w:bottom w:val="single" w:sz="3" w:space="0" w:color="000000"/>
              <w:right w:val="single" w:sz="3" w:space="0" w:color="000000"/>
            </w:tcBorders>
            <w:vAlign w:val="center"/>
          </w:tcPr>
          <w:p w14:paraId="12CBA6AE" w14:textId="77777777" w:rsidR="007D126C" w:rsidRDefault="00DE24DE">
            <w:pPr>
              <w:spacing w:after="0" w:line="259" w:lineRule="auto"/>
              <w:ind w:left="0" w:right="0" w:firstLine="0"/>
              <w:jc w:val="left"/>
            </w:pPr>
            <w:r>
              <w:t>4</w:t>
            </w:r>
          </w:p>
        </w:tc>
        <w:tc>
          <w:tcPr>
            <w:tcW w:w="1889" w:type="dxa"/>
            <w:tcBorders>
              <w:top w:val="nil"/>
              <w:left w:val="single" w:sz="3" w:space="0" w:color="000000"/>
              <w:bottom w:val="single" w:sz="3" w:space="0" w:color="000000"/>
              <w:right w:val="single" w:sz="3" w:space="0" w:color="000000"/>
            </w:tcBorders>
            <w:vAlign w:val="center"/>
          </w:tcPr>
          <w:p w14:paraId="29C62566" w14:textId="77777777" w:rsidR="007D126C" w:rsidRDefault="00DE24DE">
            <w:pPr>
              <w:spacing w:after="0" w:line="259" w:lineRule="auto"/>
              <w:ind w:left="370" w:right="0" w:firstLine="0"/>
              <w:jc w:val="left"/>
            </w:pPr>
            <w:r>
              <w:rPr>
                <w:noProof/>
              </w:rPr>
              <w:drawing>
                <wp:inline distT="0" distB="0" distL="0" distR="0" wp14:anchorId="1C994DB3" wp14:editId="40468FFD">
                  <wp:extent cx="542544" cy="269748"/>
                  <wp:effectExtent l="0" t="0" r="0" b="0"/>
                  <wp:docPr id="2851" name="Picture 2851"/>
                  <wp:cNvGraphicFramePr/>
                  <a:graphic xmlns:a="http://schemas.openxmlformats.org/drawingml/2006/main">
                    <a:graphicData uri="http://schemas.openxmlformats.org/drawingml/2006/picture">
                      <pic:pic xmlns:pic="http://schemas.openxmlformats.org/drawingml/2006/picture">
                        <pic:nvPicPr>
                          <pic:cNvPr id="2851" name="Picture 2851"/>
                          <pic:cNvPicPr/>
                        </pic:nvPicPr>
                        <pic:blipFill>
                          <a:blip r:embed="rId88"/>
                          <a:stretch>
                            <a:fillRect/>
                          </a:stretch>
                        </pic:blipFill>
                        <pic:spPr>
                          <a:xfrm>
                            <a:off x="0" y="0"/>
                            <a:ext cx="542544" cy="269748"/>
                          </a:xfrm>
                          <a:prstGeom prst="rect">
                            <a:avLst/>
                          </a:prstGeom>
                        </pic:spPr>
                      </pic:pic>
                    </a:graphicData>
                  </a:graphic>
                </wp:inline>
              </w:drawing>
            </w:r>
          </w:p>
        </w:tc>
        <w:tc>
          <w:tcPr>
            <w:tcW w:w="1620" w:type="dxa"/>
            <w:tcBorders>
              <w:top w:val="nil"/>
              <w:left w:val="single" w:sz="3" w:space="0" w:color="000000"/>
              <w:bottom w:val="single" w:sz="3" w:space="0" w:color="000000"/>
              <w:right w:val="single" w:sz="3" w:space="0" w:color="000000"/>
            </w:tcBorders>
            <w:vAlign w:val="center"/>
          </w:tcPr>
          <w:p w14:paraId="319578C5" w14:textId="77777777" w:rsidR="007D126C" w:rsidRDefault="00DE24DE">
            <w:pPr>
              <w:spacing w:after="0" w:line="259" w:lineRule="auto"/>
              <w:ind w:left="0" w:right="0" w:firstLine="0"/>
              <w:jc w:val="left"/>
            </w:pPr>
            <w:r>
              <w:rPr>
                <w:i/>
              </w:rPr>
              <w:t>Include</w:t>
            </w:r>
          </w:p>
        </w:tc>
        <w:tc>
          <w:tcPr>
            <w:tcW w:w="3600" w:type="dxa"/>
            <w:tcBorders>
              <w:top w:val="nil"/>
              <w:left w:val="single" w:sz="3" w:space="0" w:color="000000"/>
              <w:bottom w:val="single" w:sz="3" w:space="0" w:color="000000"/>
              <w:right w:val="single" w:sz="3" w:space="0" w:color="000000"/>
            </w:tcBorders>
            <w:vAlign w:val="center"/>
          </w:tcPr>
          <w:p w14:paraId="4E46F8AE" w14:textId="77777777" w:rsidR="007D126C" w:rsidRDefault="00DE24DE">
            <w:pPr>
              <w:spacing w:after="0" w:line="259" w:lineRule="auto"/>
              <w:ind w:left="0" w:right="0" w:firstLine="0"/>
            </w:pPr>
            <w:r>
              <w:t xml:space="preserve">Menspesifikasikan bahwa </w:t>
            </w:r>
            <w:r>
              <w:rPr>
                <w:i/>
              </w:rPr>
              <w:t xml:space="preserve">use case </w:t>
            </w:r>
            <w:r>
              <w:t xml:space="preserve">sumber secara </w:t>
            </w:r>
            <w:r>
              <w:rPr>
                <w:i/>
              </w:rPr>
              <w:t>eksplisit</w:t>
            </w:r>
            <w:r>
              <w:t>.</w:t>
            </w:r>
          </w:p>
        </w:tc>
      </w:tr>
      <w:tr w:rsidR="007D126C" w14:paraId="0F2E7408" w14:textId="77777777">
        <w:trPr>
          <w:trHeight w:val="1666"/>
        </w:trPr>
        <w:tc>
          <w:tcPr>
            <w:tcW w:w="631" w:type="dxa"/>
            <w:tcBorders>
              <w:top w:val="single" w:sz="3" w:space="0" w:color="000000"/>
              <w:left w:val="single" w:sz="3" w:space="0" w:color="000000"/>
              <w:bottom w:val="single" w:sz="3" w:space="0" w:color="000000"/>
              <w:right w:val="single" w:sz="3" w:space="0" w:color="000000"/>
            </w:tcBorders>
            <w:vAlign w:val="center"/>
          </w:tcPr>
          <w:p w14:paraId="21799DAC" w14:textId="77777777" w:rsidR="007D126C" w:rsidRDefault="00DE24DE">
            <w:pPr>
              <w:spacing w:after="0" w:line="259" w:lineRule="auto"/>
              <w:ind w:left="0" w:right="0" w:firstLine="0"/>
              <w:jc w:val="left"/>
            </w:pPr>
            <w:r>
              <w:t>5</w:t>
            </w:r>
          </w:p>
        </w:tc>
        <w:tc>
          <w:tcPr>
            <w:tcW w:w="1889" w:type="dxa"/>
            <w:tcBorders>
              <w:top w:val="single" w:sz="3" w:space="0" w:color="000000"/>
              <w:left w:val="single" w:sz="3" w:space="0" w:color="000000"/>
              <w:bottom w:val="single" w:sz="3" w:space="0" w:color="000000"/>
              <w:right w:val="single" w:sz="3" w:space="0" w:color="000000"/>
            </w:tcBorders>
          </w:tcPr>
          <w:p w14:paraId="51A2A414" w14:textId="77777777" w:rsidR="007D126C" w:rsidRDefault="00DE24DE">
            <w:pPr>
              <w:spacing w:after="0" w:line="259" w:lineRule="auto"/>
              <w:ind w:left="365" w:right="0" w:firstLine="0"/>
              <w:jc w:val="left"/>
            </w:pPr>
            <w:r>
              <w:rPr>
                <w:noProof/>
              </w:rPr>
              <w:drawing>
                <wp:inline distT="0" distB="0" distL="0" distR="0" wp14:anchorId="6E0EAD15" wp14:editId="4412E61B">
                  <wp:extent cx="545592" cy="304800"/>
                  <wp:effectExtent l="0" t="0" r="0" b="0"/>
                  <wp:docPr id="3117" name="Picture 3117"/>
                  <wp:cNvGraphicFramePr/>
                  <a:graphic xmlns:a="http://schemas.openxmlformats.org/drawingml/2006/main">
                    <a:graphicData uri="http://schemas.openxmlformats.org/drawingml/2006/picture">
                      <pic:pic xmlns:pic="http://schemas.openxmlformats.org/drawingml/2006/picture">
                        <pic:nvPicPr>
                          <pic:cNvPr id="3117" name="Picture 3117"/>
                          <pic:cNvPicPr/>
                        </pic:nvPicPr>
                        <pic:blipFill>
                          <a:blip r:embed="rId89"/>
                          <a:stretch>
                            <a:fillRect/>
                          </a:stretch>
                        </pic:blipFill>
                        <pic:spPr>
                          <a:xfrm>
                            <a:off x="0" y="0"/>
                            <a:ext cx="545592" cy="30480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677D6FE0" w14:textId="77777777" w:rsidR="007D126C" w:rsidRDefault="00DE24DE">
            <w:pPr>
              <w:spacing w:after="0" w:line="259" w:lineRule="auto"/>
              <w:ind w:left="0" w:right="0" w:firstLine="0"/>
              <w:jc w:val="left"/>
            </w:pPr>
            <w:r>
              <w:rPr>
                <w:i/>
              </w:rPr>
              <w:t>Extend</w:t>
            </w:r>
          </w:p>
        </w:tc>
        <w:tc>
          <w:tcPr>
            <w:tcW w:w="3600" w:type="dxa"/>
            <w:tcBorders>
              <w:top w:val="single" w:sz="3" w:space="0" w:color="000000"/>
              <w:left w:val="single" w:sz="3" w:space="0" w:color="000000"/>
              <w:bottom w:val="single" w:sz="3" w:space="0" w:color="000000"/>
              <w:right w:val="single" w:sz="3" w:space="0" w:color="000000"/>
            </w:tcBorders>
          </w:tcPr>
          <w:p w14:paraId="5239D1B2" w14:textId="77777777" w:rsidR="007D126C" w:rsidRDefault="00DE24DE">
            <w:pPr>
              <w:spacing w:after="0" w:line="259" w:lineRule="auto"/>
              <w:ind w:left="0" w:right="6" w:firstLine="0"/>
              <w:jc w:val="left"/>
            </w:pPr>
            <w:r>
              <w:t xml:space="preserve">Menspesifikasikan bahwa </w:t>
            </w:r>
            <w:r>
              <w:rPr>
                <w:i/>
              </w:rPr>
              <w:t xml:space="preserve">use case </w:t>
            </w:r>
            <w:r>
              <w:t xml:space="preserve">target memperluas perilaku dari </w:t>
            </w:r>
            <w:r>
              <w:rPr>
                <w:i/>
              </w:rPr>
              <w:t xml:space="preserve">use case </w:t>
            </w:r>
            <w:r>
              <w:t>sumber pada suatu titik yang diberikan.</w:t>
            </w:r>
          </w:p>
        </w:tc>
      </w:tr>
      <w:tr w:rsidR="007D126C" w14:paraId="45A973C7" w14:textId="77777777">
        <w:trPr>
          <w:trHeight w:val="838"/>
        </w:trPr>
        <w:tc>
          <w:tcPr>
            <w:tcW w:w="631" w:type="dxa"/>
            <w:tcBorders>
              <w:top w:val="single" w:sz="3" w:space="0" w:color="000000"/>
              <w:left w:val="single" w:sz="3" w:space="0" w:color="000000"/>
              <w:bottom w:val="single" w:sz="3" w:space="0" w:color="000000"/>
              <w:right w:val="single" w:sz="3" w:space="0" w:color="000000"/>
            </w:tcBorders>
            <w:vAlign w:val="center"/>
          </w:tcPr>
          <w:p w14:paraId="04260CA2" w14:textId="77777777" w:rsidR="007D126C" w:rsidRDefault="00DE24DE">
            <w:pPr>
              <w:spacing w:after="0" w:line="259" w:lineRule="auto"/>
              <w:ind w:left="0" w:right="0" w:firstLine="0"/>
              <w:jc w:val="left"/>
            </w:pPr>
            <w:r>
              <w:t>6</w:t>
            </w:r>
          </w:p>
        </w:tc>
        <w:tc>
          <w:tcPr>
            <w:tcW w:w="1889" w:type="dxa"/>
            <w:tcBorders>
              <w:top w:val="single" w:sz="3" w:space="0" w:color="000000"/>
              <w:left w:val="single" w:sz="3" w:space="0" w:color="000000"/>
              <w:bottom w:val="single" w:sz="3" w:space="0" w:color="000000"/>
              <w:right w:val="single" w:sz="3" w:space="0" w:color="000000"/>
            </w:tcBorders>
          </w:tcPr>
          <w:p w14:paraId="42BF5F65" w14:textId="77777777" w:rsidR="007D126C" w:rsidRDefault="00DE24DE">
            <w:pPr>
              <w:spacing w:after="0" w:line="259" w:lineRule="auto"/>
              <w:ind w:left="302" w:right="0" w:firstLine="0"/>
              <w:jc w:val="left"/>
            </w:pPr>
            <w:r>
              <w:rPr>
                <w:noProof/>
              </w:rPr>
              <w:drawing>
                <wp:inline distT="0" distB="0" distL="0" distR="0" wp14:anchorId="24126DCE" wp14:editId="720B4310">
                  <wp:extent cx="585216" cy="259080"/>
                  <wp:effectExtent l="0" t="0" r="0" b="0"/>
                  <wp:docPr id="3119" name="Picture 3119"/>
                  <wp:cNvGraphicFramePr/>
                  <a:graphic xmlns:a="http://schemas.openxmlformats.org/drawingml/2006/main">
                    <a:graphicData uri="http://schemas.openxmlformats.org/drawingml/2006/picture">
                      <pic:pic xmlns:pic="http://schemas.openxmlformats.org/drawingml/2006/picture">
                        <pic:nvPicPr>
                          <pic:cNvPr id="3119" name="Picture 3119"/>
                          <pic:cNvPicPr/>
                        </pic:nvPicPr>
                        <pic:blipFill>
                          <a:blip r:embed="rId90"/>
                          <a:stretch>
                            <a:fillRect/>
                          </a:stretch>
                        </pic:blipFill>
                        <pic:spPr>
                          <a:xfrm>
                            <a:off x="0" y="0"/>
                            <a:ext cx="585216" cy="25908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2BB768A" w14:textId="77777777" w:rsidR="007D126C" w:rsidRDefault="00DE24DE">
            <w:pPr>
              <w:spacing w:after="0" w:line="259" w:lineRule="auto"/>
              <w:ind w:left="0" w:right="0" w:firstLine="0"/>
              <w:jc w:val="left"/>
            </w:pPr>
            <w:r>
              <w:rPr>
                <w:i/>
              </w:rPr>
              <w:t>Association</w:t>
            </w:r>
          </w:p>
        </w:tc>
        <w:tc>
          <w:tcPr>
            <w:tcW w:w="3600" w:type="dxa"/>
            <w:tcBorders>
              <w:top w:val="single" w:sz="3" w:space="0" w:color="000000"/>
              <w:left w:val="single" w:sz="3" w:space="0" w:color="000000"/>
              <w:bottom w:val="single" w:sz="3" w:space="0" w:color="000000"/>
              <w:right w:val="single" w:sz="3" w:space="0" w:color="000000"/>
            </w:tcBorders>
          </w:tcPr>
          <w:p w14:paraId="2CBF6599" w14:textId="77777777" w:rsidR="007D126C" w:rsidRDefault="00DE24DE">
            <w:pPr>
              <w:spacing w:after="0" w:line="259" w:lineRule="auto"/>
              <w:ind w:left="0" w:right="0" w:firstLine="0"/>
              <w:jc w:val="left"/>
            </w:pPr>
            <w:r>
              <w:t>Apa yang menghubungkan antara objek satu dengan objek lainnya.</w:t>
            </w:r>
          </w:p>
        </w:tc>
      </w:tr>
      <w:tr w:rsidR="007D126C" w14:paraId="0C538CCB" w14:textId="77777777">
        <w:trPr>
          <w:trHeight w:val="1666"/>
        </w:trPr>
        <w:tc>
          <w:tcPr>
            <w:tcW w:w="631" w:type="dxa"/>
            <w:tcBorders>
              <w:top w:val="single" w:sz="3" w:space="0" w:color="000000"/>
              <w:left w:val="single" w:sz="3" w:space="0" w:color="000000"/>
              <w:bottom w:val="single" w:sz="3" w:space="0" w:color="000000"/>
              <w:right w:val="single" w:sz="3" w:space="0" w:color="000000"/>
            </w:tcBorders>
            <w:vAlign w:val="center"/>
          </w:tcPr>
          <w:p w14:paraId="10CB60ED" w14:textId="77777777" w:rsidR="007D126C" w:rsidRDefault="00DE24DE">
            <w:pPr>
              <w:spacing w:after="0" w:line="259" w:lineRule="auto"/>
              <w:ind w:left="0" w:right="0" w:firstLine="0"/>
              <w:jc w:val="left"/>
            </w:pPr>
            <w:r>
              <w:t>7</w:t>
            </w:r>
          </w:p>
        </w:tc>
        <w:tc>
          <w:tcPr>
            <w:tcW w:w="1889" w:type="dxa"/>
            <w:tcBorders>
              <w:top w:val="single" w:sz="3" w:space="0" w:color="000000"/>
              <w:left w:val="single" w:sz="3" w:space="0" w:color="000000"/>
              <w:bottom w:val="single" w:sz="3" w:space="0" w:color="000000"/>
              <w:right w:val="single" w:sz="3" w:space="0" w:color="000000"/>
            </w:tcBorders>
          </w:tcPr>
          <w:p w14:paraId="65523073" w14:textId="77777777" w:rsidR="007D126C" w:rsidRDefault="00DE24DE">
            <w:pPr>
              <w:spacing w:after="0" w:line="259" w:lineRule="auto"/>
              <w:ind w:left="324" w:right="0" w:firstLine="0"/>
              <w:jc w:val="left"/>
            </w:pPr>
            <w:r>
              <w:rPr>
                <w:rFonts w:ascii="Calibri" w:eastAsia="Calibri" w:hAnsi="Calibri" w:cs="Calibri"/>
                <w:noProof/>
                <w:sz w:val="22"/>
              </w:rPr>
              <mc:AlternateContent>
                <mc:Choice Requires="wpg">
                  <w:drawing>
                    <wp:inline distT="0" distB="0" distL="0" distR="0" wp14:anchorId="3518A4BD" wp14:editId="0D74BE1B">
                      <wp:extent cx="457200" cy="571500"/>
                      <wp:effectExtent l="0" t="0" r="0" b="0"/>
                      <wp:docPr id="26992" name="Group 26992"/>
                      <wp:cNvGraphicFramePr/>
                      <a:graphic xmlns:a="http://schemas.openxmlformats.org/drawingml/2006/main">
                        <a:graphicData uri="http://schemas.microsoft.com/office/word/2010/wordprocessingGroup">
                          <wpg:wgp>
                            <wpg:cNvGrpSpPr/>
                            <wpg:grpSpPr>
                              <a:xfrm>
                                <a:off x="0" y="0"/>
                                <a:ext cx="457200" cy="571500"/>
                                <a:chOff x="0" y="0"/>
                                <a:chExt cx="457200" cy="571500"/>
                              </a:xfrm>
                            </wpg:grpSpPr>
                            <wps:wsp>
                              <wps:cNvPr id="3127" name="Shape 3127"/>
                              <wps:cNvSpPr/>
                              <wps:spPr>
                                <a:xfrm>
                                  <a:off x="0" y="0"/>
                                  <a:ext cx="457200" cy="571500"/>
                                </a:xfrm>
                                <a:custGeom>
                                  <a:avLst/>
                                  <a:gdLst/>
                                  <a:ahLst/>
                                  <a:cxnLst/>
                                  <a:rect l="0" t="0" r="0" b="0"/>
                                  <a:pathLst>
                                    <a:path w="457200" h="571500">
                                      <a:moveTo>
                                        <a:pt x="0" y="571500"/>
                                      </a:moveTo>
                                      <a:lnTo>
                                        <a:pt x="457200" y="571500"/>
                                      </a:lnTo>
                                      <a:lnTo>
                                        <a:pt x="4572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92" style="width:36pt;height:45pt;mso-position-horizontal-relative:char;mso-position-vertical-relative:line" coordsize="4572,5715">
                      <v:shape id="Shape 3127" style="position:absolute;width:4572;height:5715;left:0;top:0;" coordsize="457200,571500" path="m0,571500l457200,571500l457200,0l0,0x">
                        <v:stroke weight="0.72pt" endcap="round" joinstyle="miter" miterlimit="10" on="true" color="#000000"/>
                        <v:fill on="false" color="#000000" opacity="0"/>
                      </v:shape>
                    </v:group>
                  </w:pict>
                </mc:Fallback>
              </mc:AlternateContent>
            </w:r>
          </w:p>
        </w:tc>
        <w:tc>
          <w:tcPr>
            <w:tcW w:w="1620" w:type="dxa"/>
            <w:tcBorders>
              <w:top w:val="single" w:sz="3" w:space="0" w:color="000000"/>
              <w:left w:val="single" w:sz="3" w:space="0" w:color="000000"/>
              <w:bottom w:val="single" w:sz="3" w:space="0" w:color="000000"/>
              <w:right w:val="single" w:sz="3" w:space="0" w:color="000000"/>
            </w:tcBorders>
            <w:vAlign w:val="center"/>
          </w:tcPr>
          <w:p w14:paraId="1D198924" w14:textId="77777777" w:rsidR="007D126C" w:rsidRDefault="00DE24DE">
            <w:pPr>
              <w:spacing w:after="0" w:line="259" w:lineRule="auto"/>
              <w:ind w:left="0" w:right="0" w:firstLine="0"/>
              <w:jc w:val="left"/>
            </w:pPr>
            <w:r>
              <w:rPr>
                <w:i/>
              </w:rPr>
              <w:t>System</w:t>
            </w:r>
          </w:p>
        </w:tc>
        <w:tc>
          <w:tcPr>
            <w:tcW w:w="3600" w:type="dxa"/>
            <w:tcBorders>
              <w:top w:val="single" w:sz="3" w:space="0" w:color="000000"/>
              <w:left w:val="single" w:sz="3" w:space="0" w:color="000000"/>
              <w:bottom w:val="single" w:sz="3" w:space="0" w:color="000000"/>
              <w:right w:val="single" w:sz="3" w:space="0" w:color="000000"/>
            </w:tcBorders>
          </w:tcPr>
          <w:p w14:paraId="77AEE9FD" w14:textId="77777777" w:rsidR="007D126C" w:rsidRDefault="00DE24DE">
            <w:pPr>
              <w:spacing w:after="0" w:line="259" w:lineRule="auto"/>
              <w:ind w:left="0" w:right="0" w:firstLine="0"/>
              <w:jc w:val="left"/>
            </w:pPr>
            <w:r>
              <w:t>Menspesifikasikan paket yang menampilkan sistem secara terbatas.</w:t>
            </w:r>
          </w:p>
        </w:tc>
      </w:tr>
      <w:tr w:rsidR="007D126C" w14:paraId="5EB17888" w14:textId="77777777">
        <w:trPr>
          <w:trHeight w:val="1666"/>
        </w:trPr>
        <w:tc>
          <w:tcPr>
            <w:tcW w:w="631" w:type="dxa"/>
            <w:tcBorders>
              <w:top w:val="single" w:sz="3" w:space="0" w:color="000000"/>
              <w:left w:val="single" w:sz="3" w:space="0" w:color="000000"/>
              <w:bottom w:val="single" w:sz="3" w:space="0" w:color="000000"/>
              <w:right w:val="single" w:sz="3" w:space="0" w:color="000000"/>
            </w:tcBorders>
            <w:vAlign w:val="center"/>
          </w:tcPr>
          <w:p w14:paraId="7C4D0136" w14:textId="77777777" w:rsidR="007D126C" w:rsidRDefault="00DE24DE">
            <w:pPr>
              <w:spacing w:after="0" w:line="259" w:lineRule="auto"/>
              <w:ind w:left="0" w:right="0" w:firstLine="0"/>
              <w:jc w:val="left"/>
            </w:pPr>
            <w:r>
              <w:t>8</w:t>
            </w:r>
          </w:p>
        </w:tc>
        <w:tc>
          <w:tcPr>
            <w:tcW w:w="1889" w:type="dxa"/>
            <w:tcBorders>
              <w:top w:val="single" w:sz="3" w:space="0" w:color="000000"/>
              <w:left w:val="single" w:sz="3" w:space="0" w:color="000000"/>
              <w:bottom w:val="single" w:sz="3" w:space="0" w:color="000000"/>
              <w:right w:val="single" w:sz="3" w:space="0" w:color="000000"/>
            </w:tcBorders>
          </w:tcPr>
          <w:p w14:paraId="31348109" w14:textId="77777777" w:rsidR="007D126C" w:rsidRDefault="00DE24DE">
            <w:pPr>
              <w:spacing w:after="0" w:line="259" w:lineRule="auto"/>
              <w:ind w:left="132" w:right="0" w:firstLine="0"/>
              <w:jc w:val="left"/>
            </w:pPr>
            <w:r>
              <w:rPr>
                <w:noProof/>
              </w:rPr>
              <w:drawing>
                <wp:inline distT="0" distB="0" distL="0" distR="0" wp14:anchorId="52ADC44F" wp14:editId="6F50F4DF">
                  <wp:extent cx="693420" cy="358140"/>
                  <wp:effectExtent l="0" t="0" r="0" b="0"/>
                  <wp:docPr id="3121" name="Picture 3121"/>
                  <wp:cNvGraphicFramePr/>
                  <a:graphic xmlns:a="http://schemas.openxmlformats.org/drawingml/2006/main">
                    <a:graphicData uri="http://schemas.openxmlformats.org/drawingml/2006/picture">
                      <pic:pic xmlns:pic="http://schemas.openxmlformats.org/drawingml/2006/picture">
                        <pic:nvPicPr>
                          <pic:cNvPr id="3121" name="Picture 3121"/>
                          <pic:cNvPicPr/>
                        </pic:nvPicPr>
                        <pic:blipFill>
                          <a:blip r:embed="rId91"/>
                          <a:stretch>
                            <a:fillRect/>
                          </a:stretch>
                        </pic:blipFill>
                        <pic:spPr>
                          <a:xfrm>
                            <a:off x="0" y="0"/>
                            <a:ext cx="693420" cy="358140"/>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4646F908" w14:textId="77777777" w:rsidR="007D126C" w:rsidRDefault="00DE24DE">
            <w:pPr>
              <w:spacing w:after="0" w:line="259" w:lineRule="auto"/>
              <w:ind w:left="0" w:right="0" w:firstLine="0"/>
              <w:jc w:val="left"/>
            </w:pPr>
            <w:r>
              <w:rPr>
                <w:i/>
              </w:rPr>
              <w:t>Use Case</w:t>
            </w:r>
          </w:p>
        </w:tc>
        <w:tc>
          <w:tcPr>
            <w:tcW w:w="3600" w:type="dxa"/>
            <w:tcBorders>
              <w:top w:val="single" w:sz="3" w:space="0" w:color="000000"/>
              <w:left w:val="single" w:sz="3" w:space="0" w:color="000000"/>
              <w:bottom w:val="single" w:sz="3" w:space="0" w:color="000000"/>
              <w:right w:val="single" w:sz="3" w:space="0" w:color="000000"/>
            </w:tcBorders>
          </w:tcPr>
          <w:p w14:paraId="2BCC7BAD" w14:textId="77777777" w:rsidR="007D126C" w:rsidRDefault="00DE24DE">
            <w:pPr>
              <w:spacing w:after="0" w:line="259" w:lineRule="auto"/>
              <w:ind w:left="0" w:right="0" w:firstLine="0"/>
              <w:jc w:val="left"/>
            </w:pPr>
            <w:r>
              <w:t>Deskripsi dari urutan aksi-</w:t>
            </w:r>
            <w:r>
              <w:t>aksi yang ditampilkan sistem yang menghasilkan suatu hasil yang terukur bagi suatu aktor</w:t>
            </w:r>
          </w:p>
        </w:tc>
      </w:tr>
      <w:tr w:rsidR="007D126C" w14:paraId="46E11763" w14:textId="77777777">
        <w:trPr>
          <w:trHeight w:val="2081"/>
        </w:trPr>
        <w:tc>
          <w:tcPr>
            <w:tcW w:w="631" w:type="dxa"/>
            <w:tcBorders>
              <w:top w:val="single" w:sz="3" w:space="0" w:color="000000"/>
              <w:left w:val="single" w:sz="3" w:space="0" w:color="000000"/>
              <w:bottom w:val="single" w:sz="3" w:space="0" w:color="000000"/>
              <w:right w:val="single" w:sz="3" w:space="0" w:color="000000"/>
            </w:tcBorders>
            <w:vAlign w:val="center"/>
          </w:tcPr>
          <w:p w14:paraId="5969EDB2" w14:textId="77777777" w:rsidR="007D126C" w:rsidRDefault="00DE24DE">
            <w:pPr>
              <w:spacing w:after="0" w:line="259" w:lineRule="auto"/>
              <w:ind w:left="0" w:right="0" w:firstLine="0"/>
              <w:jc w:val="left"/>
            </w:pPr>
            <w:r>
              <w:t>9</w:t>
            </w:r>
          </w:p>
        </w:tc>
        <w:tc>
          <w:tcPr>
            <w:tcW w:w="1889" w:type="dxa"/>
            <w:tcBorders>
              <w:top w:val="single" w:sz="3" w:space="0" w:color="000000"/>
              <w:left w:val="single" w:sz="3" w:space="0" w:color="000000"/>
              <w:bottom w:val="single" w:sz="3" w:space="0" w:color="000000"/>
              <w:right w:val="single" w:sz="3" w:space="0" w:color="000000"/>
            </w:tcBorders>
          </w:tcPr>
          <w:p w14:paraId="4FD09BE8" w14:textId="77777777" w:rsidR="007D126C" w:rsidRDefault="00DE24DE">
            <w:pPr>
              <w:spacing w:after="0" w:line="259" w:lineRule="auto"/>
              <w:ind w:left="122" w:right="0" w:firstLine="0"/>
              <w:jc w:val="left"/>
            </w:pPr>
            <w:r>
              <w:rPr>
                <w:noProof/>
              </w:rPr>
              <w:drawing>
                <wp:inline distT="0" distB="0" distL="0" distR="0" wp14:anchorId="0FCEF79D" wp14:editId="11FE0B65">
                  <wp:extent cx="699516" cy="326136"/>
                  <wp:effectExtent l="0" t="0" r="0" b="0"/>
                  <wp:docPr id="3123" name="Picture 3123"/>
                  <wp:cNvGraphicFramePr/>
                  <a:graphic xmlns:a="http://schemas.openxmlformats.org/drawingml/2006/main">
                    <a:graphicData uri="http://schemas.openxmlformats.org/drawingml/2006/picture">
                      <pic:pic xmlns:pic="http://schemas.openxmlformats.org/drawingml/2006/picture">
                        <pic:nvPicPr>
                          <pic:cNvPr id="3123" name="Picture 3123"/>
                          <pic:cNvPicPr/>
                        </pic:nvPicPr>
                        <pic:blipFill>
                          <a:blip r:embed="rId92"/>
                          <a:stretch>
                            <a:fillRect/>
                          </a:stretch>
                        </pic:blipFill>
                        <pic:spPr>
                          <a:xfrm>
                            <a:off x="0" y="0"/>
                            <a:ext cx="699516" cy="326136"/>
                          </a:xfrm>
                          <a:prstGeom prst="rect">
                            <a:avLst/>
                          </a:prstGeom>
                        </pic:spPr>
                      </pic:pic>
                    </a:graphicData>
                  </a:graphic>
                </wp:inline>
              </w:drawing>
            </w:r>
          </w:p>
        </w:tc>
        <w:tc>
          <w:tcPr>
            <w:tcW w:w="1620" w:type="dxa"/>
            <w:tcBorders>
              <w:top w:val="single" w:sz="3" w:space="0" w:color="000000"/>
              <w:left w:val="single" w:sz="3" w:space="0" w:color="000000"/>
              <w:bottom w:val="single" w:sz="3" w:space="0" w:color="000000"/>
              <w:right w:val="single" w:sz="3" w:space="0" w:color="000000"/>
            </w:tcBorders>
            <w:vAlign w:val="center"/>
          </w:tcPr>
          <w:p w14:paraId="10F9EFBF" w14:textId="77777777" w:rsidR="007D126C" w:rsidRDefault="00DE24DE">
            <w:pPr>
              <w:spacing w:after="0" w:line="259" w:lineRule="auto"/>
              <w:ind w:left="0" w:right="0" w:firstLine="0"/>
              <w:jc w:val="left"/>
            </w:pPr>
            <w:r>
              <w:rPr>
                <w:i/>
              </w:rPr>
              <w:t>Collaboration</w:t>
            </w:r>
          </w:p>
        </w:tc>
        <w:tc>
          <w:tcPr>
            <w:tcW w:w="3600" w:type="dxa"/>
            <w:tcBorders>
              <w:top w:val="single" w:sz="3" w:space="0" w:color="000000"/>
              <w:left w:val="single" w:sz="3" w:space="0" w:color="000000"/>
              <w:bottom w:val="single" w:sz="3" w:space="0" w:color="000000"/>
              <w:right w:val="single" w:sz="3" w:space="0" w:color="000000"/>
            </w:tcBorders>
          </w:tcPr>
          <w:p w14:paraId="5F6F2B68" w14:textId="77777777" w:rsidR="007D126C" w:rsidRDefault="00DE24DE">
            <w:pPr>
              <w:spacing w:after="0" w:line="259" w:lineRule="auto"/>
              <w:ind w:left="0" w:right="0" w:firstLine="0"/>
              <w:jc w:val="left"/>
            </w:pPr>
            <w:r>
              <w:t>Interaksi aturan-</w:t>
            </w:r>
            <w:r>
              <w:t>aturan dan elemen lain yang bekerja sama untuk menyediakan perilaku yang lebih besar dari jumlah dan elemenelemennya (sinergi).</w:t>
            </w:r>
          </w:p>
        </w:tc>
      </w:tr>
    </w:tbl>
    <w:p w14:paraId="444B0C4D" w14:textId="77777777" w:rsidR="007D126C" w:rsidRDefault="00DE24DE">
      <w:pPr>
        <w:pStyle w:val="Heading3"/>
        <w:tabs>
          <w:tab w:val="center" w:pos="1551"/>
        </w:tabs>
        <w:spacing w:after="147"/>
        <w:ind w:left="-15" w:firstLine="0"/>
      </w:pPr>
      <w:r>
        <w:rPr>
          <w:b/>
        </w:rPr>
        <w:t>2.4.2</w:t>
      </w:r>
      <w:r>
        <w:rPr>
          <w:b/>
        </w:rPr>
        <w:tab/>
        <w:t>Activity Diagram</w:t>
      </w:r>
    </w:p>
    <w:p w14:paraId="0E23CFED" w14:textId="77777777" w:rsidR="007D126C" w:rsidRDefault="00DE24DE">
      <w:pPr>
        <w:tabs>
          <w:tab w:val="center" w:pos="1610"/>
          <w:tab w:val="right" w:pos="7515"/>
        </w:tabs>
        <w:spacing w:after="153" w:line="259" w:lineRule="auto"/>
        <w:ind w:left="0" w:right="-3" w:firstLine="0"/>
        <w:jc w:val="left"/>
      </w:pPr>
      <w:r>
        <w:rPr>
          <w:rFonts w:ascii="Calibri" w:eastAsia="Calibri" w:hAnsi="Calibri" w:cs="Calibri"/>
          <w:sz w:val="22"/>
        </w:rPr>
        <w:tab/>
      </w:r>
      <w:r>
        <w:rPr>
          <w:i/>
        </w:rPr>
        <w:t>Activity Diagram</w:t>
      </w:r>
      <w:r>
        <w:rPr>
          <w:i/>
        </w:rPr>
        <w:tab/>
      </w:r>
      <w:r>
        <w:t>adalah teknik untuk menggambarkan logika</w:t>
      </w:r>
    </w:p>
    <w:p w14:paraId="0EEC646F" w14:textId="77777777" w:rsidR="007D126C" w:rsidRDefault="00DE24DE">
      <w:pPr>
        <w:ind w:left="-5" w:right="0"/>
      </w:pPr>
      <w:r>
        <w:t>prosedural, proses bisnis dan jalur kerja.Dala</w:t>
      </w:r>
      <w:r>
        <w:t xml:space="preserve">m beberapa hal, </w:t>
      </w:r>
      <w:r>
        <w:rPr>
          <w:i/>
        </w:rPr>
        <w:t xml:space="preserve">activity diagram </w:t>
      </w:r>
      <w:r>
        <w:t xml:space="preserve">memainkan peran mirip sebuah diagram alir, tetapi perbedaan prinsip antara </w:t>
      </w:r>
      <w:r>
        <w:rPr>
          <w:i/>
        </w:rPr>
        <w:lastRenderedPageBreak/>
        <w:t xml:space="preserve">activity diagram </w:t>
      </w:r>
      <w:r>
        <w:t>dan notasi diagram alir adalah diagram ini mendukung perilaku paralel (Menawari, 2005).</w:t>
      </w:r>
    </w:p>
    <w:p w14:paraId="1DD5A5AE" w14:textId="77777777" w:rsidR="007D126C" w:rsidRDefault="00DE24DE">
      <w:pPr>
        <w:spacing w:after="0" w:line="265" w:lineRule="auto"/>
        <w:ind w:left="66" w:right="63"/>
        <w:jc w:val="center"/>
      </w:pPr>
      <w:r>
        <w:rPr>
          <w:b/>
        </w:rPr>
        <w:t xml:space="preserve">Tabel 2.2 Simbol </w:t>
      </w:r>
      <w:r>
        <w:rPr>
          <w:b/>
          <w:i/>
        </w:rPr>
        <w:t>Activity Diagram</w:t>
      </w:r>
    </w:p>
    <w:tbl>
      <w:tblPr>
        <w:tblStyle w:val="TableGrid"/>
        <w:tblW w:w="7440" w:type="dxa"/>
        <w:tblInd w:w="179" w:type="dxa"/>
        <w:tblCellMar>
          <w:top w:w="58" w:type="dxa"/>
          <w:left w:w="109" w:type="dxa"/>
          <w:bottom w:w="0" w:type="dxa"/>
          <w:right w:w="109" w:type="dxa"/>
        </w:tblCellMar>
        <w:tblLook w:val="04A0" w:firstRow="1" w:lastRow="0" w:firstColumn="1" w:lastColumn="0" w:noHBand="0" w:noVBand="1"/>
      </w:tblPr>
      <w:tblGrid>
        <w:gridCol w:w="565"/>
        <w:gridCol w:w="1778"/>
        <w:gridCol w:w="1433"/>
        <w:gridCol w:w="3664"/>
      </w:tblGrid>
      <w:tr w:rsidR="007D126C" w14:paraId="4D3A5F70" w14:textId="77777777">
        <w:trPr>
          <w:trHeight w:val="286"/>
        </w:trPr>
        <w:tc>
          <w:tcPr>
            <w:tcW w:w="564" w:type="dxa"/>
            <w:tcBorders>
              <w:top w:val="single" w:sz="3" w:space="0" w:color="000000"/>
              <w:left w:val="single" w:sz="3" w:space="0" w:color="000000"/>
              <w:bottom w:val="single" w:sz="3" w:space="0" w:color="000000"/>
              <w:right w:val="single" w:sz="3" w:space="0" w:color="000000"/>
            </w:tcBorders>
          </w:tcPr>
          <w:p w14:paraId="2841D642" w14:textId="77777777" w:rsidR="007D126C" w:rsidRDefault="00DE24DE">
            <w:pPr>
              <w:spacing w:after="0" w:line="259" w:lineRule="auto"/>
              <w:ind w:left="0" w:right="0" w:firstLine="0"/>
            </w:pPr>
            <w:r>
              <w:t>NO</w:t>
            </w:r>
          </w:p>
        </w:tc>
        <w:tc>
          <w:tcPr>
            <w:tcW w:w="1778" w:type="dxa"/>
            <w:tcBorders>
              <w:top w:val="single" w:sz="3" w:space="0" w:color="000000"/>
              <w:left w:val="single" w:sz="3" w:space="0" w:color="000000"/>
              <w:bottom w:val="single" w:sz="3" w:space="0" w:color="000000"/>
              <w:right w:val="single" w:sz="3" w:space="0" w:color="000000"/>
            </w:tcBorders>
          </w:tcPr>
          <w:p w14:paraId="00C577D9" w14:textId="77777777" w:rsidR="007D126C" w:rsidRDefault="00DE24DE">
            <w:pPr>
              <w:spacing w:after="0" w:line="259" w:lineRule="auto"/>
              <w:ind w:left="0" w:right="1" w:firstLine="0"/>
              <w:jc w:val="center"/>
            </w:pPr>
            <w:r>
              <w:t>GAMBAR</w:t>
            </w:r>
          </w:p>
        </w:tc>
        <w:tc>
          <w:tcPr>
            <w:tcW w:w="1433" w:type="dxa"/>
            <w:tcBorders>
              <w:top w:val="single" w:sz="3" w:space="0" w:color="000000"/>
              <w:left w:val="single" w:sz="3" w:space="0" w:color="000000"/>
              <w:bottom w:val="single" w:sz="3" w:space="0" w:color="000000"/>
              <w:right w:val="single" w:sz="3" w:space="0" w:color="000000"/>
            </w:tcBorders>
          </w:tcPr>
          <w:p w14:paraId="32937974" w14:textId="77777777" w:rsidR="007D126C" w:rsidRDefault="00DE24DE">
            <w:pPr>
              <w:spacing w:after="0" w:line="259" w:lineRule="auto"/>
              <w:ind w:left="242" w:right="0" w:firstLine="0"/>
              <w:jc w:val="left"/>
            </w:pPr>
            <w:r>
              <w:t>NAMA</w:t>
            </w:r>
          </w:p>
        </w:tc>
        <w:tc>
          <w:tcPr>
            <w:tcW w:w="3665" w:type="dxa"/>
            <w:tcBorders>
              <w:top w:val="single" w:sz="3" w:space="0" w:color="000000"/>
              <w:left w:val="single" w:sz="3" w:space="0" w:color="000000"/>
              <w:bottom w:val="single" w:sz="3" w:space="0" w:color="000000"/>
              <w:right w:val="single" w:sz="3" w:space="0" w:color="000000"/>
            </w:tcBorders>
          </w:tcPr>
          <w:p w14:paraId="5EA724C4" w14:textId="77777777" w:rsidR="007D126C" w:rsidRDefault="00DE24DE">
            <w:pPr>
              <w:spacing w:after="0" w:line="259" w:lineRule="auto"/>
              <w:ind w:left="0" w:right="0" w:firstLine="0"/>
              <w:jc w:val="center"/>
            </w:pPr>
            <w:r>
              <w:t>KETERANGAN</w:t>
            </w:r>
          </w:p>
        </w:tc>
      </w:tr>
      <w:tr w:rsidR="007D126C" w14:paraId="46C4F167" w14:textId="77777777">
        <w:trPr>
          <w:trHeight w:val="1200"/>
        </w:trPr>
        <w:tc>
          <w:tcPr>
            <w:tcW w:w="564" w:type="dxa"/>
            <w:tcBorders>
              <w:top w:val="single" w:sz="3" w:space="0" w:color="000000"/>
              <w:left w:val="single" w:sz="3" w:space="0" w:color="000000"/>
              <w:bottom w:val="single" w:sz="3" w:space="0" w:color="000000"/>
              <w:right w:val="single" w:sz="3" w:space="0" w:color="000000"/>
            </w:tcBorders>
            <w:vAlign w:val="center"/>
          </w:tcPr>
          <w:p w14:paraId="536C20F4" w14:textId="77777777" w:rsidR="007D126C" w:rsidRDefault="00DE24DE">
            <w:pPr>
              <w:spacing w:after="0" w:line="259" w:lineRule="auto"/>
              <w:ind w:left="0" w:right="0" w:firstLine="0"/>
              <w:jc w:val="left"/>
            </w:pPr>
            <w:r>
              <w:t>1</w:t>
            </w:r>
          </w:p>
        </w:tc>
        <w:tc>
          <w:tcPr>
            <w:tcW w:w="1778" w:type="dxa"/>
            <w:tcBorders>
              <w:top w:val="single" w:sz="3" w:space="0" w:color="000000"/>
              <w:left w:val="single" w:sz="3" w:space="0" w:color="000000"/>
              <w:bottom w:val="single" w:sz="3" w:space="0" w:color="000000"/>
              <w:right w:val="single" w:sz="3" w:space="0" w:color="000000"/>
            </w:tcBorders>
          </w:tcPr>
          <w:p w14:paraId="7639259A" w14:textId="77777777" w:rsidR="007D126C" w:rsidRDefault="00DE24DE">
            <w:pPr>
              <w:spacing w:after="0" w:line="259" w:lineRule="auto"/>
              <w:ind w:left="252" w:right="0" w:firstLine="0"/>
              <w:jc w:val="left"/>
            </w:pPr>
            <w:r>
              <w:rPr>
                <w:noProof/>
              </w:rPr>
              <w:drawing>
                <wp:inline distT="0" distB="0" distL="0" distR="0" wp14:anchorId="5A07CE7F" wp14:editId="7889CFCD">
                  <wp:extent cx="800100" cy="483108"/>
                  <wp:effectExtent l="0" t="0" r="0" b="0"/>
                  <wp:docPr id="3125" name="Picture 3125"/>
                  <wp:cNvGraphicFramePr/>
                  <a:graphic xmlns:a="http://schemas.openxmlformats.org/drawingml/2006/main">
                    <a:graphicData uri="http://schemas.openxmlformats.org/drawingml/2006/picture">
                      <pic:pic xmlns:pic="http://schemas.openxmlformats.org/drawingml/2006/picture">
                        <pic:nvPicPr>
                          <pic:cNvPr id="3125" name="Picture 3125"/>
                          <pic:cNvPicPr/>
                        </pic:nvPicPr>
                        <pic:blipFill>
                          <a:blip r:embed="rId93"/>
                          <a:stretch>
                            <a:fillRect/>
                          </a:stretch>
                        </pic:blipFill>
                        <pic:spPr>
                          <a:xfrm>
                            <a:off x="0" y="0"/>
                            <a:ext cx="800100" cy="483108"/>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0964738B" w14:textId="77777777" w:rsidR="007D126C" w:rsidRDefault="00DE24DE">
            <w:pPr>
              <w:spacing w:after="0" w:line="259" w:lineRule="auto"/>
              <w:ind w:left="2" w:right="0" w:firstLine="0"/>
              <w:jc w:val="left"/>
            </w:pPr>
            <w:r>
              <w:rPr>
                <w:i/>
              </w:rPr>
              <w:t>Activity</w:t>
            </w:r>
          </w:p>
        </w:tc>
        <w:tc>
          <w:tcPr>
            <w:tcW w:w="3665" w:type="dxa"/>
            <w:tcBorders>
              <w:top w:val="single" w:sz="3" w:space="0" w:color="000000"/>
              <w:left w:val="single" w:sz="3" w:space="0" w:color="000000"/>
              <w:bottom w:val="single" w:sz="3" w:space="0" w:color="000000"/>
              <w:right w:val="single" w:sz="3" w:space="0" w:color="000000"/>
            </w:tcBorders>
          </w:tcPr>
          <w:p w14:paraId="6DB152DE" w14:textId="77777777" w:rsidR="007D126C" w:rsidRDefault="00DE24DE">
            <w:pPr>
              <w:spacing w:after="0" w:line="259" w:lineRule="auto"/>
              <w:ind w:left="0" w:right="0" w:firstLine="0"/>
              <w:jc w:val="left"/>
            </w:pPr>
            <w:r>
              <w:t>Memperlihatkan bagaimana masing-masing kelas antarmuka saling berinteraksi satu sama lain</w:t>
            </w:r>
          </w:p>
        </w:tc>
      </w:tr>
      <w:tr w:rsidR="007D126C" w14:paraId="2C9F6E69" w14:textId="77777777">
        <w:trPr>
          <w:trHeight w:val="1253"/>
        </w:trPr>
        <w:tc>
          <w:tcPr>
            <w:tcW w:w="564" w:type="dxa"/>
            <w:tcBorders>
              <w:top w:val="single" w:sz="3" w:space="0" w:color="000000"/>
              <w:left w:val="single" w:sz="3" w:space="0" w:color="000000"/>
              <w:bottom w:val="single" w:sz="3" w:space="0" w:color="000000"/>
              <w:right w:val="single" w:sz="3" w:space="0" w:color="000000"/>
            </w:tcBorders>
            <w:vAlign w:val="center"/>
          </w:tcPr>
          <w:p w14:paraId="0C6DE5D8" w14:textId="77777777" w:rsidR="007D126C" w:rsidRDefault="00DE24DE">
            <w:pPr>
              <w:spacing w:after="0" w:line="259" w:lineRule="auto"/>
              <w:ind w:left="0" w:right="0" w:firstLine="0"/>
              <w:jc w:val="left"/>
            </w:pPr>
            <w:r>
              <w:t>2</w:t>
            </w:r>
          </w:p>
        </w:tc>
        <w:tc>
          <w:tcPr>
            <w:tcW w:w="1778" w:type="dxa"/>
            <w:tcBorders>
              <w:top w:val="single" w:sz="3" w:space="0" w:color="000000"/>
              <w:left w:val="single" w:sz="3" w:space="0" w:color="000000"/>
              <w:bottom w:val="single" w:sz="3" w:space="0" w:color="000000"/>
              <w:right w:val="single" w:sz="3" w:space="0" w:color="000000"/>
            </w:tcBorders>
          </w:tcPr>
          <w:p w14:paraId="6F1758BF" w14:textId="77777777" w:rsidR="007D126C" w:rsidRDefault="00DE24DE">
            <w:pPr>
              <w:spacing w:after="0" w:line="259" w:lineRule="auto"/>
              <w:ind w:left="252" w:right="0" w:firstLine="0"/>
              <w:jc w:val="left"/>
            </w:pPr>
            <w:r>
              <w:rPr>
                <w:noProof/>
              </w:rPr>
              <w:drawing>
                <wp:inline distT="0" distB="0" distL="0" distR="0" wp14:anchorId="59F5DA5E" wp14:editId="47C71B65">
                  <wp:extent cx="800100" cy="384048"/>
                  <wp:effectExtent l="0" t="0" r="0" b="0"/>
                  <wp:docPr id="3407"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94"/>
                          <a:stretch>
                            <a:fillRect/>
                          </a:stretch>
                        </pic:blipFill>
                        <pic:spPr>
                          <a:xfrm>
                            <a:off x="0" y="0"/>
                            <a:ext cx="800100" cy="384048"/>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6DB489F3" w14:textId="77777777" w:rsidR="007D126C" w:rsidRDefault="00DE24DE">
            <w:pPr>
              <w:spacing w:after="0" w:line="259" w:lineRule="auto"/>
              <w:ind w:left="2" w:right="0" w:firstLine="0"/>
              <w:jc w:val="left"/>
            </w:pPr>
            <w:r>
              <w:rPr>
                <w:i/>
              </w:rPr>
              <w:t>Action</w:t>
            </w:r>
          </w:p>
        </w:tc>
        <w:tc>
          <w:tcPr>
            <w:tcW w:w="3665" w:type="dxa"/>
            <w:tcBorders>
              <w:top w:val="single" w:sz="3" w:space="0" w:color="000000"/>
              <w:left w:val="single" w:sz="3" w:space="0" w:color="000000"/>
              <w:bottom w:val="single" w:sz="3" w:space="0" w:color="000000"/>
              <w:right w:val="single" w:sz="3" w:space="0" w:color="000000"/>
            </w:tcBorders>
          </w:tcPr>
          <w:p w14:paraId="421D2524" w14:textId="77777777" w:rsidR="007D126C" w:rsidRDefault="00DE24DE">
            <w:pPr>
              <w:spacing w:after="115" w:line="259" w:lineRule="auto"/>
              <w:ind w:left="0" w:right="0" w:firstLine="0"/>
              <w:jc w:val="left"/>
            </w:pPr>
            <w:r>
              <w:t>State dari sistem yang</w:t>
            </w:r>
          </w:p>
          <w:p w14:paraId="7326A546" w14:textId="77777777" w:rsidR="007D126C" w:rsidRDefault="00DE24DE">
            <w:pPr>
              <w:spacing w:after="0" w:line="259" w:lineRule="auto"/>
              <w:ind w:left="0" w:right="0" w:firstLine="0"/>
              <w:jc w:val="left"/>
            </w:pPr>
            <w:r>
              <w:t>mencerminkan eksekusi dari suatu aksi</w:t>
            </w:r>
          </w:p>
        </w:tc>
      </w:tr>
      <w:tr w:rsidR="007D126C" w14:paraId="19AD43EB" w14:textId="77777777">
        <w:trPr>
          <w:trHeight w:val="838"/>
        </w:trPr>
        <w:tc>
          <w:tcPr>
            <w:tcW w:w="564" w:type="dxa"/>
            <w:tcBorders>
              <w:top w:val="single" w:sz="3" w:space="0" w:color="000000"/>
              <w:left w:val="single" w:sz="3" w:space="0" w:color="000000"/>
              <w:bottom w:val="single" w:sz="3" w:space="0" w:color="000000"/>
              <w:right w:val="single" w:sz="3" w:space="0" w:color="000000"/>
            </w:tcBorders>
            <w:vAlign w:val="center"/>
          </w:tcPr>
          <w:p w14:paraId="7B5B6EE8" w14:textId="77777777" w:rsidR="007D126C" w:rsidRDefault="00DE24DE">
            <w:pPr>
              <w:spacing w:after="0" w:line="259" w:lineRule="auto"/>
              <w:ind w:left="0" w:right="0" w:firstLine="0"/>
              <w:jc w:val="left"/>
            </w:pPr>
            <w:r>
              <w:t>3</w:t>
            </w:r>
          </w:p>
        </w:tc>
        <w:tc>
          <w:tcPr>
            <w:tcW w:w="1778" w:type="dxa"/>
            <w:tcBorders>
              <w:top w:val="single" w:sz="3" w:space="0" w:color="000000"/>
              <w:left w:val="single" w:sz="3" w:space="0" w:color="000000"/>
              <w:bottom w:val="single" w:sz="3" w:space="0" w:color="000000"/>
              <w:right w:val="single" w:sz="3" w:space="0" w:color="000000"/>
            </w:tcBorders>
          </w:tcPr>
          <w:p w14:paraId="7DBAC665" w14:textId="77777777" w:rsidR="007D126C" w:rsidRDefault="00DE24DE">
            <w:pPr>
              <w:spacing w:after="0" w:line="259" w:lineRule="auto"/>
              <w:ind w:left="612" w:right="0" w:firstLine="0"/>
              <w:jc w:val="left"/>
            </w:pPr>
            <w:r>
              <w:rPr>
                <w:noProof/>
              </w:rPr>
              <w:drawing>
                <wp:inline distT="0" distB="0" distL="0" distR="0" wp14:anchorId="3C72C3F7" wp14:editId="19D49F25">
                  <wp:extent cx="237744" cy="257556"/>
                  <wp:effectExtent l="0" t="0" r="0" b="0"/>
                  <wp:docPr id="3409" name="Picture 3409"/>
                  <wp:cNvGraphicFramePr/>
                  <a:graphic xmlns:a="http://schemas.openxmlformats.org/drawingml/2006/main">
                    <a:graphicData uri="http://schemas.openxmlformats.org/drawingml/2006/picture">
                      <pic:pic xmlns:pic="http://schemas.openxmlformats.org/drawingml/2006/picture">
                        <pic:nvPicPr>
                          <pic:cNvPr id="3409" name="Picture 3409"/>
                          <pic:cNvPicPr/>
                        </pic:nvPicPr>
                        <pic:blipFill>
                          <a:blip r:embed="rId95"/>
                          <a:stretch>
                            <a:fillRect/>
                          </a:stretch>
                        </pic:blipFill>
                        <pic:spPr>
                          <a:xfrm>
                            <a:off x="0" y="0"/>
                            <a:ext cx="237744" cy="257556"/>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015A044F" w14:textId="77777777" w:rsidR="007D126C" w:rsidRDefault="00DE24DE">
            <w:pPr>
              <w:spacing w:after="0" w:line="259" w:lineRule="auto"/>
              <w:ind w:left="2" w:right="0" w:firstLine="0"/>
              <w:jc w:val="left"/>
            </w:pPr>
            <w:r>
              <w:rPr>
                <w:i/>
              </w:rPr>
              <w:t>Initial Node</w:t>
            </w:r>
          </w:p>
        </w:tc>
        <w:tc>
          <w:tcPr>
            <w:tcW w:w="3665" w:type="dxa"/>
            <w:tcBorders>
              <w:top w:val="single" w:sz="3" w:space="0" w:color="000000"/>
              <w:left w:val="single" w:sz="3" w:space="0" w:color="000000"/>
              <w:bottom w:val="single" w:sz="3" w:space="0" w:color="000000"/>
              <w:right w:val="single" w:sz="3" w:space="0" w:color="000000"/>
            </w:tcBorders>
          </w:tcPr>
          <w:p w14:paraId="756408A9" w14:textId="77777777" w:rsidR="007D126C" w:rsidRDefault="00DE24DE">
            <w:pPr>
              <w:spacing w:after="0" w:line="259" w:lineRule="auto"/>
              <w:ind w:left="0" w:right="0" w:firstLine="0"/>
              <w:jc w:val="left"/>
            </w:pPr>
            <w:r>
              <w:t>Bagaimana objek dibentuk atau diawali.</w:t>
            </w:r>
          </w:p>
        </w:tc>
      </w:tr>
      <w:tr w:rsidR="007D126C" w14:paraId="3C2ABAED" w14:textId="77777777">
        <w:trPr>
          <w:trHeight w:val="838"/>
        </w:trPr>
        <w:tc>
          <w:tcPr>
            <w:tcW w:w="564" w:type="dxa"/>
            <w:tcBorders>
              <w:top w:val="single" w:sz="3" w:space="0" w:color="000000"/>
              <w:left w:val="single" w:sz="3" w:space="0" w:color="000000"/>
              <w:bottom w:val="single" w:sz="3" w:space="0" w:color="000000"/>
              <w:right w:val="single" w:sz="3" w:space="0" w:color="000000"/>
            </w:tcBorders>
            <w:vAlign w:val="center"/>
          </w:tcPr>
          <w:p w14:paraId="27134B71" w14:textId="77777777" w:rsidR="007D126C" w:rsidRDefault="00DE24DE">
            <w:pPr>
              <w:spacing w:after="0" w:line="259" w:lineRule="auto"/>
              <w:ind w:left="0" w:right="0" w:firstLine="0"/>
              <w:jc w:val="left"/>
            </w:pPr>
            <w:r>
              <w:t>4</w:t>
            </w:r>
          </w:p>
        </w:tc>
        <w:tc>
          <w:tcPr>
            <w:tcW w:w="1778" w:type="dxa"/>
            <w:tcBorders>
              <w:top w:val="single" w:sz="3" w:space="0" w:color="000000"/>
              <w:left w:val="single" w:sz="3" w:space="0" w:color="000000"/>
              <w:bottom w:val="single" w:sz="3" w:space="0" w:color="000000"/>
              <w:right w:val="single" w:sz="3" w:space="0" w:color="000000"/>
            </w:tcBorders>
          </w:tcPr>
          <w:p w14:paraId="2A41E2F4" w14:textId="77777777" w:rsidR="007D126C" w:rsidRDefault="00DE24DE">
            <w:pPr>
              <w:spacing w:after="0" w:line="259" w:lineRule="auto"/>
              <w:ind w:left="583" w:right="0" w:firstLine="0"/>
              <w:jc w:val="left"/>
            </w:pPr>
            <w:r>
              <w:rPr>
                <w:noProof/>
              </w:rPr>
              <w:drawing>
                <wp:inline distT="0" distB="0" distL="0" distR="0" wp14:anchorId="0CE9FBB4" wp14:editId="0769D0C8">
                  <wp:extent cx="246888" cy="275844"/>
                  <wp:effectExtent l="0" t="0" r="0" b="0"/>
                  <wp:docPr id="3411" name="Picture 3411"/>
                  <wp:cNvGraphicFramePr/>
                  <a:graphic xmlns:a="http://schemas.openxmlformats.org/drawingml/2006/main">
                    <a:graphicData uri="http://schemas.openxmlformats.org/drawingml/2006/picture">
                      <pic:pic xmlns:pic="http://schemas.openxmlformats.org/drawingml/2006/picture">
                        <pic:nvPicPr>
                          <pic:cNvPr id="3411" name="Picture 3411"/>
                          <pic:cNvPicPr/>
                        </pic:nvPicPr>
                        <pic:blipFill>
                          <a:blip r:embed="rId96"/>
                          <a:stretch>
                            <a:fillRect/>
                          </a:stretch>
                        </pic:blipFill>
                        <pic:spPr>
                          <a:xfrm>
                            <a:off x="0" y="0"/>
                            <a:ext cx="246888" cy="275844"/>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tcPr>
          <w:p w14:paraId="3CAC6742" w14:textId="77777777" w:rsidR="007D126C" w:rsidRDefault="00DE24DE">
            <w:pPr>
              <w:spacing w:after="112" w:line="259" w:lineRule="auto"/>
              <w:ind w:left="2" w:right="0" w:firstLine="0"/>
              <w:jc w:val="left"/>
            </w:pPr>
            <w:r>
              <w:rPr>
                <w:i/>
              </w:rPr>
              <w:t>Activity</w:t>
            </w:r>
          </w:p>
          <w:p w14:paraId="3D0226CB" w14:textId="77777777" w:rsidR="007D126C" w:rsidRDefault="00DE24DE">
            <w:pPr>
              <w:spacing w:after="0" w:line="259" w:lineRule="auto"/>
              <w:ind w:left="2" w:right="0" w:firstLine="0"/>
              <w:jc w:val="left"/>
            </w:pPr>
            <w:r>
              <w:rPr>
                <w:i/>
              </w:rPr>
              <w:t>Final Node</w:t>
            </w:r>
          </w:p>
        </w:tc>
        <w:tc>
          <w:tcPr>
            <w:tcW w:w="3665" w:type="dxa"/>
            <w:tcBorders>
              <w:top w:val="single" w:sz="3" w:space="0" w:color="000000"/>
              <w:left w:val="single" w:sz="3" w:space="0" w:color="000000"/>
              <w:bottom w:val="single" w:sz="3" w:space="0" w:color="000000"/>
              <w:right w:val="single" w:sz="3" w:space="0" w:color="000000"/>
            </w:tcBorders>
          </w:tcPr>
          <w:p w14:paraId="16970F18" w14:textId="77777777" w:rsidR="007D126C" w:rsidRDefault="00DE24DE">
            <w:pPr>
              <w:spacing w:after="0" w:line="259" w:lineRule="auto"/>
              <w:ind w:left="0" w:right="0" w:firstLine="0"/>
              <w:jc w:val="left"/>
            </w:pPr>
            <w:r>
              <w:t>Bagaimana objek dibentuk dan dihancurkan</w:t>
            </w:r>
          </w:p>
        </w:tc>
      </w:tr>
      <w:tr w:rsidR="007D126C" w14:paraId="7C8EC8A0" w14:textId="77777777">
        <w:trPr>
          <w:trHeight w:val="838"/>
        </w:trPr>
        <w:tc>
          <w:tcPr>
            <w:tcW w:w="564" w:type="dxa"/>
            <w:tcBorders>
              <w:top w:val="single" w:sz="3" w:space="0" w:color="000000"/>
              <w:left w:val="single" w:sz="3" w:space="0" w:color="000000"/>
              <w:bottom w:val="single" w:sz="3" w:space="0" w:color="000000"/>
              <w:right w:val="single" w:sz="3" w:space="0" w:color="000000"/>
            </w:tcBorders>
            <w:vAlign w:val="center"/>
          </w:tcPr>
          <w:p w14:paraId="4E51DA35" w14:textId="77777777" w:rsidR="007D126C" w:rsidRDefault="00DE24DE">
            <w:pPr>
              <w:spacing w:after="0" w:line="259" w:lineRule="auto"/>
              <w:ind w:left="0" w:right="0" w:firstLine="0"/>
              <w:jc w:val="left"/>
            </w:pPr>
            <w:r>
              <w:t>5</w:t>
            </w:r>
          </w:p>
        </w:tc>
        <w:tc>
          <w:tcPr>
            <w:tcW w:w="1778" w:type="dxa"/>
            <w:tcBorders>
              <w:top w:val="single" w:sz="3" w:space="0" w:color="000000"/>
              <w:left w:val="single" w:sz="3" w:space="0" w:color="000000"/>
              <w:bottom w:val="single" w:sz="3" w:space="0" w:color="000000"/>
              <w:right w:val="single" w:sz="3" w:space="0" w:color="000000"/>
            </w:tcBorders>
            <w:vAlign w:val="center"/>
          </w:tcPr>
          <w:p w14:paraId="352D015D" w14:textId="77777777" w:rsidR="007D126C" w:rsidRDefault="00DE24DE">
            <w:pPr>
              <w:spacing w:after="0" w:line="259" w:lineRule="auto"/>
              <w:ind w:left="252" w:right="0" w:firstLine="0"/>
              <w:jc w:val="left"/>
            </w:pPr>
            <w:r>
              <w:rPr>
                <w:noProof/>
              </w:rPr>
              <w:drawing>
                <wp:inline distT="0" distB="0" distL="0" distR="0" wp14:anchorId="017B3877" wp14:editId="6F31DC5C">
                  <wp:extent cx="704088" cy="219456"/>
                  <wp:effectExtent l="0" t="0" r="0" b="0"/>
                  <wp:docPr id="3405" name="Picture 3405"/>
                  <wp:cNvGraphicFramePr/>
                  <a:graphic xmlns:a="http://schemas.openxmlformats.org/drawingml/2006/main">
                    <a:graphicData uri="http://schemas.openxmlformats.org/drawingml/2006/picture">
                      <pic:pic xmlns:pic="http://schemas.openxmlformats.org/drawingml/2006/picture">
                        <pic:nvPicPr>
                          <pic:cNvPr id="3405" name="Picture 3405"/>
                          <pic:cNvPicPr/>
                        </pic:nvPicPr>
                        <pic:blipFill>
                          <a:blip r:embed="rId97"/>
                          <a:stretch>
                            <a:fillRect/>
                          </a:stretch>
                        </pic:blipFill>
                        <pic:spPr>
                          <a:xfrm>
                            <a:off x="0" y="0"/>
                            <a:ext cx="704088" cy="219456"/>
                          </a:xfrm>
                          <a:prstGeom prst="rect">
                            <a:avLst/>
                          </a:prstGeom>
                        </pic:spPr>
                      </pic:pic>
                    </a:graphicData>
                  </a:graphic>
                </wp:inline>
              </w:drawing>
            </w:r>
          </w:p>
        </w:tc>
        <w:tc>
          <w:tcPr>
            <w:tcW w:w="1433" w:type="dxa"/>
            <w:tcBorders>
              <w:top w:val="single" w:sz="3" w:space="0" w:color="000000"/>
              <w:left w:val="single" w:sz="3" w:space="0" w:color="000000"/>
              <w:bottom w:val="single" w:sz="3" w:space="0" w:color="000000"/>
              <w:right w:val="single" w:sz="3" w:space="0" w:color="000000"/>
            </w:tcBorders>
            <w:vAlign w:val="center"/>
          </w:tcPr>
          <w:p w14:paraId="1A9A2C06" w14:textId="77777777" w:rsidR="007D126C" w:rsidRDefault="00DE24DE">
            <w:pPr>
              <w:spacing w:after="0" w:line="259" w:lineRule="auto"/>
              <w:ind w:left="2" w:right="0" w:firstLine="0"/>
              <w:jc w:val="left"/>
            </w:pPr>
            <w:r>
              <w:rPr>
                <w:i/>
              </w:rPr>
              <w:t>Fork Node</w:t>
            </w:r>
          </w:p>
        </w:tc>
        <w:tc>
          <w:tcPr>
            <w:tcW w:w="3665" w:type="dxa"/>
            <w:tcBorders>
              <w:top w:val="single" w:sz="3" w:space="0" w:color="000000"/>
              <w:left w:val="single" w:sz="3" w:space="0" w:color="000000"/>
              <w:bottom w:val="single" w:sz="3" w:space="0" w:color="000000"/>
              <w:right w:val="single" w:sz="3" w:space="0" w:color="000000"/>
            </w:tcBorders>
          </w:tcPr>
          <w:p w14:paraId="2797907D" w14:textId="77777777" w:rsidR="007D126C" w:rsidRDefault="00DE24DE">
            <w:pPr>
              <w:spacing w:after="0" w:line="259" w:lineRule="auto"/>
              <w:ind w:left="0" w:right="0" w:firstLine="0"/>
              <w:jc w:val="left"/>
            </w:pPr>
            <w:r>
              <w:t>Satu aliran yang pada tahap tertentu berubah menjadi beberapa aliran</w:t>
            </w:r>
          </w:p>
        </w:tc>
      </w:tr>
    </w:tbl>
    <w:p w14:paraId="0CB38B54" w14:textId="77777777" w:rsidR="007D126C" w:rsidRDefault="00DE24DE">
      <w:pPr>
        <w:pStyle w:val="Heading3"/>
        <w:tabs>
          <w:tab w:val="center" w:pos="1650"/>
        </w:tabs>
        <w:spacing w:after="147"/>
        <w:ind w:left="-15" w:firstLine="0"/>
      </w:pPr>
      <w:r>
        <w:rPr>
          <w:b/>
        </w:rPr>
        <w:t>2.4.3</w:t>
      </w:r>
      <w:r>
        <w:rPr>
          <w:b/>
        </w:rPr>
        <w:tab/>
        <w:t>Sequence Diagram</w:t>
      </w:r>
    </w:p>
    <w:p w14:paraId="5EF4C9E4" w14:textId="77777777" w:rsidR="007D126C" w:rsidRDefault="00DE24DE">
      <w:pPr>
        <w:ind w:left="-15" w:right="0" w:firstLine="708"/>
      </w:pPr>
      <w:r>
        <w:rPr>
          <w:i/>
        </w:rPr>
        <w:t xml:space="preserve">Sequence diagram </w:t>
      </w:r>
      <w:r>
        <w:t xml:space="preserve">mengabarkan perilaku sebuah skenario. Skenario adalah rangkaian langkah-langkah yang mengabarkan sebuah interaksi antara seorang pengguna dengan sebuah sistem. </w:t>
      </w:r>
      <w:r>
        <w:rPr>
          <w:i/>
        </w:rPr>
        <w:t xml:space="preserve">Sequence diagram </w:t>
      </w:r>
      <w:r>
        <w:t>menunjukkan sejumlah objek contoh dan pesan-pesan yang melewati objek-objek ter</w:t>
      </w:r>
      <w:r>
        <w:t xml:space="preserve">sebut di dalam </w:t>
      </w:r>
      <w:r>
        <w:rPr>
          <w:i/>
        </w:rPr>
        <w:t xml:space="preserve">use case </w:t>
      </w:r>
      <w:r>
        <w:t>(Menawari, 2005).</w:t>
      </w:r>
    </w:p>
    <w:p w14:paraId="6FF20864" w14:textId="77777777" w:rsidR="007D126C" w:rsidRDefault="00DE24DE">
      <w:pPr>
        <w:pStyle w:val="Heading2"/>
        <w:spacing w:after="0" w:line="265" w:lineRule="auto"/>
        <w:ind w:left="10" w:right="7"/>
        <w:jc w:val="center"/>
      </w:pPr>
      <w:r>
        <w:t xml:space="preserve">Tabel 2.3 Simbol </w:t>
      </w:r>
      <w:r>
        <w:rPr>
          <w:i/>
        </w:rPr>
        <w:t>Sequence Diagram</w:t>
      </w:r>
    </w:p>
    <w:tbl>
      <w:tblPr>
        <w:tblStyle w:val="TableGrid"/>
        <w:tblW w:w="7728" w:type="dxa"/>
        <w:tblInd w:w="-109" w:type="dxa"/>
        <w:tblCellMar>
          <w:top w:w="6" w:type="dxa"/>
          <w:left w:w="109" w:type="dxa"/>
          <w:bottom w:w="0" w:type="dxa"/>
          <w:right w:w="109" w:type="dxa"/>
        </w:tblCellMar>
        <w:tblLook w:val="04A0" w:firstRow="1" w:lastRow="0" w:firstColumn="1" w:lastColumn="0" w:noHBand="0" w:noVBand="1"/>
      </w:tblPr>
      <w:tblGrid>
        <w:gridCol w:w="565"/>
        <w:gridCol w:w="1973"/>
        <w:gridCol w:w="1471"/>
        <w:gridCol w:w="3719"/>
      </w:tblGrid>
      <w:tr w:rsidR="007D126C" w14:paraId="71445B1B" w14:textId="77777777">
        <w:trPr>
          <w:trHeight w:val="468"/>
        </w:trPr>
        <w:tc>
          <w:tcPr>
            <w:tcW w:w="564" w:type="dxa"/>
            <w:tcBorders>
              <w:top w:val="single" w:sz="3" w:space="0" w:color="000000"/>
              <w:left w:val="single" w:sz="3" w:space="0" w:color="000000"/>
              <w:bottom w:val="single" w:sz="3" w:space="0" w:color="000000"/>
              <w:right w:val="single" w:sz="3" w:space="0" w:color="000000"/>
            </w:tcBorders>
          </w:tcPr>
          <w:p w14:paraId="3338D8FE" w14:textId="77777777" w:rsidR="007D126C" w:rsidRDefault="00DE24DE">
            <w:pPr>
              <w:spacing w:after="0" w:line="259" w:lineRule="auto"/>
              <w:ind w:left="0" w:right="0" w:firstLine="0"/>
            </w:pPr>
            <w:r>
              <w:t>NO</w:t>
            </w:r>
          </w:p>
        </w:tc>
        <w:tc>
          <w:tcPr>
            <w:tcW w:w="1973" w:type="dxa"/>
            <w:tcBorders>
              <w:top w:val="single" w:sz="3" w:space="0" w:color="000000"/>
              <w:left w:val="single" w:sz="3" w:space="0" w:color="000000"/>
              <w:bottom w:val="single" w:sz="3" w:space="0" w:color="000000"/>
              <w:right w:val="single" w:sz="3" w:space="0" w:color="000000"/>
            </w:tcBorders>
          </w:tcPr>
          <w:p w14:paraId="26E95B12" w14:textId="77777777" w:rsidR="007D126C" w:rsidRDefault="00DE24DE">
            <w:pPr>
              <w:spacing w:after="0" w:line="259" w:lineRule="auto"/>
              <w:ind w:left="0" w:right="4" w:firstLine="0"/>
              <w:jc w:val="center"/>
            </w:pPr>
            <w:r>
              <w:t>GAMBAR</w:t>
            </w:r>
          </w:p>
        </w:tc>
        <w:tc>
          <w:tcPr>
            <w:tcW w:w="1471" w:type="dxa"/>
            <w:tcBorders>
              <w:top w:val="single" w:sz="3" w:space="0" w:color="000000"/>
              <w:left w:val="single" w:sz="3" w:space="0" w:color="000000"/>
              <w:bottom w:val="single" w:sz="3" w:space="0" w:color="000000"/>
              <w:right w:val="single" w:sz="3" w:space="0" w:color="000000"/>
            </w:tcBorders>
          </w:tcPr>
          <w:p w14:paraId="6157905D" w14:textId="77777777" w:rsidR="007D126C" w:rsidRDefault="00DE24DE">
            <w:pPr>
              <w:spacing w:after="0" w:line="259" w:lineRule="auto"/>
              <w:ind w:left="2" w:right="0" w:firstLine="0"/>
              <w:jc w:val="center"/>
            </w:pPr>
            <w:r>
              <w:t>NAMA</w:t>
            </w:r>
          </w:p>
        </w:tc>
        <w:tc>
          <w:tcPr>
            <w:tcW w:w="3720" w:type="dxa"/>
            <w:tcBorders>
              <w:top w:val="single" w:sz="3" w:space="0" w:color="000000"/>
              <w:left w:val="single" w:sz="3" w:space="0" w:color="000000"/>
              <w:bottom w:val="single" w:sz="3" w:space="0" w:color="000000"/>
              <w:right w:val="single" w:sz="3" w:space="0" w:color="000000"/>
            </w:tcBorders>
          </w:tcPr>
          <w:p w14:paraId="774A1CEB" w14:textId="77777777" w:rsidR="007D126C" w:rsidRDefault="00DE24DE">
            <w:pPr>
              <w:spacing w:after="0" w:line="259" w:lineRule="auto"/>
              <w:ind w:left="0" w:right="3" w:firstLine="0"/>
              <w:jc w:val="center"/>
            </w:pPr>
            <w:r>
              <w:t>KETERANGAN</w:t>
            </w:r>
          </w:p>
        </w:tc>
      </w:tr>
      <w:tr w:rsidR="007D126C" w14:paraId="0F208E9C" w14:textId="77777777">
        <w:trPr>
          <w:trHeight w:val="2530"/>
        </w:trPr>
        <w:tc>
          <w:tcPr>
            <w:tcW w:w="564" w:type="dxa"/>
            <w:tcBorders>
              <w:top w:val="single" w:sz="3" w:space="0" w:color="000000"/>
              <w:left w:val="single" w:sz="3" w:space="0" w:color="000000"/>
              <w:bottom w:val="single" w:sz="3" w:space="0" w:color="000000"/>
              <w:right w:val="single" w:sz="3" w:space="0" w:color="000000"/>
            </w:tcBorders>
          </w:tcPr>
          <w:p w14:paraId="6667FED6" w14:textId="77777777" w:rsidR="007D126C" w:rsidRDefault="00DE24DE">
            <w:pPr>
              <w:spacing w:after="0" w:line="259" w:lineRule="auto"/>
              <w:ind w:left="0" w:right="0" w:firstLine="0"/>
              <w:jc w:val="left"/>
            </w:pPr>
            <w:r>
              <w:t>1</w:t>
            </w:r>
          </w:p>
        </w:tc>
        <w:tc>
          <w:tcPr>
            <w:tcW w:w="1973" w:type="dxa"/>
            <w:tcBorders>
              <w:top w:val="single" w:sz="3" w:space="0" w:color="000000"/>
              <w:left w:val="single" w:sz="3" w:space="0" w:color="000000"/>
              <w:bottom w:val="single" w:sz="3" w:space="0" w:color="000000"/>
              <w:right w:val="single" w:sz="3" w:space="0" w:color="000000"/>
            </w:tcBorders>
          </w:tcPr>
          <w:p w14:paraId="3EA84477" w14:textId="77777777" w:rsidR="007D126C" w:rsidRDefault="00DE24DE">
            <w:pPr>
              <w:spacing w:after="0" w:line="259" w:lineRule="auto"/>
              <w:ind w:left="259" w:right="0" w:firstLine="0"/>
              <w:jc w:val="left"/>
            </w:pPr>
            <w:r>
              <w:rPr>
                <w:noProof/>
              </w:rPr>
              <w:drawing>
                <wp:inline distT="0" distB="0" distL="0" distR="0" wp14:anchorId="66DF98ED" wp14:editId="2AFAA9DF">
                  <wp:extent cx="681228" cy="504444"/>
                  <wp:effectExtent l="0" t="0" r="0" b="0"/>
                  <wp:docPr id="3403" name="Picture 3403"/>
                  <wp:cNvGraphicFramePr/>
                  <a:graphic xmlns:a="http://schemas.openxmlformats.org/drawingml/2006/main">
                    <a:graphicData uri="http://schemas.openxmlformats.org/drawingml/2006/picture">
                      <pic:pic xmlns:pic="http://schemas.openxmlformats.org/drawingml/2006/picture">
                        <pic:nvPicPr>
                          <pic:cNvPr id="3403" name="Picture 3403"/>
                          <pic:cNvPicPr/>
                        </pic:nvPicPr>
                        <pic:blipFill>
                          <a:blip r:embed="rId98"/>
                          <a:stretch>
                            <a:fillRect/>
                          </a:stretch>
                        </pic:blipFill>
                        <pic:spPr>
                          <a:xfrm>
                            <a:off x="0" y="0"/>
                            <a:ext cx="681228" cy="504444"/>
                          </a:xfrm>
                          <a:prstGeom prst="rect">
                            <a:avLst/>
                          </a:prstGeom>
                        </pic:spPr>
                      </pic:pic>
                    </a:graphicData>
                  </a:graphic>
                </wp:inline>
              </w:drawing>
            </w:r>
          </w:p>
        </w:tc>
        <w:tc>
          <w:tcPr>
            <w:tcW w:w="1471" w:type="dxa"/>
            <w:tcBorders>
              <w:top w:val="single" w:sz="3" w:space="0" w:color="000000"/>
              <w:left w:val="single" w:sz="3" w:space="0" w:color="000000"/>
              <w:bottom w:val="single" w:sz="3" w:space="0" w:color="000000"/>
              <w:right w:val="single" w:sz="3" w:space="0" w:color="000000"/>
            </w:tcBorders>
          </w:tcPr>
          <w:p w14:paraId="58575236" w14:textId="77777777" w:rsidR="007D126C" w:rsidRDefault="00DE24DE">
            <w:pPr>
              <w:spacing w:after="0" w:line="259" w:lineRule="auto"/>
              <w:ind w:left="2" w:right="0" w:firstLine="0"/>
              <w:jc w:val="left"/>
            </w:pPr>
            <w:r>
              <w:rPr>
                <w:i/>
              </w:rPr>
              <w:t>LifeLine</w:t>
            </w:r>
          </w:p>
        </w:tc>
        <w:tc>
          <w:tcPr>
            <w:tcW w:w="3720" w:type="dxa"/>
            <w:tcBorders>
              <w:top w:val="single" w:sz="3" w:space="0" w:color="000000"/>
              <w:left w:val="single" w:sz="3" w:space="0" w:color="000000"/>
              <w:bottom w:val="single" w:sz="3" w:space="0" w:color="000000"/>
              <w:right w:val="single" w:sz="3" w:space="0" w:color="000000"/>
            </w:tcBorders>
          </w:tcPr>
          <w:p w14:paraId="28F9B850" w14:textId="77777777" w:rsidR="007D126C" w:rsidRDefault="00DE24DE">
            <w:pPr>
              <w:spacing w:after="0" w:line="259" w:lineRule="auto"/>
              <w:ind w:left="0" w:right="0" w:firstLine="0"/>
              <w:jc w:val="left"/>
            </w:pPr>
            <w:r>
              <w:t xml:space="preserve">Objek </w:t>
            </w:r>
            <w:r>
              <w:rPr>
                <w:i/>
              </w:rPr>
              <w:t>entity</w:t>
            </w:r>
            <w:r>
              <w:t>, antarmuka yang saling berinteraksi.</w:t>
            </w:r>
          </w:p>
        </w:tc>
      </w:tr>
      <w:tr w:rsidR="007D126C" w14:paraId="5F73B3F7" w14:textId="77777777">
        <w:trPr>
          <w:trHeight w:val="1666"/>
        </w:trPr>
        <w:tc>
          <w:tcPr>
            <w:tcW w:w="564" w:type="dxa"/>
            <w:tcBorders>
              <w:top w:val="single" w:sz="3" w:space="0" w:color="000000"/>
              <w:left w:val="single" w:sz="3" w:space="0" w:color="000000"/>
              <w:bottom w:val="single" w:sz="3" w:space="0" w:color="000000"/>
              <w:right w:val="single" w:sz="3" w:space="0" w:color="000000"/>
            </w:tcBorders>
          </w:tcPr>
          <w:p w14:paraId="6F0BBD54" w14:textId="77777777" w:rsidR="007D126C" w:rsidRDefault="00DE24DE">
            <w:pPr>
              <w:spacing w:after="0" w:line="259" w:lineRule="auto"/>
              <w:ind w:left="0" w:right="0" w:firstLine="0"/>
              <w:jc w:val="left"/>
            </w:pPr>
            <w:r>
              <w:lastRenderedPageBreak/>
              <w:t>2</w:t>
            </w:r>
          </w:p>
        </w:tc>
        <w:tc>
          <w:tcPr>
            <w:tcW w:w="1973" w:type="dxa"/>
            <w:tcBorders>
              <w:top w:val="single" w:sz="3" w:space="0" w:color="000000"/>
              <w:left w:val="single" w:sz="3" w:space="0" w:color="000000"/>
              <w:bottom w:val="single" w:sz="3" w:space="0" w:color="000000"/>
              <w:right w:val="single" w:sz="3" w:space="0" w:color="000000"/>
            </w:tcBorders>
          </w:tcPr>
          <w:p w14:paraId="306B245F" w14:textId="77777777" w:rsidR="007D126C" w:rsidRDefault="00DE24DE">
            <w:pPr>
              <w:spacing w:after="0" w:line="259" w:lineRule="auto"/>
              <w:ind w:left="0" w:right="0" w:firstLine="0"/>
              <w:jc w:val="left"/>
            </w:pPr>
            <w:r>
              <w:rPr>
                <w:noProof/>
              </w:rPr>
              <w:drawing>
                <wp:inline distT="0" distB="0" distL="0" distR="0" wp14:anchorId="6D538775" wp14:editId="38807D3A">
                  <wp:extent cx="1063752" cy="300228"/>
                  <wp:effectExtent l="0" t="0" r="0" b="0"/>
                  <wp:docPr id="3338" name="Picture 3338"/>
                  <wp:cNvGraphicFramePr/>
                  <a:graphic xmlns:a="http://schemas.openxmlformats.org/drawingml/2006/main">
                    <a:graphicData uri="http://schemas.openxmlformats.org/drawingml/2006/picture">
                      <pic:pic xmlns:pic="http://schemas.openxmlformats.org/drawingml/2006/picture">
                        <pic:nvPicPr>
                          <pic:cNvPr id="3338" name="Picture 3338"/>
                          <pic:cNvPicPr/>
                        </pic:nvPicPr>
                        <pic:blipFill>
                          <a:blip r:embed="rId99"/>
                          <a:stretch>
                            <a:fillRect/>
                          </a:stretch>
                        </pic:blipFill>
                        <pic:spPr>
                          <a:xfrm>
                            <a:off x="0" y="0"/>
                            <a:ext cx="1063752" cy="300228"/>
                          </a:xfrm>
                          <a:prstGeom prst="rect">
                            <a:avLst/>
                          </a:prstGeom>
                        </pic:spPr>
                      </pic:pic>
                    </a:graphicData>
                  </a:graphic>
                </wp:inline>
              </w:drawing>
            </w:r>
          </w:p>
        </w:tc>
        <w:tc>
          <w:tcPr>
            <w:tcW w:w="1471" w:type="dxa"/>
            <w:tcBorders>
              <w:top w:val="single" w:sz="3" w:space="0" w:color="000000"/>
              <w:left w:val="single" w:sz="3" w:space="0" w:color="000000"/>
              <w:bottom w:val="single" w:sz="3" w:space="0" w:color="000000"/>
              <w:right w:val="single" w:sz="3" w:space="0" w:color="000000"/>
            </w:tcBorders>
          </w:tcPr>
          <w:p w14:paraId="195F16DF" w14:textId="77777777" w:rsidR="007D126C" w:rsidRDefault="00DE24DE">
            <w:pPr>
              <w:spacing w:after="0" w:line="259" w:lineRule="auto"/>
              <w:ind w:left="2" w:right="0" w:firstLine="0"/>
              <w:jc w:val="left"/>
            </w:pPr>
            <w:r>
              <w:rPr>
                <w:i/>
              </w:rPr>
              <w:t>Message</w:t>
            </w:r>
          </w:p>
        </w:tc>
        <w:tc>
          <w:tcPr>
            <w:tcW w:w="3720" w:type="dxa"/>
            <w:tcBorders>
              <w:top w:val="single" w:sz="3" w:space="0" w:color="000000"/>
              <w:left w:val="single" w:sz="3" w:space="0" w:color="000000"/>
              <w:bottom w:val="single" w:sz="3" w:space="0" w:color="000000"/>
              <w:right w:val="single" w:sz="3" w:space="0" w:color="000000"/>
            </w:tcBorders>
          </w:tcPr>
          <w:p w14:paraId="6FFD31FD" w14:textId="77777777" w:rsidR="007D126C" w:rsidRDefault="00DE24DE">
            <w:pPr>
              <w:spacing w:after="0" w:line="259" w:lineRule="auto"/>
              <w:ind w:left="0" w:right="0" w:firstLine="0"/>
              <w:jc w:val="left"/>
            </w:pPr>
            <w:r>
              <w:t>Spesifikasi dari komunikasi antar objek yang memuat informasiinformasi tentang aktivitas yang terjadi</w:t>
            </w:r>
          </w:p>
        </w:tc>
      </w:tr>
      <w:tr w:rsidR="007D126C" w14:paraId="2E85A427" w14:textId="77777777">
        <w:trPr>
          <w:trHeight w:val="1090"/>
        </w:trPr>
        <w:tc>
          <w:tcPr>
            <w:tcW w:w="564" w:type="dxa"/>
            <w:tcBorders>
              <w:top w:val="single" w:sz="3" w:space="0" w:color="000000"/>
              <w:left w:val="single" w:sz="3" w:space="0" w:color="000000"/>
              <w:bottom w:val="single" w:sz="3" w:space="0" w:color="000000"/>
              <w:right w:val="single" w:sz="3" w:space="0" w:color="000000"/>
            </w:tcBorders>
          </w:tcPr>
          <w:p w14:paraId="74CBEAB6" w14:textId="77777777" w:rsidR="007D126C" w:rsidRDefault="00DE24DE">
            <w:pPr>
              <w:spacing w:after="0" w:line="259" w:lineRule="auto"/>
              <w:ind w:left="0" w:right="0" w:firstLine="0"/>
              <w:jc w:val="left"/>
            </w:pPr>
            <w:r>
              <w:t>3</w:t>
            </w:r>
          </w:p>
        </w:tc>
        <w:tc>
          <w:tcPr>
            <w:tcW w:w="1973" w:type="dxa"/>
            <w:tcBorders>
              <w:top w:val="single" w:sz="3" w:space="0" w:color="000000"/>
              <w:left w:val="single" w:sz="3" w:space="0" w:color="000000"/>
              <w:bottom w:val="single" w:sz="3" w:space="0" w:color="000000"/>
              <w:right w:val="single" w:sz="3" w:space="0" w:color="000000"/>
            </w:tcBorders>
            <w:vAlign w:val="center"/>
          </w:tcPr>
          <w:p w14:paraId="4DF83C1B" w14:textId="77777777" w:rsidR="007D126C" w:rsidRDefault="00DE24DE">
            <w:pPr>
              <w:spacing w:after="0" w:line="259" w:lineRule="auto"/>
              <w:ind w:left="0" w:right="0" w:firstLine="0"/>
              <w:jc w:val="left"/>
            </w:pPr>
            <w:r>
              <w:rPr>
                <w:noProof/>
              </w:rPr>
              <w:drawing>
                <wp:inline distT="0" distB="0" distL="0" distR="0" wp14:anchorId="3450FF4D" wp14:editId="225EEFA9">
                  <wp:extent cx="1036320" cy="286512"/>
                  <wp:effectExtent l="0" t="0" r="0" b="0"/>
                  <wp:docPr id="3368" name="Picture 3368"/>
                  <wp:cNvGraphicFramePr/>
                  <a:graphic xmlns:a="http://schemas.openxmlformats.org/drawingml/2006/main">
                    <a:graphicData uri="http://schemas.openxmlformats.org/drawingml/2006/picture">
                      <pic:pic xmlns:pic="http://schemas.openxmlformats.org/drawingml/2006/picture">
                        <pic:nvPicPr>
                          <pic:cNvPr id="3368" name="Picture 3368"/>
                          <pic:cNvPicPr/>
                        </pic:nvPicPr>
                        <pic:blipFill>
                          <a:blip r:embed="rId100"/>
                          <a:stretch>
                            <a:fillRect/>
                          </a:stretch>
                        </pic:blipFill>
                        <pic:spPr>
                          <a:xfrm>
                            <a:off x="0" y="0"/>
                            <a:ext cx="1036320" cy="286512"/>
                          </a:xfrm>
                          <a:prstGeom prst="rect">
                            <a:avLst/>
                          </a:prstGeom>
                        </pic:spPr>
                      </pic:pic>
                    </a:graphicData>
                  </a:graphic>
                </wp:inline>
              </w:drawing>
            </w:r>
          </w:p>
        </w:tc>
        <w:tc>
          <w:tcPr>
            <w:tcW w:w="1471" w:type="dxa"/>
            <w:tcBorders>
              <w:top w:val="single" w:sz="3" w:space="0" w:color="000000"/>
              <w:left w:val="single" w:sz="3" w:space="0" w:color="000000"/>
              <w:bottom w:val="single" w:sz="3" w:space="0" w:color="000000"/>
              <w:right w:val="single" w:sz="3" w:space="0" w:color="000000"/>
            </w:tcBorders>
          </w:tcPr>
          <w:p w14:paraId="4726B88A" w14:textId="77777777" w:rsidR="007D126C" w:rsidRDefault="00DE24DE">
            <w:pPr>
              <w:spacing w:after="0" w:line="259" w:lineRule="auto"/>
              <w:ind w:left="2" w:right="0" w:firstLine="0"/>
              <w:jc w:val="left"/>
            </w:pPr>
            <w:r>
              <w:rPr>
                <w:i/>
              </w:rPr>
              <w:t>Message</w:t>
            </w:r>
          </w:p>
        </w:tc>
        <w:tc>
          <w:tcPr>
            <w:tcW w:w="3720" w:type="dxa"/>
            <w:tcBorders>
              <w:top w:val="single" w:sz="3" w:space="0" w:color="000000"/>
              <w:left w:val="single" w:sz="3" w:space="0" w:color="000000"/>
              <w:bottom w:val="single" w:sz="3" w:space="0" w:color="000000"/>
              <w:right w:val="single" w:sz="3" w:space="0" w:color="000000"/>
            </w:tcBorders>
          </w:tcPr>
          <w:p w14:paraId="33827314" w14:textId="77777777" w:rsidR="007D126C" w:rsidRDefault="00DE24DE">
            <w:pPr>
              <w:spacing w:after="0" w:line="259" w:lineRule="auto"/>
              <w:ind w:left="0" w:right="0" w:firstLine="0"/>
              <w:jc w:val="left"/>
            </w:pPr>
            <w:r>
              <w:t>Spesifikasi dari komunikasi antar objek yang memuat informasi-</w:t>
            </w:r>
          </w:p>
        </w:tc>
      </w:tr>
      <w:tr w:rsidR="007D126C" w14:paraId="03911EF4" w14:textId="77777777">
        <w:trPr>
          <w:trHeight w:val="1090"/>
        </w:trPr>
        <w:tc>
          <w:tcPr>
            <w:tcW w:w="564" w:type="dxa"/>
            <w:tcBorders>
              <w:top w:val="single" w:sz="3" w:space="0" w:color="000000"/>
              <w:left w:val="single" w:sz="3" w:space="0" w:color="000000"/>
              <w:bottom w:val="single" w:sz="3" w:space="0" w:color="000000"/>
              <w:right w:val="single" w:sz="3" w:space="0" w:color="000000"/>
            </w:tcBorders>
          </w:tcPr>
          <w:p w14:paraId="57F7367F" w14:textId="77777777" w:rsidR="007D126C" w:rsidRDefault="007D126C">
            <w:pPr>
              <w:spacing w:after="160" w:line="259" w:lineRule="auto"/>
              <w:ind w:left="0" w:right="0" w:firstLine="0"/>
              <w:jc w:val="left"/>
            </w:pPr>
          </w:p>
        </w:tc>
        <w:tc>
          <w:tcPr>
            <w:tcW w:w="1973" w:type="dxa"/>
            <w:tcBorders>
              <w:top w:val="single" w:sz="3" w:space="0" w:color="000000"/>
              <w:left w:val="single" w:sz="3" w:space="0" w:color="000000"/>
              <w:bottom w:val="single" w:sz="3" w:space="0" w:color="000000"/>
              <w:right w:val="single" w:sz="3" w:space="0" w:color="000000"/>
            </w:tcBorders>
            <w:vAlign w:val="bottom"/>
          </w:tcPr>
          <w:p w14:paraId="41F2872B" w14:textId="77777777" w:rsidR="007D126C" w:rsidRDefault="00DE24DE">
            <w:pPr>
              <w:spacing w:after="0" w:line="259" w:lineRule="auto"/>
              <w:ind w:left="1330" w:right="0" w:firstLine="0"/>
              <w:jc w:val="left"/>
            </w:pPr>
            <w:r>
              <w:rPr>
                <w:rFonts w:ascii="Calibri" w:eastAsia="Calibri" w:hAnsi="Calibri" w:cs="Calibri"/>
                <w:noProof/>
                <w:sz w:val="22"/>
              </w:rPr>
              <mc:AlternateContent>
                <mc:Choice Requires="wpg">
                  <w:drawing>
                    <wp:inline distT="0" distB="0" distL="0" distR="0" wp14:anchorId="2F1CF333" wp14:editId="04AAA5FA">
                      <wp:extent cx="9144" cy="38100"/>
                      <wp:effectExtent l="0" t="0" r="0" b="0"/>
                      <wp:docPr id="29011" name="Group 29011"/>
                      <wp:cNvGraphicFramePr/>
                      <a:graphic xmlns:a="http://schemas.openxmlformats.org/drawingml/2006/main">
                        <a:graphicData uri="http://schemas.microsoft.com/office/word/2010/wordprocessingGroup">
                          <wpg:wgp>
                            <wpg:cNvGrpSpPr/>
                            <wpg:grpSpPr>
                              <a:xfrm>
                                <a:off x="0" y="0"/>
                                <a:ext cx="9144" cy="38100"/>
                                <a:chOff x="0" y="0"/>
                                <a:chExt cx="9144" cy="38100"/>
                              </a:xfrm>
                            </wpg:grpSpPr>
                            <wps:wsp>
                              <wps:cNvPr id="3698" name="Shape 3698"/>
                              <wps:cNvSpPr/>
                              <wps:spPr>
                                <a:xfrm>
                                  <a:off x="0" y="0"/>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11" style="width:0.72pt;height:3pt;mso-position-horizontal-relative:char;mso-position-vertical-relative:line" coordsize="91,381">
                      <v:shape id="Shape 3698" style="position:absolute;width:0;height:381;left:0;top:0;" coordsize="0,38100" path="m0,0l0,38100">
                        <v:stroke weight="0.72pt" endcap="round" joinstyle="round" on="true" color="#000000"/>
                        <v:fill on="false" color="#000000" opacity="0"/>
                      </v:shape>
                    </v:group>
                  </w:pict>
                </mc:Fallback>
              </mc:AlternateContent>
            </w:r>
          </w:p>
        </w:tc>
        <w:tc>
          <w:tcPr>
            <w:tcW w:w="1471" w:type="dxa"/>
            <w:tcBorders>
              <w:top w:val="single" w:sz="3" w:space="0" w:color="000000"/>
              <w:left w:val="single" w:sz="3" w:space="0" w:color="000000"/>
              <w:bottom w:val="single" w:sz="3" w:space="0" w:color="000000"/>
              <w:right w:val="single" w:sz="3" w:space="0" w:color="000000"/>
            </w:tcBorders>
          </w:tcPr>
          <w:p w14:paraId="10385F15" w14:textId="77777777" w:rsidR="007D126C" w:rsidRDefault="007D126C">
            <w:pPr>
              <w:spacing w:after="160" w:line="259" w:lineRule="auto"/>
              <w:ind w:left="0" w:right="0" w:firstLine="0"/>
              <w:jc w:val="left"/>
            </w:pPr>
          </w:p>
        </w:tc>
        <w:tc>
          <w:tcPr>
            <w:tcW w:w="3720" w:type="dxa"/>
            <w:tcBorders>
              <w:top w:val="single" w:sz="3" w:space="0" w:color="000000"/>
              <w:left w:val="single" w:sz="3" w:space="0" w:color="000000"/>
              <w:bottom w:val="single" w:sz="3" w:space="0" w:color="000000"/>
              <w:right w:val="single" w:sz="3" w:space="0" w:color="000000"/>
            </w:tcBorders>
          </w:tcPr>
          <w:p w14:paraId="5DA44FAA" w14:textId="77777777" w:rsidR="007D126C" w:rsidRDefault="00DE24DE">
            <w:pPr>
              <w:spacing w:after="0" w:line="259" w:lineRule="auto"/>
              <w:ind w:left="0" w:right="0" w:firstLine="0"/>
              <w:jc w:val="left"/>
            </w:pPr>
            <w:r>
              <w:t>informasi tentang aktivitas yang terjadi</w:t>
            </w:r>
          </w:p>
        </w:tc>
      </w:tr>
      <w:tr w:rsidR="007D126C" w14:paraId="46D53106" w14:textId="77777777">
        <w:trPr>
          <w:trHeight w:val="2081"/>
        </w:trPr>
        <w:tc>
          <w:tcPr>
            <w:tcW w:w="564" w:type="dxa"/>
            <w:tcBorders>
              <w:top w:val="single" w:sz="3" w:space="0" w:color="000000"/>
              <w:left w:val="single" w:sz="3" w:space="0" w:color="000000"/>
              <w:bottom w:val="single" w:sz="3" w:space="0" w:color="000000"/>
              <w:right w:val="single" w:sz="3" w:space="0" w:color="000000"/>
            </w:tcBorders>
          </w:tcPr>
          <w:p w14:paraId="715D2338" w14:textId="77777777" w:rsidR="007D126C" w:rsidRDefault="00DE24DE">
            <w:pPr>
              <w:spacing w:after="0" w:line="259" w:lineRule="auto"/>
              <w:ind w:left="0" w:right="0" w:firstLine="0"/>
              <w:jc w:val="left"/>
            </w:pPr>
            <w:r>
              <w:t>4</w:t>
            </w:r>
          </w:p>
        </w:tc>
        <w:tc>
          <w:tcPr>
            <w:tcW w:w="1973" w:type="dxa"/>
            <w:tcBorders>
              <w:top w:val="single" w:sz="3" w:space="0" w:color="000000"/>
              <w:left w:val="single" w:sz="3" w:space="0" w:color="000000"/>
              <w:bottom w:val="single" w:sz="3" w:space="0" w:color="000000"/>
              <w:right w:val="single" w:sz="3" w:space="0" w:color="000000"/>
            </w:tcBorders>
          </w:tcPr>
          <w:p w14:paraId="1D1D1E79" w14:textId="77777777" w:rsidR="007D126C" w:rsidRDefault="00DE24DE">
            <w:pPr>
              <w:spacing w:after="0" w:line="259" w:lineRule="auto"/>
              <w:ind w:left="182" w:right="0" w:firstLine="0"/>
              <w:jc w:val="left"/>
            </w:pPr>
            <w:r>
              <w:rPr>
                <w:rFonts w:ascii="Calibri" w:eastAsia="Calibri" w:hAnsi="Calibri" w:cs="Calibri"/>
                <w:noProof/>
                <w:sz w:val="22"/>
              </w:rPr>
              <mc:AlternateContent>
                <mc:Choice Requires="wpg">
                  <w:drawing>
                    <wp:inline distT="0" distB="0" distL="0" distR="0" wp14:anchorId="21AE0F03" wp14:editId="2D82997E">
                      <wp:extent cx="787908" cy="608076"/>
                      <wp:effectExtent l="0" t="0" r="0" b="0"/>
                      <wp:docPr id="29046" name="Group 29046"/>
                      <wp:cNvGraphicFramePr/>
                      <a:graphic xmlns:a="http://schemas.openxmlformats.org/drawingml/2006/main">
                        <a:graphicData uri="http://schemas.microsoft.com/office/word/2010/wordprocessingGroup">
                          <wpg:wgp>
                            <wpg:cNvGrpSpPr/>
                            <wpg:grpSpPr>
                              <a:xfrm>
                                <a:off x="0" y="0"/>
                                <a:ext cx="787908" cy="608076"/>
                                <a:chOff x="0" y="0"/>
                                <a:chExt cx="787908" cy="608076"/>
                              </a:xfrm>
                            </wpg:grpSpPr>
                            <wps:wsp>
                              <wps:cNvPr id="3691" name="Shape 3691"/>
                              <wps:cNvSpPr/>
                              <wps:spPr>
                                <a:xfrm>
                                  <a:off x="0" y="137160"/>
                                  <a:ext cx="681228" cy="76200"/>
                                </a:xfrm>
                                <a:custGeom>
                                  <a:avLst/>
                                  <a:gdLst/>
                                  <a:ahLst/>
                                  <a:cxnLst/>
                                  <a:rect l="0" t="0" r="0" b="0"/>
                                  <a:pathLst>
                                    <a:path w="681228" h="76200">
                                      <a:moveTo>
                                        <a:pt x="605028" y="0"/>
                                      </a:moveTo>
                                      <a:lnTo>
                                        <a:pt x="681228" y="38100"/>
                                      </a:lnTo>
                                      <a:lnTo>
                                        <a:pt x="605028" y="76200"/>
                                      </a:lnTo>
                                      <a:lnTo>
                                        <a:pt x="605028" y="44166"/>
                                      </a:lnTo>
                                      <a:lnTo>
                                        <a:pt x="4572" y="42672"/>
                                      </a:lnTo>
                                      <a:lnTo>
                                        <a:pt x="1524" y="41148"/>
                                      </a:lnTo>
                                      <a:lnTo>
                                        <a:pt x="0" y="38100"/>
                                      </a:lnTo>
                                      <a:lnTo>
                                        <a:pt x="1524" y="35052"/>
                                      </a:lnTo>
                                      <a:lnTo>
                                        <a:pt x="4572" y="33528"/>
                                      </a:lnTo>
                                      <a:lnTo>
                                        <a:pt x="605028" y="33528"/>
                                      </a:lnTo>
                                      <a:lnTo>
                                        <a:pt x="6050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2" name="Shape 3692"/>
                              <wps:cNvSpPr/>
                              <wps:spPr>
                                <a:xfrm>
                                  <a:off x="733044" y="434339"/>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3" name="Shape 3693"/>
                              <wps:cNvSpPr/>
                              <wps:spPr>
                                <a:xfrm>
                                  <a:off x="729996" y="361188"/>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4" name="Shape 3694"/>
                              <wps:cNvSpPr/>
                              <wps:spPr>
                                <a:xfrm>
                                  <a:off x="733044" y="510539"/>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5" name="Shape 3695"/>
                              <wps:cNvSpPr/>
                              <wps:spPr>
                                <a:xfrm>
                                  <a:off x="726948" y="70103"/>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6" name="Shape 3696"/>
                              <wps:cNvSpPr/>
                              <wps:spPr>
                                <a:xfrm>
                                  <a:off x="728472" y="138684"/>
                                  <a:ext cx="0" cy="38100"/>
                                </a:xfrm>
                                <a:custGeom>
                                  <a:avLst/>
                                  <a:gdLst/>
                                  <a:ahLst/>
                                  <a:cxnLst/>
                                  <a:rect l="0" t="0" r="0" b="0"/>
                                  <a:pathLst>
                                    <a:path h="38100">
                                      <a:moveTo>
                                        <a:pt x="0"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7" name="Shape 3697"/>
                              <wps:cNvSpPr/>
                              <wps:spPr>
                                <a:xfrm>
                                  <a:off x="726948" y="0"/>
                                  <a:ext cx="1524" cy="38100"/>
                                </a:xfrm>
                                <a:custGeom>
                                  <a:avLst/>
                                  <a:gdLst/>
                                  <a:ahLst/>
                                  <a:cxnLst/>
                                  <a:rect l="0" t="0" r="0" b="0"/>
                                  <a:pathLst>
                                    <a:path w="1524" h="38100">
                                      <a:moveTo>
                                        <a:pt x="1524" y="0"/>
                                      </a:moveTo>
                                      <a:lnTo>
                                        <a:pt x="0" y="38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0058" name="Shape 30058"/>
                              <wps:cNvSpPr/>
                              <wps:spPr>
                                <a:xfrm>
                                  <a:off x="687324" y="176783"/>
                                  <a:ext cx="89916" cy="181356"/>
                                </a:xfrm>
                                <a:custGeom>
                                  <a:avLst/>
                                  <a:gdLst/>
                                  <a:ahLst/>
                                  <a:cxnLst/>
                                  <a:rect l="0" t="0" r="0" b="0"/>
                                  <a:pathLst>
                                    <a:path w="89916" h="181356">
                                      <a:moveTo>
                                        <a:pt x="0" y="0"/>
                                      </a:moveTo>
                                      <a:lnTo>
                                        <a:pt x="89916" y="0"/>
                                      </a:lnTo>
                                      <a:lnTo>
                                        <a:pt x="89916" y="181356"/>
                                      </a:lnTo>
                                      <a:lnTo>
                                        <a:pt x="0" y="18135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00" name="Shape 3700"/>
                              <wps:cNvSpPr/>
                              <wps:spPr>
                                <a:xfrm>
                                  <a:off x="687324" y="176784"/>
                                  <a:ext cx="91440" cy="182880"/>
                                </a:xfrm>
                                <a:custGeom>
                                  <a:avLst/>
                                  <a:gdLst/>
                                  <a:ahLst/>
                                  <a:cxnLst/>
                                  <a:rect l="0" t="0" r="0" b="0"/>
                                  <a:pathLst>
                                    <a:path w="91440" h="182880">
                                      <a:moveTo>
                                        <a:pt x="0" y="182880"/>
                                      </a:moveTo>
                                      <a:lnTo>
                                        <a:pt x="91440" y="182880"/>
                                      </a:lnTo>
                                      <a:lnTo>
                                        <a:pt x="9144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701" name="Shape 3701"/>
                              <wps:cNvSpPr/>
                              <wps:spPr>
                                <a:xfrm>
                                  <a:off x="673608" y="472439"/>
                                  <a:ext cx="114300" cy="129540"/>
                                </a:xfrm>
                                <a:custGeom>
                                  <a:avLst/>
                                  <a:gdLst/>
                                  <a:ahLst/>
                                  <a:cxnLst/>
                                  <a:rect l="0" t="0" r="0" b="0"/>
                                  <a:pathLst>
                                    <a:path w="114300" h="129540">
                                      <a:moveTo>
                                        <a:pt x="0" y="0"/>
                                      </a:moveTo>
                                      <a:lnTo>
                                        <a:pt x="114300" y="12954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702" name="Shape 3702"/>
                              <wps:cNvSpPr/>
                              <wps:spPr>
                                <a:xfrm>
                                  <a:off x="673608" y="478536"/>
                                  <a:ext cx="114300" cy="129540"/>
                                </a:xfrm>
                                <a:custGeom>
                                  <a:avLst/>
                                  <a:gdLst/>
                                  <a:ahLst/>
                                  <a:cxnLst/>
                                  <a:rect l="0" t="0" r="0" b="0"/>
                                  <a:pathLst>
                                    <a:path w="114300" h="129540">
                                      <a:moveTo>
                                        <a:pt x="0" y="129540"/>
                                      </a:moveTo>
                                      <a:lnTo>
                                        <a:pt x="1143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46" style="width:62.04pt;height:47.88pt;mso-position-horizontal-relative:char;mso-position-vertical-relative:line" coordsize="7879,6080">
                      <v:shape id="Shape 3691" style="position:absolute;width:6812;height:762;left:0;top:1371;" coordsize="681228,76200" path="m605028,0l681228,38100l605028,76200l605028,44166l4572,42672l1524,41148l0,38100l1524,35052l4572,33528l605028,33528l605028,0x">
                        <v:stroke weight="0pt" endcap="flat" joinstyle="miter" miterlimit="10" on="false" color="#000000" opacity="0"/>
                        <v:fill on="true" color="#000000"/>
                      </v:shape>
                      <v:shape id="Shape 3692" style="position:absolute;width:0;height:381;left:7330;top:4343;" coordsize="0,38100" path="m0,0l0,38100">
                        <v:stroke weight="0.72pt" endcap="round" joinstyle="round" on="true" color="#000000"/>
                        <v:fill on="false" color="#000000" opacity="0"/>
                      </v:shape>
                      <v:shape id="Shape 3693" style="position:absolute;width:0;height:381;left:7299;top:3611;" coordsize="0,38100" path="m0,0l0,38100">
                        <v:stroke weight="0.72pt" endcap="round" joinstyle="round" on="true" color="#000000"/>
                        <v:fill on="false" color="#000000" opacity="0"/>
                      </v:shape>
                      <v:shape id="Shape 3694" style="position:absolute;width:0;height:381;left:7330;top:5105;" coordsize="0,38100" path="m0,0l0,38100">
                        <v:stroke weight="0.72pt" endcap="round" joinstyle="round" on="true" color="#000000"/>
                        <v:fill on="false" color="#000000" opacity="0"/>
                      </v:shape>
                      <v:shape id="Shape 3695" style="position:absolute;width:0;height:381;left:7269;top:701;" coordsize="0,38100" path="m0,0l0,38100">
                        <v:stroke weight="0.72pt" endcap="round" joinstyle="round" on="true" color="#000000"/>
                        <v:fill on="false" color="#000000" opacity="0"/>
                      </v:shape>
                      <v:shape id="Shape 3696" style="position:absolute;width:0;height:381;left:7284;top:1386;" coordsize="0,38100" path="m0,0l0,38100">
                        <v:stroke weight="0.72pt" endcap="round" joinstyle="round" on="true" color="#000000"/>
                        <v:fill on="false" color="#000000" opacity="0"/>
                      </v:shape>
                      <v:shape id="Shape 3697" style="position:absolute;width:15;height:381;left:7269;top:0;" coordsize="1524,38100" path="m1524,0l0,38100">
                        <v:stroke weight="0.72pt" endcap="round" joinstyle="round" on="true" color="#000000"/>
                        <v:fill on="false" color="#000000" opacity="0"/>
                      </v:shape>
                      <v:shape id="Shape 30059" style="position:absolute;width:899;height:1813;left:6873;top:1767;" coordsize="89916,181356" path="m0,0l89916,0l89916,181356l0,181356l0,0">
                        <v:stroke weight="0pt" endcap="round" joinstyle="round" on="false" color="#000000" opacity="0"/>
                        <v:fill on="true" color="#ffffff"/>
                      </v:shape>
                      <v:shape id="Shape 3700" style="position:absolute;width:914;height:1828;left:6873;top:1767;" coordsize="91440,182880" path="m0,182880l91440,182880l91440,0l0,0x">
                        <v:stroke weight="0.72pt" endcap="round" joinstyle="miter" miterlimit="10" on="true" color="#000000"/>
                        <v:fill on="false" color="#000000" opacity="0"/>
                      </v:shape>
                      <v:shape id="Shape 3701" style="position:absolute;width:1143;height:1295;left:6736;top:4724;" coordsize="114300,129540" path="m0,0l114300,129540">
                        <v:stroke weight="0.72pt" endcap="round" joinstyle="round" on="true" color="#000000"/>
                        <v:fill on="false" color="#000000" opacity="0"/>
                      </v:shape>
                      <v:shape id="Shape 3702" style="position:absolute;width:1143;height:1295;left:6736;top:4785;" coordsize="114300,129540" path="m0,129540l114300,0">
                        <v:stroke weight="0.72pt" endcap="round" joinstyle="round" on="true" color="#000000"/>
                        <v:fill on="false" color="#000000" opacity="0"/>
                      </v:shape>
                    </v:group>
                  </w:pict>
                </mc:Fallback>
              </mc:AlternateContent>
            </w:r>
          </w:p>
        </w:tc>
        <w:tc>
          <w:tcPr>
            <w:tcW w:w="1471" w:type="dxa"/>
            <w:tcBorders>
              <w:top w:val="single" w:sz="3" w:space="0" w:color="000000"/>
              <w:left w:val="single" w:sz="3" w:space="0" w:color="000000"/>
              <w:bottom w:val="single" w:sz="3" w:space="0" w:color="000000"/>
              <w:right w:val="single" w:sz="3" w:space="0" w:color="000000"/>
            </w:tcBorders>
          </w:tcPr>
          <w:p w14:paraId="0126B6A4" w14:textId="77777777" w:rsidR="007D126C" w:rsidRDefault="00DE24DE">
            <w:pPr>
              <w:spacing w:after="0" w:line="259" w:lineRule="auto"/>
              <w:ind w:left="2" w:right="0" w:firstLine="0"/>
              <w:jc w:val="left"/>
            </w:pPr>
            <w:r>
              <w:rPr>
                <w:i/>
              </w:rPr>
              <w:t>Message</w:t>
            </w:r>
          </w:p>
        </w:tc>
        <w:tc>
          <w:tcPr>
            <w:tcW w:w="3720" w:type="dxa"/>
            <w:tcBorders>
              <w:top w:val="single" w:sz="3" w:space="0" w:color="000000"/>
              <w:left w:val="single" w:sz="3" w:space="0" w:color="000000"/>
              <w:bottom w:val="single" w:sz="3" w:space="0" w:color="000000"/>
              <w:right w:val="single" w:sz="3" w:space="0" w:color="000000"/>
            </w:tcBorders>
          </w:tcPr>
          <w:p w14:paraId="45396B46" w14:textId="77777777" w:rsidR="007D126C" w:rsidRDefault="00DE24DE">
            <w:pPr>
              <w:spacing w:after="0" w:line="259" w:lineRule="auto"/>
              <w:ind w:left="0" w:right="0" w:firstLine="0"/>
              <w:jc w:val="left"/>
            </w:pPr>
            <w:r>
              <w:t xml:space="preserve">Menyatakan suatu objek mengakhiri hidup objek lain, arah panah mengarah pada objek yang di akhir, sebaiknya jika ada </w:t>
            </w:r>
            <w:r>
              <w:rPr>
                <w:i/>
              </w:rPr>
              <w:t xml:space="preserve">create </w:t>
            </w:r>
            <w:r>
              <w:t xml:space="preserve">maka ada </w:t>
            </w:r>
            <w:r>
              <w:rPr>
                <w:i/>
              </w:rPr>
              <w:t>destroy</w:t>
            </w:r>
          </w:p>
        </w:tc>
      </w:tr>
    </w:tbl>
    <w:p w14:paraId="7BC69B40" w14:textId="77777777" w:rsidR="007D126C" w:rsidRDefault="00DE24DE">
      <w:pPr>
        <w:pStyle w:val="Heading3"/>
        <w:tabs>
          <w:tab w:val="center" w:pos="1444"/>
        </w:tabs>
        <w:spacing w:after="147"/>
        <w:ind w:left="-15" w:firstLine="0"/>
      </w:pPr>
      <w:r>
        <w:rPr>
          <w:b/>
        </w:rPr>
        <w:t>2.4.4</w:t>
      </w:r>
      <w:r>
        <w:rPr>
          <w:b/>
        </w:rPr>
        <w:tab/>
        <w:t>Class Diagram</w:t>
      </w:r>
    </w:p>
    <w:p w14:paraId="0D3EF1EB" w14:textId="77777777" w:rsidR="007D126C" w:rsidRDefault="00DE24DE">
      <w:pPr>
        <w:ind w:left="-15" w:right="0" w:firstLine="708"/>
      </w:pPr>
      <w:r>
        <w:rPr>
          <w:i/>
        </w:rPr>
        <w:t xml:space="preserve">Class diagram </w:t>
      </w:r>
      <w:r>
        <w:t xml:space="preserve">adalah diagram yang mendeskripsikan jenis-jenis objek dalam sistem dan berbagai macam hubungan statis yang terdapat di antara objek-objek tersebut. </w:t>
      </w:r>
      <w:r>
        <w:rPr>
          <w:i/>
        </w:rPr>
        <w:t xml:space="preserve">Class diagram </w:t>
      </w:r>
      <w:r>
        <w:t xml:space="preserve">juga menunjukkan properti dan operasi sebuah </w:t>
      </w:r>
      <w:r>
        <w:rPr>
          <w:i/>
        </w:rPr>
        <w:t xml:space="preserve">class </w:t>
      </w:r>
      <w:r>
        <w:t>dan batasan-batasan yang terdapat dalam hub</w:t>
      </w:r>
      <w:r>
        <w:t>ungan-hubungan objek tersebut (Menawari, 2005).</w:t>
      </w:r>
    </w:p>
    <w:p w14:paraId="42D38E07" w14:textId="77777777" w:rsidR="007D126C" w:rsidRDefault="00DE24DE">
      <w:pPr>
        <w:spacing w:after="0" w:line="265" w:lineRule="auto"/>
        <w:ind w:left="66" w:right="63"/>
        <w:jc w:val="center"/>
      </w:pPr>
      <w:r>
        <w:rPr>
          <w:b/>
        </w:rPr>
        <w:t xml:space="preserve">Tabel 2.4 Simbol </w:t>
      </w:r>
      <w:r>
        <w:rPr>
          <w:b/>
          <w:i/>
        </w:rPr>
        <w:t>Class Diagram</w:t>
      </w:r>
    </w:p>
    <w:tbl>
      <w:tblPr>
        <w:tblStyle w:val="TableGrid"/>
        <w:tblW w:w="7440" w:type="dxa"/>
        <w:tblInd w:w="35" w:type="dxa"/>
        <w:tblCellMar>
          <w:top w:w="60" w:type="dxa"/>
          <w:left w:w="109" w:type="dxa"/>
          <w:bottom w:w="0" w:type="dxa"/>
          <w:right w:w="108" w:type="dxa"/>
        </w:tblCellMar>
        <w:tblLook w:val="04A0" w:firstRow="1" w:lastRow="0" w:firstColumn="1" w:lastColumn="0" w:noHBand="0" w:noVBand="1"/>
      </w:tblPr>
      <w:tblGrid>
        <w:gridCol w:w="564"/>
        <w:gridCol w:w="1702"/>
        <w:gridCol w:w="1657"/>
        <w:gridCol w:w="3517"/>
      </w:tblGrid>
      <w:tr w:rsidR="007D126C" w14:paraId="4BE0A135" w14:textId="77777777">
        <w:trPr>
          <w:trHeight w:val="492"/>
        </w:trPr>
        <w:tc>
          <w:tcPr>
            <w:tcW w:w="564" w:type="dxa"/>
            <w:tcBorders>
              <w:top w:val="single" w:sz="3" w:space="0" w:color="000000"/>
              <w:left w:val="single" w:sz="3" w:space="0" w:color="000000"/>
              <w:bottom w:val="single" w:sz="3" w:space="0" w:color="000000"/>
              <w:right w:val="single" w:sz="3" w:space="0" w:color="000000"/>
            </w:tcBorders>
          </w:tcPr>
          <w:p w14:paraId="48FC6B39" w14:textId="77777777" w:rsidR="007D126C" w:rsidRDefault="00DE24DE">
            <w:pPr>
              <w:spacing w:after="0" w:line="259" w:lineRule="auto"/>
              <w:ind w:left="0" w:right="0" w:firstLine="0"/>
            </w:pPr>
            <w:r>
              <w:t>NO</w:t>
            </w:r>
          </w:p>
        </w:tc>
        <w:tc>
          <w:tcPr>
            <w:tcW w:w="1702" w:type="dxa"/>
            <w:tcBorders>
              <w:top w:val="single" w:sz="3" w:space="0" w:color="000000"/>
              <w:left w:val="single" w:sz="3" w:space="0" w:color="000000"/>
              <w:bottom w:val="single" w:sz="3" w:space="0" w:color="000000"/>
              <w:right w:val="single" w:sz="3" w:space="0" w:color="000000"/>
            </w:tcBorders>
          </w:tcPr>
          <w:p w14:paraId="16AA4AE4" w14:textId="77777777" w:rsidR="007D126C" w:rsidRDefault="00DE24DE">
            <w:pPr>
              <w:spacing w:after="0" w:line="259" w:lineRule="auto"/>
              <w:ind w:left="0" w:right="0" w:firstLine="0"/>
              <w:jc w:val="left"/>
            </w:pPr>
            <w:r>
              <w:t>GAMBAR</w:t>
            </w:r>
          </w:p>
        </w:tc>
        <w:tc>
          <w:tcPr>
            <w:tcW w:w="1656" w:type="dxa"/>
            <w:tcBorders>
              <w:top w:val="single" w:sz="3" w:space="0" w:color="000000"/>
              <w:left w:val="single" w:sz="3" w:space="0" w:color="000000"/>
              <w:bottom w:val="single" w:sz="3" w:space="0" w:color="000000"/>
              <w:right w:val="single" w:sz="3" w:space="0" w:color="000000"/>
            </w:tcBorders>
          </w:tcPr>
          <w:p w14:paraId="1E07D6DC" w14:textId="77777777" w:rsidR="007D126C" w:rsidRDefault="00DE24DE">
            <w:pPr>
              <w:spacing w:after="0" w:line="259" w:lineRule="auto"/>
              <w:ind w:left="0" w:right="0" w:firstLine="0"/>
              <w:jc w:val="left"/>
            </w:pPr>
            <w:r>
              <w:t>NAMA</w:t>
            </w:r>
          </w:p>
        </w:tc>
        <w:tc>
          <w:tcPr>
            <w:tcW w:w="3518" w:type="dxa"/>
            <w:tcBorders>
              <w:top w:val="single" w:sz="3" w:space="0" w:color="000000"/>
              <w:left w:val="single" w:sz="3" w:space="0" w:color="000000"/>
              <w:bottom w:val="single" w:sz="3" w:space="0" w:color="000000"/>
              <w:right w:val="single" w:sz="3" w:space="0" w:color="000000"/>
            </w:tcBorders>
          </w:tcPr>
          <w:p w14:paraId="2DCA7B15" w14:textId="77777777" w:rsidR="007D126C" w:rsidRDefault="00DE24DE">
            <w:pPr>
              <w:spacing w:after="0" w:line="259" w:lineRule="auto"/>
              <w:ind w:left="0" w:right="0" w:firstLine="0"/>
              <w:jc w:val="left"/>
            </w:pPr>
            <w:r>
              <w:t>KETERANGAN</w:t>
            </w:r>
          </w:p>
        </w:tc>
      </w:tr>
      <w:tr w:rsidR="007D126C" w14:paraId="1B5957D0" w14:textId="77777777">
        <w:trPr>
          <w:trHeight w:val="1666"/>
        </w:trPr>
        <w:tc>
          <w:tcPr>
            <w:tcW w:w="564" w:type="dxa"/>
            <w:tcBorders>
              <w:top w:val="single" w:sz="3" w:space="0" w:color="000000"/>
              <w:left w:val="single" w:sz="3" w:space="0" w:color="000000"/>
              <w:bottom w:val="single" w:sz="3" w:space="0" w:color="000000"/>
              <w:right w:val="single" w:sz="3" w:space="0" w:color="000000"/>
            </w:tcBorders>
            <w:vAlign w:val="center"/>
          </w:tcPr>
          <w:p w14:paraId="03953A29" w14:textId="77777777" w:rsidR="007D126C" w:rsidRDefault="00DE24DE">
            <w:pPr>
              <w:spacing w:after="0" w:line="259" w:lineRule="auto"/>
              <w:ind w:left="0" w:right="0" w:firstLine="0"/>
              <w:jc w:val="left"/>
            </w:pPr>
            <w:r>
              <w:t>1</w:t>
            </w:r>
          </w:p>
        </w:tc>
        <w:tc>
          <w:tcPr>
            <w:tcW w:w="1702" w:type="dxa"/>
            <w:tcBorders>
              <w:top w:val="single" w:sz="3" w:space="0" w:color="000000"/>
              <w:left w:val="single" w:sz="3" w:space="0" w:color="000000"/>
              <w:bottom w:val="single" w:sz="3" w:space="0" w:color="000000"/>
              <w:right w:val="single" w:sz="3" w:space="0" w:color="000000"/>
            </w:tcBorders>
          </w:tcPr>
          <w:p w14:paraId="0EE4EA73" w14:textId="77777777" w:rsidR="007D126C" w:rsidRDefault="00DE24DE">
            <w:pPr>
              <w:spacing w:after="0" w:line="259" w:lineRule="auto"/>
              <w:ind w:left="432" w:right="0" w:firstLine="0"/>
              <w:jc w:val="left"/>
            </w:pPr>
            <w:r>
              <w:rPr>
                <w:noProof/>
              </w:rPr>
              <w:drawing>
                <wp:inline distT="0" distB="0" distL="0" distR="0" wp14:anchorId="0647417B" wp14:editId="76A7C2D4">
                  <wp:extent cx="542544" cy="228600"/>
                  <wp:effectExtent l="0" t="0" r="0" b="0"/>
                  <wp:docPr id="3684" name="Picture 3684"/>
                  <wp:cNvGraphicFramePr/>
                  <a:graphic xmlns:a="http://schemas.openxmlformats.org/drawingml/2006/main">
                    <a:graphicData uri="http://schemas.openxmlformats.org/drawingml/2006/picture">
                      <pic:pic xmlns:pic="http://schemas.openxmlformats.org/drawingml/2006/picture">
                        <pic:nvPicPr>
                          <pic:cNvPr id="3684" name="Picture 3684"/>
                          <pic:cNvPicPr/>
                        </pic:nvPicPr>
                        <pic:blipFill>
                          <a:blip r:embed="rId101"/>
                          <a:stretch>
                            <a:fillRect/>
                          </a:stretch>
                        </pic:blipFill>
                        <pic:spPr>
                          <a:xfrm>
                            <a:off x="0" y="0"/>
                            <a:ext cx="542544" cy="22860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7F02F00D" w14:textId="77777777" w:rsidR="007D126C" w:rsidRDefault="00DE24DE">
            <w:pPr>
              <w:spacing w:after="0" w:line="259" w:lineRule="auto"/>
              <w:ind w:left="0" w:right="0" w:firstLine="0"/>
              <w:jc w:val="left"/>
            </w:pPr>
            <w:r>
              <w:rPr>
                <w:i/>
              </w:rPr>
              <w:t>Generalization</w:t>
            </w:r>
          </w:p>
        </w:tc>
        <w:tc>
          <w:tcPr>
            <w:tcW w:w="3518" w:type="dxa"/>
            <w:tcBorders>
              <w:top w:val="single" w:sz="3" w:space="0" w:color="000000"/>
              <w:left w:val="single" w:sz="3" w:space="0" w:color="000000"/>
              <w:bottom w:val="single" w:sz="3" w:space="0" w:color="000000"/>
              <w:right w:val="single" w:sz="3" w:space="0" w:color="000000"/>
            </w:tcBorders>
          </w:tcPr>
          <w:p w14:paraId="2EC01E5B" w14:textId="77777777" w:rsidR="007D126C" w:rsidRDefault="00DE24DE">
            <w:pPr>
              <w:spacing w:after="0" w:line="259" w:lineRule="auto"/>
              <w:ind w:left="0" w:right="0" w:firstLine="0"/>
              <w:jc w:val="left"/>
            </w:pPr>
            <w:r>
              <w:t xml:space="preserve">Hubungan di mana objek anak </w:t>
            </w:r>
            <w:r>
              <w:rPr>
                <w:i/>
              </w:rPr>
              <w:t xml:space="preserve">(descendent) </w:t>
            </w:r>
            <w:r>
              <w:t>berbagi perilaku dan struktur data dari objek yang ada di alasnya objek induk (</w:t>
            </w:r>
            <w:r>
              <w:rPr>
                <w:i/>
              </w:rPr>
              <w:t>ancestor</w:t>
            </w:r>
            <w:r>
              <w:t>).</w:t>
            </w:r>
          </w:p>
        </w:tc>
      </w:tr>
      <w:tr w:rsidR="007D126C" w14:paraId="796779FE" w14:textId="77777777">
        <w:trPr>
          <w:trHeight w:val="1666"/>
        </w:trPr>
        <w:tc>
          <w:tcPr>
            <w:tcW w:w="564" w:type="dxa"/>
            <w:tcBorders>
              <w:top w:val="single" w:sz="3" w:space="0" w:color="000000"/>
              <w:left w:val="single" w:sz="3" w:space="0" w:color="000000"/>
              <w:bottom w:val="single" w:sz="3" w:space="0" w:color="000000"/>
              <w:right w:val="single" w:sz="3" w:space="0" w:color="000000"/>
            </w:tcBorders>
            <w:vAlign w:val="center"/>
          </w:tcPr>
          <w:p w14:paraId="4D8A765E" w14:textId="77777777" w:rsidR="007D126C" w:rsidRDefault="00DE24DE">
            <w:pPr>
              <w:spacing w:after="0" w:line="259" w:lineRule="auto"/>
              <w:ind w:left="0" w:right="0" w:firstLine="0"/>
              <w:jc w:val="left"/>
            </w:pPr>
            <w:r>
              <w:lastRenderedPageBreak/>
              <w:t>2</w:t>
            </w:r>
          </w:p>
        </w:tc>
        <w:tc>
          <w:tcPr>
            <w:tcW w:w="1702" w:type="dxa"/>
            <w:tcBorders>
              <w:top w:val="single" w:sz="3" w:space="0" w:color="000000"/>
              <w:left w:val="single" w:sz="3" w:space="0" w:color="000000"/>
              <w:bottom w:val="single" w:sz="3" w:space="0" w:color="000000"/>
              <w:right w:val="single" w:sz="3" w:space="0" w:color="000000"/>
            </w:tcBorders>
          </w:tcPr>
          <w:p w14:paraId="53EBC9A4" w14:textId="77777777" w:rsidR="007D126C" w:rsidRDefault="00DE24DE">
            <w:pPr>
              <w:spacing w:after="0" w:line="259" w:lineRule="auto"/>
              <w:ind w:left="552" w:right="0" w:firstLine="0"/>
              <w:jc w:val="left"/>
            </w:pPr>
            <w:r>
              <w:rPr>
                <w:noProof/>
              </w:rPr>
              <w:drawing>
                <wp:inline distT="0" distB="0" distL="0" distR="0" wp14:anchorId="1CEA333B" wp14:editId="5FBC2DC8">
                  <wp:extent cx="381000" cy="352044"/>
                  <wp:effectExtent l="0" t="0" r="0" b="0"/>
                  <wp:docPr id="3686" name="Picture 3686"/>
                  <wp:cNvGraphicFramePr/>
                  <a:graphic xmlns:a="http://schemas.openxmlformats.org/drawingml/2006/main">
                    <a:graphicData uri="http://schemas.openxmlformats.org/drawingml/2006/picture">
                      <pic:pic xmlns:pic="http://schemas.openxmlformats.org/drawingml/2006/picture">
                        <pic:nvPicPr>
                          <pic:cNvPr id="3686" name="Picture 3686"/>
                          <pic:cNvPicPr/>
                        </pic:nvPicPr>
                        <pic:blipFill>
                          <a:blip r:embed="rId102"/>
                          <a:stretch>
                            <a:fillRect/>
                          </a:stretch>
                        </pic:blipFill>
                        <pic:spPr>
                          <a:xfrm>
                            <a:off x="0" y="0"/>
                            <a:ext cx="381000" cy="352044"/>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17A37C16" w14:textId="77777777" w:rsidR="007D126C" w:rsidRDefault="00DE24DE">
            <w:pPr>
              <w:spacing w:after="112" w:line="259" w:lineRule="auto"/>
              <w:ind w:left="0" w:right="0" w:firstLine="0"/>
              <w:jc w:val="left"/>
            </w:pPr>
            <w:r>
              <w:rPr>
                <w:i/>
              </w:rPr>
              <w:t>Nary</w:t>
            </w:r>
          </w:p>
          <w:p w14:paraId="75DC13DB" w14:textId="77777777" w:rsidR="007D126C" w:rsidRDefault="00DE24DE">
            <w:pPr>
              <w:spacing w:after="0" w:line="259" w:lineRule="auto"/>
              <w:ind w:left="0" w:right="0" w:firstLine="0"/>
              <w:jc w:val="left"/>
            </w:pPr>
            <w:r>
              <w:rPr>
                <w:i/>
              </w:rPr>
              <w:t>Association</w:t>
            </w:r>
          </w:p>
        </w:tc>
        <w:tc>
          <w:tcPr>
            <w:tcW w:w="3518" w:type="dxa"/>
            <w:tcBorders>
              <w:top w:val="single" w:sz="3" w:space="0" w:color="000000"/>
              <w:left w:val="single" w:sz="3" w:space="0" w:color="000000"/>
              <w:bottom w:val="single" w:sz="3" w:space="0" w:color="000000"/>
              <w:right w:val="single" w:sz="3" w:space="0" w:color="000000"/>
            </w:tcBorders>
          </w:tcPr>
          <w:p w14:paraId="16F2BDC9" w14:textId="77777777" w:rsidR="007D126C" w:rsidRDefault="00DE24DE">
            <w:pPr>
              <w:spacing w:after="0" w:line="259" w:lineRule="auto"/>
              <w:ind w:left="0" w:right="55" w:firstLine="0"/>
              <w:jc w:val="left"/>
            </w:pPr>
            <w:r>
              <w:t>Upaya untuk menghindari asosiasi dengan lebih dari 2 objek.</w:t>
            </w:r>
          </w:p>
        </w:tc>
      </w:tr>
      <w:tr w:rsidR="007D126C" w14:paraId="4EC7F3DB" w14:textId="77777777">
        <w:trPr>
          <w:trHeight w:val="1253"/>
        </w:trPr>
        <w:tc>
          <w:tcPr>
            <w:tcW w:w="564" w:type="dxa"/>
            <w:tcBorders>
              <w:top w:val="single" w:sz="3" w:space="0" w:color="000000"/>
              <w:left w:val="single" w:sz="3" w:space="0" w:color="000000"/>
              <w:bottom w:val="single" w:sz="3" w:space="0" w:color="000000"/>
              <w:right w:val="single" w:sz="3" w:space="0" w:color="000000"/>
            </w:tcBorders>
            <w:vAlign w:val="center"/>
          </w:tcPr>
          <w:p w14:paraId="11C00B66" w14:textId="77777777" w:rsidR="007D126C" w:rsidRDefault="00DE24DE">
            <w:pPr>
              <w:spacing w:after="0" w:line="259" w:lineRule="auto"/>
              <w:ind w:left="0" w:right="0" w:firstLine="0"/>
              <w:jc w:val="left"/>
            </w:pPr>
            <w:r>
              <w:t>3</w:t>
            </w:r>
          </w:p>
        </w:tc>
        <w:tc>
          <w:tcPr>
            <w:tcW w:w="1702" w:type="dxa"/>
            <w:tcBorders>
              <w:top w:val="single" w:sz="3" w:space="0" w:color="000000"/>
              <w:left w:val="single" w:sz="3" w:space="0" w:color="000000"/>
              <w:bottom w:val="single" w:sz="3" w:space="0" w:color="000000"/>
              <w:right w:val="single" w:sz="3" w:space="0" w:color="000000"/>
            </w:tcBorders>
          </w:tcPr>
          <w:p w14:paraId="0F8200EE" w14:textId="77777777" w:rsidR="007D126C" w:rsidRDefault="00DE24DE">
            <w:pPr>
              <w:spacing w:after="0" w:line="259" w:lineRule="auto"/>
              <w:ind w:left="360" w:right="0" w:firstLine="0"/>
              <w:jc w:val="left"/>
            </w:pPr>
            <w:r>
              <w:rPr>
                <w:noProof/>
              </w:rPr>
              <w:drawing>
                <wp:inline distT="0" distB="0" distL="0" distR="0" wp14:anchorId="51353935" wp14:editId="01E08125">
                  <wp:extent cx="652272" cy="358140"/>
                  <wp:effectExtent l="0" t="0" r="0" b="0"/>
                  <wp:docPr id="3688" name="Picture 3688"/>
                  <wp:cNvGraphicFramePr/>
                  <a:graphic xmlns:a="http://schemas.openxmlformats.org/drawingml/2006/main">
                    <a:graphicData uri="http://schemas.openxmlformats.org/drawingml/2006/picture">
                      <pic:pic xmlns:pic="http://schemas.openxmlformats.org/drawingml/2006/picture">
                        <pic:nvPicPr>
                          <pic:cNvPr id="3688" name="Picture 3688"/>
                          <pic:cNvPicPr/>
                        </pic:nvPicPr>
                        <pic:blipFill>
                          <a:blip r:embed="rId103"/>
                          <a:stretch>
                            <a:fillRect/>
                          </a:stretch>
                        </pic:blipFill>
                        <pic:spPr>
                          <a:xfrm>
                            <a:off x="0" y="0"/>
                            <a:ext cx="652272" cy="35814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096A58C5" w14:textId="77777777" w:rsidR="007D126C" w:rsidRDefault="00DE24DE">
            <w:pPr>
              <w:spacing w:after="0" w:line="259" w:lineRule="auto"/>
              <w:ind w:left="0" w:right="0" w:firstLine="0"/>
              <w:jc w:val="left"/>
            </w:pPr>
            <w:r>
              <w:rPr>
                <w:i/>
              </w:rPr>
              <w:t>Class</w:t>
            </w:r>
          </w:p>
        </w:tc>
        <w:tc>
          <w:tcPr>
            <w:tcW w:w="3518" w:type="dxa"/>
            <w:tcBorders>
              <w:top w:val="single" w:sz="3" w:space="0" w:color="000000"/>
              <w:left w:val="single" w:sz="3" w:space="0" w:color="000000"/>
              <w:bottom w:val="single" w:sz="3" w:space="0" w:color="000000"/>
              <w:right w:val="single" w:sz="3" w:space="0" w:color="000000"/>
            </w:tcBorders>
          </w:tcPr>
          <w:p w14:paraId="4FDC3AC8" w14:textId="77777777" w:rsidR="007D126C" w:rsidRDefault="00DE24DE">
            <w:pPr>
              <w:spacing w:after="0" w:line="259" w:lineRule="auto"/>
              <w:ind w:left="0" w:right="0" w:firstLine="0"/>
              <w:jc w:val="left"/>
            </w:pPr>
            <w:r>
              <w:t>Himpunan dari objek-</w:t>
            </w:r>
            <w:r>
              <w:t>objek yang berbagi atribut serta operasi yang sama.</w:t>
            </w:r>
          </w:p>
        </w:tc>
      </w:tr>
      <w:tr w:rsidR="007D126C" w14:paraId="1F6D5667" w14:textId="77777777">
        <w:trPr>
          <w:trHeight w:val="1253"/>
        </w:trPr>
        <w:tc>
          <w:tcPr>
            <w:tcW w:w="564" w:type="dxa"/>
            <w:tcBorders>
              <w:top w:val="single" w:sz="3" w:space="0" w:color="000000"/>
              <w:left w:val="single" w:sz="3" w:space="0" w:color="000000"/>
              <w:bottom w:val="single" w:sz="3" w:space="0" w:color="000000"/>
              <w:right w:val="single" w:sz="3" w:space="0" w:color="000000"/>
            </w:tcBorders>
            <w:vAlign w:val="center"/>
          </w:tcPr>
          <w:p w14:paraId="67E2F34B" w14:textId="77777777" w:rsidR="007D126C" w:rsidRDefault="00DE24DE">
            <w:pPr>
              <w:spacing w:after="0" w:line="259" w:lineRule="auto"/>
              <w:ind w:left="0" w:right="0" w:firstLine="0"/>
              <w:jc w:val="left"/>
            </w:pPr>
            <w:r>
              <w:t>4</w:t>
            </w:r>
          </w:p>
        </w:tc>
        <w:tc>
          <w:tcPr>
            <w:tcW w:w="1702" w:type="dxa"/>
            <w:tcBorders>
              <w:top w:val="single" w:sz="3" w:space="0" w:color="000000"/>
              <w:left w:val="single" w:sz="3" w:space="0" w:color="000000"/>
              <w:bottom w:val="single" w:sz="3" w:space="0" w:color="000000"/>
              <w:right w:val="single" w:sz="3" w:space="0" w:color="000000"/>
            </w:tcBorders>
          </w:tcPr>
          <w:p w14:paraId="089C832E" w14:textId="77777777" w:rsidR="007D126C" w:rsidRDefault="00DE24DE">
            <w:pPr>
              <w:spacing w:after="0" w:line="259" w:lineRule="auto"/>
              <w:ind w:left="305" w:right="0" w:firstLine="0"/>
              <w:jc w:val="left"/>
            </w:pPr>
            <w:r>
              <w:rPr>
                <w:noProof/>
              </w:rPr>
              <w:drawing>
                <wp:inline distT="0" distB="0" distL="0" distR="0" wp14:anchorId="1CC72895" wp14:editId="1F6CA231">
                  <wp:extent cx="652272" cy="381000"/>
                  <wp:effectExtent l="0" t="0" r="0" b="0"/>
                  <wp:docPr id="3690" name="Picture 3690"/>
                  <wp:cNvGraphicFramePr/>
                  <a:graphic xmlns:a="http://schemas.openxmlformats.org/drawingml/2006/main">
                    <a:graphicData uri="http://schemas.openxmlformats.org/drawingml/2006/picture">
                      <pic:pic xmlns:pic="http://schemas.openxmlformats.org/drawingml/2006/picture">
                        <pic:nvPicPr>
                          <pic:cNvPr id="3690" name="Picture 3690"/>
                          <pic:cNvPicPr/>
                        </pic:nvPicPr>
                        <pic:blipFill>
                          <a:blip r:embed="rId104"/>
                          <a:stretch>
                            <a:fillRect/>
                          </a:stretch>
                        </pic:blipFill>
                        <pic:spPr>
                          <a:xfrm>
                            <a:off x="0" y="0"/>
                            <a:ext cx="652272" cy="38100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776123A5" w14:textId="77777777" w:rsidR="007D126C" w:rsidRDefault="00DE24DE">
            <w:pPr>
              <w:spacing w:after="0" w:line="259" w:lineRule="auto"/>
              <w:ind w:left="0" w:right="0" w:firstLine="0"/>
              <w:jc w:val="left"/>
            </w:pPr>
            <w:r>
              <w:rPr>
                <w:i/>
              </w:rPr>
              <w:t>Collaboration</w:t>
            </w:r>
          </w:p>
        </w:tc>
        <w:tc>
          <w:tcPr>
            <w:tcW w:w="3518" w:type="dxa"/>
            <w:tcBorders>
              <w:top w:val="single" w:sz="3" w:space="0" w:color="000000"/>
              <w:left w:val="single" w:sz="3" w:space="0" w:color="000000"/>
              <w:bottom w:val="single" w:sz="3" w:space="0" w:color="000000"/>
              <w:right w:val="single" w:sz="3" w:space="0" w:color="000000"/>
            </w:tcBorders>
          </w:tcPr>
          <w:p w14:paraId="64A16A06" w14:textId="77777777" w:rsidR="007D126C" w:rsidRDefault="00DE24DE">
            <w:pPr>
              <w:spacing w:after="0" w:line="259" w:lineRule="auto"/>
              <w:ind w:left="0" w:right="0" w:firstLine="0"/>
              <w:jc w:val="left"/>
            </w:pPr>
            <w:r>
              <w:t>Deskripsi dari urutan aksi-aksi yang ditampilkan sistem yang menghasilkan suatu hasil yang</w:t>
            </w:r>
          </w:p>
        </w:tc>
      </w:tr>
      <w:tr w:rsidR="007D126C" w14:paraId="430AD643" w14:textId="77777777">
        <w:trPr>
          <w:trHeight w:val="1246"/>
        </w:trPr>
        <w:tc>
          <w:tcPr>
            <w:tcW w:w="564" w:type="dxa"/>
            <w:tcBorders>
              <w:top w:val="single" w:sz="3" w:space="0" w:color="000000"/>
              <w:left w:val="single" w:sz="3" w:space="0" w:color="000000"/>
              <w:bottom w:val="single" w:sz="3" w:space="0" w:color="000000"/>
              <w:right w:val="single" w:sz="3" w:space="0" w:color="000000"/>
            </w:tcBorders>
          </w:tcPr>
          <w:p w14:paraId="40986850" w14:textId="77777777" w:rsidR="007D126C" w:rsidRDefault="007D126C">
            <w:pPr>
              <w:spacing w:after="160" w:line="259" w:lineRule="auto"/>
              <w:ind w:left="0" w:right="0" w:firstLine="0"/>
              <w:jc w:val="left"/>
            </w:pPr>
          </w:p>
        </w:tc>
        <w:tc>
          <w:tcPr>
            <w:tcW w:w="1702" w:type="dxa"/>
            <w:tcBorders>
              <w:top w:val="single" w:sz="3" w:space="0" w:color="000000"/>
              <w:left w:val="single" w:sz="3" w:space="0" w:color="000000"/>
              <w:bottom w:val="single" w:sz="3" w:space="0" w:color="000000"/>
              <w:right w:val="single" w:sz="3" w:space="0" w:color="000000"/>
            </w:tcBorders>
          </w:tcPr>
          <w:p w14:paraId="31E69610" w14:textId="77777777" w:rsidR="007D126C" w:rsidRDefault="007D126C">
            <w:pPr>
              <w:spacing w:after="160" w:line="259" w:lineRule="auto"/>
              <w:ind w:left="0" w:right="0" w:firstLine="0"/>
              <w:jc w:val="left"/>
            </w:pPr>
          </w:p>
        </w:tc>
        <w:tc>
          <w:tcPr>
            <w:tcW w:w="1656" w:type="dxa"/>
            <w:tcBorders>
              <w:top w:val="single" w:sz="3" w:space="0" w:color="000000"/>
              <w:left w:val="single" w:sz="3" w:space="0" w:color="000000"/>
              <w:bottom w:val="single" w:sz="3" w:space="0" w:color="000000"/>
              <w:right w:val="single" w:sz="3" w:space="0" w:color="000000"/>
            </w:tcBorders>
          </w:tcPr>
          <w:p w14:paraId="7617A4D9" w14:textId="77777777" w:rsidR="007D126C" w:rsidRDefault="007D126C">
            <w:pPr>
              <w:spacing w:after="160" w:line="259" w:lineRule="auto"/>
              <w:ind w:left="0" w:right="0" w:firstLine="0"/>
              <w:jc w:val="left"/>
            </w:pPr>
          </w:p>
        </w:tc>
        <w:tc>
          <w:tcPr>
            <w:tcW w:w="3518" w:type="dxa"/>
            <w:tcBorders>
              <w:top w:val="single" w:sz="3" w:space="0" w:color="000000"/>
              <w:left w:val="single" w:sz="3" w:space="0" w:color="000000"/>
              <w:bottom w:val="single" w:sz="3" w:space="0" w:color="000000"/>
              <w:right w:val="single" w:sz="3" w:space="0" w:color="000000"/>
            </w:tcBorders>
          </w:tcPr>
          <w:p w14:paraId="041C0C27" w14:textId="77777777" w:rsidR="007D126C" w:rsidRDefault="00DE24DE">
            <w:pPr>
              <w:spacing w:after="0" w:line="259" w:lineRule="auto"/>
              <w:ind w:left="0" w:right="0" w:firstLine="0"/>
              <w:jc w:val="left"/>
            </w:pPr>
            <w:r>
              <w:t>terukur bagi suatu actor</w:t>
            </w:r>
          </w:p>
        </w:tc>
      </w:tr>
      <w:tr w:rsidR="007D126C" w14:paraId="2B0AF277" w14:textId="77777777">
        <w:trPr>
          <w:trHeight w:val="1270"/>
        </w:trPr>
        <w:tc>
          <w:tcPr>
            <w:tcW w:w="564" w:type="dxa"/>
            <w:tcBorders>
              <w:top w:val="single" w:sz="3" w:space="0" w:color="000000"/>
              <w:left w:val="single" w:sz="3" w:space="0" w:color="000000"/>
              <w:bottom w:val="single" w:sz="3" w:space="0" w:color="000000"/>
              <w:right w:val="single" w:sz="3" w:space="0" w:color="000000"/>
            </w:tcBorders>
            <w:vAlign w:val="center"/>
          </w:tcPr>
          <w:p w14:paraId="11CA949F" w14:textId="77777777" w:rsidR="007D126C" w:rsidRDefault="00DE24DE">
            <w:pPr>
              <w:spacing w:after="0" w:line="259" w:lineRule="auto"/>
              <w:ind w:left="0" w:right="0" w:firstLine="0"/>
              <w:jc w:val="left"/>
            </w:pPr>
            <w:r>
              <w:t>5</w:t>
            </w:r>
          </w:p>
        </w:tc>
        <w:tc>
          <w:tcPr>
            <w:tcW w:w="1702" w:type="dxa"/>
            <w:tcBorders>
              <w:top w:val="single" w:sz="3" w:space="0" w:color="000000"/>
              <w:left w:val="single" w:sz="3" w:space="0" w:color="000000"/>
              <w:bottom w:val="single" w:sz="3" w:space="0" w:color="000000"/>
              <w:right w:val="single" w:sz="3" w:space="0" w:color="000000"/>
            </w:tcBorders>
          </w:tcPr>
          <w:p w14:paraId="23B447CB" w14:textId="77777777" w:rsidR="007D126C" w:rsidRDefault="00DE24DE">
            <w:pPr>
              <w:spacing w:after="0" w:line="259" w:lineRule="auto"/>
              <w:ind w:left="252" w:right="0" w:firstLine="0"/>
              <w:jc w:val="left"/>
            </w:pPr>
            <w:r>
              <w:rPr>
                <w:noProof/>
              </w:rPr>
              <w:drawing>
                <wp:inline distT="0" distB="0" distL="0" distR="0" wp14:anchorId="2596F5EA" wp14:editId="2B64C9C2">
                  <wp:extent cx="615696" cy="312420"/>
                  <wp:effectExtent l="0" t="0" r="0" b="0"/>
                  <wp:docPr id="4000" name="Picture 4000"/>
                  <wp:cNvGraphicFramePr/>
                  <a:graphic xmlns:a="http://schemas.openxmlformats.org/drawingml/2006/main">
                    <a:graphicData uri="http://schemas.openxmlformats.org/drawingml/2006/picture">
                      <pic:pic xmlns:pic="http://schemas.openxmlformats.org/drawingml/2006/picture">
                        <pic:nvPicPr>
                          <pic:cNvPr id="4000" name="Picture 4000"/>
                          <pic:cNvPicPr/>
                        </pic:nvPicPr>
                        <pic:blipFill>
                          <a:blip r:embed="rId105"/>
                          <a:stretch>
                            <a:fillRect/>
                          </a:stretch>
                        </pic:blipFill>
                        <pic:spPr>
                          <a:xfrm>
                            <a:off x="0" y="0"/>
                            <a:ext cx="615696" cy="31242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5632FAC8" w14:textId="77777777" w:rsidR="007D126C" w:rsidRDefault="00DE24DE">
            <w:pPr>
              <w:spacing w:after="0" w:line="259" w:lineRule="auto"/>
              <w:ind w:left="0" w:right="0" w:firstLine="0"/>
              <w:jc w:val="left"/>
            </w:pPr>
            <w:r>
              <w:rPr>
                <w:i/>
              </w:rPr>
              <w:t>Realization</w:t>
            </w:r>
          </w:p>
        </w:tc>
        <w:tc>
          <w:tcPr>
            <w:tcW w:w="3518" w:type="dxa"/>
            <w:tcBorders>
              <w:top w:val="single" w:sz="3" w:space="0" w:color="000000"/>
              <w:left w:val="single" w:sz="3" w:space="0" w:color="000000"/>
              <w:bottom w:val="single" w:sz="3" w:space="0" w:color="000000"/>
              <w:right w:val="single" w:sz="3" w:space="0" w:color="000000"/>
            </w:tcBorders>
          </w:tcPr>
          <w:p w14:paraId="7CCBA1CB" w14:textId="77777777" w:rsidR="007D126C" w:rsidRDefault="00DE24DE">
            <w:pPr>
              <w:spacing w:after="0" w:line="259" w:lineRule="auto"/>
              <w:ind w:left="0" w:right="0" w:firstLine="0"/>
            </w:pPr>
            <w:r>
              <w:t>Operasi yang benar-</w:t>
            </w:r>
            <w:r>
              <w:t>benar dilakukan oleh suatu objek.</w:t>
            </w:r>
          </w:p>
        </w:tc>
      </w:tr>
      <w:tr w:rsidR="007D126C" w14:paraId="39B1D1B2" w14:textId="77777777">
        <w:trPr>
          <w:trHeight w:val="2494"/>
        </w:trPr>
        <w:tc>
          <w:tcPr>
            <w:tcW w:w="564" w:type="dxa"/>
            <w:tcBorders>
              <w:top w:val="single" w:sz="3" w:space="0" w:color="000000"/>
              <w:left w:val="single" w:sz="3" w:space="0" w:color="000000"/>
              <w:bottom w:val="single" w:sz="3" w:space="0" w:color="000000"/>
              <w:right w:val="single" w:sz="3" w:space="0" w:color="000000"/>
            </w:tcBorders>
            <w:vAlign w:val="center"/>
          </w:tcPr>
          <w:p w14:paraId="5E0493AC" w14:textId="77777777" w:rsidR="007D126C" w:rsidRDefault="00DE24DE">
            <w:pPr>
              <w:spacing w:after="0" w:line="259" w:lineRule="auto"/>
              <w:ind w:left="0" w:right="0" w:firstLine="0"/>
              <w:jc w:val="left"/>
            </w:pPr>
            <w:r>
              <w:t>6</w:t>
            </w:r>
          </w:p>
        </w:tc>
        <w:tc>
          <w:tcPr>
            <w:tcW w:w="1702" w:type="dxa"/>
            <w:tcBorders>
              <w:top w:val="single" w:sz="3" w:space="0" w:color="000000"/>
              <w:left w:val="single" w:sz="3" w:space="0" w:color="000000"/>
              <w:bottom w:val="single" w:sz="3" w:space="0" w:color="000000"/>
              <w:right w:val="single" w:sz="3" w:space="0" w:color="000000"/>
            </w:tcBorders>
          </w:tcPr>
          <w:p w14:paraId="70A22285" w14:textId="77777777" w:rsidR="007D126C" w:rsidRDefault="00DE24DE">
            <w:pPr>
              <w:spacing w:after="0" w:line="259" w:lineRule="auto"/>
              <w:ind w:left="252" w:right="0" w:firstLine="0"/>
              <w:jc w:val="left"/>
            </w:pPr>
            <w:r>
              <w:rPr>
                <w:noProof/>
              </w:rPr>
              <w:drawing>
                <wp:inline distT="0" distB="0" distL="0" distR="0" wp14:anchorId="549CD059" wp14:editId="1EF1BB01">
                  <wp:extent cx="615696" cy="208788"/>
                  <wp:effectExtent l="0" t="0" r="0" b="0"/>
                  <wp:docPr id="4002" name="Picture 4002"/>
                  <wp:cNvGraphicFramePr/>
                  <a:graphic xmlns:a="http://schemas.openxmlformats.org/drawingml/2006/main">
                    <a:graphicData uri="http://schemas.openxmlformats.org/drawingml/2006/picture">
                      <pic:pic xmlns:pic="http://schemas.openxmlformats.org/drawingml/2006/picture">
                        <pic:nvPicPr>
                          <pic:cNvPr id="4002" name="Picture 4002"/>
                          <pic:cNvPicPr/>
                        </pic:nvPicPr>
                        <pic:blipFill>
                          <a:blip r:embed="rId106"/>
                          <a:stretch>
                            <a:fillRect/>
                          </a:stretch>
                        </pic:blipFill>
                        <pic:spPr>
                          <a:xfrm>
                            <a:off x="0" y="0"/>
                            <a:ext cx="615696" cy="208788"/>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17133DE2" w14:textId="77777777" w:rsidR="007D126C" w:rsidRDefault="00DE24DE">
            <w:pPr>
              <w:spacing w:after="0" w:line="259" w:lineRule="auto"/>
              <w:ind w:left="0" w:right="0" w:firstLine="0"/>
              <w:jc w:val="left"/>
            </w:pPr>
            <w:r>
              <w:rPr>
                <w:i/>
              </w:rPr>
              <w:t>Dependency</w:t>
            </w:r>
          </w:p>
        </w:tc>
        <w:tc>
          <w:tcPr>
            <w:tcW w:w="3518" w:type="dxa"/>
            <w:tcBorders>
              <w:top w:val="single" w:sz="3" w:space="0" w:color="000000"/>
              <w:left w:val="single" w:sz="3" w:space="0" w:color="000000"/>
              <w:bottom w:val="single" w:sz="3" w:space="0" w:color="000000"/>
              <w:right w:val="single" w:sz="3" w:space="0" w:color="000000"/>
            </w:tcBorders>
          </w:tcPr>
          <w:p w14:paraId="5839BA6D" w14:textId="77777777" w:rsidR="007D126C" w:rsidRDefault="00DE24DE">
            <w:pPr>
              <w:spacing w:after="0" w:line="259" w:lineRule="auto"/>
              <w:ind w:left="0" w:right="0" w:firstLine="0"/>
              <w:jc w:val="left"/>
            </w:pPr>
            <w:r>
              <w:t xml:space="preserve">Hubungan di mana perubahan yang terjadi pada suatu elemen mandiri </w:t>
            </w:r>
            <w:r>
              <w:rPr>
                <w:i/>
              </w:rPr>
              <w:t xml:space="preserve">(independent) </w:t>
            </w:r>
            <w:r>
              <w:t>akan mempengaruhi elemen yang bergantung adanya elemen yang tidak mandiri</w:t>
            </w:r>
          </w:p>
        </w:tc>
      </w:tr>
      <w:tr w:rsidR="007D126C" w14:paraId="7655D42B" w14:textId="77777777">
        <w:trPr>
          <w:trHeight w:val="931"/>
        </w:trPr>
        <w:tc>
          <w:tcPr>
            <w:tcW w:w="564" w:type="dxa"/>
            <w:tcBorders>
              <w:top w:val="single" w:sz="3" w:space="0" w:color="000000"/>
              <w:left w:val="single" w:sz="3" w:space="0" w:color="000000"/>
              <w:bottom w:val="single" w:sz="3" w:space="0" w:color="000000"/>
              <w:right w:val="single" w:sz="3" w:space="0" w:color="000000"/>
            </w:tcBorders>
            <w:vAlign w:val="center"/>
          </w:tcPr>
          <w:p w14:paraId="75C67B4B" w14:textId="77777777" w:rsidR="007D126C" w:rsidRDefault="00DE24DE">
            <w:pPr>
              <w:spacing w:after="0" w:line="259" w:lineRule="auto"/>
              <w:ind w:left="0" w:right="0" w:firstLine="0"/>
              <w:jc w:val="left"/>
            </w:pPr>
            <w:r>
              <w:t>7</w:t>
            </w:r>
          </w:p>
        </w:tc>
        <w:tc>
          <w:tcPr>
            <w:tcW w:w="1702" w:type="dxa"/>
            <w:tcBorders>
              <w:top w:val="single" w:sz="3" w:space="0" w:color="000000"/>
              <w:left w:val="single" w:sz="3" w:space="0" w:color="000000"/>
              <w:bottom w:val="single" w:sz="3" w:space="0" w:color="000000"/>
              <w:right w:val="single" w:sz="3" w:space="0" w:color="000000"/>
            </w:tcBorders>
          </w:tcPr>
          <w:p w14:paraId="5A74E015" w14:textId="77777777" w:rsidR="007D126C" w:rsidRDefault="00DE24DE">
            <w:pPr>
              <w:spacing w:after="0" w:line="259" w:lineRule="auto"/>
              <w:ind w:left="360" w:right="0" w:firstLine="0"/>
              <w:jc w:val="left"/>
            </w:pPr>
            <w:r>
              <w:rPr>
                <w:noProof/>
              </w:rPr>
              <w:drawing>
                <wp:inline distT="0" distB="0" distL="0" distR="0" wp14:anchorId="3A9FD295" wp14:editId="205E60F8">
                  <wp:extent cx="542544" cy="228600"/>
                  <wp:effectExtent l="0" t="0" r="0" b="0"/>
                  <wp:docPr id="4004" name="Picture 4004"/>
                  <wp:cNvGraphicFramePr/>
                  <a:graphic xmlns:a="http://schemas.openxmlformats.org/drawingml/2006/main">
                    <a:graphicData uri="http://schemas.openxmlformats.org/drawingml/2006/picture">
                      <pic:pic xmlns:pic="http://schemas.openxmlformats.org/drawingml/2006/picture">
                        <pic:nvPicPr>
                          <pic:cNvPr id="4004" name="Picture 4004"/>
                          <pic:cNvPicPr/>
                        </pic:nvPicPr>
                        <pic:blipFill>
                          <a:blip r:embed="rId101"/>
                          <a:stretch>
                            <a:fillRect/>
                          </a:stretch>
                        </pic:blipFill>
                        <pic:spPr>
                          <a:xfrm>
                            <a:off x="0" y="0"/>
                            <a:ext cx="542544" cy="228600"/>
                          </a:xfrm>
                          <a:prstGeom prst="rect">
                            <a:avLst/>
                          </a:prstGeom>
                        </pic:spPr>
                      </pic:pic>
                    </a:graphicData>
                  </a:graphic>
                </wp:inline>
              </w:drawing>
            </w:r>
          </w:p>
        </w:tc>
        <w:tc>
          <w:tcPr>
            <w:tcW w:w="1656" w:type="dxa"/>
            <w:tcBorders>
              <w:top w:val="single" w:sz="3" w:space="0" w:color="000000"/>
              <w:left w:val="single" w:sz="3" w:space="0" w:color="000000"/>
              <w:bottom w:val="single" w:sz="3" w:space="0" w:color="000000"/>
              <w:right w:val="single" w:sz="3" w:space="0" w:color="000000"/>
            </w:tcBorders>
            <w:vAlign w:val="center"/>
          </w:tcPr>
          <w:p w14:paraId="50C57EF0" w14:textId="77777777" w:rsidR="007D126C" w:rsidRDefault="00DE24DE">
            <w:pPr>
              <w:spacing w:after="0" w:line="259" w:lineRule="auto"/>
              <w:ind w:left="0" w:right="0" w:firstLine="0"/>
              <w:jc w:val="left"/>
            </w:pPr>
            <w:r>
              <w:rPr>
                <w:i/>
              </w:rPr>
              <w:t>Association</w:t>
            </w:r>
          </w:p>
        </w:tc>
        <w:tc>
          <w:tcPr>
            <w:tcW w:w="3518" w:type="dxa"/>
            <w:tcBorders>
              <w:top w:val="single" w:sz="3" w:space="0" w:color="000000"/>
              <w:left w:val="single" w:sz="3" w:space="0" w:color="000000"/>
              <w:bottom w:val="single" w:sz="3" w:space="0" w:color="000000"/>
              <w:right w:val="single" w:sz="3" w:space="0" w:color="000000"/>
            </w:tcBorders>
            <w:vAlign w:val="center"/>
          </w:tcPr>
          <w:p w14:paraId="43A399F3" w14:textId="77777777" w:rsidR="007D126C" w:rsidRDefault="00DE24DE">
            <w:pPr>
              <w:spacing w:after="0" w:line="259" w:lineRule="auto"/>
              <w:ind w:left="0" w:right="0" w:firstLine="0"/>
              <w:jc w:val="left"/>
            </w:pPr>
            <w:r>
              <w:t>Apa yang menghubungkan antara objek satu dengan objek lainnya.</w:t>
            </w:r>
          </w:p>
        </w:tc>
      </w:tr>
    </w:tbl>
    <w:p w14:paraId="55B96E1B" w14:textId="77777777" w:rsidR="007D126C" w:rsidRDefault="00DE24DE">
      <w:pPr>
        <w:pStyle w:val="Heading3"/>
        <w:tabs>
          <w:tab w:val="center" w:pos="953"/>
        </w:tabs>
        <w:spacing w:after="147"/>
        <w:ind w:left="-15" w:firstLine="0"/>
      </w:pPr>
      <w:r>
        <w:rPr>
          <w:b/>
          <w:i w:val="0"/>
        </w:rPr>
        <w:t>2.5</w:t>
      </w:r>
      <w:r>
        <w:rPr>
          <w:b/>
          <w:i w:val="0"/>
        </w:rPr>
        <w:tab/>
      </w:r>
      <w:r>
        <w:rPr>
          <w:b/>
        </w:rPr>
        <w:t>MySQL</w:t>
      </w:r>
    </w:p>
    <w:p w14:paraId="45C1DEA5" w14:textId="77777777" w:rsidR="007D126C" w:rsidRDefault="00DE24DE">
      <w:pPr>
        <w:ind w:left="-15" w:right="0" w:firstLine="852"/>
      </w:pPr>
      <w:r>
        <w:t xml:space="preserve">Diagram </w:t>
      </w:r>
      <w:r>
        <w:rPr>
          <w:i/>
        </w:rPr>
        <w:t xml:space="preserve">MySQL </w:t>
      </w:r>
      <w:r>
        <w:t xml:space="preserve">adalah sebuah program </w:t>
      </w:r>
      <w:r>
        <w:rPr>
          <w:i/>
        </w:rPr>
        <w:t xml:space="preserve">database server </w:t>
      </w:r>
      <w:r>
        <w:t xml:space="preserve">yang mampu menerima dan  mengirimkan datanya dengan cepat, </w:t>
      </w:r>
      <w:r>
        <w:rPr>
          <w:i/>
        </w:rPr>
        <w:t xml:space="preserve">multiuser </w:t>
      </w:r>
      <w:r>
        <w:t xml:space="preserve">serta menggunakan perintah standar </w:t>
      </w:r>
      <w:r>
        <w:rPr>
          <w:i/>
        </w:rPr>
        <w:t>SQL</w:t>
      </w:r>
      <w:r>
        <w:t xml:space="preserve">. </w:t>
      </w:r>
      <w:r>
        <w:rPr>
          <w:i/>
        </w:rPr>
        <w:t xml:space="preserve">MySQL </w:t>
      </w:r>
      <w:r>
        <w:t xml:space="preserve">memiliki dua bentuk lisensi, yaitu </w:t>
      </w:r>
      <w:r>
        <w:rPr>
          <w:i/>
        </w:rPr>
        <w:t xml:space="preserve">FreeSoftware </w:t>
      </w:r>
      <w:r>
        <w:t xml:space="preserve">dan </w:t>
      </w:r>
      <w:r>
        <w:rPr>
          <w:i/>
        </w:rPr>
        <w:t>Shareware</w:t>
      </w:r>
      <w:r>
        <w:t xml:space="preserve">. </w:t>
      </w:r>
      <w:r>
        <w:rPr>
          <w:i/>
        </w:rPr>
        <w:t xml:space="preserve">MySQL </w:t>
      </w:r>
      <w:r>
        <w:t xml:space="preserve">yang biasa digunakan adalah </w:t>
      </w:r>
      <w:r>
        <w:rPr>
          <w:i/>
        </w:rPr>
        <w:t xml:space="preserve">MySQL </w:t>
      </w:r>
      <w:r>
        <w:rPr>
          <w:i/>
        </w:rPr>
        <w:lastRenderedPageBreak/>
        <w:t xml:space="preserve">Free Software </w:t>
      </w:r>
      <w:r>
        <w:t xml:space="preserve">yang berada di bawah  lisensi </w:t>
      </w:r>
      <w:r>
        <w:rPr>
          <w:i/>
        </w:rPr>
        <w:t xml:space="preserve">GNU/GPL </w:t>
      </w:r>
      <w:r>
        <w:t>(</w:t>
      </w:r>
      <w:r>
        <w:rPr>
          <w:i/>
        </w:rPr>
        <w:t>General Public License</w:t>
      </w:r>
      <w:r>
        <w:t xml:space="preserve">). Sebagai </w:t>
      </w:r>
      <w:r>
        <w:rPr>
          <w:i/>
        </w:rPr>
        <w:t xml:space="preserve">database server </w:t>
      </w:r>
      <w:r>
        <w:t xml:space="preserve">yang </w:t>
      </w:r>
      <w:r>
        <w:rPr>
          <w:i/>
        </w:rPr>
        <w:t>free</w:t>
      </w:r>
      <w:r>
        <w:t xml:space="preserve">, artinya </w:t>
      </w:r>
      <w:r>
        <w:rPr>
          <w:i/>
        </w:rPr>
        <w:t xml:space="preserve">MySQL </w:t>
      </w:r>
      <w:r>
        <w:t xml:space="preserve">dapat secara bebas digunakan untuk kepentingan pribadi atau usaha.  Selain sebagai </w:t>
      </w:r>
      <w:r>
        <w:rPr>
          <w:i/>
        </w:rPr>
        <w:t>server</w:t>
      </w:r>
      <w:r>
        <w:t xml:space="preserve">, </w:t>
      </w:r>
      <w:r>
        <w:rPr>
          <w:i/>
        </w:rPr>
        <w:t xml:space="preserve">MySQL </w:t>
      </w:r>
      <w:r>
        <w:t xml:space="preserve">dapat juga berperan sebagai </w:t>
      </w:r>
      <w:r>
        <w:rPr>
          <w:i/>
        </w:rPr>
        <w:t xml:space="preserve">client </w:t>
      </w:r>
      <w:r>
        <w:t xml:space="preserve">sehingga sering  disebut </w:t>
      </w:r>
      <w:r>
        <w:rPr>
          <w:i/>
        </w:rPr>
        <w:t>database client-server</w:t>
      </w:r>
      <w:r>
        <w:t>.</w:t>
      </w:r>
    </w:p>
    <w:p w14:paraId="39873BCE" w14:textId="77777777" w:rsidR="007D126C" w:rsidRDefault="00DE24DE">
      <w:pPr>
        <w:ind w:left="-15" w:right="0" w:firstLine="708"/>
      </w:pPr>
      <w:r>
        <w:t xml:space="preserve">Pada gulana </w:t>
      </w:r>
      <w:r>
        <w:rPr>
          <w:i/>
        </w:rPr>
        <w:t xml:space="preserve">MySQL </w:t>
      </w:r>
      <w:r>
        <w:t xml:space="preserve">hanya berjalan di bawah </w:t>
      </w:r>
      <w:r>
        <w:rPr>
          <w:i/>
        </w:rPr>
        <w:t xml:space="preserve">Platform </w:t>
      </w:r>
      <w:r>
        <w:t>Uni</w:t>
      </w:r>
      <w:r>
        <w:t xml:space="preserve">x, tetapi pada  perkembangannya muncul beberapa distro yang mampu berjalan pada beberapa </w:t>
      </w:r>
      <w:r>
        <w:rPr>
          <w:i/>
        </w:rPr>
        <w:t xml:space="preserve">Platform </w:t>
      </w:r>
      <w:r>
        <w:t xml:space="preserve">yang sifatnya </w:t>
      </w:r>
      <w:r>
        <w:rPr>
          <w:i/>
        </w:rPr>
        <w:t xml:space="preserve">shareware </w:t>
      </w:r>
      <w:r>
        <w:t xml:space="preserve">dan </w:t>
      </w:r>
      <w:r>
        <w:rPr>
          <w:i/>
        </w:rPr>
        <w:t xml:space="preserve">corporate </w:t>
      </w:r>
      <w:r>
        <w:t xml:space="preserve">seperti untuk </w:t>
      </w:r>
      <w:r>
        <w:rPr>
          <w:i/>
        </w:rPr>
        <w:t xml:space="preserve">Linux </w:t>
      </w:r>
      <w:r>
        <w:t xml:space="preserve">dan </w:t>
      </w:r>
      <w:r>
        <w:rPr>
          <w:i/>
        </w:rPr>
        <w:t>Windows</w:t>
      </w:r>
      <w:r>
        <w:t xml:space="preserve">. Di dalam sistemnya, </w:t>
      </w:r>
      <w:r>
        <w:rPr>
          <w:i/>
        </w:rPr>
        <w:t xml:space="preserve">MySQL </w:t>
      </w:r>
      <w:r>
        <w:t xml:space="preserve">merekam semua data </w:t>
      </w:r>
      <w:r>
        <w:rPr>
          <w:i/>
        </w:rPr>
        <w:t xml:space="preserve">user </w:t>
      </w:r>
      <w:r>
        <w:t xml:space="preserve">dalam sebuah tabel </w:t>
      </w:r>
      <w:r>
        <w:rPr>
          <w:i/>
        </w:rPr>
        <w:t xml:space="preserve">user </w:t>
      </w:r>
      <w:r>
        <w:t xml:space="preserve">yang berada pada </w:t>
      </w:r>
      <w:r>
        <w:rPr>
          <w:i/>
        </w:rPr>
        <w:t xml:space="preserve">database </w:t>
      </w:r>
      <w:r>
        <w:t xml:space="preserve">bernama mysql untuk penanganan hak-hak akses </w:t>
      </w:r>
      <w:r>
        <w:rPr>
          <w:i/>
        </w:rPr>
        <w:t>user</w:t>
      </w:r>
      <w:r>
        <w:t xml:space="preserve">. Sebagai </w:t>
      </w:r>
      <w:r>
        <w:rPr>
          <w:i/>
        </w:rPr>
        <w:t xml:space="preserve">database server, MySQL </w:t>
      </w:r>
      <w:r>
        <w:t xml:space="preserve">mampu menangani beberapa aplikasi berupa program kompiler maupun bahasa </w:t>
      </w:r>
      <w:r>
        <w:rPr>
          <w:i/>
        </w:rPr>
        <w:t xml:space="preserve">Scripting Server Site </w:t>
      </w:r>
      <w:r>
        <w:t xml:space="preserve">seperti </w:t>
      </w:r>
      <w:r>
        <w:rPr>
          <w:i/>
        </w:rPr>
        <w:t>PHP, Perlu, CGI</w:t>
      </w:r>
      <w:r>
        <w:t>, dan Ja</w:t>
      </w:r>
      <w:r>
        <w:t>va untuk mengakses data yang disimpannya.</w:t>
      </w:r>
    </w:p>
    <w:p w14:paraId="140E1BD7" w14:textId="77777777" w:rsidR="007D126C" w:rsidRDefault="00DE24DE">
      <w:pPr>
        <w:spacing w:after="0" w:line="391" w:lineRule="auto"/>
        <w:ind w:left="-15" w:right="0" w:firstLine="708"/>
        <w:jc w:val="left"/>
      </w:pPr>
      <w:r>
        <w:t xml:space="preserve">Kelebihan yang diajarkan oleh </w:t>
      </w:r>
      <w:r>
        <w:rPr>
          <w:i/>
        </w:rPr>
        <w:t xml:space="preserve">MySQL </w:t>
      </w:r>
      <w:r>
        <w:t xml:space="preserve">sebagai </w:t>
      </w:r>
      <w:r>
        <w:rPr>
          <w:i/>
        </w:rPr>
        <w:t>Relational Database Management System (RDBMS</w:t>
      </w:r>
      <w:r>
        <w:t>) adalah :</w:t>
      </w:r>
    </w:p>
    <w:p w14:paraId="7C4EBDF3" w14:textId="77777777" w:rsidR="007D126C" w:rsidRDefault="00DE24DE">
      <w:pPr>
        <w:tabs>
          <w:tab w:val="center" w:pos="932"/>
          <w:tab w:val="center" w:pos="2302"/>
          <w:tab w:val="center" w:pos="4384"/>
          <w:tab w:val="right" w:pos="7515"/>
        </w:tabs>
        <w:spacing w:after="153" w:line="259" w:lineRule="auto"/>
        <w:ind w:left="-15" w:right="0" w:firstLine="0"/>
        <w:jc w:val="left"/>
      </w:pPr>
      <w:r>
        <w:t>1.</w:t>
      </w:r>
      <w:r>
        <w:tab/>
      </w:r>
      <w:r>
        <w:rPr>
          <w:i/>
        </w:rPr>
        <w:t>MySQL</w:t>
      </w:r>
      <w:r>
        <w:rPr>
          <w:i/>
        </w:rPr>
        <w:tab/>
      </w:r>
      <w:r>
        <w:t>adalah sebuah</w:t>
      </w:r>
      <w:r>
        <w:tab/>
      </w:r>
      <w:r>
        <w:rPr>
          <w:i/>
        </w:rPr>
        <w:t>softwareopen source</w:t>
      </w:r>
      <w:r>
        <w:rPr>
          <w:i/>
        </w:rPr>
        <w:tab/>
      </w:r>
      <w:r>
        <w:t>dengan kapasitas</w:t>
      </w:r>
    </w:p>
    <w:p w14:paraId="73DA11FA" w14:textId="77777777" w:rsidR="007D126C" w:rsidRDefault="00DE24DE">
      <w:pPr>
        <w:spacing w:after="151" w:line="259" w:lineRule="auto"/>
        <w:ind w:left="576" w:right="0"/>
      </w:pPr>
      <w:r>
        <w:t xml:space="preserve">penyimpanan data hingga berukuran </w:t>
      </w:r>
      <w:r>
        <w:rPr>
          <w:i/>
        </w:rPr>
        <w:t>terabytes.</w:t>
      </w:r>
    </w:p>
    <w:p w14:paraId="0FF0AA05" w14:textId="77777777" w:rsidR="007D126C" w:rsidRDefault="00DE24DE">
      <w:pPr>
        <w:pStyle w:val="Heading3"/>
        <w:tabs>
          <w:tab w:val="right" w:pos="7515"/>
        </w:tabs>
        <w:spacing w:after="153"/>
        <w:ind w:left="-15" w:firstLine="0"/>
      </w:pPr>
      <w:r>
        <w:rPr>
          <w:i w:val="0"/>
        </w:rPr>
        <w:t>2.</w:t>
      </w:r>
      <w:r>
        <w:rPr>
          <w:i w:val="0"/>
        </w:rPr>
        <w:tab/>
      </w:r>
      <w:r>
        <w:t xml:space="preserve">MySQL </w:t>
      </w:r>
      <w:r>
        <w:rPr>
          <w:i w:val="0"/>
        </w:rPr>
        <w:t xml:space="preserve">merupakan </w:t>
      </w:r>
      <w:r>
        <w:t xml:space="preserve">database client-server </w:t>
      </w:r>
      <w:r>
        <w:rPr>
          <w:i w:val="0"/>
        </w:rPr>
        <w:t xml:space="preserve">yang </w:t>
      </w:r>
      <w:r>
        <w:t xml:space="preserve">multiusers, </w:t>
      </w:r>
      <w:r>
        <w:rPr>
          <w:i w:val="0"/>
        </w:rPr>
        <w:t>sehingga</w:t>
      </w:r>
    </w:p>
    <w:p w14:paraId="1EB74195" w14:textId="77777777" w:rsidR="007D126C" w:rsidRDefault="00DE24DE">
      <w:pPr>
        <w:ind w:left="576" w:right="0"/>
      </w:pPr>
      <w:r>
        <w:t xml:space="preserve">sebagai </w:t>
      </w:r>
      <w:r>
        <w:rPr>
          <w:i/>
        </w:rPr>
        <w:t xml:space="preserve">server </w:t>
      </w:r>
      <w:r>
        <w:t xml:space="preserve">dapat terhubung ke media internet untuk eksplorasinya. Sedangkan sebagai </w:t>
      </w:r>
      <w:r>
        <w:rPr>
          <w:i/>
        </w:rPr>
        <w:t xml:space="preserve">client </w:t>
      </w:r>
      <w:r>
        <w:t xml:space="preserve">dapat melakukan </w:t>
      </w:r>
      <w:r>
        <w:rPr>
          <w:i/>
        </w:rPr>
        <w:t xml:space="preserve">query </w:t>
      </w:r>
      <w:r>
        <w:t xml:space="preserve">untuk mengakses </w:t>
      </w:r>
      <w:r>
        <w:rPr>
          <w:i/>
        </w:rPr>
        <w:t>database s</w:t>
      </w:r>
      <w:r>
        <w:rPr>
          <w:i/>
        </w:rPr>
        <w:t xml:space="preserve">erver. </w:t>
      </w:r>
      <w:r>
        <w:t>Selain itu dapat digunakan oleh banyak pengguna sekaligus.</w:t>
      </w:r>
    </w:p>
    <w:p w14:paraId="775BBAB5" w14:textId="77777777" w:rsidR="007D126C" w:rsidRDefault="00DE24DE">
      <w:pPr>
        <w:spacing w:after="437"/>
        <w:ind w:left="551" w:right="0" w:hanging="566"/>
      </w:pPr>
      <w:r>
        <w:t xml:space="preserve">3. </w:t>
      </w:r>
      <w:r>
        <w:rPr>
          <w:i/>
        </w:rPr>
        <w:t xml:space="preserve">MySQL </w:t>
      </w:r>
      <w:r>
        <w:t xml:space="preserve">dukung oleh </w:t>
      </w:r>
      <w:r>
        <w:rPr>
          <w:i/>
        </w:rPr>
        <w:t xml:space="preserve">ODBC </w:t>
      </w:r>
      <w:r>
        <w:t>(</w:t>
      </w:r>
      <w:r>
        <w:rPr>
          <w:i/>
        </w:rPr>
        <w:t>Open Database Connectivity</w:t>
      </w:r>
      <w:r>
        <w:t xml:space="preserve">), artinya </w:t>
      </w:r>
      <w:r>
        <w:rPr>
          <w:i/>
        </w:rPr>
        <w:t>database</w:t>
      </w:r>
      <w:r>
        <w:t xml:space="preserve">nya dapat diakses aplikasi apa saja seperti </w:t>
      </w:r>
      <w:r>
        <w:rPr>
          <w:i/>
        </w:rPr>
        <w:t>Java</w:t>
      </w:r>
      <w:r>
        <w:t xml:space="preserve">, </w:t>
      </w:r>
      <w:r>
        <w:rPr>
          <w:i/>
        </w:rPr>
        <w:t>Delphi</w:t>
      </w:r>
      <w:r>
        <w:t xml:space="preserve">, dan </w:t>
      </w:r>
      <w:r>
        <w:rPr>
          <w:i/>
        </w:rPr>
        <w:t>Visual Basic</w:t>
      </w:r>
      <w:r>
        <w:t>.</w:t>
      </w:r>
    </w:p>
    <w:p w14:paraId="151699D5" w14:textId="77777777" w:rsidR="007D126C" w:rsidRDefault="00DE24DE">
      <w:pPr>
        <w:pStyle w:val="Heading4"/>
        <w:tabs>
          <w:tab w:val="center" w:pos="1530"/>
        </w:tabs>
        <w:spacing w:after="124"/>
        <w:ind w:left="-15" w:firstLine="0"/>
      </w:pPr>
      <w:r>
        <w:t>2.6</w:t>
      </w:r>
      <w:r>
        <w:tab/>
        <w:t>Definisi Karyawan</w:t>
      </w:r>
    </w:p>
    <w:p w14:paraId="1F183F65" w14:textId="77777777" w:rsidR="007D126C" w:rsidRDefault="00DE24DE">
      <w:pPr>
        <w:ind w:left="-15" w:right="0" w:firstLine="852"/>
      </w:pPr>
      <w:r>
        <w:t>Karyawan merupakan</w:t>
      </w:r>
      <w:r>
        <w:t xml:space="preserve"> kekayaan utama dalam suatu perusahaan, Karena tanpa adanya keikutsertaan mereka, aktivitas perusahaan tidak akan terlaksana. Beberapa pengertian karyawan menurut para ahli :</w:t>
      </w:r>
    </w:p>
    <w:p w14:paraId="0044D652" w14:textId="77777777" w:rsidR="007D126C" w:rsidRDefault="00DE24DE">
      <w:pPr>
        <w:numPr>
          <w:ilvl w:val="0"/>
          <w:numId w:val="14"/>
        </w:numPr>
        <w:ind w:right="0" w:hanging="566"/>
      </w:pPr>
      <w:r>
        <w:lastRenderedPageBreak/>
        <w:t>Menurut Hasibuan (dalam Magelang , 2002), karyawan adalah orang penjual jasa (piki</w:t>
      </w:r>
      <w:r>
        <w:t>ran atau tenaga) dan mendapat kompensasi yang dasarnya telah ditetapkan terlebih dahulu.</w:t>
      </w:r>
    </w:p>
    <w:p w14:paraId="6BDEA5FC" w14:textId="77777777" w:rsidR="007D126C" w:rsidRDefault="00DE24DE">
      <w:pPr>
        <w:numPr>
          <w:ilvl w:val="0"/>
          <w:numId w:val="14"/>
        </w:numPr>
        <w:ind w:right="0" w:hanging="566"/>
      </w:pPr>
      <w:r>
        <w:t>Menurut Suri (dalam Magelang, 2002), karyawan adalah penduduk dalam usia kerja (berusia 15-64 tahun) atau jumlahseluruh penduduk dalam suatu Negara yang memproduksiba</w:t>
      </w:r>
      <w:r>
        <w:t>rang dan jasa jika ada permintaan terhadap tenaga mereka, dan jika mereka mau berpartisipasi dalam aktivitas tersebut.</w:t>
      </w:r>
    </w:p>
    <w:p w14:paraId="5792961B" w14:textId="77777777" w:rsidR="007D126C" w:rsidRDefault="00DE24DE">
      <w:pPr>
        <w:pStyle w:val="Heading4"/>
        <w:tabs>
          <w:tab w:val="center" w:pos="1080"/>
        </w:tabs>
        <w:spacing w:after="147" w:line="259" w:lineRule="auto"/>
        <w:ind w:left="-15" w:firstLine="0"/>
      </w:pPr>
      <w:r>
        <w:rPr>
          <w:i/>
        </w:rPr>
        <w:t>2.7</w:t>
      </w:r>
      <w:r>
        <w:rPr>
          <w:i/>
        </w:rPr>
        <w:tab/>
        <w:t>Flowchart</w:t>
      </w:r>
    </w:p>
    <w:p w14:paraId="2D955EB4" w14:textId="77777777" w:rsidR="007D126C" w:rsidRDefault="00DE24DE">
      <w:pPr>
        <w:spacing w:after="0"/>
        <w:ind w:left="-15" w:right="0" w:firstLine="852"/>
      </w:pPr>
      <w:r>
        <w:rPr>
          <w:i/>
        </w:rPr>
        <w:t xml:space="preserve">Flowchart </w:t>
      </w:r>
      <w:r>
        <w:t>adalah penyajian yang sistematis tentang proses dan logika dari kegiatan penanganan informasi atau penggambaran s</w:t>
      </w:r>
      <w:r>
        <w:t xml:space="preserve">ecara grafik dari langkah-langkah dan urut-urutan prosedur dari suatu program. </w:t>
      </w:r>
      <w:r>
        <w:rPr>
          <w:i/>
        </w:rPr>
        <w:t xml:space="preserve">Flowchart </w:t>
      </w:r>
      <w:r>
        <w:t>membantu analis dan programmer untuk memecahkan masalah ke dalam segmen-segmen yang lebih kecil dan menolong dalam menganalisis</w:t>
      </w:r>
    </w:p>
    <w:p w14:paraId="565EF183" w14:textId="77777777" w:rsidR="007D126C" w:rsidRDefault="00DE24DE">
      <w:pPr>
        <w:spacing w:after="144" w:line="259" w:lineRule="auto"/>
        <w:ind w:left="-5" w:right="0"/>
      </w:pPr>
      <w:r>
        <w:t>alternatif-alternatif lain dalam pengope</w:t>
      </w:r>
      <w:r>
        <w:t>rasian.</w:t>
      </w:r>
    </w:p>
    <w:p w14:paraId="13640B6E" w14:textId="77777777" w:rsidR="007D126C" w:rsidRDefault="00DE24DE">
      <w:pPr>
        <w:ind w:left="-15" w:right="0" w:firstLine="852"/>
      </w:pPr>
      <w:r>
        <w:t xml:space="preserve">Sistem </w:t>
      </w:r>
      <w:r>
        <w:rPr>
          <w:i/>
        </w:rPr>
        <w:t xml:space="preserve">flowchart </w:t>
      </w:r>
      <w:r>
        <w:t xml:space="preserve">adalah urutan proses dalam sistem dengan menunjukkan alat media input, output serta jenis media penyimpanan dalam proses pengolahan data. Program </w:t>
      </w:r>
      <w:r>
        <w:rPr>
          <w:i/>
        </w:rPr>
        <w:t xml:space="preserve">flowchart </w:t>
      </w:r>
      <w:r>
        <w:t>adalah suatu bagan dengan simbol-</w:t>
      </w:r>
      <w:r>
        <w:t>simbol tertentu yang menggambarkan urutan proses secara mendetail dan hubungan antara suatu proses (instruksi) dengan proses lainnya dalam suatu program.</w:t>
      </w:r>
    </w:p>
    <w:p w14:paraId="00173077" w14:textId="77777777" w:rsidR="007D126C" w:rsidRDefault="00DE24DE">
      <w:pPr>
        <w:spacing w:after="27" w:line="265" w:lineRule="auto"/>
        <w:ind w:left="66" w:right="58"/>
        <w:jc w:val="center"/>
      </w:pPr>
      <w:r>
        <w:rPr>
          <w:b/>
        </w:rPr>
        <w:t xml:space="preserve">Tabel 2.5 Lambang </w:t>
      </w:r>
      <w:r>
        <w:rPr>
          <w:b/>
          <w:i/>
        </w:rPr>
        <w:t>Flowchart</w:t>
      </w:r>
    </w:p>
    <w:tbl>
      <w:tblPr>
        <w:tblStyle w:val="TableGrid"/>
        <w:tblW w:w="7469" w:type="dxa"/>
        <w:tblInd w:w="68" w:type="dxa"/>
        <w:tblCellMar>
          <w:top w:w="70" w:type="dxa"/>
          <w:left w:w="100" w:type="dxa"/>
          <w:bottom w:w="148" w:type="dxa"/>
          <w:right w:w="107" w:type="dxa"/>
        </w:tblCellMar>
        <w:tblLook w:val="04A0" w:firstRow="1" w:lastRow="0" w:firstColumn="1" w:lastColumn="0" w:noHBand="0" w:noVBand="1"/>
      </w:tblPr>
      <w:tblGrid>
        <w:gridCol w:w="2777"/>
        <w:gridCol w:w="2347"/>
        <w:gridCol w:w="2345"/>
      </w:tblGrid>
      <w:tr w:rsidR="007D126C" w14:paraId="41F2DFA9" w14:textId="77777777">
        <w:trPr>
          <w:trHeight w:val="434"/>
        </w:trPr>
        <w:tc>
          <w:tcPr>
            <w:tcW w:w="2777" w:type="dxa"/>
            <w:tcBorders>
              <w:top w:val="single" w:sz="7" w:space="0" w:color="000000"/>
              <w:left w:val="single" w:sz="7" w:space="0" w:color="000000"/>
              <w:bottom w:val="single" w:sz="7" w:space="0" w:color="000000"/>
              <w:right w:val="single" w:sz="7" w:space="0" w:color="000000"/>
            </w:tcBorders>
          </w:tcPr>
          <w:p w14:paraId="14AAECDF" w14:textId="77777777" w:rsidR="007D126C" w:rsidRDefault="00DE24DE">
            <w:pPr>
              <w:spacing w:after="0" w:line="259" w:lineRule="auto"/>
              <w:ind w:left="0" w:right="12" w:firstLine="0"/>
              <w:jc w:val="center"/>
            </w:pPr>
            <w:r>
              <w:rPr>
                <w:b/>
              </w:rPr>
              <w:t>BAGAN</w:t>
            </w:r>
          </w:p>
        </w:tc>
        <w:tc>
          <w:tcPr>
            <w:tcW w:w="2347" w:type="dxa"/>
            <w:tcBorders>
              <w:top w:val="single" w:sz="7" w:space="0" w:color="000000"/>
              <w:left w:val="single" w:sz="7" w:space="0" w:color="000000"/>
              <w:bottom w:val="single" w:sz="7" w:space="0" w:color="000000"/>
              <w:right w:val="single" w:sz="7" w:space="0" w:color="000000"/>
            </w:tcBorders>
          </w:tcPr>
          <w:p w14:paraId="7C4DDDDB" w14:textId="77777777" w:rsidR="007D126C" w:rsidRDefault="00DE24DE">
            <w:pPr>
              <w:spacing w:after="0" w:line="259" w:lineRule="auto"/>
              <w:ind w:left="0" w:right="9" w:firstLine="0"/>
              <w:jc w:val="center"/>
            </w:pPr>
            <w:r>
              <w:rPr>
                <w:b/>
              </w:rPr>
              <w:t>NAMA</w:t>
            </w:r>
          </w:p>
        </w:tc>
        <w:tc>
          <w:tcPr>
            <w:tcW w:w="2345" w:type="dxa"/>
            <w:tcBorders>
              <w:top w:val="single" w:sz="7" w:space="0" w:color="000000"/>
              <w:left w:val="single" w:sz="7" w:space="0" w:color="000000"/>
              <w:bottom w:val="single" w:sz="7" w:space="0" w:color="000000"/>
              <w:right w:val="single" w:sz="7" w:space="0" w:color="000000"/>
            </w:tcBorders>
          </w:tcPr>
          <w:p w14:paraId="524526EB" w14:textId="77777777" w:rsidR="007D126C" w:rsidRDefault="00DE24DE">
            <w:pPr>
              <w:spacing w:after="0" w:line="259" w:lineRule="auto"/>
              <w:ind w:left="0" w:right="1" w:firstLine="0"/>
              <w:jc w:val="center"/>
            </w:pPr>
            <w:r>
              <w:rPr>
                <w:b/>
              </w:rPr>
              <w:t>FUNGSI</w:t>
            </w:r>
          </w:p>
        </w:tc>
      </w:tr>
      <w:tr w:rsidR="007D126C" w14:paraId="6639D382" w14:textId="77777777">
        <w:trPr>
          <w:trHeight w:val="1025"/>
        </w:trPr>
        <w:tc>
          <w:tcPr>
            <w:tcW w:w="2777" w:type="dxa"/>
            <w:tcBorders>
              <w:top w:val="single" w:sz="7" w:space="0" w:color="000000"/>
              <w:left w:val="single" w:sz="3" w:space="0" w:color="000000"/>
              <w:bottom w:val="single" w:sz="3" w:space="0" w:color="000000"/>
              <w:right w:val="single" w:sz="3" w:space="0" w:color="000000"/>
            </w:tcBorders>
          </w:tcPr>
          <w:p w14:paraId="1D7B2B84"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5FBABE78" wp14:editId="1A29DA29">
                      <wp:extent cx="822960" cy="274320"/>
                      <wp:effectExtent l="0" t="0" r="0" b="0"/>
                      <wp:docPr id="26005" name="Group 26005"/>
                      <wp:cNvGraphicFramePr/>
                      <a:graphic xmlns:a="http://schemas.openxmlformats.org/drawingml/2006/main">
                        <a:graphicData uri="http://schemas.microsoft.com/office/word/2010/wordprocessingGroup">
                          <wpg:wgp>
                            <wpg:cNvGrpSpPr/>
                            <wpg:grpSpPr>
                              <a:xfrm>
                                <a:off x="0" y="0"/>
                                <a:ext cx="822960" cy="274320"/>
                                <a:chOff x="0" y="0"/>
                                <a:chExt cx="822960" cy="274320"/>
                              </a:xfrm>
                            </wpg:grpSpPr>
                            <wps:wsp>
                              <wps:cNvPr id="4407" name="Shape 4407"/>
                              <wps:cNvSpPr/>
                              <wps:spPr>
                                <a:xfrm>
                                  <a:off x="0" y="0"/>
                                  <a:ext cx="822960" cy="274320"/>
                                </a:xfrm>
                                <a:custGeom>
                                  <a:avLst/>
                                  <a:gdLst/>
                                  <a:ahLst/>
                                  <a:cxnLst/>
                                  <a:rect l="0" t="0" r="0" b="0"/>
                                  <a:pathLst>
                                    <a:path w="822960" h="274320">
                                      <a:moveTo>
                                        <a:pt x="132588" y="0"/>
                                      </a:moveTo>
                                      <a:cubicBezTo>
                                        <a:pt x="59436" y="0"/>
                                        <a:pt x="0" y="60960"/>
                                        <a:pt x="0" y="137160"/>
                                      </a:cubicBezTo>
                                      <a:cubicBezTo>
                                        <a:pt x="0" y="213360"/>
                                        <a:pt x="59436" y="274320"/>
                                        <a:pt x="132588" y="274320"/>
                                      </a:cubicBezTo>
                                      <a:lnTo>
                                        <a:pt x="690372" y="274320"/>
                                      </a:lnTo>
                                      <a:cubicBezTo>
                                        <a:pt x="763524" y="274320"/>
                                        <a:pt x="822960" y="213360"/>
                                        <a:pt x="822960" y="137160"/>
                                      </a:cubicBezTo>
                                      <a:cubicBezTo>
                                        <a:pt x="822960" y="60960"/>
                                        <a:pt x="763524" y="0"/>
                                        <a:pt x="690372"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05" style="width:64.8pt;height:21.6pt;mso-position-horizontal-relative:char;mso-position-vertical-relative:line" coordsize="8229,2743">
                      <v:shape id="Shape 4407" style="position:absolute;width:8229;height:2743;left:0;top:0;" coordsize="822960,274320" path="m132588,0c59436,0,0,60960,0,137160c0,213360,59436,274320,132588,274320l690372,274320c763524,274320,822960,213360,822960,137160c822960,60960,763524,0,690372,0x">
                        <v:stroke weight="0.72pt" endcap="round" joinstyle="round" on="true" color="#000000"/>
                        <v:fill on="false" color="#000000" opacity="0"/>
                      </v:shape>
                    </v:group>
                  </w:pict>
                </mc:Fallback>
              </mc:AlternateContent>
            </w:r>
          </w:p>
        </w:tc>
        <w:tc>
          <w:tcPr>
            <w:tcW w:w="2347" w:type="dxa"/>
            <w:tcBorders>
              <w:top w:val="single" w:sz="7" w:space="0" w:color="000000"/>
              <w:left w:val="single" w:sz="3" w:space="0" w:color="000000"/>
              <w:bottom w:val="single" w:sz="3" w:space="0" w:color="000000"/>
              <w:right w:val="single" w:sz="3" w:space="0" w:color="000000"/>
            </w:tcBorders>
            <w:vAlign w:val="center"/>
          </w:tcPr>
          <w:p w14:paraId="1941279E" w14:textId="77777777" w:rsidR="007D126C" w:rsidRDefault="00DE24DE">
            <w:pPr>
              <w:spacing w:after="0" w:line="259" w:lineRule="auto"/>
              <w:ind w:left="0" w:right="0" w:firstLine="0"/>
              <w:jc w:val="left"/>
            </w:pPr>
            <w:r>
              <w:t>Terminator</w:t>
            </w:r>
          </w:p>
        </w:tc>
        <w:tc>
          <w:tcPr>
            <w:tcW w:w="2345" w:type="dxa"/>
            <w:tcBorders>
              <w:top w:val="single" w:sz="7" w:space="0" w:color="000000"/>
              <w:left w:val="single" w:sz="3" w:space="0" w:color="000000"/>
              <w:bottom w:val="single" w:sz="3" w:space="0" w:color="000000"/>
              <w:right w:val="single" w:sz="3" w:space="0" w:color="000000"/>
            </w:tcBorders>
            <w:vAlign w:val="center"/>
          </w:tcPr>
          <w:p w14:paraId="7399A8DE" w14:textId="77777777" w:rsidR="007D126C" w:rsidRDefault="00DE24DE">
            <w:pPr>
              <w:tabs>
                <w:tab w:val="center" w:pos="1073"/>
                <w:tab w:val="right" w:pos="2138"/>
              </w:tabs>
              <w:spacing w:after="119" w:line="259" w:lineRule="auto"/>
              <w:ind w:left="0" w:right="0" w:firstLine="0"/>
              <w:jc w:val="left"/>
            </w:pPr>
            <w:r>
              <w:t>Awal</w:t>
            </w:r>
            <w:r>
              <w:tab/>
              <w:t xml:space="preserve">atau </w:t>
            </w:r>
            <w:r>
              <w:tab/>
              <w:t>akhir</w:t>
            </w:r>
          </w:p>
          <w:p w14:paraId="68F04FFF" w14:textId="77777777" w:rsidR="007D126C" w:rsidRDefault="00DE24DE">
            <w:pPr>
              <w:spacing w:after="0" w:line="259" w:lineRule="auto"/>
              <w:ind w:left="2" w:right="0" w:firstLine="0"/>
              <w:jc w:val="left"/>
            </w:pPr>
            <w:r>
              <w:t>program</w:t>
            </w:r>
          </w:p>
        </w:tc>
      </w:tr>
      <w:tr w:rsidR="007D126C" w14:paraId="79D70443" w14:textId="77777777">
        <w:trPr>
          <w:trHeight w:val="1030"/>
        </w:trPr>
        <w:tc>
          <w:tcPr>
            <w:tcW w:w="2777" w:type="dxa"/>
            <w:tcBorders>
              <w:top w:val="single" w:sz="3" w:space="0" w:color="000000"/>
              <w:left w:val="single" w:sz="3" w:space="0" w:color="000000"/>
              <w:bottom w:val="single" w:sz="3" w:space="0" w:color="000000"/>
              <w:right w:val="single" w:sz="3" w:space="0" w:color="000000"/>
            </w:tcBorders>
            <w:vAlign w:val="bottom"/>
          </w:tcPr>
          <w:p w14:paraId="53741551" w14:textId="77777777" w:rsidR="007D126C" w:rsidRDefault="00DE24DE">
            <w:pPr>
              <w:spacing w:after="0" w:line="259" w:lineRule="auto"/>
              <w:ind w:left="355" w:right="0" w:firstLine="0"/>
              <w:jc w:val="left"/>
            </w:pPr>
            <w:r>
              <w:rPr>
                <w:rFonts w:ascii="Calibri" w:eastAsia="Calibri" w:hAnsi="Calibri" w:cs="Calibri"/>
                <w:noProof/>
                <w:sz w:val="22"/>
              </w:rPr>
              <mc:AlternateContent>
                <mc:Choice Requires="wpg">
                  <w:drawing>
                    <wp:inline distT="0" distB="0" distL="0" distR="0" wp14:anchorId="52A32532" wp14:editId="57D6C1E2">
                      <wp:extent cx="1010412" cy="76200"/>
                      <wp:effectExtent l="0" t="0" r="0" b="0"/>
                      <wp:docPr id="26077" name="Group 26077"/>
                      <wp:cNvGraphicFramePr/>
                      <a:graphic xmlns:a="http://schemas.openxmlformats.org/drawingml/2006/main">
                        <a:graphicData uri="http://schemas.microsoft.com/office/word/2010/wordprocessingGroup">
                          <wpg:wgp>
                            <wpg:cNvGrpSpPr/>
                            <wpg:grpSpPr>
                              <a:xfrm>
                                <a:off x="0" y="0"/>
                                <a:ext cx="1010412" cy="76200"/>
                                <a:chOff x="0" y="0"/>
                                <a:chExt cx="1010412" cy="76200"/>
                              </a:xfrm>
                            </wpg:grpSpPr>
                            <wps:wsp>
                              <wps:cNvPr id="4408" name="Shape 4408"/>
                              <wps:cNvSpPr/>
                              <wps:spPr>
                                <a:xfrm>
                                  <a:off x="0" y="0"/>
                                  <a:ext cx="1010412" cy="76200"/>
                                </a:xfrm>
                                <a:custGeom>
                                  <a:avLst/>
                                  <a:gdLst/>
                                  <a:ahLst/>
                                  <a:cxnLst/>
                                  <a:rect l="0" t="0" r="0" b="0"/>
                                  <a:pathLst>
                                    <a:path w="1010412" h="76200">
                                      <a:moveTo>
                                        <a:pt x="934212" y="0"/>
                                      </a:moveTo>
                                      <a:lnTo>
                                        <a:pt x="1010412" y="38100"/>
                                      </a:lnTo>
                                      <a:lnTo>
                                        <a:pt x="934212" y="76200"/>
                                      </a:lnTo>
                                      <a:lnTo>
                                        <a:pt x="934212" y="42672"/>
                                      </a:lnTo>
                                      <a:lnTo>
                                        <a:pt x="1524" y="42672"/>
                                      </a:lnTo>
                                      <a:lnTo>
                                        <a:pt x="0" y="38100"/>
                                      </a:lnTo>
                                      <a:lnTo>
                                        <a:pt x="1524" y="35052"/>
                                      </a:lnTo>
                                      <a:lnTo>
                                        <a:pt x="4572" y="33528"/>
                                      </a:lnTo>
                                      <a:lnTo>
                                        <a:pt x="934212" y="33528"/>
                                      </a:lnTo>
                                      <a:lnTo>
                                        <a:pt x="934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77" style="width:79.56pt;height:6.00003pt;mso-position-horizontal-relative:char;mso-position-vertical-relative:line" coordsize="10104,762">
                      <v:shape id="Shape 4408" style="position:absolute;width:10104;height:762;left:0;top:0;" coordsize="1010412,76200" path="m934212,0l1010412,38100l934212,76200l934212,42672l1524,42672l0,38100l1524,35052l4572,33528l934212,33528l934212,0x">
                        <v:stroke weight="0pt" endcap="flat" joinstyle="miter" miterlimit="10" on="false" color="#000000" opacity="0"/>
                        <v:fill on="true" color="#00000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7629E44" w14:textId="77777777" w:rsidR="007D126C" w:rsidRDefault="00DE24DE">
            <w:pPr>
              <w:spacing w:after="0" w:line="259" w:lineRule="auto"/>
              <w:ind w:left="0" w:right="0" w:firstLine="0"/>
              <w:jc w:val="left"/>
            </w:pPr>
            <w:r>
              <w:rPr>
                <w:i/>
              </w:rPr>
              <w:t>Flow</w:t>
            </w:r>
          </w:p>
        </w:tc>
        <w:tc>
          <w:tcPr>
            <w:tcW w:w="2345" w:type="dxa"/>
            <w:tcBorders>
              <w:top w:val="single" w:sz="3" w:space="0" w:color="000000"/>
              <w:left w:val="single" w:sz="3" w:space="0" w:color="000000"/>
              <w:bottom w:val="single" w:sz="3" w:space="0" w:color="000000"/>
              <w:right w:val="single" w:sz="3" w:space="0" w:color="000000"/>
            </w:tcBorders>
            <w:vAlign w:val="center"/>
          </w:tcPr>
          <w:p w14:paraId="0D5E6861" w14:textId="77777777" w:rsidR="007D126C" w:rsidRDefault="00DE24DE">
            <w:pPr>
              <w:spacing w:after="0" w:line="259" w:lineRule="auto"/>
              <w:ind w:left="2" w:right="0" w:firstLine="0"/>
              <w:jc w:val="left"/>
            </w:pPr>
            <w:r>
              <w:t>Arah aliran program</w:t>
            </w:r>
          </w:p>
        </w:tc>
      </w:tr>
      <w:tr w:rsidR="007D126C" w14:paraId="0E5FBCE4"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48CB72EE" w14:textId="77777777" w:rsidR="007D126C" w:rsidRDefault="00DE24DE">
            <w:pPr>
              <w:spacing w:after="0" w:line="259" w:lineRule="auto"/>
              <w:ind w:left="362" w:right="0" w:firstLine="0"/>
              <w:jc w:val="left"/>
            </w:pPr>
            <w:r>
              <w:rPr>
                <w:rFonts w:ascii="Calibri" w:eastAsia="Calibri" w:hAnsi="Calibri" w:cs="Calibri"/>
                <w:noProof/>
                <w:sz w:val="22"/>
              </w:rPr>
              <w:lastRenderedPageBreak/>
              <mc:AlternateContent>
                <mc:Choice Requires="wpg">
                  <w:drawing>
                    <wp:inline distT="0" distB="0" distL="0" distR="0" wp14:anchorId="64D8E952" wp14:editId="707BD00B">
                      <wp:extent cx="1005840" cy="365761"/>
                      <wp:effectExtent l="0" t="0" r="0" b="0"/>
                      <wp:docPr id="26116" name="Group 26116"/>
                      <wp:cNvGraphicFramePr/>
                      <a:graphic xmlns:a="http://schemas.openxmlformats.org/drawingml/2006/main">
                        <a:graphicData uri="http://schemas.microsoft.com/office/word/2010/wordprocessingGroup">
                          <wpg:wgp>
                            <wpg:cNvGrpSpPr/>
                            <wpg:grpSpPr>
                              <a:xfrm>
                                <a:off x="0" y="0"/>
                                <a:ext cx="1005840" cy="365761"/>
                                <a:chOff x="0" y="0"/>
                                <a:chExt cx="1005840" cy="365761"/>
                              </a:xfrm>
                            </wpg:grpSpPr>
                            <wps:wsp>
                              <wps:cNvPr id="4410" name="Shape 4410"/>
                              <wps:cNvSpPr/>
                              <wps:spPr>
                                <a:xfrm>
                                  <a:off x="0" y="0"/>
                                  <a:ext cx="1005840" cy="365761"/>
                                </a:xfrm>
                                <a:custGeom>
                                  <a:avLst/>
                                  <a:gdLst/>
                                  <a:ahLst/>
                                  <a:cxnLst/>
                                  <a:rect l="0" t="0" r="0" b="0"/>
                                  <a:pathLst>
                                    <a:path w="1005840" h="365761">
                                      <a:moveTo>
                                        <a:pt x="202692" y="0"/>
                                      </a:moveTo>
                                      <a:lnTo>
                                        <a:pt x="801624" y="0"/>
                                      </a:lnTo>
                                      <a:lnTo>
                                        <a:pt x="1005840" y="182880"/>
                                      </a:lnTo>
                                      <a:lnTo>
                                        <a:pt x="801624" y="365761"/>
                                      </a:lnTo>
                                      <a:lnTo>
                                        <a:pt x="202692" y="365761"/>
                                      </a:lnTo>
                                      <a:lnTo>
                                        <a:pt x="0" y="18288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16" style="width:79.2pt;height:28.8pt;mso-position-horizontal-relative:char;mso-position-vertical-relative:line" coordsize="10058,3657">
                      <v:shape id="Shape 4410" style="position:absolute;width:10058;height:3657;left:0;top:0;" coordsize="1005840,365761" path="m202692,0l801624,0l1005840,182880l801624,365761l202692,365761l0,182880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4004E037" w14:textId="77777777" w:rsidR="007D126C" w:rsidRDefault="00DE24DE">
            <w:pPr>
              <w:spacing w:after="0" w:line="259" w:lineRule="auto"/>
              <w:ind w:left="0" w:right="0" w:firstLine="0"/>
              <w:jc w:val="left"/>
            </w:pPr>
            <w:r>
              <w:rPr>
                <w:i/>
              </w:rPr>
              <w:t>Preparation</w:t>
            </w:r>
          </w:p>
        </w:tc>
        <w:tc>
          <w:tcPr>
            <w:tcW w:w="2345" w:type="dxa"/>
            <w:tcBorders>
              <w:top w:val="single" w:sz="3" w:space="0" w:color="000000"/>
              <w:left w:val="single" w:sz="3" w:space="0" w:color="000000"/>
              <w:bottom w:val="single" w:sz="3" w:space="0" w:color="000000"/>
              <w:right w:val="single" w:sz="3" w:space="0" w:color="000000"/>
            </w:tcBorders>
            <w:vAlign w:val="center"/>
          </w:tcPr>
          <w:p w14:paraId="161A69F6" w14:textId="77777777" w:rsidR="007D126C" w:rsidRDefault="00DE24DE">
            <w:pPr>
              <w:spacing w:after="0" w:line="259" w:lineRule="auto"/>
              <w:ind w:left="2" w:right="0" w:firstLine="0"/>
              <w:jc w:val="left"/>
            </w:pPr>
            <w:r>
              <w:t>Inisialisasi/pemberian nilai awal</w:t>
            </w:r>
          </w:p>
        </w:tc>
      </w:tr>
      <w:tr w:rsidR="007D126C" w14:paraId="34B0C0BA"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09DE24FD"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58E92D5B" wp14:editId="047DE38A">
                      <wp:extent cx="822960" cy="365761"/>
                      <wp:effectExtent l="0" t="0" r="0" b="0"/>
                      <wp:docPr id="26187" name="Group 26187"/>
                      <wp:cNvGraphicFramePr/>
                      <a:graphic xmlns:a="http://schemas.openxmlformats.org/drawingml/2006/main">
                        <a:graphicData uri="http://schemas.microsoft.com/office/word/2010/wordprocessingGroup">
                          <wpg:wgp>
                            <wpg:cNvGrpSpPr/>
                            <wpg:grpSpPr>
                              <a:xfrm>
                                <a:off x="0" y="0"/>
                                <a:ext cx="822960" cy="365761"/>
                                <a:chOff x="0" y="0"/>
                                <a:chExt cx="822960" cy="365761"/>
                              </a:xfrm>
                            </wpg:grpSpPr>
                            <wps:wsp>
                              <wps:cNvPr id="4412" name="Shape 4412"/>
                              <wps:cNvSpPr/>
                              <wps:spPr>
                                <a:xfrm>
                                  <a:off x="0" y="0"/>
                                  <a:ext cx="822960" cy="365761"/>
                                </a:xfrm>
                                <a:custGeom>
                                  <a:avLst/>
                                  <a:gdLst/>
                                  <a:ahLst/>
                                  <a:cxnLst/>
                                  <a:rect l="0" t="0" r="0" b="0"/>
                                  <a:pathLst>
                                    <a:path w="822960" h="365761">
                                      <a:moveTo>
                                        <a:pt x="0" y="365761"/>
                                      </a:moveTo>
                                      <a:lnTo>
                                        <a:pt x="822960" y="365761"/>
                                      </a:lnTo>
                                      <a:lnTo>
                                        <a:pt x="822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87" style="width:64.8pt;height:28.8pt;mso-position-horizontal-relative:char;mso-position-vertical-relative:line" coordsize="8229,3657">
                      <v:shape id="Shape 4412" style="position:absolute;width:8229;height:3657;left:0;top:0;" coordsize="822960,365761" path="m0,365761l822960,365761l822960,0l0,0x">
                        <v:stroke weight="0.72pt" endcap="round" joinstyle="miter" miterlimit="10"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A3DAD31" w14:textId="77777777" w:rsidR="007D126C" w:rsidRDefault="00DE24DE">
            <w:pPr>
              <w:spacing w:after="0" w:line="259" w:lineRule="auto"/>
              <w:ind w:left="0" w:right="0" w:firstLine="0"/>
              <w:jc w:val="left"/>
            </w:pPr>
            <w:r>
              <w:rPr>
                <w:i/>
              </w:rPr>
              <w:t>Process</w:t>
            </w:r>
          </w:p>
        </w:tc>
        <w:tc>
          <w:tcPr>
            <w:tcW w:w="2345" w:type="dxa"/>
            <w:tcBorders>
              <w:top w:val="single" w:sz="3" w:space="0" w:color="000000"/>
              <w:left w:val="single" w:sz="3" w:space="0" w:color="000000"/>
              <w:bottom w:val="single" w:sz="3" w:space="0" w:color="000000"/>
              <w:right w:val="single" w:sz="3" w:space="0" w:color="000000"/>
            </w:tcBorders>
            <w:vAlign w:val="center"/>
          </w:tcPr>
          <w:p w14:paraId="1B29FBE2" w14:textId="77777777" w:rsidR="007D126C" w:rsidRDefault="00DE24DE">
            <w:pPr>
              <w:spacing w:after="0" w:line="259" w:lineRule="auto"/>
              <w:ind w:left="2" w:right="0" w:firstLine="0"/>
              <w:jc w:val="left"/>
            </w:pPr>
            <w:r>
              <w:t>Proses/pengolahan data</w:t>
            </w:r>
          </w:p>
        </w:tc>
      </w:tr>
      <w:tr w:rsidR="007D126C" w14:paraId="0BE1A223" w14:textId="77777777">
        <w:trPr>
          <w:trHeight w:val="1032"/>
        </w:trPr>
        <w:tc>
          <w:tcPr>
            <w:tcW w:w="2777" w:type="dxa"/>
            <w:tcBorders>
              <w:top w:val="single" w:sz="3" w:space="0" w:color="000000"/>
              <w:left w:val="single" w:sz="3" w:space="0" w:color="000000"/>
              <w:bottom w:val="single" w:sz="3" w:space="0" w:color="000000"/>
              <w:right w:val="single" w:sz="3" w:space="0" w:color="000000"/>
            </w:tcBorders>
          </w:tcPr>
          <w:p w14:paraId="7BDE7F2D" w14:textId="77777777" w:rsidR="007D126C" w:rsidRDefault="00DE24DE">
            <w:pPr>
              <w:spacing w:after="0" w:line="259" w:lineRule="auto"/>
              <w:ind w:left="362" w:right="0" w:firstLine="0"/>
              <w:jc w:val="left"/>
            </w:pPr>
            <w:r>
              <w:rPr>
                <w:rFonts w:ascii="Calibri" w:eastAsia="Calibri" w:hAnsi="Calibri" w:cs="Calibri"/>
                <w:noProof/>
                <w:sz w:val="22"/>
              </w:rPr>
              <mc:AlternateContent>
                <mc:Choice Requires="wpg">
                  <w:drawing>
                    <wp:inline distT="0" distB="0" distL="0" distR="0" wp14:anchorId="6C8ED2B0" wp14:editId="3E359490">
                      <wp:extent cx="1005840" cy="365761"/>
                      <wp:effectExtent l="0" t="0" r="0" b="0"/>
                      <wp:docPr id="26219" name="Group 26219"/>
                      <wp:cNvGraphicFramePr/>
                      <a:graphic xmlns:a="http://schemas.openxmlformats.org/drawingml/2006/main">
                        <a:graphicData uri="http://schemas.microsoft.com/office/word/2010/wordprocessingGroup">
                          <wpg:wgp>
                            <wpg:cNvGrpSpPr/>
                            <wpg:grpSpPr>
                              <a:xfrm>
                                <a:off x="0" y="0"/>
                                <a:ext cx="1005840" cy="365761"/>
                                <a:chOff x="0" y="0"/>
                                <a:chExt cx="1005840" cy="365761"/>
                              </a:xfrm>
                            </wpg:grpSpPr>
                            <wps:wsp>
                              <wps:cNvPr id="4414" name="Shape 4414"/>
                              <wps:cNvSpPr/>
                              <wps:spPr>
                                <a:xfrm>
                                  <a:off x="0" y="0"/>
                                  <a:ext cx="1005840" cy="365761"/>
                                </a:xfrm>
                                <a:custGeom>
                                  <a:avLst/>
                                  <a:gdLst/>
                                  <a:ahLst/>
                                  <a:cxnLst/>
                                  <a:rect l="0" t="0" r="0" b="0"/>
                                  <a:pathLst>
                                    <a:path w="1005840" h="365761">
                                      <a:moveTo>
                                        <a:pt x="201168" y="0"/>
                                      </a:moveTo>
                                      <a:lnTo>
                                        <a:pt x="1005840" y="0"/>
                                      </a:lnTo>
                                      <a:lnTo>
                                        <a:pt x="801624" y="365761"/>
                                      </a:lnTo>
                                      <a:lnTo>
                                        <a:pt x="0" y="365761"/>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19" style="width:79.2pt;height:28.8pt;mso-position-horizontal-relative:char;mso-position-vertical-relative:line" coordsize="10058,3657">
                      <v:shape id="Shape 4414" style="position:absolute;width:10058;height:3657;left:0;top:0;" coordsize="1005840,365761" path="m201168,0l1005840,0l801624,365761l0,365761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1C1D8DC" w14:textId="77777777" w:rsidR="007D126C" w:rsidRDefault="00DE24DE">
            <w:pPr>
              <w:spacing w:after="0" w:line="259" w:lineRule="auto"/>
              <w:ind w:left="0" w:right="0" w:firstLine="0"/>
              <w:jc w:val="left"/>
            </w:pPr>
            <w:r>
              <w:rPr>
                <w:i/>
              </w:rPr>
              <w:t xml:space="preserve">Input/output </w:t>
            </w:r>
            <w:r>
              <w:t>data</w:t>
            </w:r>
          </w:p>
        </w:tc>
        <w:tc>
          <w:tcPr>
            <w:tcW w:w="2345" w:type="dxa"/>
            <w:tcBorders>
              <w:top w:val="single" w:sz="3" w:space="0" w:color="000000"/>
              <w:left w:val="single" w:sz="3" w:space="0" w:color="000000"/>
              <w:bottom w:val="single" w:sz="3" w:space="0" w:color="000000"/>
              <w:right w:val="single" w:sz="3" w:space="0" w:color="000000"/>
            </w:tcBorders>
            <w:vAlign w:val="center"/>
          </w:tcPr>
          <w:p w14:paraId="24A93EF9" w14:textId="77777777" w:rsidR="007D126C" w:rsidRDefault="00DE24DE">
            <w:pPr>
              <w:spacing w:after="0" w:line="259" w:lineRule="auto"/>
              <w:ind w:left="2" w:right="0" w:firstLine="0"/>
              <w:jc w:val="left"/>
            </w:pPr>
            <w:r>
              <w:t>Input/output data</w:t>
            </w:r>
          </w:p>
        </w:tc>
      </w:tr>
      <w:tr w:rsidR="007D126C" w14:paraId="0C44D002"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6A15DDB9"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28911E13" wp14:editId="623B767F">
                      <wp:extent cx="822960" cy="365760"/>
                      <wp:effectExtent l="0" t="0" r="0" b="0"/>
                      <wp:docPr id="26304" name="Group 26304"/>
                      <wp:cNvGraphicFramePr/>
                      <a:graphic xmlns:a="http://schemas.openxmlformats.org/drawingml/2006/main">
                        <a:graphicData uri="http://schemas.microsoft.com/office/word/2010/wordprocessingGroup">
                          <wpg:wgp>
                            <wpg:cNvGrpSpPr/>
                            <wpg:grpSpPr>
                              <a:xfrm>
                                <a:off x="0" y="0"/>
                                <a:ext cx="822960" cy="365760"/>
                                <a:chOff x="0" y="0"/>
                                <a:chExt cx="822960" cy="365760"/>
                              </a:xfrm>
                            </wpg:grpSpPr>
                            <wps:wsp>
                              <wps:cNvPr id="4416" name="Shape 4416"/>
                              <wps:cNvSpPr/>
                              <wps:spPr>
                                <a:xfrm>
                                  <a:off x="0" y="0"/>
                                  <a:ext cx="822960" cy="365760"/>
                                </a:xfrm>
                                <a:custGeom>
                                  <a:avLst/>
                                  <a:gdLst/>
                                  <a:ahLst/>
                                  <a:cxnLst/>
                                  <a:rect l="0" t="0" r="0" b="0"/>
                                  <a:pathLst>
                                    <a:path w="822960" h="365760">
                                      <a:moveTo>
                                        <a:pt x="0" y="365760"/>
                                      </a:moveTo>
                                      <a:lnTo>
                                        <a:pt x="822960" y="365760"/>
                                      </a:lnTo>
                                      <a:lnTo>
                                        <a:pt x="822960" y="0"/>
                                      </a:lnTo>
                                      <a:lnTo>
                                        <a:pt x="0" y="0"/>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417" name="Shape 4417"/>
                              <wps:cNvSpPr/>
                              <wps:spPr>
                                <a:xfrm>
                                  <a:off x="100584" y="0"/>
                                  <a:ext cx="0" cy="365760"/>
                                </a:xfrm>
                                <a:custGeom>
                                  <a:avLst/>
                                  <a:gdLst/>
                                  <a:ahLst/>
                                  <a:cxnLst/>
                                  <a:rect l="0" t="0" r="0" b="0"/>
                                  <a:pathLst>
                                    <a:path h="365760">
                                      <a:moveTo>
                                        <a:pt x="0" y="0"/>
                                      </a:moveTo>
                                      <a:lnTo>
                                        <a:pt x="0" y="36576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418" name="Shape 4418"/>
                              <wps:cNvSpPr/>
                              <wps:spPr>
                                <a:xfrm>
                                  <a:off x="723900" y="0"/>
                                  <a:ext cx="0" cy="365760"/>
                                </a:xfrm>
                                <a:custGeom>
                                  <a:avLst/>
                                  <a:gdLst/>
                                  <a:ahLst/>
                                  <a:cxnLst/>
                                  <a:rect l="0" t="0" r="0" b="0"/>
                                  <a:pathLst>
                                    <a:path h="365760">
                                      <a:moveTo>
                                        <a:pt x="0" y="0"/>
                                      </a:moveTo>
                                      <a:lnTo>
                                        <a:pt x="0" y="36576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04" style="width:64.8pt;height:28.8pt;mso-position-horizontal-relative:char;mso-position-vertical-relative:line" coordsize="8229,3657">
                      <v:shape id="Shape 4416" style="position:absolute;width:8229;height:3657;left:0;top:0;" coordsize="822960,365760" path="m0,365760l822960,365760l822960,0l0,0x">
                        <v:stroke weight="0.72pt" endcap="round" joinstyle="round" on="true" color="#000000"/>
                        <v:fill on="false" color="#000000" opacity="0"/>
                      </v:shape>
                      <v:shape id="Shape 4417" style="position:absolute;width:0;height:3657;left:1005;top:0;" coordsize="0,365760" path="m0,0l0,365760">
                        <v:stroke weight="0.72pt" endcap="round" joinstyle="round" on="true" color="#000000"/>
                        <v:fill on="false" color="#000000" opacity="0"/>
                      </v:shape>
                      <v:shape id="Shape 4418" style="position:absolute;width:0;height:3657;left:7239;top:0;" coordsize="0,365760" path="m0,0l0,365760">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63E7E735" w14:textId="77777777" w:rsidR="007D126C" w:rsidRDefault="00DE24DE">
            <w:pPr>
              <w:spacing w:after="0" w:line="259" w:lineRule="auto"/>
              <w:ind w:left="0" w:right="0" w:firstLine="0"/>
              <w:jc w:val="left"/>
            </w:pPr>
            <w:r>
              <w:t>Sub program</w:t>
            </w:r>
          </w:p>
        </w:tc>
        <w:tc>
          <w:tcPr>
            <w:tcW w:w="2345" w:type="dxa"/>
            <w:tcBorders>
              <w:top w:val="single" w:sz="3" w:space="0" w:color="000000"/>
              <w:left w:val="single" w:sz="3" w:space="0" w:color="000000"/>
              <w:bottom w:val="single" w:sz="3" w:space="0" w:color="000000"/>
              <w:right w:val="single" w:sz="3" w:space="0" w:color="000000"/>
            </w:tcBorders>
            <w:vAlign w:val="center"/>
          </w:tcPr>
          <w:p w14:paraId="529DD6C3" w14:textId="77777777" w:rsidR="007D126C" w:rsidRDefault="00DE24DE">
            <w:pPr>
              <w:spacing w:after="0" w:line="259" w:lineRule="auto"/>
              <w:ind w:left="2" w:right="0" w:firstLine="0"/>
              <w:jc w:val="left"/>
            </w:pPr>
            <w:r>
              <w:t>Sub program</w:t>
            </w:r>
          </w:p>
        </w:tc>
      </w:tr>
    </w:tbl>
    <w:p w14:paraId="46EC960C" w14:textId="77777777" w:rsidR="007D126C" w:rsidRDefault="007D126C">
      <w:pPr>
        <w:spacing w:after="0" w:line="259" w:lineRule="auto"/>
        <w:ind w:left="-2693" w:right="10208" w:firstLine="0"/>
        <w:jc w:val="left"/>
      </w:pPr>
    </w:p>
    <w:tbl>
      <w:tblPr>
        <w:tblStyle w:val="TableGrid"/>
        <w:tblW w:w="7478" w:type="dxa"/>
        <w:tblInd w:w="59" w:type="dxa"/>
        <w:tblCellMar>
          <w:top w:w="0" w:type="dxa"/>
          <w:left w:w="109" w:type="dxa"/>
          <w:bottom w:w="0" w:type="dxa"/>
          <w:right w:w="105" w:type="dxa"/>
        </w:tblCellMar>
        <w:tblLook w:val="04A0" w:firstRow="1" w:lastRow="0" w:firstColumn="1" w:lastColumn="0" w:noHBand="0" w:noVBand="1"/>
      </w:tblPr>
      <w:tblGrid>
        <w:gridCol w:w="2777"/>
        <w:gridCol w:w="2347"/>
        <w:gridCol w:w="2354"/>
      </w:tblGrid>
      <w:tr w:rsidR="007D126C" w14:paraId="3AFF73CE" w14:textId="77777777">
        <w:trPr>
          <w:trHeight w:val="1030"/>
        </w:trPr>
        <w:tc>
          <w:tcPr>
            <w:tcW w:w="2777" w:type="dxa"/>
            <w:tcBorders>
              <w:top w:val="single" w:sz="3" w:space="0" w:color="000000"/>
              <w:left w:val="single" w:sz="3" w:space="0" w:color="000000"/>
              <w:bottom w:val="single" w:sz="3" w:space="0" w:color="000000"/>
              <w:right w:val="single" w:sz="3" w:space="0" w:color="000000"/>
            </w:tcBorders>
          </w:tcPr>
          <w:p w14:paraId="7D452279" w14:textId="77777777" w:rsidR="007D126C" w:rsidRDefault="00DE24DE">
            <w:pPr>
              <w:spacing w:after="0" w:line="259" w:lineRule="auto"/>
              <w:ind w:left="506" w:right="0" w:firstLine="0"/>
              <w:jc w:val="left"/>
            </w:pPr>
            <w:r>
              <w:rPr>
                <w:rFonts w:ascii="Calibri" w:eastAsia="Calibri" w:hAnsi="Calibri" w:cs="Calibri"/>
                <w:noProof/>
                <w:sz w:val="22"/>
              </w:rPr>
              <mc:AlternateContent>
                <mc:Choice Requires="wpg">
                  <w:drawing>
                    <wp:inline distT="0" distB="0" distL="0" distR="0" wp14:anchorId="1E3DDDCD" wp14:editId="4672B805">
                      <wp:extent cx="822960" cy="365761"/>
                      <wp:effectExtent l="0" t="0" r="0" b="0"/>
                      <wp:docPr id="26912" name="Group 26912"/>
                      <wp:cNvGraphicFramePr/>
                      <a:graphic xmlns:a="http://schemas.openxmlformats.org/drawingml/2006/main">
                        <a:graphicData uri="http://schemas.microsoft.com/office/word/2010/wordprocessingGroup">
                          <wpg:wgp>
                            <wpg:cNvGrpSpPr/>
                            <wpg:grpSpPr>
                              <a:xfrm>
                                <a:off x="0" y="0"/>
                                <a:ext cx="822960" cy="365761"/>
                                <a:chOff x="0" y="0"/>
                                <a:chExt cx="822960" cy="365761"/>
                              </a:xfrm>
                            </wpg:grpSpPr>
                            <wps:wsp>
                              <wps:cNvPr id="4521" name="Shape 4521"/>
                              <wps:cNvSpPr/>
                              <wps:spPr>
                                <a:xfrm>
                                  <a:off x="0" y="0"/>
                                  <a:ext cx="822960" cy="365761"/>
                                </a:xfrm>
                                <a:custGeom>
                                  <a:avLst/>
                                  <a:gdLst/>
                                  <a:ahLst/>
                                  <a:cxnLst/>
                                  <a:rect l="0" t="0" r="0" b="0"/>
                                  <a:pathLst>
                                    <a:path w="822960" h="365761">
                                      <a:moveTo>
                                        <a:pt x="411480" y="0"/>
                                      </a:moveTo>
                                      <a:lnTo>
                                        <a:pt x="0" y="182880"/>
                                      </a:lnTo>
                                      <a:lnTo>
                                        <a:pt x="411480" y="365761"/>
                                      </a:lnTo>
                                      <a:lnTo>
                                        <a:pt x="822960" y="18288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12" style="width:64.8pt;height:28.8pt;mso-position-horizontal-relative:char;mso-position-vertical-relative:line" coordsize="8229,3657">
                      <v:shape id="Shape 4521" style="position:absolute;width:8229;height:3657;left:0;top:0;" coordsize="822960,365761" path="m411480,0l0,182880l411480,365761l822960,182880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60486D2C" w14:textId="77777777" w:rsidR="007D126C" w:rsidRDefault="00DE24DE">
            <w:pPr>
              <w:spacing w:after="0" w:line="259" w:lineRule="auto"/>
              <w:ind w:left="0" w:right="0" w:firstLine="0"/>
              <w:jc w:val="left"/>
            </w:pPr>
            <w:r>
              <w:rPr>
                <w:i/>
              </w:rPr>
              <w:t>Decision</w:t>
            </w:r>
          </w:p>
        </w:tc>
        <w:tc>
          <w:tcPr>
            <w:tcW w:w="2354" w:type="dxa"/>
            <w:tcBorders>
              <w:top w:val="single" w:sz="3" w:space="0" w:color="000000"/>
              <w:left w:val="single" w:sz="3" w:space="0" w:color="000000"/>
              <w:bottom w:val="single" w:sz="3" w:space="0" w:color="000000"/>
              <w:right w:val="single" w:sz="3" w:space="0" w:color="000000"/>
            </w:tcBorders>
            <w:vAlign w:val="center"/>
          </w:tcPr>
          <w:p w14:paraId="55911C81" w14:textId="77777777" w:rsidR="007D126C" w:rsidRDefault="00DE24DE">
            <w:pPr>
              <w:spacing w:after="0" w:line="259" w:lineRule="auto"/>
              <w:ind w:left="2" w:right="0" w:firstLine="0"/>
              <w:jc w:val="left"/>
            </w:pPr>
            <w:r>
              <w:t>Seleksi atau kondisi</w:t>
            </w:r>
          </w:p>
        </w:tc>
      </w:tr>
      <w:tr w:rsidR="007D126C" w14:paraId="45459C44" w14:textId="77777777">
        <w:trPr>
          <w:trHeight w:val="1310"/>
        </w:trPr>
        <w:tc>
          <w:tcPr>
            <w:tcW w:w="2777" w:type="dxa"/>
            <w:tcBorders>
              <w:top w:val="single" w:sz="3" w:space="0" w:color="000000"/>
              <w:left w:val="single" w:sz="3" w:space="0" w:color="000000"/>
              <w:bottom w:val="single" w:sz="3" w:space="0" w:color="000000"/>
              <w:right w:val="single" w:sz="3" w:space="0" w:color="000000"/>
            </w:tcBorders>
          </w:tcPr>
          <w:p w14:paraId="750A71BC" w14:textId="77777777" w:rsidR="007D126C" w:rsidRDefault="00DE24DE">
            <w:pPr>
              <w:spacing w:after="0" w:line="259" w:lineRule="auto"/>
              <w:ind w:left="794" w:right="0" w:firstLine="0"/>
              <w:jc w:val="left"/>
            </w:pPr>
            <w:r>
              <w:rPr>
                <w:rFonts w:ascii="Calibri" w:eastAsia="Calibri" w:hAnsi="Calibri" w:cs="Calibri"/>
                <w:noProof/>
                <w:sz w:val="22"/>
              </w:rPr>
              <mc:AlternateContent>
                <mc:Choice Requires="wpg">
                  <w:drawing>
                    <wp:inline distT="0" distB="0" distL="0" distR="0" wp14:anchorId="3A0A7AA6" wp14:editId="3F0FFC2F">
                      <wp:extent cx="365760" cy="365760"/>
                      <wp:effectExtent l="0" t="0" r="0" b="0"/>
                      <wp:docPr id="26979" name="Group 26979"/>
                      <wp:cNvGraphicFramePr/>
                      <a:graphic xmlns:a="http://schemas.openxmlformats.org/drawingml/2006/main">
                        <a:graphicData uri="http://schemas.microsoft.com/office/word/2010/wordprocessingGroup">
                          <wpg:wgp>
                            <wpg:cNvGrpSpPr/>
                            <wpg:grpSpPr>
                              <a:xfrm>
                                <a:off x="0" y="0"/>
                                <a:ext cx="365760" cy="365760"/>
                                <a:chOff x="0" y="0"/>
                                <a:chExt cx="365760" cy="365760"/>
                              </a:xfrm>
                            </wpg:grpSpPr>
                            <wps:wsp>
                              <wps:cNvPr id="4523" name="Shape 4523"/>
                              <wps:cNvSpPr/>
                              <wps:spPr>
                                <a:xfrm>
                                  <a:off x="0" y="0"/>
                                  <a:ext cx="365760" cy="365760"/>
                                </a:xfrm>
                                <a:custGeom>
                                  <a:avLst/>
                                  <a:gdLst/>
                                  <a:ahLst/>
                                  <a:cxnLst/>
                                  <a:rect l="0" t="0" r="0" b="0"/>
                                  <a:pathLst>
                                    <a:path w="365760" h="365760">
                                      <a:moveTo>
                                        <a:pt x="182880" y="0"/>
                                      </a:moveTo>
                                      <a:cubicBezTo>
                                        <a:pt x="82296" y="0"/>
                                        <a:pt x="0" y="82296"/>
                                        <a:pt x="0" y="182880"/>
                                      </a:cubicBezTo>
                                      <a:cubicBezTo>
                                        <a:pt x="0" y="283463"/>
                                        <a:pt x="82296" y="365760"/>
                                        <a:pt x="182880" y="365760"/>
                                      </a:cubicBezTo>
                                      <a:cubicBezTo>
                                        <a:pt x="284988" y="365760"/>
                                        <a:pt x="365760" y="283463"/>
                                        <a:pt x="365760" y="182880"/>
                                      </a:cubicBezTo>
                                      <a:cubicBezTo>
                                        <a:pt x="365760" y="82296"/>
                                        <a:pt x="284988" y="0"/>
                                        <a:pt x="182880" y="0"/>
                                      </a:cubicBez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79" style="width:28.8pt;height:28.8pt;mso-position-horizontal-relative:char;mso-position-vertical-relative:line" coordsize="3657,3657">
                      <v:shape id="Shape 4523" style="position:absolute;width:3657;height:3657;left:0;top:0;" coordsize="365760,365760" path="m182880,0c82296,0,0,82296,0,182880c0,283463,82296,365760,182880,365760c284988,365760,365760,283463,365760,182880c365760,82296,284988,0,182880,0">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2CBA3993" w14:textId="77777777" w:rsidR="007D126C" w:rsidRDefault="00DE24DE">
            <w:pPr>
              <w:spacing w:after="0" w:line="259" w:lineRule="auto"/>
              <w:ind w:left="0" w:right="0" w:firstLine="0"/>
              <w:jc w:val="left"/>
            </w:pPr>
            <w:r>
              <w:rPr>
                <w:i/>
              </w:rPr>
              <w:t>On page connector</w:t>
            </w:r>
          </w:p>
        </w:tc>
        <w:tc>
          <w:tcPr>
            <w:tcW w:w="2354" w:type="dxa"/>
            <w:tcBorders>
              <w:top w:val="single" w:sz="3" w:space="0" w:color="000000"/>
              <w:left w:val="single" w:sz="3" w:space="0" w:color="000000"/>
              <w:bottom w:val="single" w:sz="3" w:space="0" w:color="000000"/>
              <w:right w:val="single" w:sz="3" w:space="0" w:color="000000"/>
            </w:tcBorders>
          </w:tcPr>
          <w:p w14:paraId="7F3F950A" w14:textId="77777777" w:rsidR="007D126C" w:rsidRDefault="00DE24DE">
            <w:pPr>
              <w:spacing w:after="0" w:line="259" w:lineRule="auto"/>
              <w:ind w:left="2" w:right="1" w:firstLine="0"/>
            </w:pPr>
            <w:r>
              <w:t xml:space="preserve">Penghubung bagianbagian </w:t>
            </w:r>
            <w:r>
              <w:rPr>
                <w:i/>
              </w:rPr>
              <w:t xml:space="preserve">flowchart </w:t>
            </w:r>
            <w:r>
              <w:t>pada halaman yang sama</w:t>
            </w:r>
          </w:p>
        </w:tc>
      </w:tr>
      <w:tr w:rsidR="007D126C" w14:paraId="1546C092" w14:textId="77777777">
        <w:trPr>
          <w:trHeight w:val="1315"/>
        </w:trPr>
        <w:tc>
          <w:tcPr>
            <w:tcW w:w="2777" w:type="dxa"/>
            <w:tcBorders>
              <w:top w:val="single" w:sz="3" w:space="0" w:color="000000"/>
              <w:left w:val="single" w:sz="3" w:space="0" w:color="000000"/>
              <w:bottom w:val="single" w:sz="3" w:space="0" w:color="000000"/>
              <w:right w:val="single" w:sz="3" w:space="0" w:color="000000"/>
            </w:tcBorders>
          </w:tcPr>
          <w:p w14:paraId="1A88AB75" w14:textId="77777777" w:rsidR="007D126C" w:rsidRDefault="00DE24DE">
            <w:pPr>
              <w:spacing w:after="0" w:line="259" w:lineRule="auto"/>
              <w:ind w:left="794" w:right="0" w:firstLine="0"/>
              <w:jc w:val="left"/>
            </w:pPr>
            <w:r>
              <w:rPr>
                <w:rFonts w:ascii="Calibri" w:eastAsia="Calibri" w:hAnsi="Calibri" w:cs="Calibri"/>
                <w:noProof/>
                <w:sz w:val="22"/>
              </w:rPr>
              <mc:AlternateContent>
                <mc:Choice Requires="wpg">
                  <w:drawing>
                    <wp:inline distT="0" distB="0" distL="0" distR="0" wp14:anchorId="634A74A8" wp14:editId="3A6A4C37">
                      <wp:extent cx="365760" cy="365760"/>
                      <wp:effectExtent l="0" t="0" r="0" b="0"/>
                      <wp:docPr id="27098" name="Group 27098"/>
                      <wp:cNvGraphicFramePr/>
                      <a:graphic xmlns:a="http://schemas.openxmlformats.org/drawingml/2006/main">
                        <a:graphicData uri="http://schemas.microsoft.com/office/word/2010/wordprocessingGroup">
                          <wpg:wgp>
                            <wpg:cNvGrpSpPr/>
                            <wpg:grpSpPr>
                              <a:xfrm>
                                <a:off x="0" y="0"/>
                                <a:ext cx="365760" cy="365760"/>
                                <a:chOff x="0" y="0"/>
                                <a:chExt cx="365760" cy="365760"/>
                              </a:xfrm>
                            </wpg:grpSpPr>
                            <wps:wsp>
                              <wps:cNvPr id="4525" name="Shape 4525"/>
                              <wps:cNvSpPr/>
                              <wps:spPr>
                                <a:xfrm>
                                  <a:off x="0" y="0"/>
                                  <a:ext cx="365760" cy="365760"/>
                                </a:xfrm>
                                <a:custGeom>
                                  <a:avLst/>
                                  <a:gdLst/>
                                  <a:ahLst/>
                                  <a:cxnLst/>
                                  <a:rect l="0" t="0" r="0" b="0"/>
                                  <a:pathLst>
                                    <a:path w="365760" h="365760">
                                      <a:moveTo>
                                        <a:pt x="0" y="0"/>
                                      </a:moveTo>
                                      <a:lnTo>
                                        <a:pt x="365760" y="0"/>
                                      </a:lnTo>
                                      <a:lnTo>
                                        <a:pt x="365760" y="292609"/>
                                      </a:lnTo>
                                      <a:lnTo>
                                        <a:pt x="182880" y="365760"/>
                                      </a:lnTo>
                                      <a:lnTo>
                                        <a:pt x="0" y="292609"/>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98" style="width:28.8pt;height:28.8pt;mso-position-horizontal-relative:char;mso-position-vertical-relative:line" coordsize="3657,3657">
                      <v:shape id="Shape 4525" style="position:absolute;width:3657;height:3657;left:0;top:0;" coordsize="365760,365760" path="m0,0l365760,0l365760,292609l182880,365760l0,292609x">
                        <v:stroke weight="0.72pt" endcap="round" joinstyle="round" on="true" color="#000000"/>
                        <v:fill on="false" color="#000000" opacity="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08265750" w14:textId="77777777" w:rsidR="007D126C" w:rsidRDefault="00DE24DE">
            <w:pPr>
              <w:spacing w:after="0" w:line="259" w:lineRule="auto"/>
              <w:ind w:left="0" w:right="0" w:firstLine="0"/>
              <w:jc w:val="left"/>
            </w:pPr>
            <w:r>
              <w:rPr>
                <w:i/>
              </w:rPr>
              <w:t>Off page connector</w:t>
            </w:r>
          </w:p>
        </w:tc>
        <w:tc>
          <w:tcPr>
            <w:tcW w:w="2354" w:type="dxa"/>
            <w:tcBorders>
              <w:top w:val="single" w:sz="3" w:space="0" w:color="000000"/>
              <w:left w:val="single" w:sz="3" w:space="0" w:color="000000"/>
              <w:bottom w:val="single" w:sz="3" w:space="0" w:color="000000"/>
              <w:right w:val="single" w:sz="3" w:space="0" w:color="000000"/>
            </w:tcBorders>
          </w:tcPr>
          <w:p w14:paraId="41F04731" w14:textId="77777777" w:rsidR="007D126C" w:rsidRDefault="00DE24DE">
            <w:pPr>
              <w:spacing w:after="9" w:line="384" w:lineRule="auto"/>
              <w:ind w:left="2" w:right="0" w:firstLine="0"/>
            </w:pPr>
            <w:r>
              <w:t xml:space="preserve">Penghubung bagianbagian </w:t>
            </w:r>
            <w:r>
              <w:rPr>
                <w:i/>
              </w:rPr>
              <w:t xml:space="preserve">flowchart </w:t>
            </w:r>
            <w:r>
              <w:t>pada</w:t>
            </w:r>
          </w:p>
          <w:p w14:paraId="39E8064E" w14:textId="77777777" w:rsidR="007D126C" w:rsidRDefault="00DE24DE">
            <w:pPr>
              <w:tabs>
                <w:tab w:val="center" w:pos="408"/>
                <w:tab w:val="center" w:pos="1908"/>
              </w:tabs>
              <w:spacing w:after="0" w:line="259" w:lineRule="auto"/>
              <w:ind w:left="0" w:right="0" w:firstLine="0"/>
              <w:jc w:val="left"/>
            </w:pPr>
            <w:r>
              <w:rPr>
                <w:rFonts w:ascii="Calibri" w:eastAsia="Calibri" w:hAnsi="Calibri" w:cs="Calibri"/>
                <w:sz w:val="22"/>
              </w:rPr>
              <w:tab/>
            </w:r>
            <w:r>
              <w:t xml:space="preserve">halaman </w:t>
            </w:r>
            <w:r>
              <w:tab/>
              <w:t>yang</w:t>
            </w:r>
          </w:p>
        </w:tc>
      </w:tr>
      <w:tr w:rsidR="007D126C" w14:paraId="19D4A5F1" w14:textId="77777777">
        <w:trPr>
          <w:trHeight w:val="1042"/>
        </w:trPr>
        <w:tc>
          <w:tcPr>
            <w:tcW w:w="2777" w:type="dxa"/>
            <w:tcBorders>
              <w:top w:val="single" w:sz="3" w:space="0" w:color="000000"/>
              <w:left w:val="single" w:sz="3" w:space="0" w:color="000000"/>
              <w:bottom w:val="single" w:sz="3" w:space="0" w:color="000000"/>
              <w:right w:val="single" w:sz="3" w:space="0" w:color="000000"/>
            </w:tcBorders>
          </w:tcPr>
          <w:p w14:paraId="56565989" w14:textId="77777777" w:rsidR="007D126C" w:rsidRDefault="00DE24DE">
            <w:pPr>
              <w:spacing w:after="0" w:line="259" w:lineRule="auto"/>
              <w:ind w:left="7" w:right="0" w:firstLine="0"/>
              <w:jc w:val="left"/>
            </w:pPr>
            <w:r>
              <w:rPr>
                <w:rFonts w:ascii="Calibri" w:eastAsia="Calibri" w:hAnsi="Calibri" w:cs="Calibri"/>
                <w:noProof/>
                <w:sz w:val="22"/>
              </w:rPr>
              <mc:AlternateContent>
                <mc:Choice Requires="wpg">
                  <w:drawing>
                    <wp:inline distT="0" distB="0" distL="0" distR="0" wp14:anchorId="1AFAA523" wp14:editId="1C9DEA50">
                      <wp:extent cx="1080516" cy="420624"/>
                      <wp:effectExtent l="0" t="0" r="0" b="0"/>
                      <wp:docPr id="27270" name="Group 27270"/>
                      <wp:cNvGraphicFramePr/>
                      <a:graphic xmlns:a="http://schemas.openxmlformats.org/drawingml/2006/main">
                        <a:graphicData uri="http://schemas.microsoft.com/office/word/2010/wordprocessingGroup">
                          <wpg:wgp>
                            <wpg:cNvGrpSpPr/>
                            <wpg:grpSpPr>
                              <a:xfrm>
                                <a:off x="0" y="0"/>
                                <a:ext cx="1080516" cy="420624"/>
                                <a:chOff x="0" y="0"/>
                                <a:chExt cx="1080516" cy="420624"/>
                              </a:xfrm>
                            </wpg:grpSpPr>
                            <wps:wsp>
                              <wps:cNvPr id="4526" name="Shape 4526"/>
                              <wps:cNvSpPr/>
                              <wps:spPr>
                                <a:xfrm>
                                  <a:off x="262128" y="0"/>
                                  <a:ext cx="818388" cy="0"/>
                                </a:xfrm>
                                <a:custGeom>
                                  <a:avLst/>
                                  <a:gdLst/>
                                  <a:ahLst/>
                                  <a:cxnLst/>
                                  <a:rect l="0" t="0" r="0" b="0"/>
                                  <a:pathLst>
                                    <a:path w="818388">
                                      <a:moveTo>
                                        <a:pt x="0" y="0"/>
                                      </a:moveTo>
                                      <a:lnTo>
                                        <a:pt x="818388"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527" name="Shape 4527"/>
                              <wps:cNvSpPr/>
                              <wps:spPr>
                                <a:xfrm>
                                  <a:off x="271272" y="0"/>
                                  <a:ext cx="0" cy="419100"/>
                                </a:xfrm>
                                <a:custGeom>
                                  <a:avLst/>
                                  <a:gdLst/>
                                  <a:ahLst/>
                                  <a:cxnLst/>
                                  <a:rect l="0" t="0" r="0" b="0"/>
                                  <a:pathLst>
                                    <a:path h="419100">
                                      <a:moveTo>
                                        <a:pt x="0" y="0"/>
                                      </a:moveTo>
                                      <a:lnTo>
                                        <a:pt x="0" y="4191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528" name="Shape 4528"/>
                              <wps:cNvSpPr/>
                              <wps:spPr>
                                <a:xfrm>
                                  <a:off x="271272" y="420624"/>
                                  <a:ext cx="760476" cy="0"/>
                                </a:xfrm>
                                <a:custGeom>
                                  <a:avLst/>
                                  <a:gdLst/>
                                  <a:ahLst/>
                                  <a:cxnLst/>
                                  <a:rect l="0" t="0" r="0" b="0"/>
                                  <a:pathLst>
                                    <a:path w="760476">
                                      <a:moveTo>
                                        <a:pt x="0" y="0"/>
                                      </a:moveTo>
                                      <a:lnTo>
                                        <a:pt x="760476"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529" name="Shape 4529"/>
                              <wps:cNvSpPr/>
                              <wps:spPr>
                                <a:xfrm>
                                  <a:off x="262128"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0" name="Shape 4530"/>
                              <wps:cNvSpPr/>
                              <wps:spPr>
                                <a:xfrm>
                                  <a:off x="243840" y="195072"/>
                                  <a:ext cx="9144" cy="9144"/>
                                </a:xfrm>
                                <a:custGeom>
                                  <a:avLst/>
                                  <a:gdLst/>
                                  <a:ahLst/>
                                  <a:cxnLst/>
                                  <a:rect l="0" t="0" r="0" b="0"/>
                                  <a:pathLst>
                                    <a:path w="9144" h="9144">
                                      <a:moveTo>
                                        <a:pt x="0" y="0"/>
                                      </a:moveTo>
                                      <a:lnTo>
                                        <a:pt x="4572" y="0"/>
                                      </a:lnTo>
                                      <a:lnTo>
                                        <a:pt x="7620" y="0"/>
                                      </a:lnTo>
                                      <a:lnTo>
                                        <a:pt x="9144" y="4572"/>
                                      </a:lnTo>
                                      <a:lnTo>
                                        <a:pt x="7620" y="7620"/>
                                      </a:lnTo>
                                      <a:lnTo>
                                        <a:pt x="4572" y="9144"/>
                                      </a:lnTo>
                                      <a:lnTo>
                                        <a:pt x="0" y="76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1" name="Shape 4531"/>
                              <wps:cNvSpPr/>
                              <wps:spPr>
                                <a:xfrm>
                                  <a:off x="224028" y="195072"/>
                                  <a:ext cx="9144" cy="9144"/>
                                </a:xfrm>
                                <a:custGeom>
                                  <a:avLst/>
                                  <a:gdLst/>
                                  <a:ahLst/>
                                  <a:cxnLst/>
                                  <a:rect l="0" t="0" r="0" b="0"/>
                                  <a:pathLst>
                                    <a:path w="9144" h="9144">
                                      <a:moveTo>
                                        <a:pt x="1524" y="0"/>
                                      </a:moveTo>
                                      <a:lnTo>
                                        <a:pt x="4572" y="0"/>
                                      </a:lnTo>
                                      <a:lnTo>
                                        <a:pt x="9144" y="0"/>
                                      </a:lnTo>
                                      <a:lnTo>
                                        <a:pt x="9144"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2" name="Shape 4532"/>
                              <wps:cNvSpPr/>
                              <wps:spPr>
                                <a:xfrm>
                                  <a:off x="205740"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3" name="Shape 4533"/>
                              <wps:cNvSpPr/>
                              <wps:spPr>
                                <a:xfrm>
                                  <a:off x="187452"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4" name="Shape 4534"/>
                              <wps:cNvSpPr/>
                              <wps:spPr>
                                <a:xfrm>
                                  <a:off x="167640" y="195072"/>
                                  <a:ext cx="10668" cy="9144"/>
                                </a:xfrm>
                                <a:custGeom>
                                  <a:avLst/>
                                  <a:gdLst/>
                                  <a:ahLst/>
                                  <a:cxnLst/>
                                  <a:rect l="0" t="0" r="0" b="0"/>
                                  <a:pathLst>
                                    <a:path w="10668" h="9144">
                                      <a:moveTo>
                                        <a:pt x="1524" y="0"/>
                                      </a:moveTo>
                                      <a:lnTo>
                                        <a:pt x="6096" y="0"/>
                                      </a:lnTo>
                                      <a:lnTo>
                                        <a:pt x="9144" y="0"/>
                                      </a:lnTo>
                                      <a:lnTo>
                                        <a:pt x="10668" y="4572"/>
                                      </a:lnTo>
                                      <a:lnTo>
                                        <a:pt x="9144" y="7620"/>
                                      </a:lnTo>
                                      <a:lnTo>
                                        <a:pt x="6096"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5" name="Shape 4535"/>
                              <wps:cNvSpPr/>
                              <wps:spPr>
                                <a:xfrm>
                                  <a:off x="149352"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6" name="Shape 4536"/>
                              <wps:cNvSpPr/>
                              <wps:spPr>
                                <a:xfrm>
                                  <a:off x="131064"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7" name="Shape 4537"/>
                              <wps:cNvSpPr/>
                              <wps:spPr>
                                <a:xfrm>
                                  <a:off x="112776" y="195072"/>
                                  <a:ext cx="9144" cy="9144"/>
                                </a:xfrm>
                                <a:custGeom>
                                  <a:avLst/>
                                  <a:gdLst/>
                                  <a:ahLst/>
                                  <a:cxnLst/>
                                  <a:rect l="0" t="0" r="0" b="0"/>
                                  <a:pathLst>
                                    <a:path w="9144" h="9144">
                                      <a:moveTo>
                                        <a:pt x="0" y="0"/>
                                      </a:moveTo>
                                      <a:lnTo>
                                        <a:pt x="4572" y="0"/>
                                      </a:lnTo>
                                      <a:lnTo>
                                        <a:pt x="7620" y="0"/>
                                      </a:lnTo>
                                      <a:lnTo>
                                        <a:pt x="9144" y="4572"/>
                                      </a:lnTo>
                                      <a:lnTo>
                                        <a:pt x="7620" y="7620"/>
                                      </a:lnTo>
                                      <a:lnTo>
                                        <a:pt x="4572" y="9144"/>
                                      </a:lnTo>
                                      <a:lnTo>
                                        <a:pt x="0" y="76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8" name="Shape 4538"/>
                              <wps:cNvSpPr/>
                              <wps:spPr>
                                <a:xfrm>
                                  <a:off x="92964" y="195072"/>
                                  <a:ext cx="9144" cy="9144"/>
                                </a:xfrm>
                                <a:custGeom>
                                  <a:avLst/>
                                  <a:gdLst/>
                                  <a:ahLst/>
                                  <a:cxnLst/>
                                  <a:rect l="0" t="0" r="0" b="0"/>
                                  <a:pathLst>
                                    <a:path w="9144" h="9144">
                                      <a:moveTo>
                                        <a:pt x="1524" y="0"/>
                                      </a:moveTo>
                                      <a:lnTo>
                                        <a:pt x="4572" y="0"/>
                                      </a:lnTo>
                                      <a:lnTo>
                                        <a:pt x="9144" y="0"/>
                                      </a:lnTo>
                                      <a:lnTo>
                                        <a:pt x="9144"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39" name="Shape 4539"/>
                              <wps:cNvSpPr/>
                              <wps:spPr>
                                <a:xfrm>
                                  <a:off x="74676"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0" name="Shape 4540"/>
                              <wps:cNvSpPr/>
                              <wps:spPr>
                                <a:xfrm>
                                  <a:off x="56388"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1" name="Shape 4541"/>
                              <wps:cNvSpPr/>
                              <wps:spPr>
                                <a:xfrm>
                                  <a:off x="36576" y="195072"/>
                                  <a:ext cx="10668" cy="9144"/>
                                </a:xfrm>
                                <a:custGeom>
                                  <a:avLst/>
                                  <a:gdLst/>
                                  <a:ahLst/>
                                  <a:cxnLst/>
                                  <a:rect l="0" t="0" r="0" b="0"/>
                                  <a:pathLst>
                                    <a:path w="10668" h="9144">
                                      <a:moveTo>
                                        <a:pt x="1524" y="0"/>
                                      </a:moveTo>
                                      <a:lnTo>
                                        <a:pt x="4572" y="0"/>
                                      </a:lnTo>
                                      <a:lnTo>
                                        <a:pt x="9144" y="0"/>
                                      </a:lnTo>
                                      <a:lnTo>
                                        <a:pt x="10668" y="4572"/>
                                      </a:lnTo>
                                      <a:lnTo>
                                        <a:pt x="9144"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2" name="Shape 4542"/>
                              <wps:cNvSpPr/>
                              <wps:spPr>
                                <a:xfrm>
                                  <a:off x="18288"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543" name="Shape 4543"/>
                              <wps:cNvSpPr/>
                              <wps:spPr>
                                <a:xfrm>
                                  <a:off x="0" y="195072"/>
                                  <a:ext cx="9144" cy="9144"/>
                                </a:xfrm>
                                <a:custGeom>
                                  <a:avLst/>
                                  <a:gdLst/>
                                  <a:ahLst/>
                                  <a:cxnLst/>
                                  <a:rect l="0" t="0" r="0" b="0"/>
                                  <a:pathLst>
                                    <a:path w="9144" h="9144">
                                      <a:moveTo>
                                        <a:pt x="1524" y="0"/>
                                      </a:moveTo>
                                      <a:lnTo>
                                        <a:pt x="4572" y="0"/>
                                      </a:lnTo>
                                      <a:lnTo>
                                        <a:pt x="7620" y="0"/>
                                      </a:lnTo>
                                      <a:lnTo>
                                        <a:pt x="9144" y="4572"/>
                                      </a:lnTo>
                                      <a:lnTo>
                                        <a:pt x="7620" y="7620"/>
                                      </a:lnTo>
                                      <a:lnTo>
                                        <a:pt x="4572" y="9144"/>
                                      </a:lnTo>
                                      <a:lnTo>
                                        <a:pt x="1524" y="7620"/>
                                      </a:lnTo>
                                      <a:lnTo>
                                        <a:pt x="0" y="4572"/>
                                      </a:lnTo>
                                      <a:lnTo>
                                        <a:pt x="1524"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70" style="width:85.08pt;height:33.12pt;mso-position-horizontal-relative:char;mso-position-vertical-relative:line" coordsize="10805,4206">
                      <v:shape id="Shape 4526" style="position:absolute;width:8183;height:0;left:2621;top:0;" coordsize="818388,0" path="m0,0l818388,0">
                        <v:stroke weight="0.72pt" endcap="round" joinstyle="round" on="true" color="#000000"/>
                        <v:fill on="false" color="#000000" opacity="0"/>
                      </v:shape>
                      <v:shape id="Shape 4527" style="position:absolute;width:0;height:4191;left:2712;top:0;" coordsize="0,419100" path="m0,0l0,419100">
                        <v:stroke weight="0.72pt" endcap="round" joinstyle="round" on="true" color="#000000"/>
                        <v:fill on="false" color="#000000" opacity="0"/>
                      </v:shape>
                      <v:shape id="Shape 4528" style="position:absolute;width:7604;height:0;left:2712;top:4206;" coordsize="760476,0" path="m0,0l760476,0">
                        <v:stroke weight="0.72pt" endcap="round" joinstyle="round" on="true" color="#000000"/>
                        <v:fill on="false" color="#000000" opacity="0"/>
                      </v:shape>
                      <v:shape id="Shape 4529" style="position:absolute;width:91;height:91;left:2621;top:1950;" coordsize="9144,9144" path="m1524,0l4572,0l7620,0l9144,4572l7620,7620l4572,9144l1524,7620l0,4572l1524,0x">
                        <v:stroke weight="0pt" endcap="round" joinstyle="round" on="false" color="#000000" opacity="0"/>
                        <v:fill on="true" color="#000000"/>
                      </v:shape>
                      <v:shape id="Shape 4530" style="position:absolute;width:91;height:91;left:2438;top:1950;" coordsize="9144,9144" path="m0,0l4572,0l7620,0l9144,4572l7620,7620l4572,9144l0,7620l0,0x">
                        <v:stroke weight="0pt" endcap="round" joinstyle="round" on="false" color="#000000" opacity="0"/>
                        <v:fill on="true" color="#000000"/>
                      </v:shape>
                      <v:shape id="Shape 4531" style="position:absolute;width:91;height:91;left:2240;top:1950;" coordsize="9144,9144" path="m1524,0l4572,0l9144,0l9144,7620l4572,9144l1524,7620l0,4572l1524,0x">
                        <v:stroke weight="0pt" endcap="round" joinstyle="round" on="false" color="#000000" opacity="0"/>
                        <v:fill on="true" color="#000000"/>
                      </v:shape>
                      <v:shape id="Shape 4532" style="position:absolute;width:91;height:91;left:2057;top:1950;" coordsize="9144,9144" path="m1524,0l4572,0l7620,0l9144,4572l7620,7620l4572,9144l1524,7620l0,4572l1524,0x">
                        <v:stroke weight="0pt" endcap="round" joinstyle="round" on="false" color="#000000" opacity="0"/>
                        <v:fill on="true" color="#000000"/>
                      </v:shape>
                      <v:shape id="Shape 4533" style="position:absolute;width:91;height:91;left:1874;top:1950;" coordsize="9144,9144" path="m1524,0l4572,0l7620,0l9144,4572l7620,7620l4572,9144l1524,7620l0,4572l1524,0x">
                        <v:stroke weight="0pt" endcap="round" joinstyle="round" on="false" color="#000000" opacity="0"/>
                        <v:fill on="true" color="#000000"/>
                      </v:shape>
                      <v:shape id="Shape 4534" style="position:absolute;width:106;height:91;left:1676;top:1950;" coordsize="10668,9144" path="m1524,0l6096,0l9144,0l10668,4572l9144,7620l6096,9144l1524,7620l0,4572l1524,0x">
                        <v:stroke weight="0pt" endcap="round" joinstyle="round" on="false" color="#000000" opacity="0"/>
                        <v:fill on="true" color="#000000"/>
                      </v:shape>
                      <v:shape id="Shape 4535" style="position:absolute;width:91;height:91;left:1493;top:1950;" coordsize="9144,9144" path="m1524,0l4572,0l7620,0l9144,4572l7620,7620l4572,9144l1524,7620l0,4572l1524,0x">
                        <v:stroke weight="0pt" endcap="round" joinstyle="round" on="false" color="#000000" opacity="0"/>
                        <v:fill on="true" color="#000000"/>
                      </v:shape>
                      <v:shape id="Shape 4536" style="position:absolute;width:91;height:91;left:1310;top:1950;" coordsize="9144,9144" path="m1524,0l4572,0l7620,0l9144,4572l7620,7620l4572,9144l1524,7620l0,4572l1524,0x">
                        <v:stroke weight="0pt" endcap="round" joinstyle="round" on="false" color="#000000" opacity="0"/>
                        <v:fill on="true" color="#000000"/>
                      </v:shape>
                      <v:shape id="Shape 4537" style="position:absolute;width:91;height:91;left:1127;top:1950;" coordsize="9144,9144" path="m0,0l4572,0l7620,0l9144,4572l7620,7620l4572,9144l0,7620l0,0x">
                        <v:stroke weight="0pt" endcap="round" joinstyle="round" on="false" color="#000000" opacity="0"/>
                        <v:fill on="true" color="#000000"/>
                      </v:shape>
                      <v:shape id="Shape 4538" style="position:absolute;width:91;height:91;left:929;top:1950;" coordsize="9144,9144" path="m1524,0l4572,0l9144,0l9144,7620l4572,9144l1524,7620l0,4572l1524,0x">
                        <v:stroke weight="0pt" endcap="round" joinstyle="round" on="false" color="#000000" opacity="0"/>
                        <v:fill on="true" color="#000000"/>
                      </v:shape>
                      <v:shape id="Shape 4539" style="position:absolute;width:91;height:91;left:746;top:1950;" coordsize="9144,9144" path="m1524,0l4572,0l7620,0l9144,4572l7620,7620l4572,9144l1524,7620l0,4572l1524,0x">
                        <v:stroke weight="0pt" endcap="round" joinstyle="round" on="false" color="#000000" opacity="0"/>
                        <v:fill on="true" color="#000000"/>
                      </v:shape>
                      <v:shape id="Shape 4540" style="position:absolute;width:91;height:91;left:563;top:1950;" coordsize="9144,9144" path="m1524,0l4572,0l7620,0l9144,4572l7620,7620l4572,9144l1524,7620l0,4572l1524,0x">
                        <v:stroke weight="0pt" endcap="round" joinstyle="round" on="false" color="#000000" opacity="0"/>
                        <v:fill on="true" color="#000000"/>
                      </v:shape>
                      <v:shape id="Shape 4541" style="position:absolute;width:106;height:91;left:365;top:1950;" coordsize="10668,9144" path="m1524,0l4572,0l9144,0l10668,4572l9144,7620l4572,9144l1524,7620l0,4572l1524,0x">
                        <v:stroke weight="0pt" endcap="round" joinstyle="round" on="false" color="#000000" opacity="0"/>
                        <v:fill on="true" color="#000000"/>
                      </v:shape>
                      <v:shape id="Shape 4542" style="position:absolute;width:91;height:91;left:182;top:1950;" coordsize="9144,9144" path="m1524,0l4572,0l7620,0l9144,4572l7620,7620l4572,9144l1524,7620l0,4572l1524,0x">
                        <v:stroke weight="0pt" endcap="round" joinstyle="round" on="false" color="#000000" opacity="0"/>
                        <v:fill on="true" color="#000000"/>
                      </v:shape>
                      <v:shape id="Shape 4543" style="position:absolute;width:91;height:91;left:0;top:1950;" coordsize="9144,9144" path="m1524,0l4572,0l7620,0l9144,4572l7620,7620l4572,9144l1524,7620l0,4572l1524,0x">
                        <v:stroke weight="0pt" endcap="round" joinstyle="round" on="false" color="#000000" opacity="0"/>
                        <v:fill on="true" color="#000000"/>
                      </v:shape>
                    </v:group>
                  </w:pict>
                </mc:Fallback>
              </mc:AlternateContent>
            </w:r>
          </w:p>
        </w:tc>
        <w:tc>
          <w:tcPr>
            <w:tcW w:w="2347" w:type="dxa"/>
            <w:tcBorders>
              <w:top w:val="single" w:sz="3" w:space="0" w:color="000000"/>
              <w:left w:val="single" w:sz="3" w:space="0" w:color="000000"/>
              <w:bottom w:val="single" w:sz="3" w:space="0" w:color="000000"/>
              <w:right w:val="single" w:sz="3" w:space="0" w:color="000000"/>
            </w:tcBorders>
            <w:vAlign w:val="center"/>
          </w:tcPr>
          <w:p w14:paraId="49B5B4F6" w14:textId="77777777" w:rsidR="007D126C" w:rsidRDefault="00DE24DE">
            <w:pPr>
              <w:spacing w:after="0" w:line="259" w:lineRule="auto"/>
              <w:ind w:left="0" w:right="0" w:firstLine="0"/>
              <w:jc w:val="left"/>
            </w:pPr>
            <w:r>
              <w:rPr>
                <w:i/>
              </w:rPr>
              <w:t>Comment</w:t>
            </w:r>
          </w:p>
        </w:tc>
        <w:tc>
          <w:tcPr>
            <w:tcW w:w="2354" w:type="dxa"/>
            <w:tcBorders>
              <w:top w:val="single" w:sz="3" w:space="0" w:color="000000"/>
              <w:left w:val="single" w:sz="3" w:space="0" w:color="000000"/>
              <w:bottom w:val="single" w:sz="3" w:space="0" w:color="000000"/>
              <w:right w:val="single" w:sz="3" w:space="0" w:color="000000"/>
            </w:tcBorders>
          </w:tcPr>
          <w:p w14:paraId="5AEC1330" w14:textId="77777777" w:rsidR="007D126C" w:rsidRDefault="00DE24DE">
            <w:pPr>
              <w:spacing w:after="0" w:line="259" w:lineRule="auto"/>
              <w:ind w:left="2" w:right="0" w:firstLine="0"/>
              <w:jc w:val="left"/>
            </w:pPr>
            <w:r>
              <w:t>berbeda</w:t>
            </w:r>
          </w:p>
          <w:p w14:paraId="2DA8FFC4" w14:textId="77777777" w:rsidR="007D126C" w:rsidRDefault="00DE24DE">
            <w:pPr>
              <w:tabs>
                <w:tab w:val="center" w:pos="360"/>
                <w:tab w:val="center" w:pos="1685"/>
              </w:tabs>
              <w:spacing w:after="119" w:line="259" w:lineRule="auto"/>
              <w:ind w:left="0" w:right="0" w:firstLine="0"/>
              <w:jc w:val="left"/>
            </w:pPr>
            <w:r>
              <w:rPr>
                <w:rFonts w:ascii="Calibri" w:eastAsia="Calibri" w:hAnsi="Calibri" w:cs="Calibri"/>
                <w:sz w:val="22"/>
              </w:rPr>
              <w:tab/>
            </w:r>
            <w:r>
              <w:t xml:space="preserve">Tempat </w:t>
            </w:r>
            <w:r>
              <w:tab/>
              <w:t>komentar</w:t>
            </w:r>
          </w:p>
          <w:p w14:paraId="4768C830" w14:textId="77777777" w:rsidR="007D126C" w:rsidRDefault="00DE24DE">
            <w:pPr>
              <w:spacing w:after="0" w:line="259" w:lineRule="auto"/>
              <w:ind w:left="2" w:right="0" w:firstLine="0"/>
              <w:jc w:val="left"/>
            </w:pPr>
            <w:r>
              <w:t>tentang suatu proses</w:t>
            </w:r>
          </w:p>
        </w:tc>
      </w:tr>
    </w:tbl>
    <w:p w14:paraId="0DEED37D" w14:textId="77777777" w:rsidR="00DE24DE" w:rsidRDefault="00DE24DE"/>
    <w:sectPr w:rsidR="00DE24DE">
      <w:headerReference w:type="even" r:id="rId107"/>
      <w:headerReference w:type="default" r:id="rId108"/>
      <w:headerReference w:type="first" r:id="rId109"/>
      <w:pgSz w:w="11906" w:h="16838"/>
      <w:pgMar w:top="2266" w:right="1698" w:bottom="1705" w:left="2693" w:header="772"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6A88" w14:textId="77777777" w:rsidR="00DE24DE" w:rsidRDefault="00DE24DE">
      <w:pPr>
        <w:spacing w:after="0" w:line="240" w:lineRule="auto"/>
      </w:pPr>
      <w:r>
        <w:separator/>
      </w:r>
    </w:p>
  </w:endnote>
  <w:endnote w:type="continuationSeparator" w:id="0">
    <w:p w14:paraId="5DD20675" w14:textId="77777777" w:rsidR="00DE24DE" w:rsidRDefault="00DE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EC2D" w14:textId="77777777" w:rsidR="00DE24DE" w:rsidRDefault="00DE24DE">
      <w:pPr>
        <w:spacing w:after="0" w:line="240" w:lineRule="auto"/>
      </w:pPr>
      <w:r>
        <w:separator/>
      </w:r>
    </w:p>
  </w:footnote>
  <w:footnote w:type="continuationSeparator" w:id="0">
    <w:p w14:paraId="534ACD77" w14:textId="77777777" w:rsidR="00DE24DE" w:rsidRDefault="00DE2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483B" w14:textId="77777777" w:rsidR="007D126C" w:rsidRDefault="00DE24DE">
    <w:pPr>
      <w:spacing w:after="0" w:line="259" w:lineRule="auto"/>
      <w:ind w:left="0" w:right="3" w:firstLine="0"/>
      <w:jc w:val="right"/>
    </w:pPr>
    <w:r>
      <w:fldChar w:fldCharType="begin"/>
    </w:r>
    <w:r>
      <w:instrText xml:space="preserve"> PAGE   \* MERGEFORMAT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672D8" w14:textId="77777777" w:rsidR="007D126C" w:rsidRDefault="00DE24DE">
    <w:pPr>
      <w:spacing w:after="0" w:line="259" w:lineRule="auto"/>
      <w:ind w:left="0" w:right="3" w:firstLine="0"/>
      <w:jc w:val="right"/>
    </w:pPr>
    <w:r>
      <w:fldChar w:fldCharType="begin"/>
    </w:r>
    <w:r>
      <w:instrText xml:space="preserve"> PAGE   \* MERGEFORMAT </w:instrText>
    </w:r>
    <w:r>
      <w:fldChar w:fldCharType="separate"/>
    </w:r>
    <w: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72D9" w14:textId="77777777" w:rsidR="007D126C" w:rsidRDefault="00DE24DE">
    <w:pPr>
      <w:spacing w:after="0" w:line="259" w:lineRule="auto"/>
      <w:ind w:left="0" w:right="3" w:firstLine="0"/>
      <w:jc w:val="right"/>
    </w:pPr>
    <w:r>
      <w:fldChar w:fldCharType="begin"/>
    </w:r>
    <w:r>
      <w:instrText xml:space="preserve"> PAGE   \* MERGEFORMAT </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55"/>
    <w:multiLevelType w:val="hybridMultilevel"/>
    <w:tmpl w:val="7772D404"/>
    <w:lvl w:ilvl="0" w:tplc="5B88DAB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0A8254">
      <w:start w:val="1"/>
      <w:numFmt w:val="lowerLetter"/>
      <w:lvlText w:val="%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F6664A">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2E57D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960178">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64E9C">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EAE5E">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BC337E">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A9E40">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87EEF"/>
    <w:multiLevelType w:val="hybridMultilevel"/>
    <w:tmpl w:val="F47822F0"/>
    <w:lvl w:ilvl="0" w:tplc="C3C272F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FC1A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217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BEBD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4A37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9C70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E1F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5E35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5C13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437A73"/>
    <w:multiLevelType w:val="hybridMultilevel"/>
    <w:tmpl w:val="A32C7F3C"/>
    <w:lvl w:ilvl="0" w:tplc="B35427C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2EDA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D87A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2AB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A8C6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6A3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E36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CBC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28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DA518F"/>
    <w:multiLevelType w:val="hybridMultilevel"/>
    <w:tmpl w:val="4D3202C0"/>
    <w:lvl w:ilvl="0" w:tplc="D8EA0A8C">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68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EF5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8064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ACD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E12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024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181E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28CE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B304B3"/>
    <w:multiLevelType w:val="hybridMultilevel"/>
    <w:tmpl w:val="F0F465BE"/>
    <w:lvl w:ilvl="0" w:tplc="CA443E7C">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A95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9802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064D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231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24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8CC6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5E00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C0B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34A38"/>
    <w:multiLevelType w:val="hybridMultilevel"/>
    <w:tmpl w:val="F300DD68"/>
    <w:lvl w:ilvl="0" w:tplc="84728CEE">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9E95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2FF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3685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F2A1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DCE3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CCD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A83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6CF1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1D77F5"/>
    <w:multiLevelType w:val="hybridMultilevel"/>
    <w:tmpl w:val="6EAE9F8E"/>
    <w:lvl w:ilvl="0" w:tplc="7DF6EB8E">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58A2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B05F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A30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8D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5631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8CD6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542A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7010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205EC1"/>
    <w:multiLevelType w:val="hybridMultilevel"/>
    <w:tmpl w:val="CC84A336"/>
    <w:lvl w:ilvl="0" w:tplc="EE92EF8C">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AB4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34B0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E0F1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0C9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38FE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3090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3296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66C8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AE24F9"/>
    <w:multiLevelType w:val="hybridMultilevel"/>
    <w:tmpl w:val="5A7E2466"/>
    <w:lvl w:ilvl="0" w:tplc="C4CED03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5AE9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4ABD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5C76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7412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0C9E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6409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E401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AA56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E440A5"/>
    <w:multiLevelType w:val="hybridMultilevel"/>
    <w:tmpl w:val="8F9E1AAC"/>
    <w:lvl w:ilvl="0" w:tplc="8052472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FEEA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658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A83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C84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EA26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875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06B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B640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8C495F"/>
    <w:multiLevelType w:val="hybridMultilevel"/>
    <w:tmpl w:val="3028B640"/>
    <w:lvl w:ilvl="0" w:tplc="2AC8C29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086E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620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9681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B81C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269A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AC5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76E7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9A1F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0D1817"/>
    <w:multiLevelType w:val="hybridMultilevel"/>
    <w:tmpl w:val="B5283492"/>
    <w:lvl w:ilvl="0" w:tplc="2584B558">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A81A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B613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8C84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297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E49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40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AE1C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A8D5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A3C3BE8"/>
    <w:multiLevelType w:val="hybridMultilevel"/>
    <w:tmpl w:val="F33E5300"/>
    <w:lvl w:ilvl="0" w:tplc="A006A3F0">
      <w:start w:val="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BAAE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22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6B3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A02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967C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4EA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7A4E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3256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C0849C1"/>
    <w:multiLevelType w:val="hybridMultilevel"/>
    <w:tmpl w:val="7ECA7948"/>
    <w:lvl w:ilvl="0" w:tplc="62E20B46">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C6C1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6850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DC3A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4B1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4F2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0E3B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A48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E28C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4"/>
  </w:num>
  <w:num w:numId="4">
    <w:abstractNumId w:val="7"/>
  </w:num>
  <w:num w:numId="5">
    <w:abstractNumId w:val="1"/>
  </w:num>
  <w:num w:numId="6">
    <w:abstractNumId w:val="13"/>
  </w:num>
  <w:num w:numId="7">
    <w:abstractNumId w:val="9"/>
  </w:num>
  <w:num w:numId="8">
    <w:abstractNumId w:val="10"/>
  </w:num>
  <w:num w:numId="9">
    <w:abstractNumId w:val="12"/>
  </w:num>
  <w:num w:numId="10">
    <w:abstractNumId w:val="5"/>
  </w:num>
  <w:num w:numId="11">
    <w:abstractNumId w:val="2"/>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6C"/>
    <w:rsid w:val="005D6200"/>
    <w:rsid w:val="007D126C"/>
    <w:rsid w:val="00DE24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6ED2"/>
  <w15:docId w15:val="{2104C841-C2CC-421F-9FC2-945B924E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3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10" w:hanging="10"/>
      <w:outlineLvl w:val="0"/>
    </w:pPr>
    <w:rPr>
      <w:rFonts w:ascii="Times New Roman" w:eastAsia="Times New Roman" w:hAnsi="Times New Roman" w:cs="Times New Roman"/>
      <w:i/>
      <w:color w:val="000000"/>
      <w:sz w:val="24"/>
    </w:rPr>
  </w:style>
  <w:style w:type="paragraph" w:styleId="Heading2">
    <w:name w:val="heading 2"/>
    <w:next w:val="Normal"/>
    <w:link w:val="Heading2Char"/>
    <w:uiPriority w:val="9"/>
    <w:unhideWhenUsed/>
    <w:qFormat/>
    <w:pPr>
      <w:keepNext/>
      <w:keepLines/>
      <w:spacing w:after="159" w:line="249" w:lineRule="auto"/>
      <w:ind w:left="6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8"/>
      <w:ind w:left="10" w:hanging="10"/>
      <w:outlineLvl w:val="2"/>
    </w:pPr>
    <w:rPr>
      <w:rFonts w:ascii="Times New Roman" w:eastAsia="Times New Roman" w:hAnsi="Times New Roman" w:cs="Times New Roman"/>
      <w:i/>
      <w:color w:val="000000"/>
      <w:sz w:val="24"/>
    </w:rPr>
  </w:style>
  <w:style w:type="paragraph" w:styleId="Heading4">
    <w:name w:val="heading 4"/>
    <w:next w:val="Normal"/>
    <w:link w:val="Heading4Char"/>
    <w:uiPriority w:val="9"/>
    <w:unhideWhenUsed/>
    <w:qFormat/>
    <w:pPr>
      <w:keepNext/>
      <w:keepLines/>
      <w:spacing w:after="159" w:line="249" w:lineRule="auto"/>
      <w:ind w:left="66"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59" w:line="249" w:lineRule="auto"/>
      <w:ind w:left="66"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7.jpg"/><Relationship Id="rId21" Type="http://schemas.openxmlformats.org/officeDocument/2006/relationships/image" Target="media/image9.png"/><Relationship Id="rId42" Type="http://schemas.openxmlformats.org/officeDocument/2006/relationships/image" Target="media/image69.png"/><Relationship Id="rId47" Type="http://schemas.openxmlformats.org/officeDocument/2006/relationships/image" Target="media/image74.png"/><Relationship Id="rId63" Type="http://schemas.openxmlformats.org/officeDocument/2006/relationships/image" Target="media/image31.jpg"/><Relationship Id="rId68" Type="http://schemas.openxmlformats.org/officeDocument/2006/relationships/image" Target="media/image36.jpg"/><Relationship Id="rId84" Type="http://schemas.openxmlformats.org/officeDocument/2006/relationships/image" Target="media/image40.jpg"/><Relationship Id="rId89" Type="http://schemas.openxmlformats.org/officeDocument/2006/relationships/image" Target="media/image45.jpg"/><Relationship Id="rId16" Type="http://schemas.openxmlformats.org/officeDocument/2006/relationships/image" Target="media/image63.png"/><Relationship Id="rId107" Type="http://schemas.openxmlformats.org/officeDocument/2006/relationships/header" Target="header1.xml"/><Relationship Id="rId11" Type="http://schemas.openxmlformats.org/officeDocument/2006/relationships/image" Target="media/image5.png"/><Relationship Id="rId32" Type="http://schemas.openxmlformats.org/officeDocument/2006/relationships/image" Target="media/image14.jpg"/><Relationship Id="rId37" Type="http://schemas.openxmlformats.org/officeDocument/2006/relationships/image" Target="media/image19.png"/><Relationship Id="rId53" Type="http://schemas.openxmlformats.org/officeDocument/2006/relationships/image" Target="media/image27.jpg"/><Relationship Id="rId58" Type="http://schemas.openxmlformats.org/officeDocument/2006/relationships/image" Target="media/image76.png"/><Relationship Id="rId74" Type="http://schemas.openxmlformats.org/officeDocument/2006/relationships/image" Target="media/image290.jpg"/><Relationship Id="rId79" Type="http://schemas.openxmlformats.org/officeDocument/2006/relationships/image" Target="media/image83.png"/><Relationship Id="rId102" Type="http://schemas.openxmlformats.org/officeDocument/2006/relationships/image" Target="media/image58.jpg"/><Relationship Id="rId5" Type="http://schemas.openxmlformats.org/officeDocument/2006/relationships/footnotes" Target="footnotes.xml"/><Relationship Id="rId90" Type="http://schemas.openxmlformats.org/officeDocument/2006/relationships/image" Target="media/image46.jpg"/><Relationship Id="rId95" Type="http://schemas.openxmlformats.org/officeDocument/2006/relationships/image" Target="media/image51.jpg"/><Relationship Id="rId22" Type="http://schemas.openxmlformats.org/officeDocument/2006/relationships/image" Target="media/image10.png"/><Relationship Id="rId27" Type="http://schemas.openxmlformats.org/officeDocument/2006/relationships/image" Target="media/image78.png"/><Relationship Id="rId43" Type="http://schemas.openxmlformats.org/officeDocument/2006/relationships/image" Target="media/image70.png"/><Relationship Id="rId48" Type="http://schemas.openxmlformats.org/officeDocument/2006/relationships/image" Target="media/image22.jpg"/><Relationship Id="rId64" Type="http://schemas.openxmlformats.org/officeDocument/2006/relationships/image" Target="media/image32.png"/><Relationship Id="rId69" Type="http://schemas.openxmlformats.org/officeDocument/2006/relationships/image" Target="media/image37.png"/><Relationship Id="rId80" Type="http://schemas.openxmlformats.org/officeDocument/2006/relationships/image" Target="media/image35.jpg"/><Relationship Id="rId85" Type="http://schemas.openxmlformats.org/officeDocument/2006/relationships/image" Target="media/image41.jpg"/><Relationship Id="rId12" Type="http://schemas.openxmlformats.org/officeDocument/2006/relationships/image" Target="media/image6.png"/><Relationship Id="rId17" Type="http://schemas.openxmlformats.org/officeDocument/2006/relationships/image" Target="media/image64.png"/><Relationship Id="rId33" Type="http://schemas.openxmlformats.org/officeDocument/2006/relationships/image" Target="media/image15.png"/><Relationship Id="rId38" Type="http://schemas.openxmlformats.org/officeDocument/2006/relationships/image" Target="media/image20.png"/><Relationship Id="rId59" Type="http://schemas.openxmlformats.org/officeDocument/2006/relationships/image" Target="media/image26.jpg"/><Relationship Id="rId103" Type="http://schemas.openxmlformats.org/officeDocument/2006/relationships/image" Target="media/image59.jpg"/><Relationship Id="rId108" Type="http://schemas.openxmlformats.org/officeDocument/2006/relationships/header" Target="header2.xml"/><Relationship Id="rId54" Type="http://schemas.openxmlformats.org/officeDocument/2006/relationships/image" Target="media/image21.jpg"/><Relationship Id="rId70" Type="http://schemas.openxmlformats.org/officeDocument/2006/relationships/image" Target="media/image38.png"/><Relationship Id="rId75" Type="http://schemas.openxmlformats.org/officeDocument/2006/relationships/image" Target="media/image300.jpg"/><Relationship Id="rId91" Type="http://schemas.openxmlformats.org/officeDocument/2006/relationships/image" Target="media/image47.jpg"/><Relationship Id="rId96" Type="http://schemas.openxmlformats.org/officeDocument/2006/relationships/image" Target="media/image5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5.png"/><Relationship Id="rId23" Type="http://schemas.openxmlformats.org/officeDocument/2006/relationships/image" Target="media/image11.jpg"/><Relationship Id="rId28" Type="http://schemas.openxmlformats.org/officeDocument/2006/relationships/image" Target="media/image79.png"/><Relationship Id="rId36" Type="http://schemas.openxmlformats.org/officeDocument/2006/relationships/image" Target="media/image18.png"/><Relationship Id="rId49" Type="http://schemas.openxmlformats.org/officeDocument/2006/relationships/image" Target="media/image23.png"/><Relationship Id="rId57" Type="http://schemas.openxmlformats.org/officeDocument/2006/relationships/image" Target="media/image24.jpg"/><Relationship Id="rId106" Type="http://schemas.openxmlformats.org/officeDocument/2006/relationships/image" Target="media/image62.jpg"/><Relationship Id="rId10" Type="http://schemas.openxmlformats.org/officeDocument/2006/relationships/image" Target="media/image4.png"/><Relationship Id="rId31" Type="http://schemas.openxmlformats.org/officeDocument/2006/relationships/image" Target="media/image80.png"/><Relationship Id="rId44" Type="http://schemas.openxmlformats.org/officeDocument/2006/relationships/image" Target="media/image71.png"/><Relationship Id="rId52" Type="http://schemas.openxmlformats.org/officeDocument/2006/relationships/image" Target="media/image26.png"/><Relationship Id="rId60" Type="http://schemas.openxmlformats.org/officeDocument/2006/relationships/image" Target="media/image28.jpg"/><Relationship Id="rId65" Type="http://schemas.openxmlformats.org/officeDocument/2006/relationships/image" Target="media/image33.png"/><Relationship Id="rId73" Type="http://schemas.openxmlformats.org/officeDocument/2006/relationships/image" Target="media/image280.jpg"/><Relationship Id="rId78" Type="http://schemas.openxmlformats.org/officeDocument/2006/relationships/image" Target="media/image82.png"/><Relationship Id="rId81" Type="http://schemas.openxmlformats.org/officeDocument/2006/relationships/image" Target="media/image85.png"/><Relationship Id="rId86" Type="http://schemas.openxmlformats.org/officeDocument/2006/relationships/image" Target="media/image42.jpg"/><Relationship Id="rId94" Type="http://schemas.openxmlformats.org/officeDocument/2006/relationships/image" Target="media/image50.jpg"/><Relationship Id="rId99" Type="http://schemas.openxmlformats.org/officeDocument/2006/relationships/image" Target="media/image55.jpg"/><Relationship Id="rId101" Type="http://schemas.openxmlformats.org/officeDocument/2006/relationships/image" Target="media/image57.jp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66.png"/><Relationship Id="rId39" Type="http://schemas.openxmlformats.org/officeDocument/2006/relationships/image" Target="media/image21.png"/><Relationship Id="rId109" Type="http://schemas.openxmlformats.org/officeDocument/2006/relationships/header" Target="header3.xml"/><Relationship Id="rId34" Type="http://schemas.openxmlformats.org/officeDocument/2006/relationships/image" Target="media/image16.png"/><Relationship Id="rId50" Type="http://schemas.openxmlformats.org/officeDocument/2006/relationships/image" Target="media/image24.png"/><Relationship Id="rId55" Type="http://schemas.openxmlformats.org/officeDocument/2006/relationships/image" Target="media/image75.png"/><Relationship Id="rId76" Type="http://schemas.openxmlformats.org/officeDocument/2006/relationships/image" Target="media/image81.png"/><Relationship Id="rId97" Type="http://schemas.openxmlformats.org/officeDocument/2006/relationships/image" Target="media/image53.jpg"/><Relationship Id="rId104" Type="http://schemas.openxmlformats.org/officeDocument/2006/relationships/image" Target="media/image60.jpg"/><Relationship Id="rId7" Type="http://schemas.openxmlformats.org/officeDocument/2006/relationships/image" Target="media/image1.png"/><Relationship Id="rId71" Type="http://schemas.openxmlformats.org/officeDocument/2006/relationships/image" Target="media/image39.png"/><Relationship Id="rId92" Type="http://schemas.openxmlformats.org/officeDocument/2006/relationships/image" Target="media/image48.jpg"/><Relationship Id="rId2" Type="http://schemas.openxmlformats.org/officeDocument/2006/relationships/styles" Target="styles.xml"/><Relationship Id="rId29" Type="http://schemas.openxmlformats.org/officeDocument/2006/relationships/image" Target="media/image10.jpg"/><Relationship Id="rId24" Type="http://schemas.openxmlformats.org/officeDocument/2006/relationships/image" Target="media/image12.jpg"/><Relationship Id="rId40" Type="http://schemas.openxmlformats.org/officeDocument/2006/relationships/image" Target="media/image13.jpg"/><Relationship Id="rId45" Type="http://schemas.openxmlformats.org/officeDocument/2006/relationships/image" Target="media/image72.png"/><Relationship Id="rId66" Type="http://schemas.openxmlformats.org/officeDocument/2006/relationships/image" Target="media/image34.png"/><Relationship Id="rId87" Type="http://schemas.openxmlformats.org/officeDocument/2006/relationships/image" Target="media/image43.jpg"/><Relationship Id="rId110" Type="http://schemas.openxmlformats.org/officeDocument/2006/relationships/fontTable" Target="fontTable.xml"/><Relationship Id="rId61" Type="http://schemas.openxmlformats.org/officeDocument/2006/relationships/image" Target="media/image29.jpg"/><Relationship Id="rId82" Type="http://schemas.openxmlformats.org/officeDocument/2006/relationships/image" Target="media/image86.png"/><Relationship Id="rId19" Type="http://schemas.openxmlformats.org/officeDocument/2006/relationships/image" Target="media/image67.png"/><Relationship Id="rId14" Type="http://schemas.openxmlformats.org/officeDocument/2006/relationships/image" Target="media/image1.jpg"/><Relationship Id="rId30" Type="http://schemas.openxmlformats.org/officeDocument/2006/relationships/image" Target="media/image110.jpg"/><Relationship Id="rId35" Type="http://schemas.openxmlformats.org/officeDocument/2006/relationships/image" Target="media/image17.png"/><Relationship Id="rId56" Type="http://schemas.openxmlformats.org/officeDocument/2006/relationships/image" Target="media/image77.png"/><Relationship Id="rId77" Type="http://schemas.openxmlformats.org/officeDocument/2006/relationships/image" Target="media/image84.png"/><Relationship Id="rId100" Type="http://schemas.openxmlformats.org/officeDocument/2006/relationships/image" Target="media/image56.jpg"/><Relationship Id="rId105" Type="http://schemas.openxmlformats.org/officeDocument/2006/relationships/image" Target="media/image61.jpg"/><Relationship Id="rId8" Type="http://schemas.openxmlformats.org/officeDocument/2006/relationships/image" Target="media/image2.jpg"/><Relationship Id="rId51" Type="http://schemas.openxmlformats.org/officeDocument/2006/relationships/image" Target="media/image25.jpg"/><Relationship Id="rId72" Type="http://schemas.openxmlformats.org/officeDocument/2006/relationships/image" Target="media/image270.jpg"/><Relationship Id="rId93" Type="http://schemas.openxmlformats.org/officeDocument/2006/relationships/image" Target="media/image49.jpg"/><Relationship Id="rId98" Type="http://schemas.openxmlformats.org/officeDocument/2006/relationships/image" Target="media/image54.jpg"/><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image" Target="media/image73.png"/><Relationship Id="rId67" Type="http://schemas.openxmlformats.org/officeDocument/2006/relationships/image" Target="media/image35.png"/><Relationship Id="rId20" Type="http://schemas.openxmlformats.org/officeDocument/2006/relationships/image" Target="media/image8.jpg"/><Relationship Id="rId41" Type="http://schemas.openxmlformats.org/officeDocument/2006/relationships/image" Target="media/image68.png"/><Relationship Id="rId62" Type="http://schemas.openxmlformats.org/officeDocument/2006/relationships/image" Target="media/image30.jpg"/><Relationship Id="rId83" Type="http://schemas.openxmlformats.org/officeDocument/2006/relationships/image" Target="media/image87.png"/><Relationship Id="rId88" Type="http://schemas.openxmlformats.org/officeDocument/2006/relationships/image" Target="media/image44.jpg"/><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5293</Words>
  <Characters>30176</Characters>
  <Application>Microsoft Office Word</Application>
  <DocSecurity>0</DocSecurity>
  <Lines>251</Lines>
  <Paragraphs>70</Paragraphs>
  <ScaleCrop>false</ScaleCrop>
  <Company/>
  <LinksUpToDate>false</LinksUpToDate>
  <CharactersWithSpaces>35399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fans</dc:creator>
  <cp:keywords/>
  <cp:lastModifiedBy>Ilmi Faizan</cp:lastModifiedBy>
  <cp:revision>2</cp:revision>
  <dcterms:created xsi:type="dcterms:W3CDTF">2024-05-09T12:31:00Z</dcterms:created>
  <dcterms:modified xsi:type="dcterms:W3CDTF">2024-05-09T12:31:00Z</dcterms:modified>
</cp:coreProperties>
</file>