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E0EB" w14:textId="77777777" w:rsidR="00CF5FC1" w:rsidRDefault="000C242A">
      <w:pPr>
        <w:tabs>
          <w:tab w:val="center" w:pos="4538"/>
          <w:tab w:val="center" w:pos="7936"/>
        </w:tabs>
        <w:spacing w:after="33" w:line="259" w:lineRule="auto"/>
        <w:ind w:left="0" w:firstLine="0"/>
        <w:jc w:val="left"/>
      </w:pPr>
      <w:r>
        <w:rPr>
          <w:rFonts w:ascii="Calibri" w:eastAsia="Calibri" w:hAnsi="Calibri" w:cs="Calibri"/>
          <w:sz w:val="22"/>
          <w:lang w:val="en-US"/>
        </w:rPr>
        <w:t>s</w:t>
      </w:r>
      <w:r w:rsidR="000704A5">
        <w:rPr>
          <w:rFonts w:ascii="Calibri" w:eastAsia="Calibri" w:hAnsi="Calibri" w:cs="Calibri"/>
          <w:sz w:val="22"/>
        </w:rPr>
        <w:tab/>
      </w:r>
      <w:r w:rsidR="000704A5">
        <w:rPr>
          <w:b/>
        </w:rPr>
        <w:t xml:space="preserve"> </w:t>
      </w:r>
      <w:r w:rsidR="000704A5">
        <w:rPr>
          <w:b/>
        </w:rPr>
        <w:tab/>
      </w:r>
      <w:r w:rsidR="000704A5">
        <w:rPr>
          <w:b/>
          <w:sz w:val="22"/>
        </w:rPr>
        <w:t xml:space="preserve">JURNAL KANDE  </w:t>
      </w:r>
    </w:p>
    <w:p w14:paraId="5DD18E48" w14:textId="77777777" w:rsidR="00CF5FC1" w:rsidRDefault="000704A5">
      <w:pPr>
        <w:spacing w:after="0" w:line="259" w:lineRule="auto"/>
        <w:ind w:left="4538" w:firstLine="0"/>
        <w:jc w:val="left"/>
      </w:pPr>
      <w:r>
        <w:rPr>
          <w:b/>
        </w:rPr>
        <w:t xml:space="preserve"> </w:t>
      </w:r>
      <w:r>
        <w:rPr>
          <w:sz w:val="22"/>
        </w:rPr>
        <w:t xml:space="preserve">Jurnal Pendidikan, Bahasa, dan Sastra Indonesia  </w:t>
      </w:r>
    </w:p>
    <w:p w14:paraId="4B4C442F" w14:textId="77777777" w:rsidR="00CF5FC1" w:rsidRDefault="000704A5">
      <w:pPr>
        <w:tabs>
          <w:tab w:val="center" w:pos="4186"/>
          <w:tab w:val="center" w:pos="750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CDD4507" wp14:editId="5FADFF2C">
                <wp:simplePos x="0" y="0"/>
                <wp:positionH relativeFrom="column">
                  <wp:posOffset>60655</wp:posOffset>
                </wp:positionH>
                <wp:positionV relativeFrom="paragraph">
                  <wp:posOffset>-399376</wp:posOffset>
                </wp:positionV>
                <wp:extent cx="5675376" cy="664464"/>
                <wp:effectExtent l="0" t="0" r="0" b="0"/>
                <wp:wrapNone/>
                <wp:docPr id="14709" name="Group 14709"/>
                <wp:cNvGraphicFramePr/>
                <a:graphic xmlns:a="http://schemas.openxmlformats.org/drawingml/2006/main">
                  <a:graphicData uri="http://schemas.microsoft.com/office/word/2010/wordprocessingGroup">
                    <wpg:wgp>
                      <wpg:cNvGrpSpPr/>
                      <wpg:grpSpPr>
                        <a:xfrm>
                          <a:off x="0" y="0"/>
                          <a:ext cx="5675376" cy="664464"/>
                          <a:chOff x="0" y="0"/>
                          <a:chExt cx="5675376" cy="664464"/>
                        </a:xfrm>
                      </wpg:grpSpPr>
                      <pic:pic xmlns:pic="http://schemas.openxmlformats.org/drawingml/2006/picture">
                        <pic:nvPicPr>
                          <pic:cNvPr id="82" name="Picture 82"/>
                          <pic:cNvPicPr/>
                        </pic:nvPicPr>
                        <pic:blipFill>
                          <a:blip r:embed="rId7"/>
                          <a:stretch>
                            <a:fillRect/>
                          </a:stretch>
                        </pic:blipFill>
                        <pic:spPr>
                          <a:xfrm>
                            <a:off x="0" y="0"/>
                            <a:ext cx="5675376" cy="664464"/>
                          </a:xfrm>
                          <a:prstGeom prst="rect">
                            <a:avLst/>
                          </a:prstGeom>
                        </pic:spPr>
                      </pic:pic>
                      <pic:pic xmlns:pic="http://schemas.openxmlformats.org/drawingml/2006/picture">
                        <pic:nvPicPr>
                          <pic:cNvPr id="19018" name="Picture 19018"/>
                          <pic:cNvPicPr/>
                        </pic:nvPicPr>
                        <pic:blipFill>
                          <a:blip r:embed="rId8"/>
                          <a:stretch>
                            <a:fillRect/>
                          </a:stretch>
                        </pic:blipFill>
                        <pic:spPr>
                          <a:xfrm>
                            <a:off x="44704" y="22352"/>
                            <a:ext cx="5580889" cy="573024"/>
                          </a:xfrm>
                          <a:prstGeom prst="rect">
                            <a:avLst/>
                          </a:prstGeom>
                        </pic:spPr>
                      </pic:pic>
                      <wps:wsp>
                        <wps:cNvPr id="84" name="Shape 84"/>
                        <wps:cNvSpPr/>
                        <wps:spPr>
                          <a:xfrm>
                            <a:off x="50292" y="28956"/>
                            <a:ext cx="5574793" cy="563880"/>
                          </a:xfrm>
                          <a:custGeom>
                            <a:avLst/>
                            <a:gdLst/>
                            <a:ahLst/>
                            <a:cxnLst/>
                            <a:rect l="0" t="0" r="0" b="0"/>
                            <a:pathLst>
                              <a:path w="5574793" h="563880">
                                <a:moveTo>
                                  <a:pt x="0" y="563880"/>
                                </a:moveTo>
                                <a:lnTo>
                                  <a:pt x="5574793" y="563880"/>
                                </a:lnTo>
                                <a:lnTo>
                                  <a:pt x="5574793" y="0"/>
                                </a:lnTo>
                                <a:lnTo>
                                  <a:pt x="0" y="0"/>
                                </a:lnTo>
                                <a:close/>
                              </a:path>
                            </a:pathLst>
                          </a:custGeom>
                          <a:ln w="9144" cap="flat">
                            <a:round/>
                          </a:ln>
                        </wps:spPr>
                        <wps:style>
                          <a:lnRef idx="1">
                            <a:srgbClr val="46AAC5"/>
                          </a:lnRef>
                          <a:fillRef idx="0">
                            <a:srgbClr val="000000">
                              <a:alpha val="0"/>
                            </a:srgbClr>
                          </a:fillRef>
                          <a:effectRef idx="0">
                            <a:scrgbClr r="0" g="0" b="0"/>
                          </a:effectRef>
                          <a:fontRef idx="none"/>
                        </wps:style>
                        <wps:bodyPr/>
                      </wps:wsp>
                      <pic:pic xmlns:pic="http://schemas.openxmlformats.org/drawingml/2006/picture">
                        <pic:nvPicPr>
                          <pic:cNvPr id="99" name="Picture 99"/>
                          <pic:cNvPicPr/>
                        </pic:nvPicPr>
                        <pic:blipFill>
                          <a:blip r:embed="rId9"/>
                          <a:stretch>
                            <a:fillRect/>
                          </a:stretch>
                        </pic:blipFill>
                        <pic:spPr>
                          <a:xfrm>
                            <a:off x="70104" y="42672"/>
                            <a:ext cx="591312" cy="545592"/>
                          </a:xfrm>
                          <a:prstGeom prst="rect">
                            <a:avLst/>
                          </a:prstGeom>
                        </pic:spPr>
                      </pic:pic>
                    </wpg:wgp>
                  </a:graphicData>
                </a:graphic>
              </wp:anchor>
            </w:drawing>
          </mc:Choice>
          <mc:Fallback xmlns:a="http://schemas.openxmlformats.org/drawingml/2006/main">
            <w:pict>
              <v:group id="Group 14709" style="width:446.88pt;height:52.32pt;position:absolute;z-index:-2147483573;mso-position-horizontal-relative:text;mso-position-horizontal:absolute;margin-left:4.776pt;mso-position-vertical-relative:text;margin-top:-31.447pt;" coordsize="56753,6644">
                <v:shape id="Picture 82" style="position:absolute;width:56753;height:6644;left:0;top:0;" filled="f">
                  <v:imagedata r:id="rId10"/>
                </v:shape>
                <v:shape id="Picture 19018" style="position:absolute;width:55808;height:5730;left:447;top:223;" filled="f">
                  <v:imagedata r:id="rId11"/>
                </v:shape>
                <v:shape id="Shape 84" style="position:absolute;width:55747;height:5638;left:502;top:289;" coordsize="5574793,563880" path="m0,563880l5574793,563880l5574793,0l0,0x">
                  <v:stroke weight="0.72pt" endcap="flat" joinstyle="round" on="true" color="#46aac5"/>
                  <v:fill on="false" color="#000000" opacity="0"/>
                </v:shape>
                <v:shape id="Picture 99" style="position:absolute;width:5913;height:5455;left:701;top:426;" filled="f">
                  <v:imagedata r:id="rId12"/>
                </v:shape>
              </v:group>
            </w:pict>
          </mc:Fallback>
        </mc:AlternateContent>
      </w:r>
      <w:r>
        <w:rPr>
          <w:rFonts w:ascii="Calibri" w:eastAsia="Calibri" w:hAnsi="Calibri" w:cs="Calibri"/>
          <w:sz w:val="22"/>
        </w:rPr>
        <w:tab/>
      </w:r>
      <w:r>
        <w:rPr>
          <w:sz w:val="22"/>
        </w:rPr>
        <w:t xml:space="preserve">Program Studi Pendidikan Bahasa Indonesia </w:t>
      </w:r>
      <w:r>
        <w:rPr>
          <w:b/>
        </w:rPr>
        <w:t xml:space="preserve"> </w:t>
      </w:r>
      <w:r>
        <w:rPr>
          <w:b/>
        </w:rPr>
        <w:tab/>
      </w:r>
      <w:r>
        <w:rPr>
          <w:sz w:val="22"/>
        </w:rPr>
        <w:t xml:space="preserve">FT, Universitas Malikussaleh </w:t>
      </w:r>
    </w:p>
    <w:p w14:paraId="47E0ABB8" w14:textId="77777777" w:rsidR="00CF5FC1" w:rsidRDefault="000704A5">
      <w:pPr>
        <w:spacing w:after="0" w:line="259" w:lineRule="auto"/>
        <w:ind w:left="64" w:firstLine="0"/>
        <w:jc w:val="center"/>
      </w:pPr>
      <w:r>
        <w:rPr>
          <w:b/>
        </w:rPr>
        <w:t xml:space="preserve"> </w:t>
      </w:r>
    </w:p>
    <w:p w14:paraId="11289A39" w14:textId="77777777" w:rsidR="00CF5FC1" w:rsidRDefault="000704A5">
      <w:pPr>
        <w:spacing w:after="0" w:line="259" w:lineRule="auto"/>
        <w:ind w:left="64" w:firstLine="0"/>
        <w:jc w:val="center"/>
      </w:pPr>
      <w:r>
        <w:rPr>
          <w:b/>
        </w:rPr>
        <w:t xml:space="preserve"> </w:t>
      </w:r>
    </w:p>
    <w:p w14:paraId="5DB13128" w14:textId="77777777" w:rsidR="00CF5FC1" w:rsidRDefault="000704A5">
      <w:pPr>
        <w:pStyle w:val="Heading1"/>
        <w:spacing w:after="0" w:line="259" w:lineRule="auto"/>
      </w:pPr>
      <w:r>
        <w:t xml:space="preserve">ANALISIS KESALAHAN EJAAN PADA BERITA UTAMA </w:t>
      </w:r>
      <w:r>
        <w:rPr>
          <w:i/>
        </w:rPr>
        <w:t>SERAMBI INDONESIA</w:t>
      </w:r>
      <w:r>
        <w:t xml:space="preserve"> EDISI JANUARI 2020 </w:t>
      </w:r>
    </w:p>
    <w:p w14:paraId="71B7AB10" w14:textId="77777777" w:rsidR="00CF5FC1" w:rsidRDefault="000704A5">
      <w:pPr>
        <w:spacing w:after="0" w:line="259" w:lineRule="auto"/>
        <w:ind w:left="64" w:firstLine="0"/>
        <w:jc w:val="center"/>
      </w:pPr>
      <w:r>
        <w:rPr>
          <w:b/>
        </w:rPr>
        <w:t xml:space="preserve"> </w:t>
      </w:r>
    </w:p>
    <w:p w14:paraId="2E2A755B" w14:textId="77777777" w:rsidR="00CF5FC1" w:rsidRDefault="000704A5">
      <w:pPr>
        <w:spacing w:after="2" w:line="259" w:lineRule="auto"/>
        <w:jc w:val="center"/>
      </w:pPr>
      <w:r>
        <w:t xml:space="preserve">oleh </w:t>
      </w:r>
    </w:p>
    <w:p w14:paraId="2DE4F74E" w14:textId="77777777" w:rsidR="00CF5FC1" w:rsidRDefault="000704A5">
      <w:pPr>
        <w:spacing w:after="0" w:line="259" w:lineRule="auto"/>
        <w:ind w:left="64" w:firstLine="0"/>
        <w:jc w:val="center"/>
      </w:pPr>
      <w:r>
        <w:t xml:space="preserve"> </w:t>
      </w:r>
    </w:p>
    <w:p w14:paraId="43F03D9B" w14:textId="77777777" w:rsidR="00CF5FC1" w:rsidRDefault="000704A5">
      <w:pPr>
        <w:spacing w:after="2" w:line="259" w:lineRule="auto"/>
        <w:ind w:right="7"/>
        <w:jc w:val="center"/>
      </w:pPr>
      <w:r>
        <w:t>Ifutya Warnisa, Syahriandi</w:t>
      </w:r>
      <w:r>
        <w:rPr>
          <w:vertAlign w:val="superscript"/>
        </w:rPr>
        <w:t>*</w:t>
      </w:r>
      <w:r>
        <w:t xml:space="preserve">, Trisfayani </w:t>
      </w:r>
    </w:p>
    <w:p w14:paraId="72784E14" w14:textId="77777777" w:rsidR="00CF5FC1" w:rsidRDefault="000704A5">
      <w:pPr>
        <w:spacing w:after="0" w:line="259" w:lineRule="auto"/>
        <w:ind w:left="64" w:firstLine="0"/>
        <w:jc w:val="center"/>
      </w:pPr>
      <w:r>
        <w:rPr>
          <w:b/>
        </w:rPr>
        <w:t xml:space="preserve"> </w:t>
      </w:r>
    </w:p>
    <w:p w14:paraId="0C584F41" w14:textId="77777777" w:rsidR="00CF5FC1" w:rsidRDefault="000704A5">
      <w:pPr>
        <w:spacing w:after="33" w:line="247" w:lineRule="auto"/>
        <w:ind w:left="1009" w:right="955" w:firstLine="0"/>
        <w:jc w:val="center"/>
      </w:pPr>
      <w:r>
        <w:rPr>
          <w:sz w:val="20"/>
          <w:vertAlign w:val="superscript"/>
        </w:rPr>
        <w:t>*</w:t>
      </w:r>
      <w:r>
        <w:rPr>
          <w:sz w:val="20"/>
        </w:rPr>
        <w:t xml:space="preserve">Dosen Program Studi Pendidikan Bahasa Indonesia, FT Universitas Malikussaleh surel: </w:t>
      </w:r>
      <w:r>
        <w:rPr>
          <w:color w:val="0000FF"/>
          <w:sz w:val="20"/>
          <w:u w:val="single" w:color="0000FF"/>
        </w:rPr>
        <w:t>syahriandi@unimal.ac.id</w:t>
      </w:r>
      <w:r>
        <w:rPr>
          <w:b/>
          <w:sz w:val="20"/>
        </w:rPr>
        <w:t xml:space="preserve"> </w:t>
      </w:r>
    </w:p>
    <w:p w14:paraId="32E51900" w14:textId="77777777" w:rsidR="00CF5FC1" w:rsidRDefault="000704A5">
      <w:pPr>
        <w:spacing w:after="0" w:line="259" w:lineRule="auto"/>
        <w:ind w:left="64" w:firstLine="0"/>
        <w:jc w:val="center"/>
      </w:pPr>
      <w:r>
        <w:rPr>
          <w:b/>
        </w:rPr>
        <w:t xml:space="preserve"> </w:t>
      </w:r>
    </w:p>
    <w:p w14:paraId="19FCEB2C" w14:textId="77777777" w:rsidR="00CF5FC1" w:rsidRDefault="000704A5">
      <w:pPr>
        <w:pStyle w:val="Heading1"/>
        <w:spacing w:after="0" w:line="259" w:lineRule="auto"/>
        <w:ind w:left="13"/>
        <w:jc w:val="center"/>
      </w:pPr>
      <w:r>
        <w:t xml:space="preserve">ABSTRAK </w:t>
      </w:r>
    </w:p>
    <w:p w14:paraId="16D6A61E" w14:textId="77777777" w:rsidR="00CF5FC1" w:rsidRDefault="000704A5">
      <w:pPr>
        <w:spacing w:after="0" w:line="259" w:lineRule="auto"/>
        <w:ind w:left="64" w:firstLine="0"/>
        <w:jc w:val="center"/>
      </w:pPr>
      <w:r>
        <w:rPr>
          <w:b/>
        </w:rPr>
        <w:t xml:space="preserve"> </w:t>
      </w:r>
    </w:p>
    <w:p w14:paraId="43AF8A0A" w14:textId="77777777" w:rsidR="00CF5FC1" w:rsidRDefault="000704A5">
      <w:pPr>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1232ED3" wp14:editId="2DC82773">
                <wp:simplePos x="0" y="0"/>
                <wp:positionH relativeFrom="page">
                  <wp:posOffset>5434584</wp:posOffset>
                </wp:positionH>
                <wp:positionV relativeFrom="page">
                  <wp:posOffset>8634984</wp:posOffset>
                </wp:positionV>
                <wp:extent cx="2127504" cy="2054352"/>
                <wp:effectExtent l="0" t="0" r="0" b="0"/>
                <wp:wrapSquare wrapText="bothSides"/>
                <wp:docPr id="14708" name="Group 14708"/>
                <wp:cNvGraphicFramePr/>
                <a:graphic xmlns:a="http://schemas.openxmlformats.org/drawingml/2006/main">
                  <a:graphicData uri="http://schemas.microsoft.com/office/word/2010/wordprocessingGroup">
                    <wpg:wgp>
                      <wpg:cNvGrpSpPr/>
                      <wpg:grpSpPr>
                        <a:xfrm>
                          <a:off x="0" y="0"/>
                          <a:ext cx="2127504" cy="2054352"/>
                          <a:chOff x="0" y="0"/>
                          <a:chExt cx="2127504" cy="2054352"/>
                        </a:xfrm>
                      </wpg:grpSpPr>
                      <wps:wsp>
                        <wps:cNvPr id="11" name="Shape 11"/>
                        <wps:cNvSpPr/>
                        <wps:spPr>
                          <a:xfrm>
                            <a:off x="0" y="0"/>
                            <a:ext cx="2127504" cy="2054352"/>
                          </a:xfrm>
                          <a:custGeom>
                            <a:avLst/>
                            <a:gdLst/>
                            <a:ahLst/>
                            <a:cxnLst/>
                            <a:rect l="0" t="0" r="0" b="0"/>
                            <a:pathLst>
                              <a:path w="2127504" h="2054352">
                                <a:moveTo>
                                  <a:pt x="2127504" y="0"/>
                                </a:moveTo>
                                <a:lnTo>
                                  <a:pt x="2127504" y="2054352"/>
                                </a:lnTo>
                                <a:lnTo>
                                  <a:pt x="0" y="2054352"/>
                                </a:lnTo>
                                <a:lnTo>
                                  <a:pt x="2127504"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g:wgp>
                  </a:graphicData>
                </a:graphic>
              </wp:anchor>
            </w:drawing>
          </mc:Choice>
          <mc:Fallback xmlns:a="http://schemas.openxmlformats.org/drawingml/2006/main">
            <w:pict>
              <v:group id="Group 14708" style="width:167.52pt;height:161.76pt;position:absolute;mso-position-horizontal-relative:page;mso-position-horizontal:absolute;margin-left:427.92pt;mso-position-vertical-relative:page;margin-top:679.92pt;" coordsize="21275,20543">
                <v:shape id="Shape 11" style="position:absolute;width:21275;height:20543;left:0;top:0;" coordsize="2127504,2054352" path="m2127504,0l2127504,2054352l0,2054352l2127504,0x">
                  <v:stroke weight="0pt" endcap="flat" joinstyle="miter" miterlimit="10" on="false" color="#000000" opacity="0"/>
                  <v:fill on="true" color="#d2eaf1"/>
                </v:shape>
                <w10:wrap type="square"/>
              </v:group>
            </w:pict>
          </mc:Fallback>
        </mc:AlternateContent>
      </w:r>
      <w:r>
        <w:t xml:space="preserve">Penelitian ini bertujuan untuk mendeskripsikan kesalahan ejaan pada berita utama </w:t>
      </w:r>
      <w:r>
        <w:rPr>
          <w:i/>
        </w:rPr>
        <w:t>Serambi Indonesia</w:t>
      </w:r>
      <w:r>
        <w:t xml:space="preserve"> edisi Januari 2020. Penelitian ini dilakukan dengan menggunakan pendekatan kualitatif dengan jenis penelitian deskriptif kualitatif. Data yang dianalisis ber</w:t>
      </w:r>
      <w:r>
        <w:t>jumlah 29 terbitan. Teknik pengumpulan data yang digunakan dalam penelitian ini adalah teknik baca dan catat. Teknik analisis data pada penelitian ini menggunakan empat tahap, yaitu (1) mengumpulkan sampel dan mengidentifikasi kesalahan, (2) mengklasifikas</w:t>
      </w:r>
      <w:r>
        <w:t>i data, (3) mendeskripsikan kesalahan, serta (4) mengevaluasi dan menyimpulkan kesalahan. Hasil penelitian terdapat 444 kesalahan ejaan berita utama dan ditemukan empat jenis kesalahan ejaan. Kesalahan-kesalahan tersebut berupa kesalahan pemakaian huruf, d</w:t>
      </w:r>
      <w:r>
        <w:t xml:space="preserve">itemukan sebanyak 138 kesalahan, penulisan kata ditemukan sebanyak 126 kesalahan, pemakaian tanda baca ditemukan sebanyak 167 kesalahan, dan penulisan unsur serapan sebanyak 13 kesalahan.  </w:t>
      </w:r>
      <w:r>
        <w:rPr>
          <w:i/>
        </w:rPr>
        <w:t xml:space="preserve"> </w:t>
      </w:r>
    </w:p>
    <w:p w14:paraId="404F83DD" w14:textId="77777777" w:rsidR="00CF5FC1" w:rsidRDefault="000704A5">
      <w:pPr>
        <w:spacing w:after="0" w:line="259" w:lineRule="auto"/>
        <w:ind w:left="0" w:firstLine="0"/>
        <w:jc w:val="left"/>
      </w:pPr>
      <w:r>
        <w:t xml:space="preserve"> </w:t>
      </w:r>
    </w:p>
    <w:p w14:paraId="45829425" w14:textId="77777777" w:rsidR="00CF5FC1" w:rsidRDefault="000704A5">
      <w:pPr>
        <w:spacing w:line="250" w:lineRule="auto"/>
        <w:ind w:left="10"/>
        <w:jc w:val="left"/>
      </w:pPr>
      <w:r>
        <w:rPr>
          <w:b/>
        </w:rPr>
        <w:t>Kata Kunci</w:t>
      </w:r>
      <w:r>
        <w:t xml:space="preserve">: </w:t>
      </w:r>
      <w:r>
        <w:rPr>
          <w:i/>
        </w:rPr>
        <w:t>ejaan, Serambi Indonesia, berita utama</w:t>
      </w:r>
      <w:r>
        <w:rPr>
          <w:b/>
        </w:rPr>
        <w:t xml:space="preserve"> </w:t>
      </w:r>
    </w:p>
    <w:p w14:paraId="3D7A27A2" w14:textId="77777777" w:rsidR="00CF5FC1" w:rsidRDefault="000704A5">
      <w:pPr>
        <w:spacing w:after="5966" w:line="259" w:lineRule="auto"/>
        <w:ind w:left="0" w:firstLine="0"/>
        <w:jc w:val="left"/>
      </w:pPr>
      <w:r>
        <w:rPr>
          <w:b/>
        </w:rPr>
        <w:t xml:space="preserve"> </w:t>
      </w:r>
    </w:p>
    <w:p w14:paraId="124F43AD" w14:textId="77777777" w:rsidR="00CF5FC1" w:rsidRDefault="000704A5">
      <w:pPr>
        <w:spacing w:after="0" w:line="259" w:lineRule="auto"/>
        <w:ind w:left="0" w:firstLine="0"/>
        <w:jc w:val="left"/>
      </w:pPr>
      <w:r>
        <w:rPr>
          <w:i/>
          <w:sz w:val="22"/>
        </w:rPr>
        <w:lastRenderedPageBreak/>
        <w:t xml:space="preserve">Analisis </w:t>
      </w:r>
      <w:r>
        <w:rPr>
          <w:i/>
          <w:sz w:val="22"/>
        </w:rPr>
        <w:t>Kesalahan Ejaan Pada… ( Ifutya Warnisa, Syahriandi</w:t>
      </w:r>
      <w:r>
        <w:rPr>
          <w:i/>
          <w:sz w:val="22"/>
          <w:vertAlign w:val="superscript"/>
        </w:rPr>
        <w:t>*</w:t>
      </w:r>
      <w:r>
        <w:rPr>
          <w:i/>
          <w:sz w:val="22"/>
        </w:rPr>
        <w:t>, Trisfayani)</w:t>
      </w:r>
      <w:r>
        <w:rPr>
          <w:rFonts w:ascii="Calibri" w:eastAsia="Calibri" w:hAnsi="Calibri" w:cs="Calibri"/>
          <w:i/>
          <w:sz w:val="20"/>
        </w:rPr>
        <w:t xml:space="preserve"> </w:t>
      </w:r>
    </w:p>
    <w:p w14:paraId="05E404D0" w14:textId="77777777" w:rsidR="00CF5FC1" w:rsidRDefault="00CF5FC1">
      <w:pPr>
        <w:sectPr w:rsidR="00CF5FC1">
          <w:footerReference w:type="even" r:id="rId13"/>
          <w:footerReference w:type="default" r:id="rId14"/>
          <w:footerReference w:type="first" r:id="rId15"/>
          <w:pgSz w:w="11909" w:h="16838"/>
          <w:pgMar w:top="1440" w:right="1420" w:bottom="1440" w:left="1416" w:header="720" w:footer="77" w:gutter="0"/>
          <w:cols w:space="720"/>
          <w:titlePg/>
        </w:sectPr>
      </w:pPr>
    </w:p>
    <w:p w14:paraId="1799658C" w14:textId="77777777" w:rsidR="00CF5FC1" w:rsidRDefault="000704A5">
      <w:pPr>
        <w:pStyle w:val="Heading1"/>
        <w:ind w:left="-5"/>
      </w:pPr>
      <w:r>
        <w:t xml:space="preserve">PENDAHULUAN </w:t>
      </w:r>
    </w:p>
    <w:p w14:paraId="72D9785C" w14:textId="77777777" w:rsidR="00CF5FC1" w:rsidRDefault="000704A5">
      <w:pPr>
        <w:ind w:left="-15" w:firstLine="721"/>
      </w:pPr>
      <w:r>
        <w:t xml:space="preserve">Penelitian ini mengkaji kesalahan ejaan </w:t>
      </w:r>
      <w:r>
        <w:tab/>
        <w:t xml:space="preserve">pada </w:t>
      </w:r>
      <w:r>
        <w:tab/>
        <w:t xml:space="preserve">berita </w:t>
      </w:r>
      <w:r>
        <w:tab/>
        <w:t xml:space="preserve">utama </w:t>
      </w:r>
      <w:r>
        <w:tab/>
      </w:r>
      <w:r>
        <w:rPr>
          <w:i/>
        </w:rPr>
        <w:t xml:space="preserve">Serambi </w:t>
      </w:r>
    </w:p>
    <w:p w14:paraId="1BEB4CB9" w14:textId="77777777" w:rsidR="00CF5FC1" w:rsidRDefault="000704A5">
      <w:pPr>
        <w:ind w:left="-5"/>
      </w:pPr>
      <w:r>
        <w:rPr>
          <w:i/>
        </w:rPr>
        <w:t>Indonesia</w:t>
      </w:r>
      <w:r>
        <w:t xml:space="preserve"> </w:t>
      </w:r>
      <w:r>
        <w:t xml:space="preserve">edisi Januari 2020. Penelitian ini menarik untuk dilakukan dengan beberapa alasan berikut. </w:t>
      </w:r>
      <w:r>
        <w:rPr>
          <w:i/>
        </w:rPr>
        <w:t>Pertama</w:t>
      </w:r>
      <w:r>
        <w:t>, terdapat kesalahan penggunaan bahasa Indonesia yang baik dan benar pada media massa di Aceh, khususnya media cetak. Salah satu bentuk kesalahan penulisan ka</w:t>
      </w:r>
      <w:r>
        <w:t xml:space="preserve">idah berbahasa Indonesia pada media cetak terdapat dalam surat kabar harian </w:t>
      </w:r>
      <w:r>
        <w:rPr>
          <w:i/>
        </w:rPr>
        <w:t>Serambi Indonesia</w:t>
      </w:r>
      <w:r>
        <w:t xml:space="preserve">.  </w:t>
      </w:r>
    </w:p>
    <w:p w14:paraId="2CEB0CE1" w14:textId="77777777" w:rsidR="00CF5FC1" w:rsidRDefault="000704A5">
      <w:pPr>
        <w:spacing w:after="4" w:line="245" w:lineRule="auto"/>
        <w:ind w:left="-15" w:firstLine="711"/>
        <w:jc w:val="left"/>
      </w:pPr>
      <w:r>
        <w:rPr>
          <w:i/>
        </w:rPr>
        <w:t>Kedua</w:t>
      </w:r>
      <w:r>
        <w:t xml:space="preserve">, </w:t>
      </w:r>
      <w:r>
        <w:tab/>
        <w:t>kesalahan-</w:t>
      </w:r>
      <w:r>
        <w:t>kesalahan tersebut dapat memengaruhi masyarakat, khususnya masyarakat Aceh. Bahkan, banyak masyarakat Aceh menjadikan penulisan ejaan pada surat kabar tersebut</w:t>
      </w:r>
      <w:r>
        <w:rPr>
          <w:i/>
        </w:rPr>
        <w:t xml:space="preserve"> </w:t>
      </w:r>
      <w:r>
        <w:t xml:space="preserve">sebagai pedoman dalam penulisan ejaan bahasa Indonesia.  </w:t>
      </w:r>
    </w:p>
    <w:p w14:paraId="5059EC01" w14:textId="77777777" w:rsidR="00CF5FC1" w:rsidRDefault="000704A5">
      <w:pPr>
        <w:ind w:left="-15" w:firstLine="721"/>
      </w:pPr>
      <w:r>
        <w:rPr>
          <w:i/>
        </w:rPr>
        <w:t>Ketiga</w:t>
      </w:r>
      <w:r>
        <w:t>, di Aceh, terdapat dua media ce</w:t>
      </w:r>
      <w:r>
        <w:t xml:space="preserve">tak yang terverifikasi administrasi dan faktualnya oleh Dewan Pers, yaitu </w:t>
      </w:r>
      <w:r>
        <w:rPr>
          <w:i/>
        </w:rPr>
        <w:t xml:space="preserve">Serambi Indonesia </w:t>
      </w:r>
      <w:r>
        <w:t>dan</w:t>
      </w:r>
      <w:r>
        <w:rPr>
          <w:i/>
        </w:rPr>
        <w:t xml:space="preserve"> Rakyat Aceh </w:t>
      </w:r>
      <w:r>
        <w:t>(Dialeksis.com)</w:t>
      </w:r>
      <w:r>
        <w:rPr>
          <w:i/>
        </w:rPr>
        <w:t xml:space="preserve">. Serambi Indonesia </w:t>
      </w:r>
      <w:r>
        <w:t>menjadi salah satu media massa yang paling banyak pengaruhnya karena lebih dikenal dan tersebar di Provinsi Aceh</w:t>
      </w:r>
      <w:r>
        <w:rPr>
          <w:color w:val="00B050"/>
        </w:rPr>
        <w:t>.</w:t>
      </w:r>
      <w:r>
        <w:rPr>
          <w:color w:val="00B050"/>
        </w:rPr>
        <w:t xml:space="preserve"> </w:t>
      </w:r>
      <w:r>
        <w:t xml:space="preserve">Dengan begitu, segala kesalahan dalam teknik penulisan haruslah dihindari. </w:t>
      </w:r>
      <w:r>
        <w:rPr>
          <w:i/>
        </w:rPr>
        <w:t>Keempat</w:t>
      </w:r>
      <w:r>
        <w:t xml:space="preserve">, </w:t>
      </w:r>
      <w:r>
        <w:rPr>
          <w:i/>
        </w:rPr>
        <w:t>Serambi Indonesia</w:t>
      </w:r>
      <w:r>
        <w:t xml:space="preserve"> sudah memilki editor sebelum penerbitan, tetapi kesalahan ejaan masih juga terjadi hingga saat ini. Kesalahan ejaan terlihat lebih banyak ditemukan di me</w:t>
      </w:r>
      <w:r>
        <w:t xml:space="preserve">dia </w:t>
      </w:r>
      <w:r>
        <w:rPr>
          <w:i/>
        </w:rPr>
        <w:t>Serambi Indonesia</w:t>
      </w:r>
      <w:r>
        <w:t xml:space="preserve">, ditambah lagi, surat kabar ini sudah banyak dijadikan sebagai bahan penelitian bahasa. Oleh karena itu, penulis menganalisis kesalahan ejaan pada surat kabar harian </w:t>
      </w:r>
      <w:r>
        <w:rPr>
          <w:i/>
        </w:rPr>
        <w:t>Serambi Indonesia</w:t>
      </w:r>
      <w:r>
        <w:t xml:space="preserve">.   </w:t>
      </w:r>
    </w:p>
    <w:p w14:paraId="24BFBB28" w14:textId="77777777" w:rsidR="00CF5FC1" w:rsidRDefault="000704A5">
      <w:pPr>
        <w:ind w:left="-15" w:firstLine="721"/>
      </w:pPr>
      <w:r>
        <w:t>Ketentuan lebih lanjut tentang penggunaan baha</w:t>
      </w:r>
      <w:r>
        <w:t xml:space="preserve">sa Indonesia diatur dalam Peraturan Presiden Nomor 63 Tahun 2019. Salah satu isi Perpres 63 </w:t>
      </w:r>
    </w:p>
    <w:p w14:paraId="6A7BAA5F" w14:textId="77777777" w:rsidR="00CF5FC1" w:rsidRDefault="000704A5">
      <w:pPr>
        <w:ind w:left="-5"/>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29E3599" wp14:editId="3A7B3215">
                <wp:simplePos x="0" y="0"/>
                <wp:positionH relativeFrom="column">
                  <wp:posOffset>-1079296</wp:posOffset>
                </wp:positionH>
                <wp:positionV relativeFrom="paragraph">
                  <wp:posOffset>20600</wp:posOffset>
                </wp:positionV>
                <wp:extent cx="2127504" cy="2054352"/>
                <wp:effectExtent l="0" t="0" r="0" b="0"/>
                <wp:wrapNone/>
                <wp:docPr id="14868" name="Group 14868"/>
                <wp:cNvGraphicFramePr/>
                <a:graphic xmlns:a="http://schemas.openxmlformats.org/drawingml/2006/main">
                  <a:graphicData uri="http://schemas.microsoft.com/office/word/2010/wordprocessingGroup">
                    <wpg:wgp>
                      <wpg:cNvGrpSpPr/>
                      <wpg:grpSpPr>
                        <a:xfrm>
                          <a:off x="0" y="0"/>
                          <a:ext cx="2127504" cy="2054352"/>
                          <a:chOff x="0" y="0"/>
                          <a:chExt cx="2127504" cy="2054352"/>
                        </a:xfrm>
                      </wpg:grpSpPr>
                      <wps:wsp>
                        <wps:cNvPr id="115" name="Shape 115"/>
                        <wps:cNvSpPr/>
                        <wps:spPr>
                          <a:xfrm>
                            <a:off x="0" y="0"/>
                            <a:ext cx="2127504" cy="2054352"/>
                          </a:xfrm>
                          <a:custGeom>
                            <a:avLst/>
                            <a:gdLst/>
                            <a:ahLst/>
                            <a:cxnLst/>
                            <a:rect l="0" t="0" r="0" b="0"/>
                            <a:pathLst>
                              <a:path w="2127504" h="2054352">
                                <a:moveTo>
                                  <a:pt x="0" y="0"/>
                                </a:moveTo>
                                <a:lnTo>
                                  <a:pt x="2127504" y="2054352"/>
                                </a:lnTo>
                                <a:lnTo>
                                  <a:pt x="0" y="2054352"/>
                                </a:lnTo>
                                <a:lnTo>
                                  <a:pt x="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g:wgp>
                  </a:graphicData>
                </a:graphic>
              </wp:anchor>
            </w:drawing>
          </mc:Choice>
          <mc:Fallback xmlns:a="http://schemas.openxmlformats.org/drawingml/2006/main">
            <w:pict>
              <v:group id="Group 14868" style="width:167.52pt;height:161.76pt;position:absolute;z-index:-2147483642;mso-position-horizontal-relative:text;mso-position-horizontal:absolute;margin-left:-84.984pt;mso-position-vertical-relative:text;margin-top:1.62201pt;" coordsize="21275,20543">
                <v:shape id="Shape 115" style="position:absolute;width:21275;height:20543;left:0;top:0;" coordsize="2127504,2054352" path="m0,0l2127504,2054352l0,2054352l0,0x">
                  <v:stroke weight="0pt" endcap="flat" joinstyle="miter" miterlimit="10" on="false" color="#000000" opacity="0"/>
                  <v:fill on="true" color="#d2eaf1"/>
                </v:shape>
              </v:group>
            </w:pict>
          </mc:Fallback>
        </mc:AlternateContent>
      </w:r>
      <w:r>
        <w:t xml:space="preserve">Tahun 2019 adalah Bab II tentang Ketentuan Penggunaan Bahasa Indonesia, pada 30 September 2019, Bagian Kesatu </w:t>
      </w:r>
      <w:r>
        <w:t>Umum, Pasal 2. Adapun isi dari Perpres 63 Tahun 2019</w:t>
      </w:r>
      <w:r>
        <w:t xml:space="preserve"> tersebut adalah sebagai berikut. </w:t>
      </w:r>
    </w:p>
    <w:p w14:paraId="2543EB3C" w14:textId="77777777" w:rsidR="00CF5FC1" w:rsidRDefault="000704A5">
      <w:pPr>
        <w:ind w:left="-5"/>
      </w:pPr>
      <w:r>
        <w:t>1) Penggunaan bahasa Indonesia harus memenuhi kriteria bahasa Indonesia yang baik dan benar. 2) Bahasa Indonesia yang baik sebagaimana dimaksud pada Ayat (1) merupakan bahasa Indonesia yang digunakan sesuai dengan konteks</w:t>
      </w:r>
      <w:r>
        <w:t xml:space="preserve"> berbahasa dan selaras dengan nilai sosial masyarakat. 3) Bahasa Indonesia yang benar sebagaimana dimaksud pada Ayat (1) merupakan bahasa Indonesia yang digunakan sesuai dengan kaidah bahasa Indonesia. 4) Kaidah bahasa Indonesia sebagaimana dimaksud pada A</w:t>
      </w:r>
      <w:r>
        <w:t xml:space="preserve">yat (3) meliputi kaidah tata bahasa, kaidah ejaan, dan kaidah pembentukan istilah. </w:t>
      </w:r>
    </w:p>
    <w:p w14:paraId="39A425C7" w14:textId="77777777" w:rsidR="00CF5FC1" w:rsidRDefault="000704A5">
      <w:pPr>
        <w:ind w:left="-15" w:firstLine="720"/>
      </w:pPr>
      <w:r>
        <w:t xml:space="preserve">Selanjutnya, berdasarkan Perpres 63 Tahun 2019 tentang Penggunaan Bahasa Indonesia Pasal 41, bahasa Indonesia wajib digunakan dalam informasi melalui media massa baik dari </w:t>
      </w:r>
      <w:r>
        <w:t>media elektronik maupun media cetak. Artinya, semua media massa haruslah berpedoman kepada kaidah-kaidah kebahasaan dalam setiap penulisan. Oleh sebab itu, penelitian ini menarik untuk dikaji. Dalam penelitian ini, penulis hanya menjelaskan mengenai kesala</w:t>
      </w:r>
      <w:r>
        <w:t xml:space="preserve">han ejaan, yaitu berupa kesalahan pemakaian huruf, penulisan kata, penggunaan tanda baca, dan penulisan unsur serapan pada berita utama </w:t>
      </w:r>
      <w:r>
        <w:rPr>
          <w:i/>
        </w:rPr>
        <w:t>Serambi Indonesia</w:t>
      </w:r>
      <w:r>
        <w:t xml:space="preserve"> edisi Januari 2020.  </w:t>
      </w:r>
    </w:p>
    <w:p w14:paraId="694A19FC" w14:textId="77777777" w:rsidR="00CF5FC1" w:rsidRDefault="000704A5">
      <w:pPr>
        <w:spacing w:after="0" w:line="259" w:lineRule="auto"/>
        <w:ind w:left="0" w:firstLine="0"/>
        <w:jc w:val="left"/>
      </w:pPr>
      <w:r>
        <w:rPr>
          <w:b/>
        </w:rPr>
        <w:t xml:space="preserve"> </w:t>
      </w:r>
    </w:p>
    <w:p w14:paraId="5AD3B874" w14:textId="77777777" w:rsidR="00CF5FC1" w:rsidRDefault="000704A5">
      <w:pPr>
        <w:pStyle w:val="Heading1"/>
        <w:ind w:left="-5"/>
      </w:pPr>
      <w:r>
        <w:t xml:space="preserve">LANDASAN TEORI Pengertian Ejaan </w:t>
      </w:r>
    </w:p>
    <w:p w14:paraId="0758272A" w14:textId="77777777" w:rsidR="00CF5FC1" w:rsidRDefault="000704A5">
      <w:pPr>
        <w:ind w:left="-15" w:firstLine="720"/>
      </w:pPr>
      <w:r>
        <w:t xml:space="preserve">Berdasarkan etimologi, kata </w:t>
      </w:r>
      <w:r>
        <w:rPr>
          <w:i/>
        </w:rPr>
        <w:t>ejaan</w:t>
      </w:r>
      <w:r>
        <w:t xml:space="preserve"> berasal dar</w:t>
      </w:r>
      <w:r>
        <w:t xml:space="preserve">i kata </w:t>
      </w:r>
      <w:r>
        <w:rPr>
          <w:i/>
        </w:rPr>
        <w:t>eja</w:t>
      </w:r>
      <w:r>
        <w:t>, yaitu melafalkan huruf-huruf atau lambang bunyi bahasa satu demi satu. Ejaan adalah kaidah cara menggambarkan bunyi-bunyi (kata, kalimat, dan sebagainya) dalam bentuk tulisan (huruf-huruf), serta penggunaan tanda baca (KBBI, 2014:353). Slamet (</w:t>
      </w:r>
      <w:r>
        <w:t xml:space="preserve">2014:85) menyatakan bahwa ejaan didasarkan semata-mata pada konvensi. </w:t>
      </w:r>
      <w:r>
        <w:lastRenderedPageBreak/>
        <w:t>Artinya, lahirnya ejaan tersebut adalah dari hasil persetujuan pemakai bahasa yang bersangkutan. Ejaan tersebut disusun oleh panitia yang terdiri dari beberapa ahli bahasa, kemudian disa</w:t>
      </w:r>
      <w:r>
        <w:t xml:space="preserve">hkan atau diresmikan oleh pemerintah. Masyarakat pemakai bahasa tersebut mematuhi apa yang telah ditetapkan itu.  </w:t>
      </w:r>
    </w:p>
    <w:p w14:paraId="5BE334BF" w14:textId="77777777" w:rsidR="00CF5FC1" w:rsidRDefault="000704A5">
      <w:pPr>
        <w:spacing w:after="0" w:line="259" w:lineRule="auto"/>
        <w:ind w:left="721" w:firstLine="0"/>
        <w:jc w:val="left"/>
      </w:pPr>
      <w:r>
        <w:t xml:space="preserve"> </w:t>
      </w:r>
    </w:p>
    <w:p w14:paraId="366B6FF5" w14:textId="77777777" w:rsidR="00CF5FC1" w:rsidRDefault="000704A5">
      <w:pPr>
        <w:pStyle w:val="Heading1"/>
        <w:ind w:left="-5"/>
      </w:pPr>
      <w:r>
        <w:t>Fungsi Ejaan</w:t>
      </w:r>
      <w:r>
        <w:rPr>
          <w:b w:val="0"/>
        </w:rPr>
        <w:t xml:space="preserve"> </w:t>
      </w:r>
    </w:p>
    <w:p w14:paraId="52B2EB69" w14:textId="77777777" w:rsidR="00CF5FC1" w:rsidRDefault="000704A5">
      <w:pPr>
        <w:ind w:left="-15" w:firstLine="711"/>
      </w:pPr>
      <w:r>
        <w:t>Azwardi (dalam Lasiratan, 2019:37) menyatakan bahwa fungsi ejaan adalah (a) sebagai landasan pembakuan tata bahasa, (b) sebag</w:t>
      </w:r>
      <w:r>
        <w:t xml:space="preserve">ai landasan pembakuan kosakata dan peristilahan, (c) sebagai alat penyaring masuknya unsurunsur bahasa asing ke dalam bahasa Indonesia, dan (d) untuk membantu pembaca dalam memahami dan mencerna informasi yang disampaikan cecara tertulis.  </w:t>
      </w:r>
    </w:p>
    <w:p w14:paraId="34FDFA14" w14:textId="77777777" w:rsidR="00CF5FC1" w:rsidRDefault="000704A5">
      <w:pPr>
        <w:ind w:left="-15" w:firstLine="711"/>
      </w:pPr>
      <w:r>
        <w:t>Dari penjelasan</w:t>
      </w:r>
      <w:r>
        <w:t xml:space="preserve"> tersebut, dapat disimpulkan bahwa fungsi ejaan berupa 1) sebagai landasan pembakuan tata bahasa, kosakata, dan peristilahan, 2) sebagai alat penyaring unsur bahasa asing, 3) sebagai panduan bagi pembaca, dan 4) dapat membantu pembaca dalam memahami penuli</w:t>
      </w:r>
      <w:r>
        <w:t xml:space="preserve">san yang baik dan benar. Ejaan dapat mengalami perubahan sesuai dengan perkembangan zaman, umumnya ejaan bahasa Indonesia dapat dikatakan mampu mengikuti zaman yang berkembang.   </w:t>
      </w:r>
    </w:p>
    <w:p w14:paraId="0E6FB06E" w14:textId="77777777" w:rsidR="00CF5FC1" w:rsidRDefault="000704A5">
      <w:pPr>
        <w:spacing w:after="0" w:line="259" w:lineRule="auto"/>
        <w:ind w:left="0" w:firstLine="0"/>
        <w:jc w:val="left"/>
      </w:pPr>
      <w:r>
        <w:t xml:space="preserve"> </w:t>
      </w:r>
    </w:p>
    <w:p w14:paraId="6DD0134C" w14:textId="77777777" w:rsidR="00CF5FC1" w:rsidRDefault="000704A5">
      <w:pPr>
        <w:pStyle w:val="Heading1"/>
        <w:ind w:left="-5"/>
      </w:pPr>
      <w:r>
        <w:t>Pedoman Umum Ejaan Bahasa Indonesia (PUEBI)</w:t>
      </w:r>
      <w:r>
        <w:rPr>
          <w:b w:val="0"/>
        </w:rPr>
        <w:t xml:space="preserve"> </w:t>
      </w:r>
    </w:p>
    <w:p w14:paraId="6281324F" w14:textId="77777777" w:rsidR="00CF5FC1" w:rsidRDefault="000704A5">
      <w:pPr>
        <w:tabs>
          <w:tab w:val="center" w:pos="1165"/>
          <w:tab w:val="center" w:pos="2650"/>
          <w:tab w:val="right" w:pos="4103"/>
        </w:tabs>
        <w:spacing w:after="0" w:line="259" w:lineRule="auto"/>
        <w:ind w:left="0" w:firstLine="0"/>
        <w:jc w:val="left"/>
      </w:pPr>
      <w:r>
        <w:rPr>
          <w:rFonts w:ascii="Calibri" w:eastAsia="Calibri" w:hAnsi="Calibri" w:cs="Calibri"/>
          <w:sz w:val="22"/>
        </w:rPr>
        <w:tab/>
      </w:r>
      <w:r>
        <w:t xml:space="preserve">Lembaga </w:t>
      </w:r>
      <w:r>
        <w:tab/>
        <w:t xml:space="preserve">Bahasa </w:t>
      </w:r>
      <w:r>
        <w:tab/>
        <w:t xml:space="preserve">dan </w:t>
      </w:r>
    </w:p>
    <w:p w14:paraId="1173E987" w14:textId="77777777" w:rsidR="00CF5FC1" w:rsidRDefault="000704A5">
      <w:pPr>
        <w:ind w:left="-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33D2114" wp14:editId="7B2AC0BF">
                <wp:simplePos x="0" y="0"/>
                <wp:positionH relativeFrom="page">
                  <wp:posOffset>4098036</wp:posOffset>
                </wp:positionH>
                <wp:positionV relativeFrom="page">
                  <wp:posOffset>8614384</wp:posOffset>
                </wp:positionV>
                <wp:extent cx="3464052" cy="2074952"/>
                <wp:effectExtent l="0" t="0" r="0" b="0"/>
                <wp:wrapSquare wrapText="bothSides"/>
                <wp:docPr id="15026" name="Group 15026"/>
                <wp:cNvGraphicFramePr/>
                <a:graphic xmlns:a="http://schemas.openxmlformats.org/drawingml/2006/main">
                  <a:graphicData uri="http://schemas.microsoft.com/office/word/2010/wordprocessingGroup">
                    <wpg:wgp>
                      <wpg:cNvGrpSpPr/>
                      <wpg:grpSpPr>
                        <a:xfrm>
                          <a:off x="0" y="0"/>
                          <a:ext cx="3464052" cy="2074952"/>
                          <a:chOff x="0" y="0"/>
                          <a:chExt cx="3464052" cy="2074952"/>
                        </a:xfrm>
                      </wpg:grpSpPr>
                      <wps:wsp>
                        <wps:cNvPr id="325" name="Shape 325"/>
                        <wps:cNvSpPr/>
                        <wps:spPr>
                          <a:xfrm>
                            <a:off x="1336548" y="20600"/>
                            <a:ext cx="2127504" cy="2054352"/>
                          </a:xfrm>
                          <a:custGeom>
                            <a:avLst/>
                            <a:gdLst/>
                            <a:ahLst/>
                            <a:cxnLst/>
                            <a:rect l="0" t="0" r="0" b="0"/>
                            <a:pathLst>
                              <a:path w="2127504" h="2054352">
                                <a:moveTo>
                                  <a:pt x="2127504" y="0"/>
                                </a:moveTo>
                                <a:lnTo>
                                  <a:pt x="2127504" y="2054352"/>
                                </a:lnTo>
                                <a:lnTo>
                                  <a:pt x="0" y="2054352"/>
                                </a:lnTo>
                                <a:lnTo>
                                  <a:pt x="2127504"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466" name="Rectangle 466"/>
                        <wps:cNvSpPr/>
                        <wps:spPr>
                          <a:xfrm>
                            <a:off x="0" y="0"/>
                            <a:ext cx="1934087" cy="224380"/>
                          </a:xfrm>
                          <a:prstGeom prst="rect">
                            <a:avLst/>
                          </a:prstGeom>
                          <a:ln>
                            <a:noFill/>
                          </a:ln>
                        </wps:spPr>
                        <wps:txbx>
                          <w:txbxContent>
                            <w:p w14:paraId="37121CDF" w14:textId="77777777" w:rsidR="00CF5FC1" w:rsidRDefault="000704A5">
                              <w:pPr>
                                <w:spacing w:after="160" w:line="259" w:lineRule="auto"/>
                                <w:ind w:left="0" w:firstLine="0"/>
                                <w:jc w:val="left"/>
                              </w:pPr>
                              <w:r>
                                <w:t xml:space="preserve">melihat surat kabar. </w:t>
                              </w:r>
                            </w:p>
                          </w:txbxContent>
                        </wps:txbx>
                        <wps:bodyPr horzOverflow="overflow" vert="horz" lIns="0" tIns="0" rIns="0" bIns="0" rtlCol="0">
                          <a:noAutofit/>
                        </wps:bodyPr>
                      </wps:wsp>
                      <wps:wsp>
                        <wps:cNvPr id="467" name="Rectangle 467"/>
                        <wps:cNvSpPr/>
                        <wps:spPr>
                          <a:xfrm>
                            <a:off x="1561465" y="0"/>
                            <a:ext cx="1387629" cy="224380"/>
                          </a:xfrm>
                          <a:prstGeom prst="rect">
                            <a:avLst/>
                          </a:prstGeom>
                          <a:ln>
                            <a:noFill/>
                          </a:ln>
                        </wps:spPr>
                        <wps:txbx>
                          <w:txbxContent>
                            <w:p w14:paraId="58D2CE8C" w14:textId="77777777" w:rsidR="00CF5FC1" w:rsidRDefault="000704A5">
                              <w:pPr>
                                <w:spacing w:after="160" w:line="259" w:lineRule="auto"/>
                                <w:ind w:left="0" w:firstLine="0"/>
                                <w:jc w:val="left"/>
                              </w:pPr>
                              <w:r>
                                <w:rPr>
                                  <w:i/>
                                </w:rPr>
                                <w:t xml:space="preserve">Headline news </w:t>
                              </w:r>
                            </w:p>
                          </w:txbxContent>
                        </wps:txbx>
                        <wps:bodyPr horzOverflow="overflow" vert="horz" lIns="0" tIns="0" rIns="0" bIns="0" rtlCol="0">
                          <a:noAutofit/>
                        </wps:bodyPr>
                      </wps:wsp>
                      <wps:wsp>
                        <wps:cNvPr id="468" name="Rectangle 468"/>
                        <wps:cNvSpPr/>
                        <wps:spPr>
                          <a:xfrm>
                            <a:off x="0" y="176785"/>
                            <a:ext cx="3460763" cy="224379"/>
                          </a:xfrm>
                          <a:prstGeom prst="rect">
                            <a:avLst/>
                          </a:prstGeom>
                          <a:ln>
                            <a:noFill/>
                          </a:ln>
                        </wps:spPr>
                        <wps:txbx>
                          <w:txbxContent>
                            <w:p w14:paraId="0FB9AD3A" w14:textId="77777777" w:rsidR="00CF5FC1" w:rsidRDefault="000704A5">
                              <w:pPr>
                                <w:spacing w:after="160" w:line="259" w:lineRule="auto"/>
                                <w:ind w:left="0" w:firstLine="0"/>
                                <w:jc w:val="left"/>
                              </w:pPr>
                              <w:r>
                                <w:t xml:space="preserve">merupakan berita utama atau berita yang </w:t>
                              </w:r>
                            </w:p>
                          </w:txbxContent>
                        </wps:txbx>
                        <wps:bodyPr horzOverflow="overflow" vert="horz" lIns="0" tIns="0" rIns="0" bIns="0" rtlCol="0">
                          <a:noAutofit/>
                        </wps:bodyPr>
                      </wps:wsp>
                      <wps:wsp>
                        <wps:cNvPr id="2274" name="Rectangle 2274"/>
                        <wps:cNvSpPr/>
                        <wps:spPr>
                          <a:xfrm>
                            <a:off x="1729865" y="350520"/>
                            <a:ext cx="342354" cy="224381"/>
                          </a:xfrm>
                          <a:prstGeom prst="rect">
                            <a:avLst/>
                          </a:prstGeom>
                          <a:ln>
                            <a:noFill/>
                          </a:ln>
                        </wps:spPr>
                        <wps:txbx>
                          <w:txbxContent>
                            <w:p w14:paraId="1E41210B" w14:textId="77777777" w:rsidR="00CF5FC1" w:rsidRDefault="000704A5">
                              <w:pPr>
                                <w:spacing w:after="160" w:line="259" w:lineRule="auto"/>
                                <w:ind w:left="0" w:firstLine="0"/>
                                <w:jc w:val="left"/>
                              </w:pPr>
                              <w:r>
                                <w:t xml:space="preserve">dan </w:t>
                              </w:r>
                            </w:p>
                          </w:txbxContent>
                        </wps:txbx>
                        <wps:bodyPr horzOverflow="overflow" vert="horz" lIns="0" tIns="0" rIns="0" bIns="0" rtlCol="0">
                          <a:noAutofit/>
                        </wps:bodyPr>
                      </wps:wsp>
                      <wps:wsp>
                        <wps:cNvPr id="2275" name="Rectangle 2275"/>
                        <wps:cNvSpPr/>
                        <wps:spPr>
                          <a:xfrm>
                            <a:off x="2122773" y="350520"/>
                            <a:ext cx="637882" cy="224381"/>
                          </a:xfrm>
                          <a:prstGeom prst="rect">
                            <a:avLst/>
                          </a:prstGeom>
                          <a:ln>
                            <a:noFill/>
                          </a:ln>
                        </wps:spPr>
                        <wps:txbx>
                          <w:txbxContent>
                            <w:p w14:paraId="0932ED4B" w14:textId="77777777" w:rsidR="00CF5FC1" w:rsidRDefault="000704A5">
                              <w:pPr>
                                <w:spacing w:after="160" w:line="259" w:lineRule="auto"/>
                                <w:ind w:left="0" w:firstLine="0"/>
                                <w:jc w:val="left"/>
                              </w:pPr>
                              <w:r>
                                <w:t xml:space="preserve">banyak </w:t>
                              </w:r>
                            </w:p>
                          </w:txbxContent>
                        </wps:txbx>
                        <wps:bodyPr horzOverflow="overflow" vert="horz" lIns="0" tIns="0" rIns="0" bIns="0" rtlCol="0">
                          <a:noAutofit/>
                        </wps:bodyPr>
                      </wps:wsp>
                      <wps:wsp>
                        <wps:cNvPr id="2271" name="Rectangle 2271"/>
                        <wps:cNvSpPr/>
                        <wps:spPr>
                          <a:xfrm>
                            <a:off x="0" y="350520"/>
                            <a:ext cx="553109" cy="224381"/>
                          </a:xfrm>
                          <a:prstGeom prst="rect">
                            <a:avLst/>
                          </a:prstGeom>
                          <a:ln>
                            <a:noFill/>
                          </a:ln>
                        </wps:spPr>
                        <wps:txbx>
                          <w:txbxContent>
                            <w:p w14:paraId="244D7CF1" w14:textId="77777777" w:rsidR="00CF5FC1" w:rsidRDefault="000704A5">
                              <w:pPr>
                                <w:spacing w:after="160" w:line="259" w:lineRule="auto"/>
                                <w:ind w:left="0" w:firstLine="0"/>
                                <w:jc w:val="left"/>
                              </w:pPr>
                              <w:r>
                                <w:t xml:space="preserve">paling </w:t>
                              </w:r>
                            </w:p>
                          </w:txbxContent>
                        </wps:txbx>
                        <wps:bodyPr horzOverflow="overflow" vert="horz" lIns="0" tIns="0" rIns="0" bIns="0" rtlCol="0">
                          <a:noAutofit/>
                        </wps:bodyPr>
                      </wps:wsp>
                      <wps:wsp>
                        <wps:cNvPr id="2272" name="Rectangle 2272"/>
                        <wps:cNvSpPr/>
                        <wps:spPr>
                          <a:xfrm>
                            <a:off x="551370" y="350520"/>
                            <a:ext cx="791910" cy="224381"/>
                          </a:xfrm>
                          <a:prstGeom prst="rect">
                            <a:avLst/>
                          </a:prstGeom>
                          <a:ln>
                            <a:noFill/>
                          </a:ln>
                        </wps:spPr>
                        <wps:txbx>
                          <w:txbxContent>
                            <w:p w14:paraId="790366BC" w14:textId="77777777" w:rsidR="00CF5FC1" w:rsidRDefault="000704A5">
                              <w:pPr>
                                <w:spacing w:after="160" w:line="259" w:lineRule="auto"/>
                                <w:ind w:left="0" w:firstLine="0"/>
                                <w:jc w:val="left"/>
                              </w:pPr>
                              <w:r>
                                <w:t xml:space="preserve">dianggap </w:t>
                              </w:r>
                            </w:p>
                          </w:txbxContent>
                        </wps:txbx>
                        <wps:bodyPr horzOverflow="overflow" vert="horz" lIns="0" tIns="0" rIns="0" bIns="0" rtlCol="0">
                          <a:noAutofit/>
                        </wps:bodyPr>
                      </wps:wsp>
                      <wps:wsp>
                        <wps:cNvPr id="2273" name="Rectangle 2273"/>
                        <wps:cNvSpPr/>
                        <wps:spPr>
                          <a:xfrm>
                            <a:off x="1282290" y="350520"/>
                            <a:ext cx="415062" cy="224381"/>
                          </a:xfrm>
                          <a:prstGeom prst="rect">
                            <a:avLst/>
                          </a:prstGeom>
                          <a:ln>
                            <a:noFill/>
                          </a:ln>
                        </wps:spPr>
                        <wps:txbx>
                          <w:txbxContent>
                            <w:p w14:paraId="33AD683C" w14:textId="77777777" w:rsidR="00CF5FC1" w:rsidRDefault="000704A5">
                              <w:pPr>
                                <w:spacing w:after="160" w:line="259" w:lineRule="auto"/>
                                <w:ind w:left="0" w:firstLine="0"/>
                                <w:jc w:val="left"/>
                              </w:pPr>
                              <w:r>
                                <w:t xml:space="preserve">viral </w:t>
                              </w:r>
                            </w:p>
                          </w:txbxContent>
                        </wps:txbx>
                        <wps:bodyPr horzOverflow="overflow" vert="horz" lIns="0" tIns="0" rIns="0" bIns="0" rtlCol="0">
                          <a:noAutofit/>
                        </wps:bodyPr>
                      </wps:wsp>
                      <wps:wsp>
                        <wps:cNvPr id="2278" name="Rectangle 2278"/>
                        <wps:cNvSpPr/>
                        <wps:spPr>
                          <a:xfrm>
                            <a:off x="1964598" y="527304"/>
                            <a:ext cx="848861" cy="224380"/>
                          </a:xfrm>
                          <a:prstGeom prst="rect">
                            <a:avLst/>
                          </a:prstGeom>
                          <a:ln>
                            <a:noFill/>
                          </a:ln>
                        </wps:spPr>
                        <wps:txbx>
                          <w:txbxContent>
                            <w:p w14:paraId="5DA88785" w14:textId="77777777" w:rsidR="00CF5FC1" w:rsidRDefault="000704A5">
                              <w:pPr>
                                <w:spacing w:after="160" w:line="259" w:lineRule="auto"/>
                                <w:ind w:left="0" w:firstLine="0"/>
                                <w:jc w:val="left"/>
                              </w:pPr>
                              <w:r>
                                <w:t xml:space="preserve">kemudian </w:t>
                              </w:r>
                            </w:p>
                          </w:txbxContent>
                        </wps:txbx>
                        <wps:bodyPr horzOverflow="overflow" vert="horz" lIns="0" tIns="0" rIns="0" bIns="0" rtlCol="0">
                          <a:noAutofit/>
                        </wps:bodyPr>
                      </wps:wsp>
                      <wps:wsp>
                        <wps:cNvPr id="2277" name="Rectangle 2277"/>
                        <wps:cNvSpPr/>
                        <wps:spPr>
                          <a:xfrm>
                            <a:off x="971693" y="527304"/>
                            <a:ext cx="1022767" cy="224380"/>
                          </a:xfrm>
                          <a:prstGeom prst="rect">
                            <a:avLst/>
                          </a:prstGeom>
                          <a:ln>
                            <a:noFill/>
                          </a:ln>
                        </wps:spPr>
                        <wps:txbx>
                          <w:txbxContent>
                            <w:p w14:paraId="031586C8" w14:textId="77777777" w:rsidR="00CF5FC1" w:rsidRDefault="000704A5">
                              <w:pPr>
                                <w:spacing w:after="160" w:line="259" w:lineRule="auto"/>
                                <w:ind w:left="0" w:firstLine="0"/>
                                <w:jc w:val="left"/>
                              </w:pPr>
                              <w:r>
                                <w:t xml:space="preserve">masyarakat, </w:t>
                              </w:r>
                            </w:p>
                          </w:txbxContent>
                        </wps:txbx>
                        <wps:bodyPr horzOverflow="overflow" vert="horz" lIns="0" tIns="0" rIns="0" bIns="0" rtlCol="0">
                          <a:noAutofit/>
                        </wps:bodyPr>
                      </wps:wsp>
                      <wps:wsp>
                        <wps:cNvPr id="2276" name="Rectangle 2276"/>
                        <wps:cNvSpPr/>
                        <wps:spPr>
                          <a:xfrm>
                            <a:off x="0" y="527304"/>
                            <a:ext cx="990502" cy="224380"/>
                          </a:xfrm>
                          <a:prstGeom prst="rect">
                            <a:avLst/>
                          </a:prstGeom>
                          <a:ln>
                            <a:noFill/>
                          </a:ln>
                        </wps:spPr>
                        <wps:txbx>
                          <w:txbxContent>
                            <w:p w14:paraId="1AEB6523" w14:textId="77777777" w:rsidR="00CF5FC1" w:rsidRDefault="000704A5">
                              <w:pPr>
                                <w:spacing w:after="160" w:line="259" w:lineRule="auto"/>
                                <w:ind w:left="0" w:firstLine="0"/>
                                <w:jc w:val="left"/>
                              </w:pPr>
                              <w:r>
                                <w:t xml:space="preserve">dibicarakan </w:t>
                              </w:r>
                            </w:p>
                          </w:txbxContent>
                        </wps:txbx>
                        <wps:bodyPr horzOverflow="overflow" vert="horz" lIns="0" tIns="0" rIns="0" bIns="0" rtlCol="0">
                          <a:noAutofit/>
                        </wps:bodyPr>
                      </wps:wsp>
                      <wps:wsp>
                        <wps:cNvPr id="471" name="Rectangle 471"/>
                        <wps:cNvSpPr/>
                        <wps:spPr>
                          <a:xfrm>
                            <a:off x="0" y="701066"/>
                            <a:ext cx="3461169" cy="224380"/>
                          </a:xfrm>
                          <a:prstGeom prst="rect">
                            <a:avLst/>
                          </a:prstGeom>
                          <a:ln>
                            <a:noFill/>
                          </a:ln>
                        </wps:spPr>
                        <wps:txbx>
                          <w:txbxContent>
                            <w:p w14:paraId="65357A73" w14:textId="77777777" w:rsidR="00CF5FC1" w:rsidRDefault="000704A5">
                              <w:pPr>
                                <w:spacing w:after="160" w:line="259" w:lineRule="auto"/>
                                <w:ind w:left="0" w:firstLine="0"/>
                                <w:jc w:val="left"/>
                              </w:pPr>
                              <w:r>
                                <w:t xml:space="preserve">ditempatkan pada halaman bagian depan </w:t>
                              </w:r>
                            </w:p>
                          </w:txbxContent>
                        </wps:txbx>
                        <wps:bodyPr horzOverflow="overflow" vert="horz" lIns="0" tIns="0" rIns="0" bIns="0" rtlCol="0">
                          <a:noAutofit/>
                        </wps:bodyPr>
                      </wps:wsp>
                    </wpg:wgp>
                  </a:graphicData>
                </a:graphic>
              </wp:anchor>
            </w:drawing>
          </mc:Choice>
          <mc:Fallback>
            <w:pict>
              <v:group w14:anchorId="233D2114" id="Group 15026" o:spid="_x0000_s1026" style="position:absolute;left:0;text-align:left;margin-left:322.7pt;margin-top:678.3pt;width:272.75pt;height:163.4pt;z-index:251661312;mso-position-horizontal-relative:page;mso-position-vertical-relative:page" coordsize="34640,20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">
                <v:shape id="Shape 325" o:spid="_x0000_s1027" style="position:absolute;left:13365;top:206;width:21275;height:20543;visibility:visible;mso-wrap-style:square;v-text-anchor:top" coordsize="2127504,2054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" path="m2127504,r,2054352l,2054352,2127504,xe" fillcolor="#d2eaf1" stroked="f" strokeweight="0">
                  <v:stroke miterlimit="83231f" joinstyle="miter"/>
                  <v:path arrowok="t" textboxrect="0,0,2127504,2054352"/>
                </v:shape>
                <v:rect id="Rectangle 466" o:spid="_x0000_s1028" style="position:absolute;width:1934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37121CDF" w14:textId="77777777" w:rsidR="00CF5FC1" w:rsidRDefault="000704A5">
                        <w:pPr>
                          <w:spacing w:after="160" w:line="259" w:lineRule="auto"/>
                          <w:ind w:left="0" w:firstLine="0"/>
                          <w:jc w:val="left"/>
                        </w:pPr>
                        <w:r>
                          <w:t xml:space="preserve">melihat surat kabar. </w:t>
                        </w:r>
                      </w:p>
                    </w:txbxContent>
                  </v:textbox>
                </v:rect>
                <v:rect id="Rectangle 467" o:spid="_x0000_s1029" style="position:absolute;left:15614;width:1387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58D2CE8C" w14:textId="77777777" w:rsidR="00CF5FC1" w:rsidRDefault="000704A5">
                        <w:pPr>
                          <w:spacing w:after="160" w:line="259" w:lineRule="auto"/>
                          <w:ind w:left="0" w:firstLine="0"/>
                          <w:jc w:val="left"/>
                        </w:pPr>
                        <w:r>
                          <w:rPr>
                            <w:i/>
                          </w:rPr>
                          <w:t xml:space="preserve">Headline news </w:t>
                        </w:r>
                      </w:p>
                    </w:txbxContent>
                  </v:textbox>
                </v:rect>
                <v:rect id="Rectangle 468" o:spid="_x0000_s1030" style="position:absolute;top:1767;width:346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0FB9AD3A" w14:textId="77777777" w:rsidR="00CF5FC1" w:rsidRDefault="000704A5">
                        <w:pPr>
                          <w:spacing w:after="160" w:line="259" w:lineRule="auto"/>
                          <w:ind w:left="0" w:firstLine="0"/>
                          <w:jc w:val="left"/>
                        </w:pPr>
                        <w:r>
                          <w:t xml:space="preserve">merupakan berita utama atau berita yang </w:t>
                        </w:r>
                      </w:p>
                    </w:txbxContent>
                  </v:textbox>
                </v:rect>
                <v:rect id="Rectangle 2274" o:spid="_x0000_s1031" style="position:absolute;left:17298;top:3505;width:34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14:paraId="1E41210B" w14:textId="77777777" w:rsidR="00CF5FC1" w:rsidRDefault="000704A5">
                        <w:pPr>
                          <w:spacing w:after="160" w:line="259" w:lineRule="auto"/>
                          <w:ind w:left="0" w:firstLine="0"/>
                          <w:jc w:val="left"/>
                        </w:pPr>
                        <w:r>
                          <w:t xml:space="preserve">dan </w:t>
                        </w:r>
                      </w:p>
                    </w:txbxContent>
                  </v:textbox>
                </v:rect>
                <v:rect id="Rectangle 2275" o:spid="_x0000_s1032" style="position:absolute;left:21227;top:3505;width:63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14:paraId="0932ED4B" w14:textId="77777777" w:rsidR="00CF5FC1" w:rsidRDefault="000704A5">
                        <w:pPr>
                          <w:spacing w:after="160" w:line="259" w:lineRule="auto"/>
                          <w:ind w:left="0" w:firstLine="0"/>
                          <w:jc w:val="left"/>
                        </w:pPr>
                        <w:r>
                          <w:t xml:space="preserve">banyak </w:t>
                        </w:r>
                      </w:p>
                    </w:txbxContent>
                  </v:textbox>
                </v:rect>
                <v:rect id="Rectangle 2271" o:spid="_x0000_s1033" style="position:absolute;top:3505;width:55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14:paraId="244D7CF1" w14:textId="77777777" w:rsidR="00CF5FC1" w:rsidRDefault="000704A5">
                        <w:pPr>
                          <w:spacing w:after="160" w:line="259" w:lineRule="auto"/>
                          <w:ind w:left="0" w:firstLine="0"/>
                          <w:jc w:val="left"/>
                        </w:pPr>
                        <w:r>
                          <w:t xml:space="preserve">paling </w:t>
                        </w:r>
                      </w:p>
                    </w:txbxContent>
                  </v:textbox>
                </v:rect>
                <v:rect id="Rectangle 2272" o:spid="_x0000_s1034" style="position:absolute;left:5513;top:3505;width:791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14:paraId="790366BC" w14:textId="77777777" w:rsidR="00CF5FC1" w:rsidRDefault="000704A5">
                        <w:pPr>
                          <w:spacing w:after="160" w:line="259" w:lineRule="auto"/>
                          <w:ind w:left="0" w:firstLine="0"/>
                          <w:jc w:val="left"/>
                        </w:pPr>
                        <w:r>
                          <w:t xml:space="preserve">dianggap </w:t>
                        </w:r>
                      </w:p>
                    </w:txbxContent>
                  </v:textbox>
                </v:rect>
                <v:rect id="Rectangle 2273" o:spid="_x0000_s1035" style="position:absolute;left:12822;top:3505;width:41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14:paraId="33AD683C" w14:textId="77777777" w:rsidR="00CF5FC1" w:rsidRDefault="000704A5">
                        <w:pPr>
                          <w:spacing w:after="160" w:line="259" w:lineRule="auto"/>
                          <w:ind w:left="0" w:firstLine="0"/>
                          <w:jc w:val="left"/>
                        </w:pPr>
                        <w:r>
                          <w:t xml:space="preserve">viral </w:t>
                        </w:r>
                      </w:p>
                    </w:txbxContent>
                  </v:textbox>
                </v:rect>
                <v:rect id="Rectangle 2278" o:spid="_x0000_s1036" style="position:absolute;left:19645;top:5273;width:848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" filled="f" stroked="f">
                  <v:textbox inset="0,0,0,0">
                    <w:txbxContent>
                      <w:p w14:paraId="5DA88785" w14:textId="77777777" w:rsidR="00CF5FC1" w:rsidRDefault="000704A5">
                        <w:pPr>
                          <w:spacing w:after="160" w:line="259" w:lineRule="auto"/>
                          <w:ind w:left="0" w:firstLine="0"/>
                          <w:jc w:val="left"/>
                        </w:pPr>
                        <w:r>
                          <w:t xml:space="preserve">kemudian </w:t>
                        </w:r>
                      </w:p>
                    </w:txbxContent>
                  </v:textbox>
                </v:rect>
                <v:rect id="Rectangle 2277" o:spid="_x0000_s1037" style="position:absolute;left:9716;top:5273;width:1022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14:paraId="031586C8" w14:textId="77777777" w:rsidR="00CF5FC1" w:rsidRDefault="000704A5">
                        <w:pPr>
                          <w:spacing w:after="160" w:line="259" w:lineRule="auto"/>
                          <w:ind w:left="0" w:firstLine="0"/>
                          <w:jc w:val="left"/>
                        </w:pPr>
                        <w:r>
                          <w:t xml:space="preserve">masyarakat, </w:t>
                        </w:r>
                      </w:p>
                    </w:txbxContent>
                  </v:textbox>
                </v:rect>
                <v:rect id="Rectangle 2276" o:spid="_x0000_s1038" style="position:absolute;top:5273;width:990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14:paraId="1AEB6523" w14:textId="77777777" w:rsidR="00CF5FC1" w:rsidRDefault="000704A5">
                        <w:pPr>
                          <w:spacing w:after="160" w:line="259" w:lineRule="auto"/>
                          <w:ind w:left="0" w:firstLine="0"/>
                          <w:jc w:val="left"/>
                        </w:pPr>
                        <w:r>
                          <w:t xml:space="preserve">dibicarakan </w:t>
                        </w:r>
                      </w:p>
                    </w:txbxContent>
                  </v:textbox>
                </v:rect>
                <v:rect id="Rectangle 471" o:spid="_x0000_s1039" style="position:absolute;top:7010;width:346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65357A73" w14:textId="77777777" w:rsidR="00CF5FC1" w:rsidRDefault="000704A5">
                        <w:pPr>
                          <w:spacing w:after="160" w:line="259" w:lineRule="auto"/>
                          <w:ind w:left="0" w:firstLine="0"/>
                          <w:jc w:val="left"/>
                        </w:pPr>
                        <w:r>
                          <w:t xml:space="preserve">ditempatkan pada halaman bagian depan </w:t>
                        </w:r>
                      </w:p>
                    </w:txbxContent>
                  </v:textbox>
                </v:rect>
                <w10:wrap type="square" anchorx="page" anchory="page"/>
              </v:group>
            </w:pict>
          </mc:Fallback>
        </mc:AlternateContent>
      </w:r>
      <w:r>
        <w:t xml:space="preserve">Kesusastraan telah berganti nama menjadi Pusat Pembinaan dan Pengembangan Bahasa, guna menyusun program pembakuan bahasa Indonesia secara menyeluruh. Pada tahun 1972, surat keputusan Menteri Pendidikan dan Kebudayaan </w:t>
      </w:r>
      <w:r>
        <w:t xml:space="preserve">tanggal 20 Mei 1972, No. 03/A.I/72, diresmikanlah aturan ejaan baru dengan nama </w:t>
      </w:r>
      <w:r>
        <w:rPr>
          <w:i/>
        </w:rPr>
        <w:t>Ejaan yang Disempurnakan</w:t>
      </w:r>
      <w:r>
        <w:t xml:space="preserve"> (EYD). Departemen Pendidikan dan </w:t>
      </w:r>
      <w:r>
        <w:t xml:space="preserve">Kebudayaan menyebarkan buku kecil yang berjudul </w:t>
      </w:r>
    </w:p>
    <w:p w14:paraId="26D297F1" w14:textId="77777777" w:rsidR="00CF5FC1" w:rsidRDefault="000704A5">
      <w:pPr>
        <w:ind w:left="-5"/>
      </w:pPr>
      <w:r>
        <w:rPr>
          <w:i/>
        </w:rPr>
        <w:t xml:space="preserve">Pedoman </w:t>
      </w:r>
      <w:r>
        <w:rPr>
          <w:i/>
        </w:rPr>
        <w:tab/>
        <w:t xml:space="preserve">Umum </w:t>
      </w:r>
      <w:r>
        <w:rPr>
          <w:i/>
        </w:rPr>
        <w:tab/>
        <w:t xml:space="preserve">Ejaan </w:t>
      </w:r>
      <w:r>
        <w:rPr>
          <w:i/>
        </w:rPr>
        <w:tab/>
        <w:t>yang Disempurnakan</w:t>
      </w:r>
      <w:r>
        <w:t xml:space="preserve"> (PUEYD) sebagai patokan pema</w:t>
      </w:r>
      <w:r>
        <w:t xml:space="preserve">kaian ejaan (Puspaningrum, 2015:17).  </w:t>
      </w:r>
    </w:p>
    <w:p w14:paraId="781BBF5B" w14:textId="77777777" w:rsidR="00CF5FC1" w:rsidRDefault="000704A5">
      <w:pPr>
        <w:spacing w:after="4" w:line="245" w:lineRule="auto"/>
        <w:ind w:left="-15" w:firstLine="711"/>
        <w:jc w:val="left"/>
      </w:pPr>
      <w:r>
        <w:t xml:space="preserve">Pada tahun 2016, berdasarkan keputusan </w:t>
      </w:r>
      <w:r>
        <w:tab/>
        <w:t xml:space="preserve">Menteri </w:t>
      </w:r>
      <w:r>
        <w:tab/>
        <w:t xml:space="preserve">Pendidikan </w:t>
      </w:r>
      <w:r>
        <w:tab/>
        <w:t xml:space="preserve">dan Kebudayaan, </w:t>
      </w:r>
      <w:r>
        <w:tab/>
        <w:t xml:space="preserve">Dr. </w:t>
      </w:r>
      <w:r>
        <w:tab/>
        <w:t xml:space="preserve">Anis </w:t>
      </w:r>
      <w:r>
        <w:tab/>
        <w:t xml:space="preserve">Baswedan, </w:t>
      </w:r>
      <w:r>
        <w:rPr>
          <w:i/>
        </w:rPr>
        <w:t xml:space="preserve">Pedoman </w:t>
      </w:r>
      <w:r>
        <w:rPr>
          <w:i/>
        </w:rPr>
        <w:tab/>
        <w:t xml:space="preserve">Umum </w:t>
      </w:r>
      <w:r>
        <w:rPr>
          <w:i/>
        </w:rPr>
        <w:tab/>
        <w:t xml:space="preserve">Ejaan </w:t>
      </w:r>
      <w:r>
        <w:rPr>
          <w:i/>
        </w:rPr>
        <w:tab/>
        <w:t xml:space="preserve">yang </w:t>
      </w:r>
    </w:p>
    <w:p w14:paraId="5B88F8D9" w14:textId="77777777" w:rsidR="00CF5FC1" w:rsidRDefault="000704A5">
      <w:pPr>
        <w:ind w:left="-5"/>
      </w:pPr>
      <w:r>
        <w:rPr>
          <w:i/>
        </w:rPr>
        <w:t>Disempurnakan</w:t>
      </w:r>
      <w:r>
        <w:t xml:space="preserve"> (PUEYD) diganti dengan </w:t>
      </w:r>
      <w:r>
        <w:rPr>
          <w:i/>
        </w:rPr>
        <w:t>Pedoman Umum Ejaan Bahasa Indonesia</w:t>
      </w:r>
      <w:r>
        <w:t xml:space="preserve"> (PUEBI). Penyempu</w:t>
      </w:r>
      <w:r>
        <w:t>rnaan naskahnya disusun oleh Pusat Pembinaan dan Pengembangan Bahasa. PUEBI tahun 2016 berisi (a) pemakaian huruf, (b) penulisan kata, (c) pemakaian tanda baca, dan (d) penulisan unsur serapan (Fitriani, 2017:15). Oleh sebab itu, saat ini EYD telah bergant</w:t>
      </w:r>
      <w:r>
        <w:t xml:space="preserve">i menjadi PUEBI.  </w:t>
      </w:r>
    </w:p>
    <w:p w14:paraId="30BF812A" w14:textId="77777777" w:rsidR="00CF5FC1" w:rsidRDefault="000704A5">
      <w:pPr>
        <w:spacing w:after="0" w:line="259" w:lineRule="auto"/>
        <w:ind w:left="720" w:firstLine="0"/>
        <w:jc w:val="left"/>
      </w:pPr>
      <w:r>
        <w:t xml:space="preserve"> </w:t>
      </w:r>
    </w:p>
    <w:p w14:paraId="3DCAE40D" w14:textId="77777777" w:rsidR="00CF5FC1" w:rsidRDefault="000704A5">
      <w:pPr>
        <w:pStyle w:val="Heading1"/>
        <w:ind w:left="-5"/>
      </w:pPr>
      <w:r>
        <w:t xml:space="preserve">Pengertian Berita Utama </w:t>
      </w:r>
    </w:p>
    <w:p w14:paraId="2B9B9E9D" w14:textId="77777777" w:rsidR="00CF5FC1" w:rsidRDefault="000704A5">
      <w:pPr>
        <w:ind w:left="-15" w:firstLine="720"/>
      </w:pPr>
      <w:r>
        <w:t xml:space="preserve">Berita </w:t>
      </w:r>
      <w:r>
        <w:t>utama didefinisikan oleh Djunaedy (dalam Khikmah, 2017:35) sebagai suatu berita yang dianggap paling layak untuk dimuat di halaman depan, dengan judul yang menarik perhatian pembaca dan menggunakan tipe huruf lebih besar dari suatu surat kabar. Soehoet (da</w:t>
      </w:r>
      <w:r>
        <w:t>lam Amiluddin, 2018:18—19) juga memberikan definisi tentang berita utama. Menurutnya, berita utama merupakan berita yang menurut penilaian redaktur surat kabar tersebut adalah berita terpenting dari semua berita yang disajikan dalam surat kabarnya hari itu</w:t>
      </w:r>
      <w:r>
        <w:t xml:space="preserve">. Oleh sebab itu, diberikannya tempat utama yang mudah dibaca, yaitu halaman pertama pada bagian paling atas sebelah kiri dari surat kabar tersebut.  </w:t>
      </w:r>
    </w:p>
    <w:p w14:paraId="0C20C95A" w14:textId="77777777" w:rsidR="00CF5FC1" w:rsidRDefault="000704A5">
      <w:pPr>
        <w:spacing w:after="4" w:line="245" w:lineRule="auto"/>
        <w:ind w:left="-15" w:firstLine="711"/>
        <w:jc w:val="left"/>
      </w:pPr>
      <w:r>
        <w:t xml:space="preserve">Hal </w:t>
      </w:r>
      <w:r>
        <w:tab/>
        <w:t xml:space="preserve">ini </w:t>
      </w:r>
      <w:r>
        <w:tab/>
        <w:t xml:space="preserve">juga </w:t>
      </w:r>
      <w:r>
        <w:tab/>
        <w:t xml:space="preserve">sesuai </w:t>
      </w:r>
      <w:r>
        <w:tab/>
        <w:t>dengan pendapat Loupatty dkk. (2019:1—</w:t>
      </w:r>
      <w:r>
        <w:lastRenderedPageBreak/>
        <w:t xml:space="preserve">3) bahwa dalam sebuah surat kabar, halaman </w:t>
      </w:r>
      <w:r>
        <w:t xml:space="preserve">depan atau yang disebut dengan </w:t>
      </w:r>
      <w:r>
        <w:rPr>
          <w:i/>
        </w:rPr>
        <w:t>headline news</w:t>
      </w:r>
      <w:r>
        <w:t xml:space="preserve"> adalah yang paling penting dan merupakan hal yang pertama kali menjadi fokus perhatian dari pembaca ketika surat kabar. Salah satu fungsi dari berita utama adalah menyediakan intisari berita atau berita penting </w:t>
      </w:r>
      <w:r>
        <w:t xml:space="preserve">dan banyak dibicarakan masyarakat.  </w:t>
      </w:r>
    </w:p>
    <w:p w14:paraId="60D92CC7" w14:textId="77777777" w:rsidR="00CF5FC1" w:rsidRDefault="000704A5">
      <w:pPr>
        <w:spacing w:after="0" w:line="259" w:lineRule="auto"/>
        <w:ind w:left="711" w:firstLine="0"/>
        <w:jc w:val="left"/>
      </w:pPr>
      <w:r>
        <w:t xml:space="preserve"> </w:t>
      </w:r>
    </w:p>
    <w:p w14:paraId="0697B925" w14:textId="77777777" w:rsidR="00CF5FC1" w:rsidRDefault="000704A5">
      <w:pPr>
        <w:pStyle w:val="Heading1"/>
        <w:ind w:left="-5"/>
      </w:pPr>
      <w:r>
        <w:t>Syarat Penulisan Bahasa dalam Berita (Media Massa)</w:t>
      </w:r>
      <w:r>
        <w:rPr>
          <w:b w:val="0"/>
        </w:rPr>
        <w:t xml:space="preserve"> </w:t>
      </w:r>
    </w:p>
    <w:p w14:paraId="05A674AC" w14:textId="77777777" w:rsidR="00CF5FC1" w:rsidRDefault="000704A5">
      <w:pPr>
        <w:ind w:left="-15" w:firstLine="721"/>
      </w:pPr>
      <w:r>
        <w:t>Penerbitan informasi pada media massa memiliki ketentuan berupa syaratsyarat dalam penulisan. Sebagaimana dicantumkan pada Perpres Nomor 63 Tahun 2019 pada Bagian Ke</w:t>
      </w:r>
      <w:r>
        <w:t xml:space="preserve">lima Belas mengenai Informasi Melalui Media </w:t>
      </w:r>
    </w:p>
    <w:p w14:paraId="5DD68EC0" w14:textId="77777777" w:rsidR="00CF5FC1" w:rsidRDefault="000704A5">
      <w:pPr>
        <w:ind w:left="-5"/>
      </w:pPr>
      <w:r>
        <w:t xml:space="preserve">Massa, Pasal 41 adalah sebagai berikut. </w:t>
      </w:r>
    </w:p>
    <w:p w14:paraId="0B2F324C" w14:textId="77777777" w:rsidR="00CF5FC1" w:rsidRDefault="000704A5">
      <w:pPr>
        <w:numPr>
          <w:ilvl w:val="0"/>
          <w:numId w:val="1"/>
        </w:numPr>
        <w:ind w:hanging="361"/>
      </w:pPr>
      <w:r>
        <w:t xml:space="preserve">Bahasa Indonesia wajib digunakan dalam informasi melalui media massa. </w:t>
      </w:r>
    </w:p>
    <w:p w14:paraId="2CA93938" w14:textId="77777777" w:rsidR="00CF5FC1" w:rsidRDefault="000704A5">
      <w:pPr>
        <w:numPr>
          <w:ilvl w:val="0"/>
          <w:numId w:val="1"/>
        </w:numPr>
        <w:ind w:hanging="361"/>
      </w:pPr>
      <w:r>
        <w:t xml:space="preserve">Media massa sebagaimana dimaksud pada ayat (1) meliputi:  </w:t>
      </w:r>
    </w:p>
    <w:p w14:paraId="7304E83E" w14:textId="77777777" w:rsidR="00CF5FC1" w:rsidRDefault="000704A5">
      <w:pPr>
        <w:numPr>
          <w:ilvl w:val="0"/>
          <w:numId w:val="2"/>
        </w:numPr>
        <w:ind w:hanging="361"/>
      </w:pPr>
      <w:r>
        <w:t xml:space="preserve">media massa cetak; dan </w:t>
      </w:r>
    </w:p>
    <w:p w14:paraId="1E4E76A1" w14:textId="77777777" w:rsidR="00CF5FC1" w:rsidRDefault="000704A5">
      <w:pPr>
        <w:numPr>
          <w:ilvl w:val="0"/>
          <w:numId w:val="2"/>
        </w:numPr>
        <w:ind w:hanging="361"/>
      </w:pPr>
      <w:r>
        <w:t>media massa elek</w:t>
      </w:r>
      <w:r>
        <w:t xml:space="preserve">tronik. </w:t>
      </w:r>
    </w:p>
    <w:p w14:paraId="4329CBBD" w14:textId="77777777" w:rsidR="00CF5FC1" w:rsidRDefault="000704A5">
      <w:pPr>
        <w:numPr>
          <w:ilvl w:val="0"/>
          <w:numId w:val="3"/>
        </w:numPr>
        <w:ind w:hanging="361"/>
      </w:pPr>
      <w:r>
        <w:t xml:space="preserve">Dalam hal diperlukan untuk menyampaikan informasi yang mempunyai tujuan khusus atau sasaran khusus mengenai kekhasan tradisi daerah, media massa dapat menyampaikan infomasi dalam bahasa daerah. </w:t>
      </w:r>
    </w:p>
    <w:p w14:paraId="3579F5EA" w14:textId="77777777" w:rsidR="00CF5FC1" w:rsidRDefault="000704A5">
      <w:pPr>
        <w:numPr>
          <w:ilvl w:val="0"/>
          <w:numId w:val="3"/>
        </w:numPr>
        <w:ind w:hanging="361"/>
      </w:pPr>
      <w:r>
        <w:t>Dalam hal diperlukan untuk menyampaikan informasi ya</w:t>
      </w:r>
      <w:r>
        <w:t xml:space="preserve">ng mempunyai tujuan khusus atau sasaran khusus untuk pelayanan publik internasional, media massa dapat menyampaikan infomasi dalam bahasa asing. </w:t>
      </w:r>
    </w:p>
    <w:p w14:paraId="22DBED33" w14:textId="77777777" w:rsidR="00CF5FC1" w:rsidRDefault="000704A5">
      <w:pPr>
        <w:ind w:left="-15" w:firstLine="711"/>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32316057" wp14:editId="2B49B450">
                <wp:simplePos x="0" y="0"/>
                <wp:positionH relativeFrom="column">
                  <wp:posOffset>-1079296</wp:posOffset>
                </wp:positionH>
                <wp:positionV relativeFrom="paragraph">
                  <wp:posOffset>1773834</wp:posOffset>
                </wp:positionV>
                <wp:extent cx="2127504" cy="2054352"/>
                <wp:effectExtent l="0" t="0" r="0" b="0"/>
                <wp:wrapNone/>
                <wp:docPr id="15317" name="Group 15317"/>
                <wp:cNvGraphicFramePr/>
                <a:graphic xmlns:a="http://schemas.openxmlformats.org/drawingml/2006/main">
                  <a:graphicData uri="http://schemas.microsoft.com/office/word/2010/wordprocessingGroup">
                    <wpg:wgp>
                      <wpg:cNvGrpSpPr/>
                      <wpg:grpSpPr>
                        <a:xfrm>
                          <a:off x="0" y="0"/>
                          <a:ext cx="2127504" cy="2054352"/>
                          <a:chOff x="0" y="0"/>
                          <a:chExt cx="2127504" cy="2054352"/>
                        </a:xfrm>
                      </wpg:grpSpPr>
                      <wps:wsp>
                        <wps:cNvPr id="506" name="Shape 506"/>
                        <wps:cNvSpPr/>
                        <wps:spPr>
                          <a:xfrm>
                            <a:off x="0" y="0"/>
                            <a:ext cx="2127504" cy="2054352"/>
                          </a:xfrm>
                          <a:custGeom>
                            <a:avLst/>
                            <a:gdLst/>
                            <a:ahLst/>
                            <a:cxnLst/>
                            <a:rect l="0" t="0" r="0" b="0"/>
                            <a:pathLst>
                              <a:path w="2127504" h="2054352">
                                <a:moveTo>
                                  <a:pt x="0" y="0"/>
                                </a:moveTo>
                                <a:lnTo>
                                  <a:pt x="2127504" y="2054352"/>
                                </a:lnTo>
                                <a:lnTo>
                                  <a:pt x="0" y="2054352"/>
                                </a:lnTo>
                                <a:lnTo>
                                  <a:pt x="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g:wgp>
                  </a:graphicData>
                </a:graphic>
              </wp:anchor>
            </w:drawing>
          </mc:Choice>
          <mc:Fallback xmlns:a="http://schemas.openxmlformats.org/drawingml/2006/main">
            <w:pict>
              <v:group id="Group 15317" style="width:167.52pt;height:161.76pt;position:absolute;z-index:-2147483642;mso-position-horizontal-relative:text;mso-position-horizontal:absolute;margin-left:-84.984pt;mso-position-vertical-relative:text;margin-top:139.672pt;" coordsize="21275,20543">
                <v:shape id="Shape 506" style="position:absolute;width:21275;height:20543;left:0;top:0;" coordsize="2127504,2054352" path="m0,0l2127504,2054352l0,2054352l0,0x">
                  <v:stroke weight="0pt" endcap="flat" joinstyle="miter" miterlimit="10" on="false" color="#000000" opacity="0"/>
                  <v:fill on="true" color="#d2eaf1"/>
                </v:shape>
              </v:group>
            </w:pict>
          </mc:Fallback>
        </mc:AlternateContent>
      </w:r>
      <w:r>
        <w:t>Berdasarkan hal tersebut, maka informasi yang disampaikan melalui media massa wajib menggunakan bahasa Indone</w:t>
      </w:r>
      <w:r>
        <w:t xml:space="preserve">sia. Hal ini berkaitan dengan Perpres 63 Tahun 2019 Pasal 2 mengenai Ketentuan Penggunaan Bahasa Indonesia yang telah disebutkan sebelumnya, yaitu </w:t>
      </w:r>
      <w:r>
        <w:t>pada Ayat (1) tentang “Penggunaan bahasa Indonesia harus memenuhi kriteria bahasa Indonesia yang baik dan ben</w:t>
      </w:r>
      <w:r>
        <w:t>ar”; dan pada Ayat (4) mengenai “Kaidah bahasa Indonesia sebagaimana dimaksud pada Ayat (3) meliputi kaidah tata bahasa, kaidah ejaan, dan kaidah pembentukan istilah”. Oleh sebab itu, jelas bahwasanya berita-berita maupun informasi lainnya pada media massa</w:t>
      </w:r>
      <w:r>
        <w:t xml:space="preserve"> diharapkan dapat mengikuti syarat atau ketentuan penggunaan bahasa Indonesia dalam penulisan.  </w:t>
      </w:r>
    </w:p>
    <w:p w14:paraId="6A27732C" w14:textId="77777777" w:rsidR="00CF5FC1" w:rsidRDefault="000704A5">
      <w:pPr>
        <w:spacing w:after="0" w:line="259" w:lineRule="auto"/>
        <w:ind w:left="0" w:firstLine="0"/>
        <w:jc w:val="left"/>
      </w:pPr>
      <w:r>
        <w:rPr>
          <w:b/>
        </w:rPr>
        <w:t xml:space="preserve"> </w:t>
      </w:r>
    </w:p>
    <w:p w14:paraId="067A614A" w14:textId="77777777" w:rsidR="00CF5FC1" w:rsidRDefault="000704A5">
      <w:pPr>
        <w:pStyle w:val="Heading1"/>
        <w:ind w:left="-5"/>
      </w:pPr>
      <w:r>
        <w:t>Pengertian Analisis Kesalahan Berbahasa</w:t>
      </w:r>
      <w:r>
        <w:rPr>
          <w:b w:val="0"/>
        </w:rPr>
        <w:t xml:space="preserve"> </w:t>
      </w:r>
    </w:p>
    <w:p w14:paraId="1FF3027E" w14:textId="77777777" w:rsidR="00CF5FC1" w:rsidRDefault="000704A5">
      <w:pPr>
        <w:ind w:left="-5"/>
      </w:pPr>
      <w:r>
        <w:t xml:space="preserve"> </w:t>
      </w:r>
      <w:r>
        <w:t>Analisis kesalahan berbahasa adalah kegiatan pengkajian segala aspek penyimpangan berbahasa itu sendiri. Dulay dkk. (dalam Sarwono, 2016:549) mengatakan bahwa kesalahan berbahasa adalah terjadinya penyimpangan kaidah dalam tindak berbahasa, baik lisan maup</w:t>
      </w:r>
      <w:r>
        <w:t>un tertulis. Johan dan Simatupang (2017:242—243) berpendapat bahwa kesalahan berbahasa secara sederhana dimaknai sebagai penggunaan bahasa, baik dilakukan secara lisan maupun tertulis yang menyimpang dari kaidah kebahasaan. Analisis kesalahan berbahasa dap</w:t>
      </w:r>
      <w:r>
        <w:t xml:space="preserve">at dipandang sebagai suatu proses dalam mengumpulkan, mengidentifikasi, mengklasifikasi, menjelaskan, dan mengevaluasi kesalahan berbahasa. </w:t>
      </w:r>
      <w:r>
        <w:rPr>
          <w:b/>
        </w:rPr>
        <w:t xml:space="preserve">Jenis-Jenis Kesalahan Berbahasa       </w:t>
      </w:r>
      <w:r>
        <w:t xml:space="preserve"> </w:t>
      </w:r>
    </w:p>
    <w:p w14:paraId="48B34E80" w14:textId="77777777" w:rsidR="00CF5FC1" w:rsidRDefault="000704A5">
      <w:pPr>
        <w:ind w:left="-15" w:firstLine="711"/>
      </w:pPr>
      <w:r>
        <w:t>Setyawati (dalam Puspaningrum, 2015:14—15) mengategorikan kesalahan berbahas</w:t>
      </w:r>
      <w:r>
        <w:t xml:space="preserve">a, yaitu (a) kesalahan fonologi, (b) kesalahan morfologi, (c) kesalahan sintaksis, (d) kesalahan semantik, (e) kesalahan wacana, dan (f) kesalahan berbahasa penerapan kaidah buku </w:t>
      </w:r>
      <w:r>
        <w:rPr>
          <w:i/>
        </w:rPr>
        <w:t>Pedoman Umum Ejaan Bahasa Indonesia yang Disempurnakan.</w:t>
      </w:r>
      <w:r>
        <w:t xml:space="preserve"> </w:t>
      </w:r>
    </w:p>
    <w:p w14:paraId="21D75D38" w14:textId="77777777" w:rsidR="00CF5FC1" w:rsidRDefault="000704A5">
      <w:pPr>
        <w:spacing w:after="4" w:line="245" w:lineRule="auto"/>
        <w:ind w:left="-15" w:firstLine="711"/>
        <w:jc w:val="left"/>
      </w:pPr>
      <w:r>
        <w:t xml:space="preserve">Senada dengan penelitian tersebut, Tarigan (dalam Fitriani, 2017:11—13) mengatakan bahwa ada empat jenis </w:t>
      </w:r>
      <w:r>
        <w:lastRenderedPageBreak/>
        <w:t xml:space="preserve">kesalahan berbahasa Indonesia, yaitu (a) kesalahan </w:t>
      </w:r>
      <w:r>
        <w:tab/>
        <w:t xml:space="preserve">fonologi, </w:t>
      </w:r>
      <w:r>
        <w:tab/>
        <w:t xml:space="preserve">(b) </w:t>
      </w:r>
      <w:r>
        <w:tab/>
        <w:t xml:space="preserve">kesalahan morfologi, (c) kesalahan sintaksis, dan (d) kesalahan leksikon. </w:t>
      </w:r>
    </w:p>
    <w:p w14:paraId="5E1FE337" w14:textId="77777777" w:rsidR="00CF5FC1" w:rsidRDefault="000704A5">
      <w:pPr>
        <w:spacing w:after="4" w:line="245" w:lineRule="auto"/>
        <w:ind w:left="-15" w:firstLine="711"/>
        <w:jc w:val="left"/>
      </w:pPr>
      <w:r>
        <w:t>Berdasar</w:t>
      </w:r>
      <w:r>
        <w:t xml:space="preserve">kan penjelasan tersebut, dapat </w:t>
      </w:r>
      <w:r>
        <w:tab/>
        <w:t xml:space="preserve">disimpulkan </w:t>
      </w:r>
      <w:r>
        <w:tab/>
        <w:t xml:space="preserve">bahwa </w:t>
      </w:r>
      <w:r>
        <w:tab/>
        <w:t xml:space="preserve">jenis-jenis kesalahan berbahasa terdiri dari (a) kesalahan </w:t>
      </w:r>
      <w:r>
        <w:tab/>
        <w:t xml:space="preserve">fonologi, </w:t>
      </w:r>
      <w:r>
        <w:tab/>
        <w:t xml:space="preserve">(b) </w:t>
      </w:r>
      <w:r>
        <w:tab/>
        <w:t xml:space="preserve">kesalahan morfologi, (c) kesalahan sintaksis, dan (d) kesalahan leksikon-semantik.  </w:t>
      </w:r>
    </w:p>
    <w:p w14:paraId="085CA5D4" w14:textId="77777777" w:rsidR="00CF5FC1" w:rsidRDefault="000704A5">
      <w:pPr>
        <w:pStyle w:val="Heading1"/>
        <w:ind w:left="-5"/>
      </w:pPr>
      <w:r>
        <w:t xml:space="preserve">METODE PENELITIAN </w:t>
      </w:r>
    </w:p>
    <w:p w14:paraId="65525842" w14:textId="77777777" w:rsidR="00CF5FC1" w:rsidRDefault="000704A5">
      <w:pPr>
        <w:ind w:left="-15" w:firstLine="721"/>
      </w:pPr>
      <w:r>
        <w:t>Penelitian ini menggunak</w:t>
      </w:r>
      <w:r>
        <w:t>an pendekatan kualitatif. Pendekatan kualitatif adalah metode penelitian yang digunakan untuk meneliti pada kondisi objek yang alamiah, data yang diperoleh cenderung kepada data kualitatif, analisis data bersifat kualitatif, dan hasil penelitian kualitatif</w:t>
      </w:r>
      <w:r>
        <w:t xml:space="preserve"> bersifat untuk memahami makna, memahami keunikan, dan mengonstruksi fenomena (Sugiyono, 2018:9—10).  </w:t>
      </w:r>
    </w:p>
    <w:p w14:paraId="2310B631" w14:textId="77777777" w:rsidR="00CF5FC1" w:rsidRDefault="000704A5">
      <w:pPr>
        <w:ind w:left="-15" w:firstLine="721"/>
      </w:pPr>
      <w:r>
        <w:t>Selanjutnya, jenis penelitian yang digunakan adalah deskriptif kualitatif. Penelitian deskriptif kualitatif adalah jenis penelitian yang tidak terikat, m</w:t>
      </w:r>
      <w:r>
        <w:t>enganalisis dalam bentuk deskripsi (penjelasan) yang tidak berupa angka atau koefisien tentang hubungan suatu variabel (Ratna dalam Oktavia, 2018:80). Metode ini bertujuan untuk menganalisis dan memahami fenomena kebahasaan yang sedang diteliti, fokusnya p</w:t>
      </w:r>
      <w:r>
        <w:t xml:space="preserve">ada kesalahan ejaan berupa pemakaian huruf, penulisan kata, pemakaian tanda baca, dan penulisan unsur serapan; dijelaskan dalam bentuk kata-kata, bukan menggunakan angkaangka. </w:t>
      </w:r>
    </w:p>
    <w:p w14:paraId="532A43F3" w14:textId="77777777" w:rsidR="00CF5FC1" w:rsidRDefault="000704A5">
      <w:pPr>
        <w:ind w:left="-15" w:firstLine="721"/>
      </w:pPr>
      <w:r>
        <w:t xml:space="preserve">Data dalam penelitian ini adalah kesalahan penulisan ejaan berupa huruf, kata, </w:t>
      </w:r>
      <w:r>
        <w:t>frasa, dan kalimat yang terdapat pada berita utama. Kesalahan-kesalahan ejaan tersebut meliputi kesalahan (1) pemakaian huruf, (2) penulisan kata, (3) pemakaian tanda baca, dan (4) penulisan unsur serapan. Ada pun sumber data dalam penelitian ini adalah be</w:t>
      </w:r>
      <w:r>
        <w:t xml:space="preserve">rita utama </w:t>
      </w:r>
      <w:r>
        <w:rPr>
          <w:i/>
        </w:rPr>
        <w:t xml:space="preserve">Serambi </w:t>
      </w:r>
      <w:r>
        <w:rPr>
          <w:i/>
        </w:rPr>
        <w:t xml:space="preserve">Indonesia </w:t>
      </w:r>
      <w:r>
        <w:t xml:space="preserve">edisi Januari 2020 sebanyak 29 terbitan.  </w:t>
      </w:r>
    </w:p>
    <w:p w14:paraId="177DAC6D" w14:textId="77777777" w:rsidR="00CF5FC1" w:rsidRDefault="000704A5">
      <w:pPr>
        <w:ind w:left="-15" w:firstLine="721"/>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971836" wp14:editId="50889D78">
                <wp:simplePos x="0" y="0"/>
                <wp:positionH relativeFrom="page">
                  <wp:posOffset>5434584</wp:posOffset>
                </wp:positionH>
                <wp:positionV relativeFrom="page">
                  <wp:posOffset>8614384</wp:posOffset>
                </wp:positionV>
                <wp:extent cx="2127504" cy="2074952"/>
                <wp:effectExtent l="0" t="0" r="0" b="0"/>
                <wp:wrapSquare wrapText="bothSides"/>
                <wp:docPr id="16401" name="Group 16401"/>
                <wp:cNvGraphicFramePr/>
                <a:graphic xmlns:a="http://schemas.openxmlformats.org/drawingml/2006/main">
                  <a:graphicData uri="http://schemas.microsoft.com/office/word/2010/wordprocessingGroup">
                    <wpg:wgp>
                      <wpg:cNvGrpSpPr/>
                      <wpg:grpSpPr>
                        <a:xfrm>
                          <a:off x="0" y="0"/>
                          <a:ext cx="2127504" cy="2074952"/>
                          <a:chOff x="0" y="0"/>
                          <a:chExt cx="2127504" cy="2074952"/>
                        </a:xfrm>
                      </wpg:grpSpPr>
                      <wps:wsp>
                        <wps:cNvPr id="696" name="Shape 696"/>
                        <wps:cNvSpPr/>
                        <wps:spPr>
                          <a:xfrm>
                            <a:off x="0" y="20600"/>
                            <a:ext cx="2127504" cy="2054352"/>
                          </a:xfrm>
                          <a:custGeom>
                            <a:avLst/>
                            <a:gdLst/>
                            <a:ahLst/>
                            <a:cxnLst/>
                            <a:rect l="0" t="0" r="0" b="0"/>
                            <a:pathLst>
                              <a:path w="2127504" h="2054352">
                                <a:moveTo>
                                  <a:pt x="2127504" y="0"/>
                                </a:moveTo>
                                <a:lnTo>
                                  <a:pt x="2127504" y="2054352"/>
                                </a:lnTo>
                                <a:lnTo>
                                  <a:pt x="0" y="2054352"/>
                                </a:lnTo>
                                <a:lnTo>
                                  <a:pt x="2127504"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2261" name="Rectangle 2261"/>
                        <wps:cNvSpPr/>
                        <wps:spPr>
                          <a:xfrm>
                            <a:off x="223215" y="0"/>
                            <a:ext cx="431734" cy="224380"/>
                          </a:xfrm>
                          <a:prstGeom prst="rect">
                            <a:avLst/>
                          </a:prstGeom>
                          <a:ln>
                            <a:noFill/>
                          </a:ln>
                        </wps:spPr>
                        <wps:txbx>
                          <w:txbxContent>
                            <w:p w14:paraId="6694CF2B" w14:textId="77777777" w:rsidR="00CF5FC1" w:rsidRDefault="000704A5">
                              <w:pPr>
                                <w:spacing w:after="160" w:line="259" w:lineRule="auto"/>
                                <w:ind w:left="0" w:firstLine="0"/>
                                <w:jc w:val="left"/>
                              </w:pPr>
                              <w:r>
                                <w:t xml:space="preserve">pada </w:t>
                              </w:r>
                            </w:p>
                          </w:txbxContent>
                        </wps:txbx>
                        <wps:bodyPr horzOverflow="overflow" vert="horz" lIns="0" tIns="0" rIns="0" bIns="0" rtlCol="0">
                          <a:noAutofit/>
                        </wps:bodyPr>
                      </wps:wsp>
                      <wps:wsp>
                        <wps:cNvPr id="848" name="Rectangle 848"/>
                        <wps:cNvSpPr/>
                        <wps:spPr>
                          <a:xfrm>
                            <a:off x="718693" y="0"/>
                            <a:ext cx="731313" cy="224380"/>
                          </a:xfrm>
                          <a:prstGeom prst="rect">
                            <a:avLst/>
                          </a:prstGeom>
                          <a:ln>
                            <a:noFill/>
                          </a:ln>
                        </wps:spPr>
                        <wps:txbx>
                          <w:txbxContent>
                            <w:p w14:paraId="2AA0DBDD" w14:textId="77777777" w:rsidR="00CF5FC1" w:rsidRDefault="000704A5">
                              <w:pPr>
                                <w:spacing w:after="160" w:line="259" w:lineRule="auto"/>
                                <w:ind w:left="0" w:firstLine="0"/>
                                <w:jc w:val="left"/>
                              </w:pPr>
                              <w:r>
                                <w:rPr>
                                  <w:i/>
                                </w:rPr>
                                <w:t xml:space="preserve">Serambi </w:t>
                              </w:r>
                            </w:p>
                          </w:txbxContent>
                        </wps:txbx>
                        <wps:bodyPr horzOverflow="overflow" vert="horz" lIns="0" tIns="0" rIns="0" bIns="0" rtlCol="0">
                          <a:noAutofit/>
                        </wps:bodyPr>
                      </wps:wsp>
                    </wpg:wgp>
                  </a:graphicData>
                </a:graphic>
              </wp:anchor>
            </w:drawing>
          </mc:Choice>
          <mc:Fallback>
            <w:pict>
              <v:group w14:anchorId="45971836" id="Group 16401" o:spid="_x0000_s1040" style="position:absolute;left:0;text-align:left;margin-left:427.9pt;margin-top:678.3pt;width:167.5pt;height:163.4pt;z-index:251663360;mso-position-horizontal-relative:page;mso-position-vertical-relative:page" coordsize="21275,20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">
                <v:shape id="Shape 696" o:spid="_x0000_s1041" style="position:absolute;top:206;width:21275;height:20543;visibility:visible;mso-wrap-style:square;v-text-anchor:top" coordsize="2127504,2054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" path="m2127504,r,2054352l,2054352,2127504,xe" fillcolor="#d2eaf1" stroked="f" strokeweight="0">
                  <v:stroke miterlimit="83231f" joinstyle="miter"/>
                  <v:path arrowok="t" textboxrect="0,0,2127504,2054352"/>
                </v:shape>
                <v:rect id="Rectangle 2261" o:spid="_x0000_s1042" style="position:absolute;left:2232;width:431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" filled="f" stroked="f">
                  <v:textbox inset="0,0,0,0">
                    <w:txbxContent>
                      <w:p w14:paraId="6694CF2B" w14:textId="77777777" w:rsidR="00CF5FC1" w:rsidRDefault="000704A5">
                        <w:pPr>
                          <w:spacing w:after="160" w:line="259" w:lineRule="auto"/>
                          <w:ind w:left="0" w:firstLine="0"/>
                          <w:jc w:val="left"/>
                        </w:pPr>
                        <w:r>
                          <w:t xml:space="preserve">pada </w:t>
                        </w:r>
                      </w:p>
                    </w:txbxContent>
                  </v:textbox>
                </v:rect>
                <v:rect id="Rectangle 848" o:spid="_x0000_s1043" style="position:absolute;left:7186;width:73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2AA0DBDD" w14:textId="77777777" w:rsidR="00CF5FC1" w:rsidRDefault="000704A5">
                        <w:pPr>
                          <w:spacing w:after="160" w:line="259" w:lineRule="auto"/>
                          <w:ind w:left="0" w:firstLine="0"/>
                          <w:jc w:val="left"/>
                        </w:pPr>
                        <w:r>
                          <w:rPr>
                            <w:i/>
                          </w:rPr>
                          <w:t xml:space="preserve">Serambi </w:t>
                        </w:r>
                      </w:p>
                    </w:txbxContent>
                  </v:textbox>
                </v:rect>
                <w10:wrap type="square" anchorx="page" anchory="page"/>
              </v:group>
            </w:pict>
          </mc:Fallback>
        </mc:AlternateContent>
      </w:r>
      <w:r>
        <w:t>Terdapat dua teknik pengumpulan data dalam penelitian ini, penulis menggunakan teknik baca dan teknik catat. Penulis terlebih dahulu membaca sumber data, yaitu beri</w:t>
      </w:r>
      <w:r>
        <w:t xml:space="preserve">ta utama surat kabar harian </w:t>
      </w:r>
      <w:r>
        <w:rPr>
          <w:i/>
        </w:rPr>
        <w:t>Serambi Indonesia</w:t>
      </w:r>
      <w:r>
        <w:t xml:space="preserve"> edisi Januari 2020 sebanyak 29 terbitan per harinya. Teknik baca dilakukan dengan seksama terhadap huruf, kata, frasa, tanda baca, dan kalimat yang terdapat di berita utama </w:t>
      </w:r>
      <w:r>
        <w:rPr>
          <w:i/>
        </w:rPr>
        <w:t>Serambi Indonesia</w:t>
      </w:r>
      <w:r>
        <w:t xml:space="preserve"> edisi Januari 2020.</w:t>
      </w:r>
      <w:r>
        <w:t xml:space="preserve"> Teknik ini dilakukan secara berulang-ulang untuk mendapatkan data yang akurat dan hasil yang maksimal. Selanjutnya,</w:t>
      </w:r>
      <w:r>
        <w:rPr>
          <w:b/>
        </w:rPr>
        <w:t xml:space="preserve"> </w:t>
      </w:r>
      <w:r>
        <w:t xml:space="preserve">teknik catat merupakan teknik yang digunakan sebagai bentuk dokumentasi dari hasil membaca. Bentuk dokumentasi ini adalah secara tertulis. </w:t>
      </w:r>
      <w:r>
        <w:t>Pencatatan ini dilakukan untuk mengategorikan data berdasarkan kriteria kesalahan ejaan. Teknik catat juga digunakan sebagai teknik dalam pengumpulan data. Sudaryanto (dalam Prasetya, 2019:120) mengatakan bahwa teknik catat adalah teknik yang digunakan unt</w:t>
      </w:r>
      <w:r>
        <w:t>uk mengungkapkan suatu permasalahan yang terdapat dalam suatu bacaan atau wacana. Oleh sebab itu, langkah selanjutnya yang penulis lakukan adalah mencatat hal-hal yang perlu dikaji dengan memperhatikan secara mendalam.</w:t>
      </w:r>
      <w:r>
        <w:rPr>
          <w:b/>
        </w:rPr>
        <w:t xml:space="preserve"> </w:t>
      </w:r>
    </w:p>
    <w:p w14:paraId="4B4CA1B2" w14:textId="77777777" w:rsidR="00CF5FC1" w:rsidRDefault="000704A5">
      <w:pPr>
        <w:spacing w:after="4" w:line="245" w:lineRule="auto"/>
        <w:ind w:left="-15" w:firstLine="711"/>
        <w:jc w:val="left"/>
      </w:pPr>
      <w:r>
        <w:t>Teknik analisis data yang penulis la</w:t>
      </w:r>
      <w:r>
        <w:t xml:space="preserve">kukan merujuk pada pendapat Ardiana dan </w:t>
      </w:r>
      <w:r>
        <w:tab/>
        <w:t xml:space="preserve">Yonohudiyono </w:t>
      </w:r>
      <w:r>
        <w:tab/>
        <w:t xml:space="preserve">(dalam </w:t>
      </w:r>
      <w:r>
        <w:tab/>
        <w:t xml:space="preserve">Rafiana, 2020:44—45). Teknik analisis data dalam penelitian ini dilakukan dengan beberapa tahap, yaitu sebagai berikut. </w:t>
      </w:r>
    </w:p>
    <w:p w14:paraId="55E40A2C" w14:textId="77777777" w:rsidR="00CF5FC1" w:rsidRDefault="000704A5">
      <w:pPr>
        <w:numPr>
          <w:ilvl w:val="0"/>
          <w:numId w:val="4"/>
        </w:numPr>
        <w:ind w:hanging="361"/>
      </w:pPr>
      <w:r>
        <w:t xml:space="preserve">Mengumpulan </w:t>
      </w:r>
      <w:r>
        <w:tab/>
        <w:t xml:space="preserve">Sampel </w:t>
      </w:r>
      <w:r>
        <w:tab/>
        <w:t xml:space="preserve">Data </w:t>
      </w:r>
      <w:r>
        <w:tab/>
        <w:t xml:space="preserve">dan </w:t>
      </w:r>
    </w:p>
    <w:p w14:paraId="28671207" w14:textId="77777777" w:rsidR="00CF5FC1" w:rsidRDefault="000704A5">
      <w:pPr>
        <w:ind w:left="370"/>
      </w:pPr>
      <w:r>
        <w:t xml:space="preserve">Mengidentifikasi Kesalahan </w:t>
      </w:r>
    </w:p>
    <w:p w14:paraId="152B5A6E" w14:textId="77777777" w:rsidR="00CF5FC1" w:rsidRDefault="000704A5">
      <w:pPr>
        <w:ind w:left="360" w:firstLine="720"/>
      </w:pPr>
      <w:r>
        <w:t xml:space="preserve">Data dikumpulkan ke dalam korpus data berdasarkan </w:t>
      </w:r>
      <w:r>
        <w:lastRenderedPageBreak/>
        <w:t xml:space="preserve">hasil dari membaca sumber data yaitu </w:t>
      </w:r>
      <w:r>
        <w:rPr>
          <w:i/>
        </w:rPr>
        <w:t>Serambi Indonesia</w:t>
      </w:r>
      <w:r>
        <w:t xml:space="preserve"> edisi Januari tahun 2020 sebanyak 29 terbitan. Data yang dicari dalam penelitian ini yaitu mencari kesalahan ejaan pada surat kabar  </w:t>
      </w:r>
      <w:r>
        <w:rPr>
          <w:i/>
        </w:rPr>
        <w:t>Serambi Indonesia</w:t>
      </w:r>
      <w:r>
        <w:t xml:space="preserve"> </w:t>
      </w:r>
      <w:r>
        <w:t xml:space="preserve">edisi Januari tahun 2020.   </w:t>
      </w:r>
    </w:p>
    <w:p w14:paraId="3B38F72B" w14:textId="77777777" w:rsidR="00CF5FC1" w:rsidRDefault="000704A5">
      <w:pPr>
        <w:numPr>
          <w:ilvl w:val="0"/>
          <w:numId w:val="4"/>
        </w:numPr>
        <w:ind w:hanging="361"/>
      </w:pPr>
      <w:r>
        <w:t xml:space="preserve">Mengklasifikasikan Data </w:t>
      </w:r>
    </w:p>
    <w:p w14:paraId="136EF1DC" w14:textId="77777777" w:rsidR="00CF5FC1" w:rsidRDefault="000704A5">
      <w:pPr>
        <w:spacing w:after="4" w:line="245" w:lineRule="auto"/>
        <w:ind w:left="360" w:firstLine="711"/>
        <w:jc w:val="left"/>
      </w:pPr>
      <w:r>
        <w:t xml:space="preserve">Mengklasifikasi </w:t>
      </w:r>
      <w:r>
        <w:tab/>
        <w:t xml:space="preserve">merupakan sebuah </w:t>
      </w:r>
      <w:r>
        <w:tab/>
        <w:t xml:space="preserve">kegiatan </w:t>
      </w:r>
      <w:r>
        <w:tab/>
        <w:t xml:space="preserve">yang menggolongkan, </w:t>
      </w:r>
      <w:r>
        <w:tab/>
        <w:t xml:space="preserve">menyusun, </w:t>
      </w:r>
      <w:r>
        <w:tab/>
        <w:t xml:space="preserve">atau mengelompokkan data. Data yang dikelompokkan adalah berupa jenis kesalahan </w:t>
      </w:r>
      <w:r>
        <w:tab/>
        <w:t xml:space="preserve">ejaan </w:t>
      </w:r>
    </w:p>
    <w:p w14:paraId="2241321B" w14:textId="77777777" w:rsidR="00CF5FC1" w:rsidRDefault="000704A5">
      <w:pPr>
        <w:ind w:left="370"/>
      </w:pPr>
      <w:r>
        <w:rPr>
          <w:i/>
        </w:rPr>
        <w:t>Indonesia</w:t>
      </w:r>
      <w:r>
        <w:t xml:space="preserve"> edisi Januari tahun 2020.  </w:t>
      </w:r>
    </w:p>
    <w:p w14:paraId="3A2BFD97" w14:textId="77777777" w:rsidR="00CF5FC1" w:rsidRDefault="000704A5">
      <w:pPr>
        <w:spacing w:after="0" w:line="259" w:lineRule="auto"/>
        <w:ind w:left="360" w:firstLine="0"/>
        <w:jc w:val="left"/>
      </w:pPr>
      <w:r>
        <w:t xml:space="preserve"> </w:t>
      </w:r>
    </w:p>
    <w:p w14:paraId="44AC6425" w14:textId="77777777" w:rsidR="00CF5FC1" w:rsidRDefault="000704A5">
      <w:pPr>
        <w:numPr>
          <w:ilvl w:val="0"/>
          <w:numId w:val="4"/>
        </w:numPr>
        <w:ind w:hanging="361"/>
      </w:pPr>
      <w:r>
        <w:t xml:space="preserve">Mendeskripsikan Kesalahan </w:t>
      </w:r>
    </w:p>
    <w:p w14:paraId="248AB490" w14:textId="77777777" w:rsidR="00CF5FC1" w:rsidRDefault="000704A5">
      <w:pPr>
        <w:spacing w:after="4" w:line="245" w:lineRule="auto"/>
        <w:ind w:left="-15" w:firstLine="711"/>
        <w:jc w:val="left"/>
      </w:pPr>
      <w:r>
        <w:t xml:space="preserve">Peneliti </w:t>
      </w:r>
      <w:r>
        <w:tab/>
        <w:t xml:space="preserve">menjelaskan </w:t>
      </w:r>
      <w:r>
        <w:tab/>
        <w:t xml:space="preserve">jenis kesalahan ejaan pada </w:t>
      </w:r>
      <w:r>
        <w:rPr>
          <w:i/>
        </w:rPr>
        <w:t>Serambi Indonesia</w:t>
      </w:r>
      <w:r>
        <w:t xml:space="preserve"> edisi Januari tahun 2020 yang telah dianalisis. </w:t>
      </w:r>
    </w:p>
    <w:p w14:paraId="783DB8F9" w14:textId="77777777" w:rsidR="00CF5FC1" w:rsidRDefault="000704A5">
      <w:pPr>
        <w:numPr>
          <w:ilvl w:val="0"/>
          <w:numId w:val="4"/>
        </w:numPr>
        <w:ind w:hanging="361"/>
      </w:pPr>
      <w:r>
        <w:t xml:space="preserve">Mengevaluasi dan Menyimpulkan </w:t>
      </w:r>
    </w:p>
    <w:p w14:paraId="72EE1F4A" w14:textId="77777777" w:rsidR="00CF5FC1" w:rsidRDefault="000704A5">
      <w:pPr>
        <w:spacing w:after="4" w:line="245" w:lineRule="auto"/>
        <w:ind w:left="-15" w:firstLine="711"/>
        <w:jc w:val="left"/>
      </w:pPr>
      <w:r>
        <w:t xml:space="preserve">Mengevaluasi dan menyimpulkan adalah tahap melakukan penilaian dan merumuskan </w:t>
      </w:r>
      <w:r>
        <w:tab/>
        <w:t xml:space="preserve">data-data </w:t>
      </w:r>
      <w:r>
        <w:tab/>
        <w:t xml:space="preserve">yang </w:t>
      </w:r>
      <w:r>
        <w:tab/>
        <w:t xml:space="preserve">telah didapatkan dan dianalisis dari </w:t>
      </w:r>
      <w:r>
        <w:rPr>
          <w:i/>
        </w:rPr>
        <w:t>Serambi Indonesia</w:t>
      </w:r>
      <w:r>
        <w:t xml:space="preserve"> edisi Januari tahun 2020. </w:t>
      </w:r>
    </w:p>
    <w:p w14:paraId="34335D62" w14:textId="77777777" w:rsidR="00CF5FC1" w:rsidRDefault="000704A5">
      <w:pPr>
        <w:spacing w:after="0" w:line="259" w:lineRule="auto"/>
        <w:ind w:left="0" w:firstLine="0"/>
        <w:jc w:val="left"/>
      </w:pPr>
      <w:r>
        <w:rPr>
          <w:b/>
        </w:rPr>
        <w:t xml:space="preserve"> </w:t>
      </w:r>
    </w:p>
    <w:p w14:paraId="31924A0D" w14:textId="77777777" w:rsidR="00CF5FC1" w:rsidRDefault="000704A5">
      <w:pPr>
        <w:pStyle w:val="Heading1"/>
        <w:ind w:left="-5"/>
      </w:pPr>
      <w:r>
        <w:t xml:space="preserve">HASIL PENELITIAN </w:t>
      </w:r>
    </w:p>
    <w:p w14:paraId="542F9935" w14:textId="77777777" w:rsidR="00CF5FC1" w:rsidRDefault="000704A5">
      <w:pPr>
        <w:spacing w:after="4" w:line="245" w:lineRule="auto"/>
        <w:ind w:left="-15" w:firstLine="711"/>
        <w:jc w:val="left"/>
      </w:pPr>
      <w:r>
        <w:t xml:space="preserve">Berdasarkan hasil penelitian dari 29 </w:t>
      </w:r>
      <w:r>
        <w:tab/>
        <w:t xml:space="preserve">terbitan </w:t>
      </w:r>
      <w:r>
        <w:tab/>
        <w:t xml:space="preserve">berita </w:t>
      </w:r>
      <w:r>
        <w:tab/>
        <w:t xml:space="preserve">utama </w:t>
      </w:r>
      <w:r>
        <w:tab/>
      </w:r>
      <w:r>
        <w:rPr>
          <w:i/>
        </w:rPr>
        <w:t>Serambi Indonesia</w:t>
      </w:r>
      <w:r>
        <w:t xml:space="preserve"> edisi Januari 2020, ditemukan 444 </w:t>
      </w:r>
      <w:r>
        <w:tab/>
        <w:t xml:space="preserve">kesalahan </w:t>
      </w:r>
      <w:r>
        <w:tab/>
        <w:t>penulisan</w:t>
      </w:r>
      <w:r>
        <w:t xml:space="preserve"> </w:t>
      </w:r>
      <w:r>
        <w:tab/>
        <w:t xml:space="preserve">ejaan. Kesalahan-kesalahan </w:t>
      </w:r>
      <w:r>
        <w:tab/>
        <w:t xml:space="preserve">tersebut </w:t>
      </w:r>
      <w:r>
        <w:tab/>
        <w:t xml:space="preserve">adalah sebagai berikut. </w:t>
      </w:r>
    </w:p>
    <w:p w14:paraId="411560D8" w14:textId="77777777" w:rsidR="00CF5FC1" w:rsidRDefault="000704A5">
      <w:pPr>
        <w:numPr>
          <w:ilvl w:val="0"/>
          <w:numId w:val="5"/>
        </w:numPr>
        <w:ind w:hanging="361"/>
      </w:pPr>
      <w:r>
        <w:t xml:space="preserve">Pemakaian huruf </w:t>
      </w:r>
    </w:p>
    <w:p w14:paraId="6C310918" w14:textId="77777777" w:rsidR="00CF5FC1" w:rsidRDefault="000704A5">
      <w:pPr>
        <w:spacing w:after="4" w:line="245" w:lineRule="auto"/>
        <w:ind w:left="361" w:firstLine="711"/>
        <w:jc w:val="left"/>
      </w:pPr>
      <w:r>
        <w:t xml:space="preserve">Kesalahan pemakaian huruf ditemukan sebanyak 138 kesalahan atau sebesar 31%.. Kesalahan ini terdiri </w:t>
      </w:r>
      <w:r>
        <w:tab/>
        <w:t xml:space="preserve">dari </w:t>
      </w:r>
      <w:r>
        <w:tab/>
        <w:t xml:space="preserve">huruf </w:t>
      </w:r>
      <w:r>
        <w:tab/>
        <w:t xml:space="preserve">abjad </w:t>
      </w:r>
    </w:p>
    <w:p w14:paraId="3036DAA0" w14:textId="77777777" w:rsidR="00CF5FC1" w:rsidRDefault="000704A5">
      <w:pPr>
        <w:ind w:left="371" w:right="118"/>
      </w:pPr>
      <w:r>
        <w:t xml:space="preserve">(kesalahan/kekeliruan pengetikan), ditemukan sebanyak 20 kesalahan atau sebesar 14,5%, huruf kapital ditemukan sebanyak 34 </w:t>
      </w:r>
      <w:r>
        <w:t xml:space="preserve">kesalahan atau sebesar 24,6%, dan huruf  miring ditemukan sebanyak 84 kesalahan atau sebesar 61%.  </w:t>
      </w:r>
    </w:p>
    <w:p w14:paraId="436DFE2C" w14:textId="77777777" w:rsidR="00CF5FC1" w:rsidRDefault="000704A5">
      <w:pPr>
        <w:numPr>
          <w:ilvl w:val="0"/>
          <w:numId w:val="5"/>
        </w:numPr>
        <w:ind w:hanging="361"/>
      </w:pPr>
      <w:r>
        <w:t xml:space="preserve">Penulisan Kata </w:t>
      </w:r>
    </w:p>
    <w:p w14:paraId="6DBCB3DA" w14:textId="77777777" w:rsidR="00CF5FC1" w:rsidRDefault="000704A5">
      <w:pPr>
        <w:ind w:left="361" w:right="118" w:firstLine="72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40DD3DF" wp14:editId="4185CC3B">
                <wp:simplePos x="0" y="0"/>
                <wp:positionH relativeFrom="page">
                  <wp:posOffset>0</wp:posOffset>
                </wp:positionH>
                <wp:positionV relativeFrom="page">
                  <wp:posOffset>8634984</wp:posOffset>
                </wp:positionV>
                <wp:extent cx="2127504" cy="2054352"/>
                <wp:effectExtent l="0" t="0" r="0" b="0"/>
                <wp:wrapSquare wrapText="bothSides"/>
                <wp:docPr id="17135" name="Group 17135"/>
                <wp:cNvGraphicFramePr/>
                <a:graphic xmlns:a="http://schemas.openxmlformats.org/drawingml/2006/main">
                  <a:graphicData uri="http://schemas.microsoft.com/office/word/2010/wordprocessingGroup">
                    <wpg:wgp>
                      <wpg:cNvGrpSpPr/>
                      <wpg:grpSpPr>
                        <a:xfrm>
                          <a:off x="0" y="0"/>
                          <a:ext cx="2127504" cy="2054352"/>
                          <a:chOff x="0" y="0"/>
                          <a:chExt cx="2127504" cy="2054352"/>
                        </a:xfrm>
                      </wpg:grpSpPr>
                      <wps:wsp>
                        <wps:cNvPr id="878" name="Shape 878"/>
                        <wps:cNvSpPr/>
                        <wps:spPr>
                          <a:xfrm>
                            <a:off x="0" y="0"/>
                            <a:ext cx="2127504" cy="2054352"/>
                          </a:xfrm>
                          <a:custGeom>
                            <a:avLst/>
                            <a:gdLst/>
                            <a:ahLst/>
                            <a:cxnLst/>
                            <a:rect l="0" t="0" r="0" b="0"/>
                            <a:pathLst>
                              <a:path w="2127504" h="2054352">
                                <a:moveTo>
                                  <a:pt x="0" y="0"/>
                                </a:moveTo>
                                <a:lnTo>
                                  <a:pt x="2127504" y="2054352"/>
                                </a:lnTo>
                                <a:lnTo>
                                  <a:pt x="0" y="2054352"/>
                                </a:lnTo>
                                <a:lnTo>
                                  <a:pt x="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g:wgp>
                  </a:graphicData>
                </a:graphic>
              </wp:anchor>
            </w:drawing>
          </mc:Choice>
          <mc:Fallback xmlns:a="http://schemas.openxmlformats.org/drawingml/2006/main">
            <w:pict>
              <v:group id="Group 17135" style="width:167.52pt;height:161.76pt;position:absolute;mso-position-horizontal-relative:page;mso-position-horizontal:absolute;margin-left:0pt;mso-position-vertical-relative:page;margin-top:679.92pt;" coordsize="21275,20543">
                <v:shape id="Shape 878" style="position:absolute;width:21275;height:20543;left:0;top:0;" coordsize="2127504,2054352" path="m0,0l2127504,2054352l0,2054352l0,0x">
                  <v:stroke weight="0pt" endcap="flat" joinstyle="miter" miterlimit="10" on="false" color="#000000" opacity="0"/>
                  <v:fill on="true" color="#d2eaf1"/>
                </v:shape>
                <w10:wrap type="square"/>
              </v:group>
            </w:pict>
          </mc:Fallback>
        </mc:AlternateContent>
      </w:r>
      <w:r>
        <w:t>Kesalahan penuli</w:t>
      </w:r>
      <w:r>
        <w:t xml:space="preserve">san kata ditemukan sebanyak 126 kesalahan atau sebesar 28%. Kesalahan ini terdiri dari kesalahan penulisan kata dasar, ditemukan sebanyak 30 kesalahan atau sebesar 24%, kata berimbuhan ditemukan sebanyak 7 kesalahan atau sebesar 5,5%, kata ulang ditemukan </w:t>
      </w:r>
      <w:r>
        <w:t>sebanyak 2 kesalahan atau sebesar 1,6%, gabungan kata ditemukan sebanyak 3 kesalahan atau sebesar 2,4%, pemenggalan kata ditemukan sebanyak 4 kesalahan atau sebesar 3,2%, kata depan ditemukan sebanyak 1 kesalahan atau sebesar 0,8%, partikel ditemukan seban</w:t>
      </w:r>
      <w:r>
        <w:t xml:space="preserve">yak 5 kesalahan atau sebesar 4%, singkatan dan akronim ditemukan sebanyak 71  kesalahan atau sebesar 56,3%, serta angka dan bilangan ditemukan sebanyak 3 kesalahan atau sebesar 2,4%. </w:t>
      </w:r>
    </w:p>
    <w:p w14:paraId="7B4C922D" w14:textId="77777777" w:rsidR="00CF5FC1" w:rsidRDefault="000704A5">
      <w:pPr>
        <w:numPr>
          <w:ilvl w:val="0"/>
          <w:numId w:val="5"/>
        </w:numPr>
        <w:ind w:hanging="361"/>
      </w:pPr>
      <w:r>
        <w:t xml:space="preserve">Pemakaian Tanda Baca </w:t>
      </w:r>
    </w:p>
    <w:p w14:paraId="4390BC69" w14:textId="77777777" w:rsidR="00CF5FC1" w:rsidRDefault="000704A5">
      <w:pPr>
        <w:ind w:left="360" w:firstLine="720"/>
      </w:pPr>
      <w:r>
        <w:t xml:space="preserve">Kesalahan pemakaian tanda baca ditemukan sebanyak 167 kesalahan atau sebesar 38%. </w:t>
      </w:r>
    </w:p>
    <w:p w14:paraId="2298EFEC" w14:textId="77777777" w:rsidR="00CF5FC1" w:rsidRDefault="000704A5">
      <w:pPr>
        <w:ind w:left="370"/>
      </w:pPr>
      <w:r>
        <w:t>Kesalahan ini terdiri dari kesalahan pemakaian tanda koma (,), ditemukan sebanyak 60 kesalahan atau sebesar 36%, tanda hubung (-), ditemukan sebanyak 2 kesalahan atau sebesa</w:t>
      </w:r>
      <w:r>
        <w:t>r 1,2%, tanda pisah (—), ditemukan sebanyak 1 kesalahan atau sebesar 0,6%, tanda petik tunggal (‘…’), ditemukan sebanyak 1 kesalahan atau sebesar 0,6%, garis miring (/), ditemukan sebanyak 98 kesalahan atau sebesar 59%, dan tanda penyingkat atau apostrof (</w:t>
      </w:r>
      <w:r>
        <w:t xml:space="preserve">`), ditemukan sebanyak 5 kesalahan atau sebesar 3%.  </w:t>
      </w:r>
    </w:p>
    <w:p w14:paraId="6038FA2A" w14:textId="77777777" w:rsidR="00CF5FC1" w:rsidRDefault="000704A5">
      <w:pPr>
        <w:numPr>
          <w:ilvl w:val="0"/>
          <w:numId w:val="5"/>
        </w:numPr>
        <w:ind w:hanging="361"/>
      </w:pPr>
      <w:r>
        <w:t xml:space="preserve">Penulisan Unsur Serapan  </w:t>
      </w:r>
    </w:p>
    <w:p w14:paraId="04E1F767" w14:textId="77777777" w:rsidR="00CF5FC1" w:rsidRDefault="000704A5">
      <w:pPr>
        <w:spacing w:after="4" w:line="245" w:lineRule="auto"/>
        <w:ind w:left="360" w:firstLine="711"/>
        <w:jc w:val="left"/>
      </w:pPr>
      <w:r>
        <w:lastRenderedPageBreak/>
        <w:t xml:space="preserve">Kesalahan </w:t>
      </w:r>
      <w:r>
        <w:tab/>
        <w:t xml:space="preserve">penulisan </w:t>
      </w:r>
      <w:r>
        <w:tab/>
        <w:t xml:space="preserve">unsur serapan </w:t>
      </w:r>
      <w:r>
        <w:tab/>
        <w:t xml:space="preserve">ditemukan </w:t>
      </w:r>
      <w:r>
        <w:tab/>
        <w:t xml:space="preserve">sebanyak </w:t>
      </w:r>
      <w:r>
        <w:tab/>
        <w:t xml:space="preserve">13 kesalahan. </w:t>
      </w:r>
      <w:r>
        <w:tab/>
        <w:t xml:space="preserve">Persentase </w:t>
      </w:r>
      <w:r>
        <w:tab/>
        <w:t xml:space="preserve">kesalahan penulisan </w:t>
      </w:r>
      <w:r>
        <w:tab/>
        <w:t xml:space="preserve">unsur </w:t>
      </w:r>
      <w:r>
        <w:tab/>
        <w:t xml:space="preserve">serapan </w:t>
      </w:r>
      <w:r>
        <w:tab/>
        <w:t>adalah sebesar 3%.</w:t>
      </w:r>
      <w:r>
        <w:rPr>
          <w:b/>
        </w:rPr>
        <w:t xml:space="preserve"> </w:t>
      </w:r>
    </w:p>
    <w:p w14:paraId="6BDCCB3C" w14:textId="77777777" w:rsidR="00CF5FC1" w:rsidRDefault="000704A5">
      <w:pPr>
        <w:spacing w:after="0" w:line="259" w:lineRule="auto"/>
        <w:ind w:left="0" w:firstLine="0"/>
        <w:jc w:val="left"/>
      </w:pPr>
      <w:r>
        <w:rPr>
          <w:b/>
        </w:rPr>
        <w:t xml:space="preserve"> </w:t>
      </w:r>
    </w:p>
    <w:p w14:paraId="106DAC12" w14:textId="77777777" w:rsidR="00CF5FC1" w:rsidRDefault="000704A5">
      <w:pPr>
        <w:pStyle w:val="Heading1"/>
        <w:ind w:left="-5"/>
      </w:pPr>
      <w:r>
        <w:t xml:space="preserve">PENUTUP </w:t>
      </w:r>
    </w:p>
    <w:p w14:paraId="5A6ED7F9" w14:textId="77777777" w:rsidR="00CF5FC1" w:rsidRDefault="000704A5">
      <w:pPr>
        <w:ind w:left="-15" w:firstLine="720"/>
      </w:pPr>
      <w:r>
        <w:t>Berdasarkan hasil penel</w:t>
      </w:r>
      <w:r>
        <w:t xml:space="preserve">itian dari 29 terbitan harian </w:t>
      </w:r>
      <w:r>
        <w:rPr>
          <w:i/>
        </w:rPr>
        <w:t xml:space="preserve">Serambi Indonesia </w:t>
      </w:r>
      <w:r>
        <w:t>edisi Januari 2020, terdapat 444 kesalahan ejaan. Kesalahan-kesalahan tersebut berupa kesalahan pemakaian huruf, ditemukan sebanyak 138 kesalahan atau sebesar 31%, penulisan kata ditemukan sebanyak 126 kesala</w:t>
      </w:r>
      <w:r>
        <w:t>han atau sebesar 28%, pemakaian tanda baca ditemukan sebanyak 167 kesalahan atau sebesar 38%, dan penulisan unsur serapan sebanyak 13 kesalahan atau sebesar 3%. Secara keseluruhan, kesalahan pemakaian tanda baca merupakan kesalahan terbanyak yang ditemukan</w:t>
      </w:r>
      <w:r>
        <w:t xml:space="preserve"> di berita utama </w:t>
      </w:r>
      <w:r>
        <w:rPr>
          <w:i/>
        </w:rPr>
        <w:t>Serambi Indonesia</w:t>
      </w:r>
      <w:r>
        <w:t xml:space="preserve"> edisi Januari 2020 dan kesalahan yang paling sedikit ditemukan adalah kesalahan penulisan unsur serapan.  </w:t>
      </w:r>
    </w:p>
    <w:p w14:paraId="69605674" w14:textId="77777777" w:rsidR="00CF5FC1" w:rsidRDefault="000704A5">
      <w:pPr>
        <w:ind w:left="-15" w:right="121" w:firstLine="721"/>
      </w:pPr>
      <w:r>
        <w:t xml:space="preserve">Pada penelitian ini, penulis menyampaikan saran sebagai berikut. (1) Disarankan kepada pihak editor </w:t>
      </w:r>
      <w:r>
        <w:rPr>
          <w:i/>
        </w:rPr>
        <w:t>Serambi Indone</w:t>
      </w:r>
      <w:r>
        <w:rPr>
          <w:i/>
        </w:rPr>
        <w:t xml:space="preserve">sia </w:t>
      </w:r>
      <w:r>
        <w:t>agar hendaknya diteliti kembali tulisan-tulisan yang telah diterima dan disunting sesuai dengan kaidah bahasa Indonesia. (2) Agar para jurnalis dan pembaca (pengirim tulisan) lebih memperhatikan tulisannya yang sesuai dengan kaidah bahasa Indonesia, kh</w:t>
      </w:r>
      <w:r>
        <w:t xml:space="preserve">ususnya mengenai ejaan. (3) Bagi peneliti selanjutnya, penelitian ejaan dapat diperluas, hal ini dikarenakan kesalahan ejaan masih banyak ditemukan dalam objek yang berbeda-beda. Penelitian ini juga dapat dijadikan sebagai referensi. </w:t>
      </w:r>
    </w:p>
    <w:p w14:paraId="2FE188AB" w14:textId="77777777" w:rsidR="00CF5FC1" w:rsidRDefault="000704A5">
      <w:pPr>
        <w:spacing w:after="0" w:line="259" w:lineRule="auto"/>
        <w:ind w:left="0" w:firstLine="0"/>
        <w:jc w:val="left"/>
      </w:pPr>
      <w:r>
        <w:t xml:space="preserve">  </w:t>
      </w:r>
    </w:p>
    <w:p w14:paraId="7A44CA81" w14:textId="77777777" w:rsidR="00CF5FC1" w:rsidRDefault="000704A5">
      <w:pPr>
        <w:spacing w:after="0" w:line="259" w:lineRule="auto"/>
        <w:ind w:left="0" w:firstLine="0"/>
        <w:jc w:val="left"/>
      </w:pPr>
      <w:r>
        <w:rPr>
          <w:b/>
        </w:rPr>
        <w:t xml:space="preserve"> </w:t>
      </w:r>
    </w:p>
    <w:p w14:paraId="3C19B485" w14:textId="77777777" w:rsidR="00CF5FC1" w:rsidRDefault="000704A5">
      <w:pPr>
        <w:pStyle w:val="Heading1"/>
        <w:ind w:left="-5"/>
      </w:pPr>
      <w:r>
        <w:t xml:space="preserve">DAFTAR PUSTAKA </w:t>
      </w:r>
    </w:p>
    <w:p w14:paraId="412F1D52" w14:textId="77777777" w:rsidR="00CF5FC1" w:rsidRDefault="000704A5">
      <w:pPr>
        <w:spacing w:after="4" w:line="245" w:lineRule="auto"/>
        <w:ind w:left="696" w:hanging="711"/>
        <w:jc w:val="left"/>
      </w:pPr>
      <w:r>
        <w:t xml:space="preserve">Amiluddin. </w:t>
      </w:r>
      <w:r>
        <w:tab/>
        <w:t xml:space="preserve">2018. </w:t>
      </w:r>
      <w:r>
        <w:tab/>
        <w:t xml:space="preserve">“Analisis </w:t>
      </w:r>
      <w:r>
        <w:tab/>
        <w:t xml:space="preserve">Bahasa Jurnalistik </w:t>
      </w:r>
      <w:r>
        <w:tab/>
        <w:t xml:space="preserve">Berita </w:t>
      </w:r>
      <w:r>
        <w:tab/>
        <w:t xml:space="preserve">Utama Harian Berita Kota </w:t>
      </w:r>
      <w:r>
        <w:tab/>
        <w:t xml:space="preserve">Makassar (Edisi </w:t>
      </w:r>
      <w:r>
        <w:tab/>
        <w:t xml:space="preserve">September </w:t>
      </w:r>
      <w:r>
        <w:tab/>
        <w:t>2017)”.</w:t>
      </w:r>
    </w:p>
    <w:p w14:paraId="4784A5CF" w14:textId="77777777" w:rsidR="00CF5FC1" w:rsidRDefault="000704A5">
      <w:pPr>
        <w:tabs>
          <w:tab w:val="center" w:pos="1077"/>
          <w:tab w:val="right" w:pos="4166"/>
        </w:tabs>
        <w:spacing w:line="250" w:lineRule="auto"/>
        <w:ind w:left="0" w:firstLine="0"/>
        <w:jc w:val="left"/>
      </w:pPr>
      <w:r>
        <w:rPr>
          <w:rFonts w:ascii="Calibri" w:eastAsia="Calibri" w:hAnsi="Calibri" w:cs="Calibri"/>
          <w:sz w:val="22"/>
        </w:rPr>
        <w:tab/>
      </w:r>
      <w:r>
        <w:t xml:space="preserve"> </w:t>
      </w:r>
      <w:r>
        <w:rPr>
          <w:i/>
        </w:rPr>
        <w:t xml:space="preserve">Skripsi, </w:t>
      </w:r>
      <w:r>
        <w:rPr>
          <w:i/>
        </w:rPr>
        <w:tab/>
        <w:t xml:space="preserve">(Internet), </w:t>
      </w:r>
    </w:p>
    <w:p w14:paraId="46D9D9EE" w14:textId="77777777" w:rsidR="00CF5FC1" w:rsidRDefault="000704A5">
      <w:pPr>
        <w:ind w:left="721"/>
      </w:pPr>
      <w:hyperlink r:id="rId16">
        <w:r>
          <w:t>(</w:t>
        </w:r>
      </w:hyperlink>
      <w:hyperlink r:id="rId17">
        <w:r>
          <w:t>http://repositori.uinalauddin.ac.id</w:t>
        </w:r>
      </w:hyperlink>
    </w:p>
    <w:p w14:paraId="2E8A503C" w14:textId="77777777" w:rsidR="00CF5FC1" w:rsidRDefault="000704A5">
      <w:pPr>
        <w:ind w:left="721"/>
      </w:pPr>
      <w:hyperlink r:id="rId18">
        <w:r>
          <w:t>/13126/1/AMILUDDIN</w:t>
        </w:r>
      </w:hyperlink>
      <w:hyperlink r:id="rId19">
        <w:r>
          <w:t>-</w:t>
        </w:r>
      </w:hyperlink>
    </w:p>
    <w:p w14:paraId="0B34E04C" w14:textId="77777777" w:rsidR="00CF5FC1" w:rsidRDefault="000704A5">
      <w:pPr>
        <w:ind w:left="721" w:right="126"/>
      </w:pPr>
      <w:hyperlink r:id="rId20">
        <w:r>
          <w:t>50500113090</w:t>
        </w:r>
      </w:hyperlink>
      <w:hyperlink r:id="rId21"/>
      <w:hyperlink r:id="rId22">
        <w:r>
          <w:t>JURNALISTIK.pdf)</w:t>
        </w:r>
      </w:hyperlink>
      <w:r>
        <w:t xml:space="preserve">. diakses tanggal 13 Oktober 2020. </w:t>
      </w:r>
      <w:r>
        <w:rPr>
          <w:i/>
        </w:rPr>
        <w:t xml:space="preserve"> </w:t>
      </w:r>
    </w:p>
    <w:p w14:paraId="068D7690" w14:textId="77777777" w:rsidR="00CF5FC1" w:rsidRDefault="000704A5">
      <w:pPr>
        <w:spacing w:after="0" w:line="259" w:lineRule="auto"/>
        <w:ind w:left="0" w:firstLine="0"/>
        <w:jc w:val="left"/>
      </w:pPr>
      <w:r>
        <w:rPr>
          <w:i/>
        </w:rPr>
        <w:t xml:space="preserve"> </w:t>
      </w:r>
    </w:p>
    <w:p w14:paraId="7C0A3991" w14:textId="77777777" w:rsidR="00CF5FC1" w:rsidRDefault="000704A5">
      <w:pPr>
        <w:ind w:left="-5"/>
      </w:pPr>
      <w:r>
        <w:t>Departemen Pendidikan Nasional. 2014.</w:t>
      </w:r>
    </w:p>
    <w:p w14:paraId="2F4F65EA" w14:textId="77777777" w:rsidR="00CF5FC1" w:rsidRDefault="000704A5">
      <w:pPr>
        <w:spacing w:line="250" w:lineRule="auto"/>
        <w:ind w:left="706"/>
        <w:jc w:val="left"/>
      </w:pPr>
      <w:r>
        <w:t xml:space="preserve"> </w:t>
      </w:r>
      <w:r>
        <w:rPr>
          <w:i/>
        </w:rPr>
        <w:t>Kamus Besa</w:t>
      </w:r>
      <w:r>
        <w:rPr>
          <w:i/>
        </w:rPr>
        <w:t xml:space="preserve">r Bahasa Indonesia  </w:t>
      </w:r>
    </w:p>
    <w:p w14:paraId="14058DC3" w14:textId="77777777" w:rsidR="00CF5FC1" w:rsidRDefault="000704A5">
      <w:pPr>
        <w:spacing w:line="250" w:lineRule="auto"/>
        <w:ind w:left="706"/>
        <w:jc w:val="left"/>
      </w:pPr>
      <w:r>
        <w:rPr>
          <w:i/>
        </w:rPr>
        <w:t>Pusat Bahasa Edisi Keempat</w:t>
      </w:r>
      <w:r>
        <w:t xml:space="preserve">. Jakarta: Gramedia </w:t>
      </w:r>
    </w:p>
    <w:p w14:paraId="341C3DD1" w14:textId="77777777" w:rsidR="00CF5FC1" w:rsidRDefault="000704A5">
      <w:pPr>
        <w:ind w:left="721"/>
      </w:pPr>
      <w:r>
        <w:t xml:space="preserve">Pustaka Utama.     </w:t>
      </w:r>
      <w:r>
        <w:rPr>
          <w:i/>
        </w:rPr>
        <w:t xml:space="preserve"> </w:t>
      </w:r>
    </w:p>
    <w:p w14:paraId="3A7C5BCF" w14:textId="77777777" w:rsidR="00CF5FC1" w:rsidRDefault="000704A5">
      <w:pPr>
        <w:spacing w:after="13" w:line="259" w:lineRule="auto"/>
        <w:ind w:left="0" w:firstLine="0"/>
        <w:jc w:val="left"/>
      </w:pPr>
      <w:r>
        <w:rPr>
          <w:i/>
        </w:rPr>
        <w:t xml:space="preserve"> </w:t>
      </w:r>
    </w:p>
    <w:p w14:paraId="4FDAE8B8" w14:textId="77777777" w:rsidR="00CF5FC1" w:rsidRDefault="000704A5">
      <w:pPr>
        <w:ind w:left="-5"/>
      </w:pPr>
      <w:r>
        <w:t>Fitriani, Erlina Rizky. 2017. “Analisis</w:t>
      </w:r>
    </w:p>
    <w:p w14:paraId="1C1EB07D" w14:textId="77777777" w:rsidR="00CF5FC1" w:rsidRDefault="000704A5">
      <w:pPr>
        <w:ind w:left="721" w:right="122"/>
      </w:pPr>
      <w:r>
        <w:t xml:space="preserve"> Kesalahan Berbahasa dalam Rubrik ‘Wonosobo Ekspres</w:t>
      </w:r>
      <w:r>
        <w:rPr>
          <w:i/>
        </w:rPr>
        <w:t xml:space="preserve">’ </w:t>
      </w:r>
      <w:r>
        <w:t>pada Harian</w:t>
      </w:r>
      <w:r>
        <w:rPr>
          <w:i/>
        </w:rPr>
        <w:t xml:space="preserve"> Magelang Ekspres </w:t>
      </w:r>
    </w:p>
    <w:p w14:paraId="6065767D" w14:textId="77777777" w:rsidR="00CF5FC1" w:rsidRDefault="000704A5">
      <w:pPr>
        <w:tabs>
          <w:tab w:val="center" w:pos="1497"/>
          <w:tab w:val="center" w:pos="3204"/>
        </w:tabs>
        <w:ind w:left="0" w:firstLine="0"/>
        <w:jc w:val="left"/>
      </w:pPr>
      <w:r>
        <w:rPr>
          <w:rFonts w:ascii="Calibri" w:eastAsia="Calibri" w:hAnsi="Calibri" w:cs="Calibri"/>
          <w:sz w:val="22"/>
        </w:rPr>
        <w:tab/>
      </w:r>
      <w:r>
        <w:t xml:space="preserve">Edisi September </w:t>
      </w:r>
      <w:r>
        <w:tab/>
        <w:t>2016”</w:t>
      </w:r>
      <w:r>
        <w:rPr>
          <w:i/>
        </w:rPr>
        <w:t xml:space="preserve">. </w:t>
      </w:r>
    </w:p>
    <w:p w14:paraId="2F7F7366" w14:textId="77777777" w:rsidR="00CF5FC1" w:rsidRDefault="000704A5">
      <w:pPr>
        <w:tabs>
          <w:tab w:val="center" w:pos="1042"/>
          <w:tab w:val="right" w:pos="4166"/>
        </w:tabs>
        <w:spacing w:line="250" w:lineRule="auto"/>
        <w:ind w:left="0" w:firstLine="0"/>
        <w:jc w:val="left"/>
      </w:pPr>
      <w:r>
        <w:rPr>
          <w:rFonts w:ascii="Calibri" w:eastAsia="Calibri" w:hAnsi="Calibri" w:cs="Calibri"/>
          <w:sz w:val="22"/>
        </w:rPr>
        <w:tab/>
      </w:r>
      <w:r>
        <w:rPr>
          <w:i/>
        </w:rPr>
        <w:t xml:space="preserve">Skripsi </w:t>
      </w:r>
      <w:r>
        <w:rPr>
          <w:i/>
        </w:rPr>
        <w:tab/>
        <w:t xml:space="preserve">(Internet),  </w:t>
      </w:r>
    </w:p>
    <w:p w14:paraId="477AEFAA" w14:textId="77777777" w:rsidR="00CF5FC1" w:rsidRDefault="000704A5">
      <w:pPr>
        <w:ind w:left="721" w:right="129"/>
      </w:pPr>
      <w:r>
        <w:t>(https://repository.usd.ac.id/11726 /2/134114006_full.pdf). diakses tanggal 19 Desember 2019.</w:t>
      </w:r>
      <w:r>
        <w:rPr>
          <w:i/>
        </w:rPr>
        <w:t xml:space="preserve"> </w:t>
      </w:r>
    </w:p>
    <w:p w14:paraId="52491DE8" w14:textId="77777777" w:rsidR="00CF5FC1" w:rsidRDefault="000704A5">
      <w:pPr>
        <w:spacing w:after="0" w:line="259" w:lineRule="auto"/>
        <w:ind w:left="0" w:firstLine="0"/>
        <w:jc w:val="left"/>
      </w:pPr>
      <w:r>
        <w:rPr>
          <w:i/>
        </w:rPr>
        <w:t xml:space="preserve"> </w:t>
      </w:r>
    </w:p>
    <w:p w14:paraId="5A0D1C41" w14:textId="77777777" w:rsidR="00CF5FC1" w:rsidRDefault="000704A5">
      <w:pPr>
        <w:ind w:left="696" w:hanging="711"/>
      </w:pPr>
      <w:r>
        <w:t xml:space="preserve">FKIP Unimal. 2019. </w:t>
      </w:r>
      <w:r>
        <w:rPr>
          <w:i/>
        </w:rPr>
        <w:t>Pedoman Penulisan  Skripsi</w:t>
      </w:r>
      <w:r>
        <w:t xml:space="preserve">. Aceh Utara: FKIP Unimal. </w:t>
      </w:r>
      <w:r>
        <w:rPr>
          <w:i/>
        </w:rPr>
        <w:t xml:space="preserve"> </w:t>
      </w:r>
    </w:p>
    <w:p w14:paraId="4401D4B0" w14:textId="77777777" w:rsidR="00CF5FC1" w:rsidRDefault="000704A5">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4F8D271" wp14:editId="18AE1F2E">
                <wp:simplePos x="0" y="0"/>
                <wp:positionH relativeFrom="page">
                  <wp:posOffset>4549394</wp:posOffset>
                </wp:positionH>
                <wp:positionV relativeFrom="page">
                  <wp:posOffset>8614384</wp:posOffset>
                </wp:positionV>
                <wp:extent cx="3012694" cy="2074952"/>
                <wp:effectExtent l="0" t="0" r="0" b="0"/>
                <wp:wrapSquare wrapText="bothSides"/>
                <wp:docPr id="17491" name="Group 17491"/>
                <wp:cNvGraphicFramePr/>
                <a:graphic xmlns:a="http://schemas.openxmlformats.org/drawingml/2006/main">
                  <a:graphicData uri="http://schemas.microsoft.com/office/word/2010/wordprocessingGroup">
                    <wpg:wgp>
                      <wpg:cNvGrpSpPr/>
                      <wpg:grpSpPr>
                        <a:xfrm>
                          <a:off x="0" y="0"/>
                          <a:ext cx="3012694" cy="2074952"/>
                          <a:chOff x="0" y="0"/>
                          <a:chExt cx="3012694" cy="2074952"/>
                        </a:xfrm>
                      </wpg:grpSpPr>
                      <wps:wsp>
                        <wps:cNvPr id="1079" name="Shape 1079"/>
                        <wps:cNvSpPr/>
                        <wps:spPr>
                          <a:xfrm>
                            <a:off x="885190" y="20600"/>
                            <a:ext cx="2127504" cy="2054352"/>
                          </a:xfrm>
                          <a:custGeom>
                            <a:avLst/>
                            <a:gdLst/>
                            <a:ahLst/>
                            <a:cxnLst/>
                            <a:rect l="0" t="0" r="0" b="0"/>
                            <a:pathLst>
                              <a:path w="2127504" h="2054352">
                                <a:moveTo>
                                  <a:pt x="2127504" y="0"/>
                                </a:moveTo>
                                <a:lnTo>
                                  <a:pt x="2127504" y="2054352"/>
                                </a:lnTo>
                                <a:lnTo>
                                  <a:pt x="0" y="2054352"/>
                                </a:lnTo>
                                <a:lnTo>
                                  <a:pt x="2127504"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305" name="Rectangle 1305"/>
                        <wps:cNvSpPr/>
                        <wps:spPr>
                          <a:xfrm>
                            <a:off x="0" y="0"/>
                            <a:ext cx="856577" cy="224380"/>
                          </a:xfrm>
                          <a:prstGeom prst="rect">
                            <a:avLst/>
                          </a:prstGeom>
                          <a:ln>
                            <a:noFill/>
                          </a:ln>
                        </wps:spPr>
                        <wps:txbx>
                          <w:txbxContent>
                            <w:p w14:paraId="69E946D1" w14:textId="77777777" w:rsidR="00CF5FC1" w:rsidRDefault="000704A5">
                              <w:pPr>
                                <w:spacing w:after="160" w:line="259" w:lineRule="auto"/>
                                <w:ind w:left="0" w:firstLine="0"/>
                                <w:jc w:val="left"/>
                              </w:pPr>
                              <w:r>
                                <w:t>Kalesaran.</w:t>
                              </w:r>
                            </w:p>
                          </w:txbxContent>
                        </wps:txbx>
                        <wps:bodyPr horzOverflow="overflow" vert="horz" lIns="0" tIns="0" rIns="0" bIns="0" rtlCol="0">
                          <a:noAutofit/>
                        </wps:bodyPr>
                      </wps:wsp>
                      <wps:wsp>
                        <wps:cNvPr id="1306" name="Rectangle 1306"/>
                        <wps:cNvSpPr/>
                        <wps:spPr>
                          <a:xfrm>
                            <a:off x="646557" y="0"/>
                            <a:ext cx="50673" cy="224380"/>
                          </a:xfrm>
                          <a:prstGeom prst="rect">
                            <a:avLst/>
                          </a:prstGeom>
                          <a:ln>
                            <a:noFill/>
                          </a:ln>
                        </wps:spPr>
                        <wps:txbx>
                          <w:txbxContent>
                            <w:p w14:paraId="2567AF1E" w14:textId="77777777" w:rsidR="00CF5FC1" w:rsidRDefault="000704A5">
                              <w:pPr>
                                <w:spacing w:after="160" w:line="259" w:lineRule="auto"/>
                                <w:ind w:left="0" w:firstLine="0"/>
                                <w:jc w:val="left"/>
                              </w:pPr>
                              <w:r>
                                <w:t xml:space="preserve"> </w:t>
                              </w:r>
                            </w:p>
                          </w:txbxContent>
                        </wps:txbx>
                        <wps:bodyPr horzOverflow="overflow" vert="horz" lIns="0" tIns="0" rIns="0" bIns="0" rtlCol="0">
                          <a:noAutofit/>
                        </wps:bodyPr>
                      </wps:wsp>
                      <wps:wsp>
                        <wps:cNvPr id="17074" name="Rectangle 17074"/>
                        <wps:cNvSpPr/>
                        <wps:spPr>
                          <a:xfrm>
                            <a:off x="920877" y="30121"/>
                            <a:ext cx="405384" cy="184382"/>
                          </a:xfrm>
                          <a:prstGeom prst="rect">
                            <a:avLst/>
                          </a:prstGeom>
                          <a:ln>
                            <a:noFill/>
                          </a:ln>
                        </wps:spPr>
                        <wps:txbx>
                          <w:txbxContent>
                            <w:p w14:paraId="79DA801D" w14:textId="77777777" w:rsidR="00CF5FC1" w:rsidRDefault="000704A5">
                              <w:pPr>
                                <w:spacing w:after="160" w:line="259" w:lineRule="auto"/>
                                <w:ind w:left="0" w:firstLine="0"/>
                                <w:jc w:val="left"/>
                              </w:pPr>
                              <w:r>
                                <w:t>2019</w:t>
                              </w:r>
                            </w:p>
                          </w:txbxContent>
                        </wps:txbx>
                        <wps:bodyPr horzOverflow="overflow" vert="horz" lIns="0" tIns="0" rIns="0" bIns="0" rtlCol="0">
                          <a:noAutofit/>
                        </wps:bodyPr>
                      </wps:wsp>
                      <wps:wsp>
                        <wps:cNvPr id="17075" name="Rectangle 17075"/>
                        <wps:cNvSpPr/>
                        <wps:spPr>
                          <a:xfrm>
                            <a:off x="1225677" y="30121"/>
                            <a:ext cx="103170" cy="184382"/>
                          </a:xfrm>
                          <a:prstGeom prst="rect">
                            <a:avLst/>
                          </a:prstGeom>
                          <a:ln>
                            <a:noFill/>
                          </a:ln>
                        </wps:spPr>
                        <wps:txbx>
                          <w:txbxContent>
                            <w:p w14:paraId="7D923F10" w14:textId="77777777" w:rsidR="00CF5FC1" w:rsidRDefault="000704A5">
                              <w:pPr>
                                <w:spacing w:after="160" w:line="259" w:lineRule="auto"/>
                                <w:ind w:left="0" w:firstLine="0"/>
                                <w:jc w:val="left"/>
                              </w:pPr>
                              <w:r>
                                <w:t xml:space="preserve">. </w:t>
                              </w:r>
                            </w:p>
                          </w:txbxContent>
                        </wps:txbx>
                        <wps:bodyPr horzOverflow="overflow" vert="horz" lIns="0" tIns="0" rIns="0" bIns="0" rtlCol="0">
                          <a:noAutofit/>
                        </wps:bodyPr>
                      </wps:wsp>
                      <wps:wsp>
                        <wps:cNvPr id="2698" name="Rectangle 2698"/>
                        <wps:cNvSpPr/>
                        <wps:spPr>
                          <a:xfrm>
                            <a:off x="1475308" y="30121"/>
                            <a:ext cx="89995" cy="184382"/>
                          </a:xfrm>
                          <a:prstGeom prst="rect">
                            <a:avLst/>
                          </a:prstGeom>
                          <a:ln>
                            <a:noFill/>
                          </a:ln>
                        </wps:spPr>
                        <wps:txbx>
                          <w:txbxContent>
                            <w:p w14:paraId="49E392FE" w14:textId="77777777" w:rsidR="00CF5FC1" w:rsidRDefault="000704A5">
                              <w:pPr>
                                <w:spacing w:after="160" w:line="259" w:lineRule="auto"/>
                                <w:ind w:left="0" w:firstLine="0"/>
                                <w:jc w:val="left"/>
                              </w:pPr>
                              <w:r>
                                <w:t>“</w:t>
                              </w:r>
                            </w:p>
                          </w:txbxContent>
                        </wps:txbx>
                        <wps:bodyPr horzOverflow="overflow" vert="horz" lIns="0" tIns="0" rIns="0" bIns="0" rtlCol="0">
                          <a:noAutofit/>
                        </wps:bodyPr>
                      </wps:wsp>
                      <wps:wsp>
                        <wps:cNvPr id="1308" name="Rectangle 1308"/>
                        <wps:cNvSpPr/>
                        <wps:spPr>
                          <a:xfrm>
                            <a:off x="1539875" y="0"/>
                            <a:ext cx="765568" cy="224380"/>
                          </a:xfrm>
                          <a:prstGeom prst="rect">
                            <a:avLst/>
                          </a:prstGeom>
                          <a:ln>
                            <a:noFill/>
                          </a:ln>
                        </wps:spPr>
                        <wps:txbx>
                          <w:txbxContent>
                            <w:p w14:paraId="7D84E812" w14:textId="77777777" w:rsidR="00CF5FC1" w:rsidRDefault="000704A5">
                              <w:pPr>
                                <w:spacing w:after="160" w:line="259" w:lineRule="auto"/>
                                <w:ind w:left="0" w:firstLine="0"/>
                                <w:jc w:val="left"/>
                              </w:pPr>
                              <w:r>
                                <w:t>Pengaruh</w:t>
                              </w:r>
                            </w:p>
                          </w:txbxContent>
                        </wps:txbx>
                        <wps:bodyPr horzOverflow="overflow" vert="horz" lIns="0" tIns="0" rIns="0" bIns="0" rtlCol="0">
                          <a:noAutofit/>
                        </wps:bodyPr>
                      </wps:wsp>
                      <wps:wsp>
                        <wps:cNvPr id="2705" name="Rectangle 2705"/>
                        <wps:cNvSpPr/>
                        <wps:spPr>
                          <a:xfrm>
                            <a:off x="1734367" y="176785"/>
                            <a:ext cx="435410" cy="224379"/>
                          </a:xfrm>
                          <a:prstGeom prst="rect">
                            <a:avLst/>
                          </a:prstGeom>
                          <a:ln>
                            <a:noFill/>
                          </a:ln>
                        </wps:spPr>
                        <wps:txbx>
                          <w:txbxContent>
                            <w:p w14:paraId="05E2FFB1" w14:textId="77777777" w:rsidR="00CF5FC1" w:rsidRDefault="000704A5">
                              <w:pPr>
                                <w:spacing w:after="160" w:line="259" w:lineRule="auto"/>
                                <w:ind w:left="0" w:firstLine="0"/>
                                <w:jc w:val="left"/>
                              </w:pPr>
                              <w:r>
                                <w:rPr>
                                  <w:i/>
                                </w:rPr>
                                <w:t>News</w:t>
                              </w:r>
                            </w:p>
                          </w:txbxContent>
                        </wps:txbx>
                        <wps:bodyPr horzOverflow="overflow" vert="horz" lIns="0" tIns="0" rIns="0" bIns="0" rtlCol="0">
                          <a:noAutofit/>
                        </wps:bodyPr>
                      </wps:wsp>
                      <wps:wsp>
                        <wps:cNvPr id="17076" name="Rectangle 17076"/>
                        <wps:cNvSpPr/>
                        <wps:spPr>
                          <a:xfrm>
                            <a:off x="2061464" y="176785"/>
                            <a:ext cx="67498" cy="224379"/>
                          </a:xfrm>
                          <a:prstGeom prst="rect">
                            <a:avLst/>
                          </a:prstGeom>
                          <a:ln>
                            <a:noFill/>
                          </a:ln>
                        </wps:spPr>
                        <wps:txbx>
                          <w:txbxContent>
                            <w:p w14:paraId="42604453" w14:textId="77777777" w:rsidR="00CF5FC1" w:rsidRDefault="000704A5">
                              <w:pPr>
                                <w:spacing w:after="160" w:line="259" w:lineRule="auto"/>
                                <w:ind w:left="0" w:firstLine="0"/>
                                <w:jc w:val="left"/>
                              </w:pPr>
                              <w:r>
                                <w:t>)</w:t>
                              </w:r>
                            </w:p>
                          </w:txbxContent>
                        </wps:txbx>
                        <wps:bodyPr horzOverflow="overflow" vert="horz" lIns="0" tIns="0" rIns="0" bIns="0" rtlCol="0">
                          <a:noAutofit/>
                        </wps:bodyPr>
                      </wps:wsp>
                      <wps:wsp>
                        <wps:cNvPr id="17077" name="Rectangle 17077"/>
                        <wps:cNvSpPr/>
                        <wps:spPr>
                          <a:xfrm>
                            <a:off x="2116328" y="176785"/>
                            <a:ext cx="50673" cy="224379"/>
                          </a:xfrm>
                          <a:prstGeom prst="rect">
                            <a:avLst/>
                          </a:prstGeom>
                          <a:ln>
                            <a:noFill/>
                          </a:ln>
                        </wps:spPr>
                        <wps:txbx>
                          <w:txbxContent>
                            <w:p w14:paraId="21D935BD" w14:textId="77777777" w:rsidR="00CF5FC1" w:rsidRDefault="000704A5">
                              <w:pPr>
                                <w:spacing w:after="160" w:line="259" w:lineRule="auto"/>
                                <w:ind w:left="0" w:firstLine="0"/>
                                <w:jc w:val="left"/>
                              </w:pPr>
                              <w:r>
                                <w:t xml:space="preserve"> </w:t>
                              </w:r>
                            </w:p>
                          </w:txbxContent>
                        </wps:txbx>
                        <wps:bodyPr horzOverflow="overflow" vert="horz" lIns="0" tIns="0" rIns="0" bIns="0" rtlCol="0">
                          <a:noAutofit/>
                        </wps:bodyPr>
                      </wps:wsp>
                      <wps:wsp>
                        <wps:cNvPr id="1318" name="Rectangle 1318"/>
                        <wps:cNvSpPr/>
                        <wps:spPr>
                          <a:xfrm>
                            <a:off x="1378331" y="350520"/>
                            <a:ext cx="597536" cy="224381"/>
                          </a:xfrm>
                          <a:prstGeom prst="rect">
                            <a:avLst/>
                          </a:prstGeom>
                          <a:ln>
                            <a:noFill/>
                          </a:ln>
                        </wps:spPr>
                        <wps:txbx>
                          <w:txbxContent>
                            <w:p w14:paraId="0CAB19D2" w14:textId="77777777" w:rsidR="00CF5FC1" w:rsidRDefault="000704A5">
                              <w:pPr>
                                <w:spacing w:after="160" w:line="259" w:lineRule="auto"/>
                                <w:ind w:left="0" w:firstLine="0"/>
                                <w:jc w:val="left"/>
                              </w:pPr>
                              <w:r>
                                <w:t xml:space="preserve">Harian </w:t>
                              </w:r>
                            </w:p>
                          </w:txbxContent>
                        </wps:txbx>
                        <wps:bodyPr horzOverflow="overflow" vert="horz" lIns="0" tIns="0" rIns="0" bIns="0" rtlCol="0">
                          <a:noAutofit/>
                        </wps:bodyPr>
                      </wps:wsp>
                      <wps:wsp>
                        <wps:cNvPr id="2711" name="Rectangle 2711"/>
                        <wps:cNvSpPr/>
                        <wps:spPr>
                          <a:xfrm>
                            <a:off x="1157334" y="527304"/>
                            <a:ext cx="204500" cy="224380"/>
                          </a:xfrm>
                          <a:prstGeom prst="rect">
                            <a:avLst/>
                          </a:prstGeom>
                          <a:ln>
                            <a:noFill/>
                          </a:ln>
                        </wps:spPr>
                        <wps:txbx>
                          <w:txbxContent>
                            <w:p w14:paraId="755A7A3D" w14:textId="77777777" w:rsidR="00CF5FC1" w:rsidRDefault="000704A5">
                              <w:pPr>
                                <w:spacing w:after="160" w:line="259" w:lineRule="auto"/>
                                <w:ind w:left="0" w:firstLine="0"/>
                                <w:jc w:val="left"/>
                              </w:pPr>
                              <w:r>
                                <w:t xml:space="preserve">di </w:t>
                              </w:r>
                            </w:p>
                          </w:txbxContent>
                        </wps:txbx>
                        <wps:bodyPr horzOverflow="overflow" vert="horz" lIns="0" tIns="0" rIns="0" bIns="0" rtlCol="0">
                          <a:noAutofit/>
                        </wps:bodyPr>
                      </wps:wsp>
                      <wps:wsp>
                        <wps:cNvPr id="2712" name="Rectangle 2712"/>
                        <wps:cNvSpPr/>
                        <wps:spPr>
                          <a:xfrm>
                            <a:off x="1480121" y="527304"/>
                            <a:ext cx="842372" cy="224380"/>
                          </a:xfrm>
                          <a:prstGeom prst="rect">
                            <a:avLst/>
                          </a:prstGeom>
                          <a:ln>
                            <a:noFill/>
                          </a:ln>
                        </wps:spPr>
                        <wps:txbx>
                          <w:txbxContent>
                            <w:p w14:paraId="32B072EA" w14:textId="77777777" w:rsidR="00CF5FC1" w:rsidRDefault="000704A5">
                              <w:pPr>
                                <w:spacing w:after="160" w:line="259" w:lineRule="auto"/>
                                <w:ind w:left="0" w:firstLine="0"/>
                                <w:jc w:val="left"/>
                              </w:pPr>
                              <w:r>
                                <w:t>Kelurahan</w:t>
                              </w:r>
                            </w:p>
                          </w:txbxContent>
                        </wps:txbx>
                        <wps:bodyPr horzOverflow="overflow" vert="horz" lIns="0" tIns="0" rIns="0" bIns="0" rtlCol="0">
                          <a:noAutofit/>
                        </wps:bodyPr>
                      </wps:wsp>
                      <wps:wsp>
                        <wps:cNvPr id="1320" name="Rectangle 1320"/>
                        <wps:cNvSpPr/>
                        <wps:spPr>
                          <a:xfrm>
                            <a:off x="0" y="701066"/>
                            <a:ext cx="50673" cy="224380"/>
                          </a:xfrm>
                          <a:prstGeom prst="rect">
                            <a:avLst/>
                          </a:prstGeom>
                          <a:ln>
                            <a:noFill/>
                          </a:ln>
                        </wps:spPr>
                        <wps:txbx>
                          <w:txbxContent>
                            <w:p w14:paraId="34899716" w14:textId="77777777" w:rsidR="00CF5FC1" w:rsidRDefault="000704A5">
                              <w:pPr>
                                <w:spacing w:after="160" w:line="259" w:lineRule="auto"/>
                                <w:ind w:left="0" w:firstLine="0"/>
                                <w:jc w:val="left"/>
                              </w:pPr>
                              <w:r>
                                <w:t xml:space="preserve"> </w:t>
                              </w:r>
                            </w:p>
                          </w:txbxContent>
                        </wps:txbx>
                        <wps:bodyPr horzOverflow="overflow" vert="horz" lIns="0" tIns="0" rIns="0" bIns="0" rtlCol="0">
                          <a:noAutofit/>
                        </wps:bodyPr>
                      </wps:wsp>
                      <wps:wsp>
                        <wps:cNvPr id="1321" name="Rectangle 1321"/>
                        <wps:cNvSpPr/>
                        <wps:spPr>
                          <a:xfrm>
                            <a:off x="6096" y="701066"/>
                            <a:ext cx="2803636" cy="224380"/>
                          </a:xfrm>
                          <a:prstGeom prst="rect">
                            <a:avLst/>
                          </a:prstGeom>
                          <a:ln>
                            <a:noFill/>
                          </a:ln>
                        </wps:spPr>
                        <wps:txbx>
                          <w:txbxContent>
                            <w:p w14:paraId="517B2F07" w14:textId="77777777" w:rsidR="00CF5FC1" w:rsidRDefault="000704A5">
                              <w:pPr>
                                <w:spacing w:after="160" w:line="259" w:lineRule="auto"/>
                                <w:ind w:left="0" w:firstLine="0"/>
                                <w:jc w:val="left"/>
                              </w:pPr>
                              <w:r>
                                <w:t>Lateri, Kecamatan Baguala, Kota</w:t>
                              </w:r>
                            </w:p>
                          </w:txbxContent>
                        </wps:txbx>
                        <wps:bodyPr horzOverflow="overflow" vert="horz" lIns="0" tIns="0" rIns="0" bIns="0" rtlCol="0">
                          <a:noAutofit/>
                        </wps:bodyPr>
                      </wps:wsp>
                    </wpg:wgp>
                  </a:graphicData>
                </a:graphic>
              </wp:anchor>
            </w:drawing>
          </mc:Choice>
          <mc:Fallback>
            <w:pict>
              <v:group w14:anchorId="44F8D271" id="Group 17491" o:spid="_x0000_s1044" style="position:absolute;margin-left:358.2pt;margin-top:678.3pt;width:237.2pt;height:163.4pt;z-index:251665408;mso-position-horizontal-relative:page;mso-position-vertical-relative:page" coordsize="30126,20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">
                <v:shape id="Shape 1079" o:spid="_x0000_s1045" style="position:absolute;left:8851;top:206;width:21275;height:20543;visibility:visible;mso-wrap-style:square;v-text-anchor:top" coordsize="2127504,2054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" path="m2127504,r,2054352l,2054352,2127504,xe" fillcolor="#d2eaf1" stroked="f" strokeweight="0">
                  <v:stroke miterlimit="83231f" joinstyle="miter"/>
                  <v:path arrowok="t" textboxrect="0,0,2127504,2054352"/>
                </v:shape>
                <v:rect id="Rectangle 1305" o:spid="_x0000_s1046" style="position:absolute;width:856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69E946D1" w14:textId="77777777" w:rsidR="00CF5FC1" w:rsidRDefault="000704A5">
                        <w:pPr>
                          <w:spacing w:after="160" w:line="259" w:lineRule="auto"/>
                          <w:ind w:left="0" w:firstLine="0"/>
                          <w:jc w:val="left"/>
                        </w:pPr>
                        <w:r>
                          <w:t>Kalesaran.</w:t>
                        </w:r>
                      </w:p>
                    </w:txbxContent>
                  </v:textbox>
                </v:rect>
                <v:rect id="Rectangle 1306" o:spid="_x0000_s1047" style="position:absolute;left:646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2567AF1E" w14:textId="77777777" w:rsidR="00CF5FC1" w:rsidRDefault="000704A5">
                        <w:pPr>
                          <w:spacing w:after="160" w:line="259" w:lineRule="auto"/>
                          <w:ind w:left="0" w:firstLine="0"/>
                          <w:jc w:val="left"/>
                        </w:pPr>
                        <w:r>
                          <w:t xml:space="preserve"> </w:t>
                        </w:r>
                      </w:p>
                    </w:txbxContent>
                  </v:textbox>
                </v:rect>
                <v:rect id="Rectangle 17074" o:spid="_x0000_s1048" style="position:absolute;left:9208;top:301;width:405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" filled="f" stroked="f">
                  <v:textbox inset="0,0,0,0">
                    <w:txbxContent>
                      <w:p w14:paraId="79DA801D" w14:textId="77777777" w:rsidR="00CF5FC1" w:rsidRDefault="000704A5">
                        <w:pPr>
                          <w:spacing w:after="160" w:line="259" w:lineRule="auto"/>
                          <w:ind w:left="0" w:firstLine="0"/>
                          <w:jc w:val="left"/>
                        </w:pPr>
                        <w:r>
                          <w:t>2019</w:t>
                        </w:r>
                      </w:p>
                    </w:txbxContent>
                  </v:textbox>
                </v:rect>
                <v:rect id="Rectangle 17075" o:spid="_x0000_s1049" style="position:absolute;left:12256;top:301;width:103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" filled="f" stroked="f">
                  <v:textbox inset="0,0,0,0">
                    <w:txbxContent>
                      <w:p w14:paraId="7D923F10" w14:textId="77777777" w:rsidR="00CF5FC1" w:rsidRDefault="000704A5">
                        <w:pPr>
                          <w:spacing w:after="160" w:line="259" w:lineRule="auto"/>
                          <w:ind w:left="0" w:firstLine="0"/>
                          <w:jc w:val="left"/>
                        </w:pPr>
                        <w:r>
                          <w:t xml:space="preserve">. </w:t>
                        </w:r>
                      </w:p>
                    </w:txbxContent>
                  </v:textbox>
                </v:rect>
                <v:rect id="Rectangle 2698" o:spid="_x0000_s1050" style="position:absolute;left:14753;top:301;width:90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9E392FE" w14:textId="77777777" w:rsidR="00CF5FC1" w:rsidRDefault="000704A5">
                        <w:pPr>
                          <w:spacing w:after="160" w:line="259" w:lineRule="auto"/>
                          <w:ind w:left="0" w:firstLine="0"/>
                          <w:jc w:val="left"/>
                        </w:pPr>
                        <w:r>
                          <w:t>“</w:t>
                        </w:r>
                      </w:p>
                    </w:txbxContent>
                  </v:textbox>
                </v:rect>
                <v:rect id="Rectangle 1308" o:spid="_x0000_s1051" style="position:absolute;left:15398;width:765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7D84E812" w14:textId="77777777" w:rsidR="00CF5FC1" w:rsidRDefault="000704A5">
                        <w:pPr>
                          <w:spacing w:after="160" w:line="259" w:lineRule="auto"/>
                          <w:ind w:left="0" w:firstLine="0"/>
                          <w:jc w:val="left"/>
                        </w:pPr>
                        <w:r>
                          <w:t>Pengaruh</w:t>
                        </w:r>
                      </w:p>
                    </w:txbxContent>
                  </v:textbox>
                </v:rect>
                <v:rect id="Rectangle 2705" o:spid="_x0000_s1052" style="position:absolute;left:17343;top:1767;width:43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05E2FFB1" w14:textId="77777777" w:rsidR="00CF5FC1" w:rsidRDefault="000704A5">
                        <w:pPr>
                          <w:spacing w:after="160" w:line="259" w:lineRule="auto"/>
                          <w:ind w:left="0" w:firstLine="0"/>
                          <w:jc w:val="left"/>
                        </w:pPr>
                        <w:r>
                          <w:rPr>
                            <w:i/>
                          </w:rPr>
                          <w:t>News</w:t>
                        </w:r>
                      </w:p>
                    </w:txbxContent>
                  </v:textbox>
                </v:rect>
                <v:rect id="Rectangle 17076" o:spid="_x0000_s1053" style="position:absolute;left:20614;top:176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" filled="f" stroked="f">
                  <v:textbox inset="0,0,0,0">
                    <w:txbxContent>
                      <w:p w14:paraId="42604453" w14:textId="77777777" w:rsidR="00CF5FC1" w:rsidRDefault="000704A5">
                        <w:pPr>
                          <w:spacing w:after="160" w:line="259" w:lineRule="auto"/>
                          <w:ind w:left="0" w:firstLine="0"/>
                          <w:jc w:val="left"/>
                        </w:pPr>
                        <w:r>
                          <w:t>)</w:t>
                        </w:r>
                      </w:p>
                    </w:txbxContent>
                  </v:textbox>
                </v:rect>
                <v:rect id="Rectangle 17077" o:spid="_x0000_s1054" style="position:absolute;left:21163;top:17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" filled="f" stroked="f">
                  <v:textbox inset="0,0,0,0">
                    <w:txbxContent>
                      <w:p w14:paraId="21D935BD" w14:textId="77777777" w:rsidR="00CF5FC1" w:rsidRDefault="000704A5">
                        <w:pPr>
                          <w:spacing w:after="160" w:line="259" w:lineRule="auto"/>
                          <w:ind w:left="0" w:firstLine="0"/>
                          <w:jc w:val="left"/>
                        </w:pPr>
                        <w:r>
                          <w:t xml:space="preserve"> </w:t>
                        </w:r>
                      </w:p>
                    </w:txbxContent>
                  </v:textbox>
                </v:rect>
                <v:rect id="Rectangle 1318" o:spid="_x0000_s1055" style="position:absolute;left:13783;top:3505;width:59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0CAB19D2" w14:textId="77777777" w:rsidR="00CF5FC1" w:rsidRDefault="000704A5">
                        <w:pPr>
                          <w:spacing w:after="160" w:line="259" w:lineRule="auto"/>
                          <w:ind w:left="0" w:firstLine="0"/>
                          <w:jc w:val="left"/>
                        </w:pPr>
                        <w:r>
                          <w:t xml:space="preserve">Harian </w:t>
                        </w:r>
                      </w:p>
                    </w:txbxContent>
                  </v:textbox>
                </v:rect>
                <v:rect id="Rectangle 2711" o:spid="_x0000_s1056" style="position:absolute;left:11573;top:5273;width:204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14:paraId="755A7A3D" w14:textId="77777777" w:rsidR="00CF5FC1" w:rsidRDefault="000704A5">
                        <w:pPr>
                          <w:spacing w:after="160" w:line="259" w:lineRule="auto"/>
                          <w:ind w:left="0" w:firstLine="0"/>
                          <w:jc w:val="left"/>
                        </w:pPr>
                        <w:r>
                          <w:t xml:space="preserve">di </w:t>
                        </w:r>
                      </w:p>
                    </w:txbxContent>
                  </v:textbox>
                </v:rect>
                <v:rect id="Rectangle 2712" o:spid="_x0000_s1057" style="position:absolute;left:14801;top:5273;width:842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32B072EA" w14:textId="77777777" w:rsidR="00CF5FC1" w:rsidRDefault="000704A5">
                        <w:pPr>
                          <w:spacing w:after="160" w:line="259" w:lineRule="auto"/>
                          <w:ind w:left="0" w:firstLine="0"/>
                          <w:jc w:val="left"/>
                        </w:pPr>
                        <w:r>
                          <w:t>Kelurahan</w:t>
                        </w:r>
                      </w:p>
                    </w:txbxContent>
                  </v:textbox>
                </v:rect>
                <v:rect id="Rectangle 1320" o:spid="_x0000_s1058" style="position:absolute;top:70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34899716" w14:textId="77777777" w:rsidR="00CF5FC1" w:rsidRDefault="000704A5">
                        <w:pPr>
                          <w:spacing w:after="160" w:line="259" w:lineRule="auto"/>
                          <w:ind w:left="0" w:firstLine="0"/>
                          <w:jc w:val="left"/>
                        </w:pPr>
                        <w:r>
                          <w:t xml:space="preserve"> </w:t>
                        </w:r>
                      </w:p>
                    </w:txbxContent>
                  </v:textbox>
                </v:rect>
                <v:rect id="Rectangle 1321" o:spid="_x0000_s1059" style="position:absolute;left:60;top:7010;width:280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517B2F07" w14:textId="77777777" w:rsidR="00CF5FC1" w:rsidRDefault="000704A5">
                        <w:pPr>
                          <w:spacing w:after="160" w:line="259" w:lineRule="auto"/>
                          <w:ind w:left="0" w:firstLine="0"/>
                          <w:jc w:val="left"/>
                        </w:pPr>
                        <w:r>
                          <w:t>Lateri, Kecamatan Baguala, Kota</w:t>
                        </w:r>
                      </w:p>
                    </w:txbxContent>
                  </v:textbox>
                </v:rect>
                <w10:wrap type="square" anchorx="page" anchory="page"/>
              </v:group>
            </w:pict>
          </mc:Fallback>
        </mc:AlternateContent>
      </w:r>
      <w:r>
        <w:t xml:space="preserve"> </w:t>
      </w:r>
    </w:p>
    <w:p w14:paraId="15492D12" w14:textId="77777777" w:rsidR="00CF5FC1" w:rsidRDefault="000704A5">
      <w:pPr>
        <w:spacing w:after="4" w:line="245" w:lineRule="auto"/>
        <w:ind w:left="696" w:hanging="711"/>
        <w:jc w:val="left"/>
      </w:pPr>
      <w:r>
        <w:t xml:space="preserve">Johan, Gio Mohamad dan Yusrawati JR  Simatupang. </w:t>
      </w:r>
      <w:r>
        <w:tab/>
        <w:t xml:space="preserve">2017. </w:t>
      </w:r>
      <w:r>
        <w:tab/>
        <w:t xml:space="preserve">“Analisis  Kesalahan Berbahasa Indonesia secara Sintaktis dalam Proses Diskusi </w:t>
      </w:r>
      <w:r>
        <w:tab/>
        <w:t xml:space="preserve">Siswa </w:t>
      </w:r>
      <w:r>
        <w:tab/>
        <w:t xml:space="preserve">Kelas </w:t>
      </w:r>
      <w:r>
        <w:tab/>
        <w:t xml:space="preserve">IV </w:t>
      </w:r>
    </w:p>
    <w:p w14:paraId="3352C9CE" w14:textId="77777777" w:rsidR="00CF5FC1" w:rsidRDefault="000704A5">
      <w:pPr>
        <w:tabs>
          <w:tab w:val="center" w:pos="1620"/>
          <w:tab w:val="center" w:pos="3329"/>
        </w:tabs>
        <w:spacing w:line="250" w:lineRule="auto"/>
        <w:ind w:left="0" w:firstLine="0"/>
        <w:jc w:val="left"/>
      </w:pPr>
      <w:r>
        <w:rPr>
          <w:rFonts w:ascii="Calibri" w:eastAsia="Calibri" w:hAnsi="Calibri" w:cs="Calibri"/>
          <w:sz w:val="22"/>
        </w:rPr>
        <w:tab/>
      </w:r>
      <w:r>
        <w:t xml:space="preserve">SDN Miri”. </w:t>
      </w:r>
      <w:r>
        <w:rPr>
          <w:i/>
        </w:rPr>
        <w:t xml:space="preserve">Jurnal </w:t>
      </w:r>
      <w:r>
        <w:rPr>
          <w:i/>
        </w:rPr>
        <w:tab/>
      </w:r>
      <w:r>
        <w:rPr>
          <w:i/>
        </w:rPr>
        <w:t xml:space="preserve">Visipena, </w:t>
      </w:r>
    </w:p>
    <w:p w14:paraId="0A14BB81" w14:textId="77777777" w:rsidR="00CF5FC1" w:rsidRDefault="000704A5">
      <w:pPr>
        <w:tabs>
          <w:tab w:val="center" w:pos="1199"/>
          <w:tab w:val="right" w:pos="4104"/>
        </w:tabs>
        <w:spacing w:line="250" w:lineRule="auto"/>
        <w:ind w:left="0" w:firstLine="0"/>
        <w:jc w:val="left"/>
      </w:pPr>
      <w:r>
        <w:rPr>
          <w:rFonts w:ascii="Calibri" w:eastAsia="Calibri" w:hAnsi="Calibri" w:cs="Calibri"/>
          <w:sz w:val="22"/>
        </w:rPr>
        <w:tab/>
      </w:r>
      <w:r>
        <w:rPr>
          <w:i/>
        </w:rPr>
        <w:t xml:space="preserve">(Internet), </w:t>
      </w:r>
      <w:r>
        <w:rPr>
          <w:i/>
        </w:rPr>
        <w:tab/>
        <w:t>8</w:t>
      </w:r>
      <w:r>
        <w:t xml:space="preserve">(2), </w:t>
      </w:r>
    </w:p>
    <w:p w14:paraId="586A0B45" w14:textId="77777777" w:rsidR="00CF5FC1" w:rsidRDefault="000704A5">
      <w:pPr>
        <w:ind w:left="721"/>
      </w:pPr>
      <w:hyperlink r:id="rId23">
        <w:r>
          <w:t>(</w:t>
        </w:r>
      </w:hyperlink>
      <w:hyperlink r:id="rId24">
        <w:r>
          <w:t xml:space="preserve">https://ejournal.bbg.ac.id/visipen </w:t>
        </w:r>
      </w:hyperlink>
      <w:hyperlink r:id="rId25">
        <w:r>
          <w:t>a/article/view/408</w:t>
        </w:r>
      </w:hyperlink>
      <w:hyperlink r:id="rId26">
        <w:r>
          <w:t>)</w:t>
        </w:r>
      </w:hyperlink>
      <w:r>
        <w:t xml:space="preserve">. diakses 13 Oktober 2020.  </w:t>
      </w:r>
    </w:p>
    <w:p w14:paraId="773F33E0" w14:textId="77777777" w:rsidR="00CF5FC1" w:rsidRDefault="000704A5">
      <w:pPr>
        <w:spacing w:after="0" w:line="259" w:lineRule="auto"/>
        <w:ind w:left="0" w:firstLine="0"/>
        <w:jc w:val="left"/>
      </w:pPr>
      <w:r>
        <w:t xml:space="preserve"> </w:t>
      </w:r>
    </w:p>
    <w:p w14:paraId="4EB60219" w14:textId="77777777" w:rsidR="00CF5FC1" w:rsidRDefault="000704A5">
      <w:pPr>
        <w:spacing w:after="4" w:line="245" w:lineRule="auto"/>
        <w:ind w:left="696" w:hanging="711"/>
        <w:jc w:val="left"/>
      </w:pPr>
      <w:r>
        <w:lastRenderedPageBreak/>
        <w:t xml:space="preserve">Kementerian </w:t>
      </w:r>
      <w:r>
        <w:tab/>
        <w:t xml:space="preserve">Pendidikan </w:t>
      </w:r>
      <w:r>
        <w:tab/>
        <w:t xml:space="preserve">dan Kebudayaan. 2016. </w:t>
      </w:r>
      <w:r>
        <w:tab/>
      </w:r>
      <w:r>
        <w:rPr>
          <w:i/>
        </w:rPr>
        <w:t>Pedoman Umum Ejaan Bahasa Indonesi</w:t>
      </w:r>
      <w:r>
        <w:t xml:space="preserve">a. Jakarta: Badan Pengembangan dan Pembinaan </w:t>
      </w:r>
      <w:r>
        <w:tab/>
        <w:t xml:space="preserve">Bahasa. </w:t>
      </w:r>
    </w:p>
    <w:p w14:paraId="377B5E50" w14:textId="77777777" w:rsidR="00CF5FC1" w:rsidRDefault="000704A5">
      <w:pPr>
        <w:ind w:left="721"/>
      </w:pPr>
      <w:hyperlink r:id="rId27">
        <w:r>
          <w:t>(</w:t>
        </w:r>
      </w:hyperlink>
      <w:hyperlink r:id="rId28">
        <w:r>
          <w:t>http://b</w:t>
        </w:r>
        <w:r>
          <w:t xml:space="preserve">adanbahasa.kemdikbud.go </w:t>
        </w:r>
      </w:hyperlink>
      <w:hyperlink r:id="rId29">
        <w:r>
          <w:t xml:space="preserve">.id/lamanbahasa/sites/default/files/ </w:t>
        </w:r>
      </w:hyperlink>
      <w:hyperlink r:id="rId30">
        <w:r>
          <w:t>PUE</w:t>
        </w:r>
        <w:r>
          <w:t>BI.pdf</w:t>
        </w:r>
      </w:hyperlink>
      <w:hyperlink r:id="rId31">
        <w:r>
          <w:t>)</w:t>
        </w:r>
      </w:hyperlink>
      <w:r>
        <w:t xml:space="preserve">. diakses tanggal 7 Maret 2019. </w:t>
      </w:r>
    </w:p>
    <w:p w14:paraId="12DDE5C0" w14:textId="77777777" w:rsidR="00CF5FC1" w:rsidRDefault="000704A5">
      <w:pPr>
        <w:spacing w:after="21" w:line="259" w:lineRule="auto"/>
        <w:ind w:left="0" w:firstLine="0"/>
        <w:jc w:val="left"/>
      </w:pPr>
      <w:r>
        <w:t xml:space="preserve"> </w:t>
      </w:r>
    </w:p>
    <w:p w14:paraId="65C3C38D" w14:textId="77777777" w:rsidR="00CF5FC1" w:rsidRDefault="000704A5">
      <w:pPr>
        <w:tabs>
          <w:tab w:val="center" w:pos="1532"/>
          <w:tab w:val="center" w:pos="2385"/>
          <w:tab w:val="right" w:pos="4104"/>
        </w:tabs>
        <w:ind w:left="-15" w:firstLine="0"/>
        <w:jc w:val="left"/>
      </w:pPr>
      <w:r>
        <w:t xml:space="preserve">Khikmah, </w:t>
      </w:r>
      <w:r>
        <w:tab/>
        <w:t xml:space="preserve">Nurul. </w:t>
      </w:r>
      <w:r>
        <w:tab/>
        <w:t xml:space="preserve">2017. </w:t>
      </w:r>
      <w:r>
        <w:tab/>
        <w:t>“Kesalahan</w:t>
      </w:r>
    </w:p>
    <w:p w14:paraId="2231D908" w14:textId="77777777" w:rsidR="00CF5FC1" w:rsidRDefault="000704A5">
      <w:pPr>
        <w:tabs>
          <w:tab w:val="center" w:pos="1301"/>
          <w:tab w:val="center" w:pos="2740"/>
          <w:tab w:val="right" w:pos="4104"/>
        </w:tabs>
        <w:ind w:left="0" w:firstLine="0"/>
        <w:jc w:val="left"/>
      </w:pPr>
      <w:r>
        <w:rPr>
          <w:rFonts w:ascii="Calibri" w:eastAsia="Calibri" w:hAnsi="Calibri" w:cs="Calibri"/>
          <w:sz w:val="22"/>
        </w:rPr>
        <w:tab/>
      </w:r>
      <w:r>
        <w:t xml:space="preserve"> Penggunaan </w:t>
      </w:r>
      <w:r>
        <w:tab/>
        <w:t xml:space="preserve">Konjungsi </w:t>
      </w:r>
      <w:r>
        <w:tab/>
        <w:t xml:space="preserve">pada </w:t>
      </w:r>
    </w:p>
    <w:p w14:paraId="6D5FD574" w14:textId="77777777" w:rsidR="00CF5FC1" w:rsidRDefault="000704A5">
      <w:pPr>
        <w:tabs>
          <w:tab w:val="center" w:pos="1393"/>
          <w:tab w:val="center" w:pos="2806"/>
          <w:tab w:val="right" w:pos="4104"/>
        </w:tabs>
        <w:ind w:left="0" w:firstLine="0"/>
        <w:jc w:val="left"/>
      </w:pPr>
      <w:r>
        <w:rPr>
          <w:rFonts w:ascii="Calibri" w:eastAsia="Calibri" w:hAnsi="Calibri" w:cs="Calibri"/>
          <w:sz w:val="22"/>
        </w:rPr>
        <w:tab/>
      </w:r>
      <w:r>
        <w:t xml:space="preserve">Berita Utama </w:t>
      </w:r>
      <w:r>
        <w:tab/>
        <w:t xml:space="preserve">dalam </w:t>
      </w:r>
      <w:r>
        <w:tab/>
        <w:t>Surat</w:t>
      </w:r>
    </w:p>
    <w:p w14:paraId="108CC345" w14:textId="77777777" w:rsidR="00CF5FC1" w:rsidRDefault="000704A5">
      <w:pPr>
        <w:ind w:left="721"/>
      </w:pPr>
      <w:r>
        <w:t xml:space="preserve"> Kabar </w:t>
      </w:r>
      <w:r>
        <w:rPr>
          <w:i/>
        </w:rPr>
        <w:t xml:space="preserve">Kedaulatan Rakyat </w:t>
      </w:r>
      <w:r>
        <w:t xml:space="preserve">Edisi Oktober 2016 dan Skenario Pembelajarannya di  Kelas XII SMA”. </w:t>
      </w:r>
      <w:r>
        <w:rPr>
          <w:i/>
        </w:rPr>
        <w:t>Skrips</w:t>
      </w:r>
    </w:p>
    <w:p w14:paraId="032BF8EC" w14:textId="77777777" w:rsidR="00CF5FC1" w:rsidRDefault="000704A5">
      <w:pPr>
        <w:spacing w:line="250" w:lineRule="auto"/>
        <w:ind w:left="706"/>
        <w:jc w:val="left"/>
      </w:pPr>
      <w:r>
        <w:rPr>
          <w:i/>
        </w:rPr>
        <w:t xml:space="preserve"> (Internet), </w:t>
      </w:r>
    </w:p>
    <w:p w14:paraId="48F93AD1" w14:textId="77777777" w:rsidR="00CF5FC1" w:rsidRDefault="000704A5">
      <w:pPr>
        <w:ind w:left="721"/>
      </w:pPr>
      <w:hyperlink r:id="rId32">
        <w:r>
          <w:t>(</w:t>
        </w:r>
      </w:hyperlink>
      <w:hyperlink r:id="rId33">
        <w:r>
          <w:t xml:space="preserve">http://repository.umpwr.ac.id:808 </w:t>
        </w:r>
      </w:hyperlink>
      <w:hyperlink r:id="rId34">
        <w:r>
          <w:t>0/handle/123456789/1195</w:t>
        </w:r>
      </w:hyperlink>
      <w:hyperlink r:id="rId35">
        <w:r>
          <w:t>)</w:t>
        </w:r>
      </w:hyperlink>
      <w:r>
        <w:t xml:space="preserve">. </w:t>
      </w:r>
    </w:p>
    <w:p w14:paraId="1C524FE7" w14:textId="77777777" w:rsidR="00CF5FC1" w:rsidRDefault="000704A5">
      <w:pPr>
        <w:ind w:left="721"/>
      </w:pPr>
      <w:r>
        <w:t>diakses tanggal 04 Maret 2020.</w:t>
      </w:r>
      <w:r>
        <w:rPr>
          <w:i/>
        </w:rPr>
        <w:t xml:space="preserve"> </w:t>
      </w:r>
    </w:p>
    <w:p w14:paraId="1CD01195" w14:textId="77777777" w:rsidR="00CF5FC1" w:rsidRDefault="000704A5">
      <w:pPr>
        <w:spacing w:after="8" w:line="259" w:lineRule="auto"/>
        <w:ind w:left="0" w:firstLine="0"/>
        <w:jc w:val="left"/>
      </w:pPr>
      <w:r>
        <w:rPr>
          <w:i/>
        </w:rPr>
        <w:t xml:space="preserve"> </w:t>
      </w:r>
    </w:p>
    <w:p w14:paraId="753F5199" w14:textId="77777777" w:rsidR="00CF5FC1" w:rsidRDefault="000704A5">
      <w:pPr>
        <w:spacing w:after="4" w:line="245" w:lineRule="auto"/>
        <w:ind w:left="696" w:hanging="711"/>
        <w:jc w:val="left"/>
      </w:pPr>
      <w:r>
        <w:t>Lasir</w:t>
      </w:r>
      <w:r>
        <w:t xml:space="preserve">atan, </w:t>
      </w:r>
      <w:r>
        <w:tab/>
        <w:t xml:space="preserve">Wati. </w:t>
      </w:r>
      <w:r>
        <w:tab/>
        <w:t xml:space="preserve">2019. </w:t>
      </w:r>
      <w:r>
        <w:tab/>
        <w:t xml:space="preserve">“Analisis Kesalahan Penggunaan Ejaan pada Teks Dialog Siswa </w:t>
      </w:r>
      <w:r>
        <w:tab/>
        <w:t xml:space="preserve">Kelas VIIC di SMP Negeri 4 Tolitoli.” </w:t>
      </w:r>
      <w:r>
        <w:rPr>
          <w:i/>
        </w:rPr>
        <w:t xml:space="preserve">Jurnal </w:t>
      </w:r>
    </w:p>
    <w:p w14:paraId="192A5DEF" w14:textId="77777777" w:rsidR="00CF5FC1" w:rsidRDefault="000704A5">
      <w:pPr>
        <w:tabs>
          <w:tab w:val="center" w:pos="1071"/>
          <w:tab w:val="center" w:pos="2004"/>
          <w:tab w:val="center" w:pos="2882"/>
          <w:tab w:val="right" w:pos="4104"/>
        </w:tabs>
        <w:spacing w:line="250" w:lineRule="auto"/>
        <w:ind w:left="0" w:firstLine="0"/>
        <w:jc w:val="left"/>
      </w:pPr>
      <w:r>
        <w:rPr>
          <w:rFonts w:ascii="Calibri" w:eastAsia="Calibri" w:hAnsi="Calibri" w:cs="Calibri"/>
          <w:sz w:val="22"/>
        </w:rPr>
        <w:tab/>
      </w:r>
      <w:r>
        <w:rPr>
          <w:i/>
        </w:rPr>
        <w:t xml:space="preserve">Bahasa </w:t>
      </w:r>
      <w:r>
        <w:rPr>
          <w:i/>
        </w:rPr>
        <w:tab/>
        <w:t xml:space="preserve">dan </w:t>
      </w:r>
      <w:r>
        <w:rPr>
          <w:i/>
        </w:rPr>
        <w:tab/>
        <w:t xml:space="preserve">Sastra </w:t>
      </w:r>
      <w:r>
        <w:rPr>
          <w:i/>
        </w:rPr>
        <w:tab/>
        <w:t>4</w:t>
      </w:r>
      <w:r>
        <w:t>(3)</w:t>
      </w:r>
      <w:r>
        <w:rPr>
          <w:i/>
        </w:rPr>
        <w:t>,</w:t>
      </w:r>
    </w:p>
    <w:p w14:paraId="09625D57" w14:textId="77777777" w:rsidR="00CF5FC1" w:rsidRDefault="000704A5">
      <w:pPr>
        <w:ind w:left="721"/>
      </w:pPr>
      <w:r>
        <w:rPr>
          <w:i/>
        </w:rPr>
        <w:t xml:space="preserve"> </w:t>
      </w:r>
      <w:r>
        <w:t xml:space="preserve">(http://jurnal.untad.ac.id/jurnal/in dex.php/BDS/article/view/12223). </w:t>
      </w:r>
    </w:p>
    <w:p w14:paraId="1DA378F9" w14:textId="77777777" w:rsidR="00CF5FC1" w:rsidRDefault="000704A5">
      <w:pPr>
        <w:ind w:left="721"/>
      </w:pPr>
      <w:r>
        <w:t xml:space="preserve">diakses 04 Maret 2020. </w:t>
      </w:r>
      <w:r>
        <w:rPr>
          <w:i/>
        </w:rPr>
        <w:t xml:space="preserve"> </w:t>
      </w:r>
    </w:p>
    <w:p w14:paraId="23649BEF" w14:textId="77777777" w:rsidR="00CF5FC1" w:rsidRDefault="000704A5">
      <w:pPr>
        <w:spacing w:after="0" w:line="259" w:lineRule="auto"/>
        <w:ind w:left="0" w:firstLine="0"/>
        <w:jc w:val="left"/>
      </w:pPr>
      <w:r>
        <w:rPr>
          <w:i/>
        </w:rPr>
        <w:t xml:space="preserve"> </w:t>
      </w:r>
    </w:p>
    <w:p w14:paraId="65BEF17E" w14:textId="77777777" w:rsidR="00CF5FC1" w:rsidRDefault="000704A5">
      <w:pPr>
        <w:ind w:left="-5"/>
      </w:pPr>
      <w:r>
        <w:t>L</w:t>
      </w:r>
      <w:r>
        <w:t>oupatty, Rachel M.R., Ferry V.I.A.</w:t>
      </w:r>
    </w:p>
    <w:p w14:paraId="69436E86" w14:textId="77777777" w:rsidR="00CF5FC1" w:rsidRDefault="000704A5">
      <w:pPr>
        <w:tabs>
          <w:tab w:val="center" w:pos="1214"/>
          <w:tab w:val="center" w:pos="2246"/>
          <w:tab w:val="center" w:pos="3119"/>
          <w:tab w:val="right" w:pos="4104"/>
        </w:tabs>
        <w:spacing w:after="270"/>
        <w:ind w:left="0" w:firstLine="0"/>
        <w:jc w:val="left"/>
      </w:pPr>
      <w:r>
        <w:rPr>
          <w:rFonts w:ascii="Calibri" w:eastAsia="Calibri" w:hAnsi="Calibri" w:cs="Calibri"/>
          <w:sz w:val="22"/>
        </w:rPr>
        <w:tab/>
      </w:r>
      <w:r>
        <w:t xml:space="preserve"> Koagouw, </w:t>
      </w:r>
      <w:r>
        <w:tab/>
        <w:t xml:space="preserve">dan </w:t>
      </w:r>
      <w:r>
        <w:tab/>
        <w:t xml:space="preserve">Edmon </w:t>
      </w:r>
      <w:r>
        <w:tab/>
        <w:t xml:space="preserve">R. </w:t>
      </w:r>
    </w:p>
    <w:p w14:paraId="5AF3FF44" w14:textId="77777777" w:rsidR="00CF5FC1" w:rsidRDefault="000704A5">
      <w:pPr>
        <w:ind w:left="721"/>
      </w:pPr>
      <w:r>
        <w:t xml:space="preserve"> Berita Utama (</w:t>
      </w:r>
      <w:r>
        <w:rPr>
          <w:i/>
        </w:rPr>
        <w:t xml:space="preserve">Headline </w:t>
      </w:r>
      <w:r>
        <w:t xml:space="preserve">Terhadap Pembaca </w:t>
      </w:r>
    </w:p>
    <w:p w14:paraId="5D94C5D1" w14:textId="77777777" w:rsidR="00CF5FC1" w:rsidRDefault="000704A5">
      <w:pPr>
        <w:tabs>
          <w:tab w:val="center" w:pos="1000"/>
          <w:tab w:val="center" w:pos="1912"/>
        </w:tabs>
        <w:ind w:left="0" w:firstLine="0"/>
        <w:jc w:val="left"/>
      </w:pPr>
      <w:r>
        <w:rPr>
          <w:rFonts w:ascii="Calibri" w:eastAsia="Calibri" w:hAnsi="Calibri" w:cs="Calibri"/>
          <w:sz w:val="22"/>
        </w:rPr>
        <w:tab/>
      </w:r>
      <w:r>
        <w:t xml:space="preserve">Kabar </w:t>
      </w:r>
      <w:r>
        <w:tab/>
        <w:t xml:space="preserve">Timur </w:t>
      </w:r>
    </w:p>
    <w:p w14:paraId="2F75D545" w14:textId="77777777" w:rsidR="00CF5FC1" w:rsidRDefault="000704A5">
      <w:pPr>
        <w:spacing w:line="250" w:lineRule="auto"/>
        <w:ind w:left="706"/>
        <w:jc w:val="left"/>
      </w:pPr>
      <w:r>
        <w:t xml:space="preserve"> Ambon”. </w:t>
      </w:r>
      <w:r>
        <w:rPr>
          <w:i/>
        </w:rPr>
        <w:t>Jurnal</w:t>
      </w:r>
      <w:r>
        <w:t xml:space="preserve">, </w:t>
      </w:r>
      <w:r>
        <w:rPr>
          <w:i/>
        </w:rPr>
        <w:t>(Internet), 8</w:t>
      </w:r>
      <w:r>
        <w:t xml:space="preserve">(2), </w:t>
      </w:r>
    </w:p>
    <w:p w14:paraId="56837296" w14:textId="77777777" w:rsidR="00CF5FC1" w:rsidRDefault="000704A5">
      <w:pPr>
        <w:ind w:left="721"/>
      </w:pPr>
      <w:hyperlink r:id="rId36">
        <w:r>
          <w:t>(</w:t>
        </w:r>
      </w:hyperlink>
      <w:hyperlink r:id="rId37">
        <w:r>
          <w:t>https://ejournal.unsrat.ac.id/index</w:t>
        </w:r>
      </w:hyperlink>
    </w:p>
    <w:p w14:paraId="0BCFB904" w14:textId="77777777" w:rsidR="00CF5FC1" w:rsidRDefault="000704A5">
      <w:pPr>
        <w:spacing w:after="4" w:line="245" w:lineRule="auto"/>
        <w:ind w:left="-15" w:right="109" w:firstLine="711"/>
        <w:jc w:val="left"/>
      </w:pPr>
      <w:hyperlink r:id="rId38">
        <w:r>
          <w:t xml:space="preserve">.php/actadiurnakomunikasi/article </w:t>
        </w:r>
      </w:hyperlink>
      <w:hyperlink r:id="rId39">
        <w:r>
          <w:t>/view/24555/2</w:t>
        </w:r>
      </w:hyperlink>
      <w:hyperlink r:id="rId40">
        <w:r>
          <w:t xml:space="preserve"> </w:t>
        </w:r>
      </w:hyperlink>
      <w:hyperlink r:id="rId41">
        <w:r>
          <w:t>253</w:t>
        </w:r>
      </w:hyperlink>
      <w:hyperlink r:id="rId42">
        <w:r>
          <w:t>)</w:t>
        </w:r>
      </w:hyperlink>
      <w:r>
        <w:t>. diakses 13 Oktober 2020.</w:t>
      </w:r>
      <w:r>
        <w:rPr>
          <w:i/>
        </w:rPr>
        <w:t xml:space="preserve"> </w:t>
      </w:r>
      <w:r>
        <w:t xml:space="preserve">Oktavia, </w:t>
      </w:r>
      <w:r>
        <w:tab/>
        <w:t xml:space="preserve">Wahyu. </w:t>
      </w:r>
      <w:r>
        <w:tab/>
        <w:t xml:space="preserve">2018. </w:t>
      </w:r>
      <w:r>
        <w:tab/>
        <w:t xml:space="preserve">“Analisis Kesalahan </w:t>
      </w:r>
      <w:r>
        <w:tab/>
        <w:t xml:space="preserve">Berbahasa Bidang </w:t>
      </w:r>
    </w:p>
    <w:p w14:paraId="3AF97DBC" w14:textId="77777777" w:rsidR="00CF5FC1" w:rsidRDefault="000704A5">
      <w:pPr>
        <w:tabs>
          <w:tab w:val="center" w:pos="1526"/>
          <w:tab w:val="right" w:pos="4147"/>
        </w:tabs>
        <w:ind w:left="0" w:firstLine="0"/>
        <w:jc w:val="left"/>
      </w:pPr>
      <w:r>
        <w:rPr>
          <w:rFonts w:ascii="Calibri" w:eastAsia="Calibri" w:hAnsi="Calibri" w:cs="Calibri"/>
          <w:sz w:val="22"/>
        </w:rPr>
        <w:tab/>
      </w:r>
      <w:r>
        <w:t xml:space="preserve">Morfologi dalam </w:t>
      </w:r>
      <w:r>
        <w:tab/>
        <w:t xml:space="preserve">WacanaJual </w:t>
      </w:r>
    </w:p>
    <w:p w14:paraId="10596061" w14:textId="77777777" w:rsidR="00CF5FC1" w:rsidRDefault="000704A5">
      <w:pPr>
        <w:ind w:left="721"/>
      </w:pPr>
      <w:r>
        <w:t xml:space="preserve">Beli Daring di Instagram”. </w:t>
      </w:r>
      <w:r>
        <w:rPr>
          <w:i/>
        </w:rPr>
        <w:t xml:space="preserve">Artikel </w:t>
      </w:r>
    </w:p>
    <w:p w14:paraId="4FD31CDD" w14:textId="77777777" w:rsidR="00CF5FC1" w:rsidRDefault="000704A5">
      <w:pPr>
        <w:ind w:left="721" w:right="101"/>
      </w:pPr>
      <w:r>
        <w:rPr>
          <w:i/>
        </w:rPr>
        <w:t>Jala Bahasa (Internet)</w:t>
      </w:r>
      <w:r>
        <w:t xml:space="preserve">, </w:t>
      </w:r>
      <w:r>
        <w:rPr>
          <w:i/>
        </w:rPr>
        <w:t>14</w:t>
      </w:r>
      <w:r>
        <w:t xml:space="preserve">(1), </w:t>
      </w:r>
      <w:hyperlink r:id="rId43">
        <w:r>
          <w:t xml:space="preserve"> (</w:t>
        </w:r>
      </w:hyperlink>
      <w:hyperlink r:id="rId44">
        <w:r>
          <w:t xml:space="preserve">https://www.researchgate.net/pub </w:t>
        </w:r>
      </w:hyperlink>
      <w:hyperlink r:id="rId45">
        <w:r>
          <w:t xml:space="preserve">lication/336390299_Analisis_Kes </w:t>
        </w:r>
      </w:hyperlink>
      <w:hyperlink r:id="rId46">
        <w:r>
          <w:t>alahan_Berbahasa_</w:t>
        </w:r>
        <w:r>
          <w:t xml:space="preserve">pada_Bidang_ </w:t>
        </w:r>
      </w:hyperlink>
      <w:hyperlink r:id="rId47">
        <w:r>
          <w:t xml:space="preserve">Morfologi_Terhadap_Jual_Beli_ </w:t>
        </w:r>
      </w:hyperlink>
      <w:hyperlink r:id="rId48">
        <w:r>
          <w:t xml:space="preserve">Online_di_Instagram_The_Analy </w:t>
        </w:r>
      </w:hyperlink>
      <w:hyperlink r:id="rId49">
        <w:r>
          <w:t xml:space="preserve">sis_of_Language_Error_in_the_Fi </w:t>
        </w:r>
      </w:hyperlink>
      <w:hyperlink r:id="rId50">
        <w:r>
          <w:t xml:space="preserve">eld_of_Morphology_of_Online_B </w:t>
        </w:r>
      </w:hyperlink>
      <w:hyperlink r:id="rId51">
        <w:r>
          <w:t xml:space="preserve">uying_and_Selling_in_Instagram/ </w:t>
        </w:r>
      </w:hyperlink>
      <w:hyperlink r:id="rId52">
        <w:r>
          <w:t xml:space="preserve">link/5d9f33d7299bf116fe9b8a3b/ </w:t>
        </w:r>
      </w:hyperlink>
      <w:hyperlink r:id="rId53">
        <w:r>
          <w:t>download</w:t>
        </w:r>
      </w:hyperlink>
      <w:hyperlink r:id="rId54">
        <w:r>
          <w:t>)</w:t>
        </w:r>
      </w:hyperlink>
      <w:r>
        <w:t xml:space="preserve">. diakses tanggal 13 Oktober 2020. </w:t>
      </w:r>
    </w:p>
    <w:p w14:paraId="710729E4" w14:textId="77777777" w:rsidR="00CF5FC1" w:rsidRDefault="000704A5">
      <w:pPr>
        <w:spacing w:after="0" w:line="259" w:lineRule="auto"/>
        <w:ind w:left="0" w:firstLine="0"/>
        <w:jc w:val="left"/>
      </w:pPr>
      <w:r>
        <w:t xml:space="preserve"> </w:t>
      </w:r>
    </w:p>
    <w:p w14:paraId="3ADF0757" w14:textId="77777777" w:rsidR="00CF5FC1" w:rsidRDefault="000704A5">
      <w:pPr>
        <w:spacing w:after="4" w:line="245" w:lineRule="auto"/>
        <w:ind w:left="696" w:hanging="711"/>
        <w:jc w:val="left"/>
      </w:pPr>
      <w:r>
        <w:t xml:space="preserve">Peraturan Presiden Nomor 63, Tahun 2019, Tentang </w:t>
      </w:r>
      <w:r>
        <w:tab/>
        <w:t>P</w:t>
      </w:r>
      <w:r>
        <w:t>enggunaan Bahasa Indonesia</w:t>
      </w:r>
      <w:r>
        <w:rPr>
          <w:i/>
        </w:rPr>
        <w:t xml:space="preserve">. </w:t>
      </w:r>
      <w:r>
        <w:rPr>
          <w:i/>
        </w:rPr>
        <w:tab/>
      </w:r>
      <w:r>
        <w:t xml:space="preserve">2019. </w:t>
      </w:r>
    </w:p>
    <w:p w14:paraId="192963A8" w14:textId="77777777" w:rsidR="00CF5FC1" w:rsidRDefault="000704A5">
      <w:pPr>
        <w:spacing w:line="250" w:lineRule="auto"/>
        <w:ind w:left="706"/>
        <w:jc w:val="left"/>
      </w:pPr>
      <w:r>
        <w:rPr>
          <w:i/>
        </w:rPr>
        <w:t>(Internet),</w:t>
      </w:r>
      <w:r>
        <w:t xml:space="preserve"> </w:t>
      </w:r>
    </w:p>
    <w:p w14:paraId="63E0EFB5" w14:textId="77777777" w:rsidR="00CF5FC1" w:rsidRDefault="000704A5">
      <w:pPr>
        <w:ind w:left="721" w:right="102"/>
      </w:pPr>
      <w:hyperlink r:id="rId55">
        <w:r>
          <w:t>(</w:t>
        </w:r>
      </w:hyperlink>
      <w:hyperlink r:id="rId56">
        <w:r>
          <w:t xml:space="preserve">https://www.jogloabang.com/bud </w:t>
        </w:r>
      </w:hyperlink>
      <w:hyperlink r:id="rId57">
        <w:r>
          <w:t>aya/perpres</w:t>
        </w:r>
      </w:hyperlink>
      <w:hyperlink r:id="rId58">
        <w:r>
          <w:t>-</w:t>
        </w:r>
      </w:hyperlink>
      <w:hyperlink r:id="rId59">
        <w:r>
          <w:t>63</w:t>
        </w:r>
      </w:hyperlink>
      <w:hyperlink r:id="rId60">
        <w:r>
          <w:t>-</w:t>
        </w:r>
      </w:hyperlink>
      <w:hyperlink r:id="rId61">
        <w:r>
          <w:t>2019</w:t>
        </w:r>
      </w:hyperlink>
      <w:hyperlink r:id="rId62">
        <w:r>
          <w:t>-</w:t>
        </w:r>
      </w:hyperlink>
      <w:hyperlink r:id="rId63">
        <w:r>
          <w:t>penggunaan</w:t>
        </w:r>
      </w:hyperlink>
      <w:hyperlink r:id="rId64">
        <w:r>
          <w:t xml:space="preserve"> </w:t>
        </w:r>
      </w:hyperlink>
      <w:r>
        <w:t xml:space="preserve">bahasa-indonesia). diakses tanggal 04 Maret 2020.  </w:t>
      </w:r>
    </w:p>
    <w:p w14:paraId="4758DE20" w14:textId="77777777" w:rsidR="00CF5FC1" w:rsidRDefault="000704A5">
      <w:pPr>
        <w:spacing w:after="0" w:line="259" w:lineRule="auto"/>
        <w:ind w:left="0" w:firstLine="0"/>
        <w:jc w:val="left"/>
      </w:pPr>
      <w:r>
        <w:t xml:space="preserve"> </w:t>
      </w:r>
    </w:p>
    <w:p w14:paraId="374E56A1" w14:textId="77777777" w:rsidR="00CF5FC1" w:rsidRDefault="000704A5">
      <w:pPr>
        <w:spacing w:after="4" w:line="245" w:lineRule="auto"/>
        <w:ind w:left="696" w:hanging="711"/>
        <w:jc w:val="left"/>
      </w:pPr>
      <w:r>
        <w:t xml:space="preserve">Prasetya, Ady Dwi </w:t>
      </w:r>
      <w:r>
        <w:tab/>
        <w:t xml:space="preserve">Achmad. 2019. “Analisis </w:t>
      </w:r>
      <w:r>
        <w:tab/>
        <w:t xml:space="preserve">Kesalahan </w:t>
      </w:r>
      <w:r>
        <w:tab/>
        <w:t xml:space="preserve">Ejaan pada Makalah MahasiswaSTKIP Al Hikmah </w:t>
      </w:r>
      <w:r>
        <w:tab/>
        <w:t xml:space="preserve">Surabaya </w:t>
      </w:r>
      <w:r>
        <w:tab/>
        <w:t xml:space="preserve">(Kajian </w:t>
      </w:r>
    </w:p>
    <w:p w14:paraId="535E32A2" w14:textId="77777777" w:rsidR="00CF5FC1" w:rsidRDefault="000704A5">
      <w:pPr>
        <w:tabs>
          <w:tab w:val="center" w:pos="958"/>
          <w:tab w:val="center" w:pos="2278"/>
          <w:tab w:val="right" w:pos="4147"/>
        </w:tabs>
        <w:ind w:left="0" w:firstLine="0"/>
        <w:jc w:val="left"/>
      </w:pPr>
      <w:r>
        <w:rPr>
          <w:rFonts w:ascii="Calibri" w:eastAsia="Calibri" w:hAnsi="Calibri" w:cs="Calibri"/>
          <w:sz w:val="22"/>
        </w:rPr>
        <w:tab/>
      </w:r>
      <w:r>
        <w:t xml:space="preserve">Mata </w:t>
      </w:r>
      <w:r>
        <w:tab/>
        <w:t xml:space="preserve">Kuliah </w:t>
      </w:r>
      <w:r>
        <w:tab/>
        <w:t>Bahasa</w:t>
      </w:r>
    </w:p>
    <w:p w14:paraId="5FC94A04" w14:textId="77777777" w:rsidR="00CF5FC1" w:rsidRDefault="000704A5">
      <w:pPr>
        <w:tabs>
          <w:tab w:val="center" w:pos="1676"/>
          <w:tab w:val="center" w:pos="3272"/>
        </w:tabs>
        <w:ind w:left="0" w:firstLine="0"/>
        <w:jc w:val="left"/>
      </w:pPr>
      <w:r>
        <w:rPr>
          <w:rFonts w:ascii="Calibri" w:eastAsia="Calibri" w:hAnsi="Calibri" w:cs="Calibri"/>
          <w:sz w:val="22"/>
        </w:rPr>
        <w:tab/>
      </w:r>
      <w:r>
        <w:t xml:space="preserve"> Indonesia)”. </w:t>
      </w:r>
      <w:r>
        <w:rPr>
          <w:i/>
        </w:rPr>
        <w:t xml:space="preserve">Lingua </w:t>
      </w:r>
      <w:r>
        <w:rPr>
          <w:i/>
        </w:rPr>
        <w:tab/>
        <w:t>Franca:</w:t>
      </w:r>
    </w:p>
    <w:p w14:paraId="48295B23" w14:textId="77777777" w:rsidR="00CF5FC1" w:rsidRDefault="000704A5">
      <w:pPr>
        <w:tabs>
          <w:tab w:val="center" w:pos="1027"/>
          <w:tab w:val="center" w:pos="2032"/>
          <w:tab w:val="center" w:pos="3051"/>
          <w:tab w:val="right" w:pos="4147"/>
        </w:tabs>
        <w:spacing w:line="250" w:lineRule="auto"/>
        <w:ind w:left="0" w:firstLine="0"/>
        <w:jc w:val="left"/>
      </w:pPr>
      <w:r>
        <w:rPr>
          <w:rFonts w:ascii="Calibri" w:eastAsia="Calibri" w:hAnsi="Calibri" w:cs="Calibri"/>
          <w:sz w:val="22"/>
        </w:rPr>
        <w:tab/>
      </w:r>
      <w:r>
        <w:rPr>
          <w:i/>
        </w:rPr>
        <w:t xml:space="preserve"> Jurnal </w:t>
      </w:r>
      <w:r>
        <w:rPr>
          <w:i/>
        </w:rPr>
        <w:tab/>
        <w:t xml:space="preserve">Bahasa, </w:t>
      </w:r>
      <w:r>
        <w:rPr>
          <w:i/>
        </w:rPr>
        <w:tab/>
        <w:t xml:space="preserve">Sastra, </w:t>
      </w:r>
      <w:r>
        <w:rPr>
          <w:i/>
        </w:rPr>
        <w:tab/>
        <w:t>dan</w:t>
      </w:r>
    </w:p>
    <w:p w14:paraId="759A25D4" w14:textId="77777777" w:rsidR="00CF5FC1" w:rsidRDefault="000704A5">
      <w:pPr>
        <w:ind w:left="721" w:right="101"/>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AEEF14A" wp14:editId="6BAB8BF5">
                <wp:simplePos x="0" y="0"/>
                <wp:positionH relativeFrom="page">
                  <wp:posOffset>0</wp:posOffset>
                </wp:positionH>
                <wp:positionV relativeFrom="page">
                  <wp:posOffset>8614384</wp:posOffset>
                </wp:positionV>
                <wp:extent cx="3684321" cy="2074952"/>
                <wp:effectExtent l="0" t="0" r="0" b="0"/>
                <wp:wrapTopAndBottom/>
                <wp:docPr id="17844" name="Group 17844"/>
                <wp:cNvGraphicFramePr/>
                <a:graphic xmlns:a="http://schemas.openxmlformats.org/drawingml/2006/main">
                  <a:graphicData uri="http://schemas.microsoft.com/office/word/2010/wordprocessingGroup">
                    <wpg:wgp>
                      <wpg:cNvGrpSpPr/>
                      <wpg:grpSpPr>
                        <a:xfrm>
                          <a:off x="0" y="0"/>
                          <a:ext cx="3684321" cy="2074952"/>
                          <a:chOff x="0" y="0"/>
                          <a:chExt cx="3684321" cy="2074952"/>
                        </a:xfrm>
                      </wpg:grpSpPr>
                      <wps:wsp>
                        <wps:cNvPr id="1402" name="Shape 1402"/>
                        <wps:cNvSpPr/>
                        <wps:spPr>
                          <a:xfrm>
                            <a:off x="0" y="20600"/>
                            <a:ext cx="2127504" cy="2054352"/>
                          </a:xfrm>
                          <a:custGeom>
                            <a:avLst/>
                            <a:gdLst/>
                            <a:ahLst/>
                            <a:cxnLst/>
                            <a:rect l="0" t="0" r="0" b="0"/>
                            <a:pathLst>
                              <a:path w="2127504" h="2054352">
                                <a:moveTo>
                                  <a:pt x="0" y="0"/>
                                </a:moveTo>
                                <a:lnTo>
                                  <a:pt x="2127504" y="2054352"/>
                                </a:lnTo>
                                <a:lnTo>
                                  <a:pt x="0" y="2054352"/>
                                </a:lnTo>
                                <a:lnTo>
                                  <a:pt x="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528" name="Rectangle 1528"/>
                        <wps:cNvSpPr/>
                        <wps:spPr>
                          <a:xfrm>
                            <a:off x="1530731" y="0"/>
                            <a:ext cx="560849" cy="224380"/>
                          </a:xfrm>
                          <a:prstGeom prst="rect">
                            <a:avLst/>
                          </a:prstGeom>
                          <a:ln>
                            <a:noFill/>
                          </a:ln>
                        </wps:spPr>
                        <wps:txbx>
                          <w:txbxContent>
                            <w:p w14:paraId="7B411B93" w14:textId="77777777" w:rsidR="00CF5FC1" w:rsidRDefault="000704A5">
                              <w:pPr>
                                <w:spacing w:after="160" w:line="259" w:lineRule="auto"/>
                                <w:ind w:left="0" w:firstLine="0"/>
                                <w:jc w:val="left"/>
                              </w:pPr>
                              <w:r>
                                <w:t>Palupi.</w:t>
                              </w:r>
                            </w:p>
                          </w:txbxContent>
                        </wps:txbx>
                        <wps:bodyPr horzOverflow="overflow" vert="horz" lIns="0" tIns="0" rIns="0" bIns="0" rtlCol="0">
                          <a:noAutofit/>
                        </wps:bodyPr>
                      </wps:wsp>
                      <wps:wsp>
                        <wps:cNvPr id="1529" name="Rectangle 1529"/>
                        <wps:cNvSpPr/>
                        <wps:spPr>
                          <a:xfrm>
                            <a:off x="1957705" y="0"/>
                            <a:ext cx="50673" cy="224380"/>
                          </a:xfrm>
                          <a:prstGeom prst="rect">
                            <a:avLst/>
                          </a:prstGeom>
                          <a:ln>
                            <a:noFill/>
                          </a:ln>
                        </wps:spPr>
                        <wps:txbx>
                          <w:txbxContent>
                            <w:p w14:paraId="2279B226" w14:textId="77777777" w:rsidR="00CF5FC1" w:rsidRDefault="000704A5">
                              <w:pPr>
                                <w:spacing w:after="160" w:line="259" w:lineRule="auto"/>
                                <w:ind w:left="0" w:firstLine="0"/>
                                <w:jc w:val="left"/>
                              </w:pPr>
                              <w:r>
                                <w:t xml:space="preserve"> </w:t>
                              </w:r>
                            </w:p>
                          </w:txbxContent>
                        </wps:txbx>
                        <wps:bodyPr horzOverflow="overflow" vert="horz" lIns="0" tIns="0" rIns="0" bIns="0" rtlCol="0">
                          <a:noAutofit/>
                        </wps:bodyPr>
                      </wps:wsp>
                      <wps:wsp>
                        <wps:cNvPr id="17132" name="Rectangle 17132"/>
                        <wps:cNvSpPr/>
                        <wps:spPr>
                          <a:xfrm>
                            <a:off x="1994281" y="30121"/>
                            <a:ext cx="405384" cy="184382"/>
                          </a:xfrm>
                          <a:prstGeom prst="rect">
                            <a:avLst/>
                          </a:prstGeom>
                          <a:ln>
                            <a:noFill/>
                          </a:ln>
                        </wps:spPr>
                        <wps:txbx>
                          <w:txbxContent>
                            <w:p w14:paraId="666FCFA9" w14:textId="77777777" w:rsidR="00CF5FC1" w:rsidRDefault="000704A5">
                              <w:pPr>
                                <w:spacing w:after="160" w:line="259" w:lineRule="auto"/>
                                <w:ind w:left="0" w:firstLine="0"/>
                                <w:jc w:val="left"/>
                              </w:pPr>
                              <w:r>
                                <w:t>2015</w:t>
                              </w:r>
                            </w:p>
                          </w:txbxContent>
                        </wps:txbx>
                        <wps:bodyPr horzOverflow="overflow" vert="horz" lIns="0" tIns="0" rIns="0" bIns="0" rtlCol="0">
                          <a:noAutofit/>
                        </wps:bodyPr>
                      </wps:wsp>
                      <wps:wsp>
                        <wps:cNvPr id="17133" name="Rectangle 17133"/>
                        <wps:cNvSpPr/>
                        <wps:spPr>
                          <a:xfrm>
                            <a:off x="2299081" y="30121"/>
                            <a:ext cx="103170" cy="184382"/>
                          </a:xfrm>
                          <a:prstGeom prst="rect">
                            <a:avLst/>
                          </a:prstGeom>
                          <a:ln>
                            <a:noFill/>
                          </a:ln>
                        </wps:spPr>
                        <wps:txbx>
                          <w:txbxContent>
                            <w:p w14:paraId="0DD148E0" w14:textId="77777777" w:rsidR="00CF5FC1" w:rsidRDefault="000704A5">
                              <w:pPr>
                                <w:spacing w:after="160" w:line="259" w:lineRule="auto"/>
                                <w:ind w:left="0" w:firstLine="0"/>
                                <w:jc w:val="left"/>
                              </w:pPr>
                              <w:r>
                                <w:t xml:space="preserve">. </w:t>
                              </w:r>
                            </w:p>
                          </w:txbxContent>
                        </wps:txbx>
                        <wps:bodyPr horzOverflow="overflow" vert="horz" lIns="0" tIns="0" rIns="0" bIns="0" rtlCol="0">
                          <a:noAutofit/>
                        </wps:bodyPr>
                      </wps:wsp>
                      <wps:wsp>
                        <wps:cNvPr id="2700" name="Rectangle 2700"/>
                        <wps:cNvSpPr/>
                        <wps:spPr>
                          <a:xfrm>
                            <a:off x="2972689" y="30121"/>
                            <a:ext cx="450584" cy="184382"/>
                          </a:xfrm>
                          <a:prstGeom prst="rect">
                            <a:avLst/>
                          </a:prstGeom>
                          <a:ln>
                            <a:noFill/>
                          </a:ln>
                        </wps:spPr>
                        <wps:txbx>
                          <w:txbxContent>
                            <w:p w14:paraId="6F7BF71C" w14:textId="77777777" w:rsidR="00CF5FC1" w:rsidRDefault="000704A5">
                              <w:pPr>
                                <w:spacing w:after="160" w:line="259" w:lineRule="auto"/>
                                <w:ind w:left="0" w:firstLine="0"/>
                                <w:jc w:val="left"/>
                              </w:pPr>
                              <w:r>
                                <w:t>“Tipe</w:t>
                              </w:r>
                            </w:p>
                          </w:txbxContent>
                        </wps:txbx>
                        <wps:bodyPr horzOverflow="overflow" vert="horz" lIns="0" tIns="0" rIns="0" bIns="0" rtlCol="0">
                          <a:noAutofit/>
                        </wps:bodyPr>
                      </wps:wsp>
                      <wps:wsp>
                        <wps:cNvPr id="1531" name="Rectangle 1531"/>
                        <wps:cNvSpPr/>
                        <wps:spPr>
                          <a:xfrm>
                            <a:off x="3311398" y="0"/>
                            <a:ext cx="67498" cy="224380"/>
                          </a:xfrm>
                          <a:prstGeom prst="rect">
                            <a:avLst/>
                          </a:prstGeom>
                          <a:ln>
                            <a:noFill/>
                          </a:ln>
                        </wps:spPr>
                        <wps:txbx>
                          <w:txbxContent>
                            <w:p w14:paraId="542E70EE" w14:textId="77777777" w:rsidR="00CF5FC1" w:rsidRDefault="000704A5">
                              <w:pPr>
                                <w:spacing w:after="160" w:line="259" w:lineRule="auto"/>
                                <w:ind w:left="0" w:firstLine="0"/>
                                <w:jc w:val="left"/>
                              </w:pPr>
                              <w:r>
                                <w:t>-</w:t>
                              </w:r>
                            </w:p>
                          </w:txbxContent>
                        </wps:txbx>
                        <wps:bodyPr horzOverflow="overflow" vert="horz" lIns="0" tIns="0" rIns="0" bIns="0" rtlCol="0">
                          <a:noAutofit/>
                        </wps:bodyPr>
                      </wps:wsp>
                      <wps:wsp>
                        <wps:cNvPr id="1532" name="Rectangle 1532"/>
                        <wps:cNvSpPr/>
                        <wps:spPr>
                          <a:xfrm>
                            <a:off x="3363214" y="0"/>
                            <a:ext cx="427072" cy="224380"/>
                          </a:xfrm>
                          <a:prstGeom prst="rect">
                            <a:avLst/>
                          </a:prstGeom>
                          <a:ln>
                            <a:noFill/>
                          </a:ln>
                        </wps:spPr>
                        <wps:txbx>
                          <w:txbxContent>
                            <w:p w14:paraId="20ACF431" w14:textId="77777777" w:rsidR="00CF5FC1" w:rsidRDefault="000704A5">
                              <w:pPr>
                                <w:spacing w:after="160" w:line="259" w:lineRule="auto"/>
                                <w:ind w:left="0" w:firstLine="0"/>
                                <w:jc w:val="left"/>
                              </w:pPr>
                              <w:r>
                                <w:t xml:space="preserve">Tipe </w:t>
                              </w:r>
                            </w:p>
                          </w:txbxContent>
                        </wps:txbx>
                        <wps:bodyPr horzOverflow="overflow" vert="horz" lIns="0" tIns="0" rIns="0" bIns="0" rtlCol="0">
                          <a:noAutofit/>
                        </wps:bodyPr>
                      </wps:wsp>
                      <wps:wsp>
                        <wps:cNvPr id="1533" name="Rectangle 1533"/>
                        <wps:cNvSpPr/>
                        <wps:spPr>
                          <a:xfrm>
                            <a:off x="1530731" y="176785"/>
                            <a:ext cx="842388" cy="224379"/>
                          </a:xfrm>
                          <a:prstGeom prst="rect">
                            <a:avLst/>
                          </a:prstGeom>
                          <a:ln>
                            <a:noFill/>
                          </a:ln>
                        </wps:spPr>
                        <wps:txbx>
                          <w:txbxContent>
                            <w:p w14:paraId="53075964" w14:textId="77777777" w:rsidR="00CF5FC1" w:rsidRDefault="000704A5">
                              <w:pPr>
                                <w:spacing w:after="160" w:line="259" w:lineRule="auto"/>
                                <w:ind w:left="0" w:firstLine="0"/>
                                <w:jc w:val="left"/>
                              </w:pPr>
                              <w:r>
                                <w:t>Kesalahan</w:t>
                              </w:r>
                            </w:p>
                          </w:txbxContent>
                        </wps:txbx>
                        <wps:bodyPr horzOverflow="overflow" vert="horz" lIns="0" tIns="0" rIns="0" bIns="0" rtlCol="0">
                          <a:noAutofit/>
                        </wps:bodyPr>
                      </wps:wsp>
                      <wps:wsp>
                        <wps:cNvPr id="1534" name="Rectangle 1534"/>
                        <wps:cNvSpPr/>
                        <wps:spPr>
                          <a:xfrm>
                            <a:off x="2164969" y="176785"/>
                            <a:ext cx="50673" cy="224379"/>
                          </a:xfrm>
                          <a:prstGeom prst="rect">
                            <a:avLst/>
                          </a:prstGeom>
                          <a:ln>
                            <a:noFill/>
                          </a:ln>
                        </wps:spPr>
                        <wps:txbx>
                          <w:txbxContent>
                            <w:p w14:paraId="19C729CC" w14:textId="77777777" w:rsidR="00CF5FC1" w:rsidRDefault="000704A5">
                              <w:pPr>
                                <w:spacing w:after="160" w:line="259" w:lineRule="auto"/>
                                <w:ind w:left="0" w:firstLine="0"/>
                                <w:jc w:val="left"/>
                              </w:pPr>
                              <w:r>
                                <w:t xml:space="preserve"> </w:t>
                              </w:r>
                            </w:p>
                          </w:txbxContent>
                        </wps:txbx>
                        <wps:bodyPr horzOverflow="overflow" vert="horz" lIns="0" tIns="0" rIns="0" bIns="0" rtlCol="0">
                          <a:noAutofit/>
                        </wps:bodyPr>
                      </wps:wsp>
                      <wps:wsp>
                        <wps:cNvPr id="2701" name="Rectangle 2701"/>
                        <wps:cNvSpPr/>
                        <wps:spPr>
                          <a:xfrm>
                            <a:off x="2451481" y="176785"/>
                            <a:ext cx="889441" cy="224379"/>
                          </a:xfrm>
                          <a:prstGeom prst="rect">
                            <a:avLst/>
                          </a:prstGeom>
                          <a:ln>
                            <a:noFill/>
                          </a:ln>
                        </wps:spPr>
                        <wps:txbx>
                          <w:txbxContent>
                            <w:p w14:paraId="44FF7FAE" w14:textId="77777777" w:rsidR="00CF5FC1" w:rsidRDefault="000704A5">
                              <w:pPr>
                                <w:spacing w:after="160" w:line="259" w:lineRule="auto"/>
                                <w:ind w:left="0" w:firstLine="0"/>
                                <w:jc w:val="left"/>
                              </w:pPr>
                              <w:r>
                                <w:t xml:space="preserve">Berbahasa </w:t>
                              </w:r>
                            </w:p>
                          </w:txbxContent>
                        </wps:txbx>
                        <wps:bodyPr horzOverflow="overflow" vert="horz" lIns="0" tIns="0" rIns="0" bIns="0" rtlCol="0">
                          <a:noAutofit/>
                        </wps:bodyPr>
                      </wps:wsp>
                      <wps:wsp>
                        <wps:cNvPr id="2702" name="Rectangle 2702"/>
                        <wps:cNvSpPr/>
                        <wps:spPr>
                          <a:xfrm>
                            <a:off x="3270978" y="176785"/>
                            <a:ext cx="548834" cy="224379"/>
                          </a:xfrm>
                          <a:prstGeom prst="rect">
                            <a:avLst/>
                          </a:prstGeom>
                          <a:ln>
                            <a:noFill/>
                          </a:ln>
                        </wps:spPr>
                        <wps:txbx>
                          <w:txbxContent>
                            <w:p w14:paraId="4D7F573D" w14:textId="77777777" w:rsidR="00CF5FC1" w:rsidRDefault="000704A5">
                              <w:pPr>
                                <w:spacing w:after="160" w:line="259" w:lineRule="auto"/>
                                <w:ind w:left="0" w:firstLine="0"/>
                                <w:jc w:val="left"/>
                              </w:pPr>
                              <w:r>
                                <w:t xml:space="preserve">dalam </w:t>
                              </w:r>
                            </w:p>
                          </w:txbxContent>
                        </wps:txbx>
                        <wps:bodyPr horzOverflow="overflow" vert="horz" lIns="0" tIns="0" rIns="0" bIns="0" rtlCol="0">
                          <a:noAutofit/>
                        </wps:bodyPr>
                      </wps:wsp>
                      <wps:wsp>
                        <wps:cNvPr id="1536" name="Rectangle 1536"/>
                        <wps:cNvSpPr/>
                        <wps:spPr>
                          <a:xfrm>
                            <a:off x="1530731" y="350520"/>
                            <a:ext cx="1685182" cy="224381"/>
                          </a:xfrm>
                          <a:prstGeom prst="rect">
                            <a:avLst/>
                          </a:prstGeom>
                          <a:ln>
                            <a:noFill/>
                          </a:ln>
                        </wps:spPr>
                        <wps:txbx>
                          <w:txbxContent>
                            <w:p w14:paraId="7CF9CF64" w14:textId="77777777" w:rsidR="00CF5FC1" w:rsidRDefault="000704A5">
                              <w:pPr>
                                <w:spacing w:after="160" w:line="259" w:lineRule="auto"/>
                                <w:ind w:left="0" w:firstLine="0"/>
                                <w:jc w:val="left"/>
                              </w:pPr>
                              <w:r>
                                <w:t>Buku Teks Pelajaran</w:t>
                              </w:r>
                            </w:p>
                          </w:txbxContent>
                        </wps:txbx>
                        <wps:bodyPr horzOverflow="overflow" vert="horz" lIns="0" tIns="0" rIns="0" bIns="0" rtlCol="0">
                          <a:noAutofit/>
                        </wps:bodyPr>
                      </wps:wsp>
                      <wps:wsp>
                        <wps:cNvPr id="1537" name="Rectangle 1537"/>
                        <wps:cNvSpPr/>
                        <wps:spPr>
                          <a:xfrm>
                            <a:off x="2799334" y="350520"/>
                            <a:ext cx="50673" cy="224381"/>
                          </a:xfrm>
                          <a:prstGeom prst="rect">
                            <a:avLst/>
                          </a:prstGeom>
                          <a:ln>
                            <a:noFill/>
                          </a:ln>
                        </wps:spPr>
                        <wps:txbx>
                          <w:txbxContent>
                            <w:p w14:paraId="18AA9D2D" w14:textId="77777777" w:rsidR="00CF5FC1" w:rsidRDefault="000704A5">
                              <w:pPr>
                                <w:spacing w:after="160" w:line="259" w:lineRule="auto"/>
                                <w:ind w:left="0" w:firstLine="0"/>
                                <w:jc w:val="left"/>
                              </w:pPr>
                              <w:r>
                                <w:t xml:space="preserve"> </w:t>
                              </w:r>
                            </w:p>
                          </w:txbxContent>
                        </wps:txbx>
                        <wps:bodyPr horzOverflow="overflow" vert="horz" lIns="0" tIns="0" rIns="0" bIns="0" rtlCol="0">
                          <a:noAutofit/>
                        </wps:bodyPr>
                      </wps:wsp>
                      <wps:wsp>
                        <wps:cNvPr id="1538" name="Rectangle 1538"/>
                        <wps:cNvSpPr/>
                        <wps:spPr>
                          <a:xfrm>
                            <a:off x="2909062" y="350520"/>
                            <a:ext cx="658546" cy="224381"/>
                          </a:xfrm>
                          <a:prstGeom prst="rect">
                            <a:avLst/>
                          </a:prstGeom>
                          <a:ln>
                            <a:noFill/>
                          </a:ln>
                        </wps:spPr>
                        <wps:txbx>
                          <w:txbxContent>
                            <w:p w14:paraId="4C8D0F0E" w14:textId="77777777" w:rsidR="00CF5FC1" w:rsidRDefault="000704A5">
                              <w:pPr>
                                <w:spacing w:after="160" w:line="259" w:lineRule="auto"/>
                                <w:ind w:left="0" w:firstLine="0"/>
                                <w:jc w:val="left"/>
                              </w:pPr>
                              <w:r>
                                <w:rPr>
                                  <w:i/>
                                </w:rPr>
                                <w:t xml:space="preserve">Bahasa </w:t>
                              </w:r>
                            </w:p>
                          </w:txbxContent>
                        </wps:txbx>
                        <wps:bodyPr horzOverflow="overflow" vert="horz" lIns="0" tIns="0" rIns="0" bIns="0" rtlCol="0">
                          <a:noAutofit/>
                        </wps:bodyPr>
                      </wps:wsp>
                      <wps:wsp>
                        <wps:cNvPr id="2704" name="Rectangle 2704"/>
                        <wps:cNvSpPr/>
                        <wps:spPr>
                          <a:xfrm>
                            <a:off x="1530731" y="527304"/>
                            <a:ext cx="848660" cy="224380"/>
                          </a:xfrm>
                          <a:prstGeom prst="rect">
                            <a:avLst/>
                          </a:prstGeom>
                          <a:ln>
                            <a:noFill/>
                          </a:ln>
                        </wps:spPr>
                        <wps:txbx>
                          <w:txbxContent>
                            <w:p w14:paraId="174427F0" w14:textId="77777777" w:rsidR="00CF5FC1" w:rsidRDefault="000704A5">
                              <w:pPr>
                                <w:spacing w:after="160" w:line="259" w:lineRule="auto"/>
                                <w:ind w:left="0" w:firstLine="0"/>
                                <w:jc w:val="left"/>
                              </w:pPr>
                              <w:r>
                                <w:rPr>
                                  <w:i/>
                                </w:rPr>
                                <w:t xml:space="preserve">Indonesia </w:t>
                              </w:r>
                            </w:p>
                          </w:txbxContent>
                        </wps:txbx>
                        <wps:bodyPr horzOverflow="overflow" vert="horz" lIns="0" tIns="0" rIns="0" bIns="0" rtlCol="0">
                          <a:noAutofit/>
                        </wps:bodyPr>
                      </wps:wsp>
                      <wps:wsp>
                        <wps:cNvPr id="2706" name="Rectangle 2706"/>
                        <wps:cNvSpPr/>
                        <wps:spPr>
                          <a:xfrm>
                            <a:off x="2301564" y="527304"/>
                            <a:ext cx="743257" cy="224380"/>
                          </a:xfrm>
                          <a:prstGeom prst="rect">
                            <a:avLst/>
                          </a:prstGeom>
                          <a:ln>
                            <a:noFill/>
                          </a:ln>
                        </wps:spPr>
                        <wps:txbx>
                          <w:txbxContent>
                            <w:p w14:paraId="631B8F67" w14:textId="77777777" w:rsidR="00CF5FC1" w:rsidRDefault="000704A5">
                              <w:pPr>
                                <w:spacing w:after="160" w:line="259" w:lineRule="auto"/>
                                <w:ind w:left="0" w:firstLine="0"/>
                                <w:jc w:val="left"/>
                              </w:pPr>
                              <w:r>
                                <w:rPr>
                                  <w:i/>
                                </w:rPr>
                                <w:t xml:space="preserve">Ekspresi </w:t>
                              </w:r>
                            </w:p>
                          </w:txbxContent>
                        </wps:txbx>
                        <wps:bodyPr horzOverflow="overflow" vert="horz" lIns="0" tIns="0" rIns="0" bIns="0" rtlCol="0">
                          <a:noAutofit/>
                        </wps:bodyPr>
                      </wps:wsp>
                      <wps:wsp>
                        <wps:cNvPr id="2707" name="Rectangle 2707"/>
                        <wps:cNvSpPr/>
                        <wps:spPr>
                          <a:xfrm>
                            <a:off x="2993148" y="527304"/>
                            <a:ext cx="386744" cy="224380"/>
                          </a:xfrm>
                          <a:prstGeom prst="rect">
                            <a:avLst/>
                          </a:prstGeom>
                          <a:ln>
                            <a:noFill/>
                          </a:ln>
                        </wps:spPr>
                        <wps:txbx>
                          <w:txbxContent>
                            <w:p w14:paraId="040D0343" w14:textId="77777777" w:rsidR="00CF5FC1" w:rsidRDefault="000704A5">
                              <w:pPr>
                                <w:spacing w:after="160" w:line="259" w:lineRule="auto"/>
                                <w:ind w:left="0" w:firstLine="0"/>
                                <w:jc w:val="left"/>
                              </w:pPr>
                              <w:r>
                                <w:rPr>
                                  <w:i/>
                                </w:rPr>
                                <w:t xml:space="preserve">Diri </w:t>
                              </w:r>
                            </w:p>
                          </w:txbxContent>
                        </wps:txbx>
                        <wps:bodyPr horzOverflow="overflow" vert="horz" lIns="0" tIns="0" rIns="0" bIns="0" rtlCol="0">
                          <a:noAutofit/>
                        </wps:bodyPr>
                      </wps:wsp>
                      <wps:wsp>
                        <wps:cNvPr id="2708" name="Rectangle 2708"/>
                        <wps:cNvSpPr/>
                        <wps:spPr>
                          <a:xfrm>
                            <a:off x="3416676" y="527304"/>
                            <a:ext cx="304045" cy="224380"/>
                          </a:xfrm>
                          <a:prstGeom prst="rect">
                            <a:avLst/>
                          </a:prstGeom>
                          <a:ln>
                            <a:noFill/>
                          </a:ln>
                        </wps:spPr>
                        <wps:txbx>
                          <w:txbxContent>
                            <w:p w14:paraId="5772988A" w14:textId="77777777" w:rsidR="00CF5FC1" w:rsidRDefault="000704A5">
                              <w:pPr>
                                <w:spacing w:after="160" w:line="259" w:lineRule="auto"/>
                                <w:ind w:left="0" w:firstLine="0"/>
                                <w:jc w:val="left"/>
                              </w:pPr>
                              <w:r>
                                <w:rPr>
                                  <w:i/>
                                </w:rPr>
                                <w:t>dan</w:t>
                              </w:r>
                            </w:p>
                          </w:txbxContent>
                        </wps:txbx>
                        <wps:bodyPr horzOverflow="overflow" vert="horz" lIns="0" tIns="0" rIns="0" bIns="0" rtlCol="0">
                          <a:noAutofit/>
                        </wps:bodyPr>
                      </wps:wsp>
                      <wps:wsp>
                        <wps:cNvPr id="1540" name="Rectangle 1540"/>
                        <wps:cNvSpPr/>
                        <wps:spPr>
                          <a:xfrm>
                            <a:off x="1530731" y="701066"/>
                            <a:ext cx="50673" cy="224380"/>
                          </a:xfrm>
                          <a:prstGeom prst="rect">
                            <a:avLst/>
                          </a:prstGeom>
                          <a:ln>
                            <a:noFill/>
                          </a:ln>
                        </wps:spPr>
                        <wps:txbx>
                          <w:txbxContent>
                            <w:p w14:paraId="1BF4B820" w14:textId="77777777" w:rsidR="00CF5FC1" w:rsidRDefault="000704A5">
                              <w:pPr>
                                <w:spacing w:after="160" w:line="259" w:lineRule="auto"/>
                                <w:ind w:left="0" w:firstLine="0"/>
                                <w:jc w:val="left"/>
                              </w:pPr>
                              <w:r>
                                <w:rPr>
                                  <w:i/>
                                </w:rPr>
                                <w:t xml:space="preserve"> </w:t>
                              </w:r>
                            </w:p>
                          </w:txbxContent>
                        </wps:txbx>
                        <wps:bodyPr horzOverflow="overflow" vert="horz" lIns="0" tIns="0" rIns="0" bIns="0" rtlCol="0">
                          <a:noAutofit/>
                        </wps:bodyPr>
                      </wps:wsp>
                      <wps:wsp>
                        <wps:cNvPr id="1541" name="Rectangle 1541"/>
                        <wps:cNvSpPr/>
                        <wps:spPr>
                          <a:xfrm>
                            <a:off x="1536827" y="701066"/>
                            <a:ext cx="1485295" cy="224380"/>
                          </a:xfrm>
                          <a:prstGeom prst="rect">
                            <a:avLst/>
                          </a:prstGeom>
                          <a:ln>
                            <a:noFill/>
                          </a:ln>
                        </wps:spPr>
                        <wps:txbx>
                          <w:txbxContent>
                            <w:p w14:paraId="72AF362E" w14:textId="77777777" w:rsidR="00CF5FC1" w:rsidRDefault="000704A5">
                              <w:pPr>
                                <w:spacing w:after="160" w:line="259" w:lineRule="auto"/>
                                <w:ind w:left="0" w:firstLine="0"/>
                                <w:jc w:val="left"/>
                              </w:pPr>
                              <w:r>
                                <w:rPr>
                                  <w:i/>
                                </w:rPr>
                                <w:t>Akademik Kelas X</w:t>
                              </w:r>
                            </w:p>
                          </w:txbxContent>
                        </wps:txbx>
                        <wps:bodyPr horzOverflow="overflow" vert="horz" lIns="0" tIns="0" rIns="0" bIns="0" rtlCol="0">
                          <a:noAutofit/>
                        </wps:bodyPr>
                      </wps:wsp>
                      <wps:wsp>
                        <wps:cNvPr id="1542" name="Rectangle 1542"/>
                        <wps:cNvSpPr/>
                        <wps:spPr>
                          <a:xfrm>
                            <a:off x="2653030" y="701066"/>
                            <a:ext cx="50673" cy="224380"/>
                          </a:xfrm>
                          <a:prstGeom prst="rect">
                            <a:avLst/>
                          </a:prstGeom>
                          <a:ln>
                            <a:noFill/>
                          </a:ln>
                        </wps:spPr>
                        <wps:txbx>
                          <w:txbxContent>
                            <w:p w14:paraId="1474EAFC" w14:textId="77777777" w:rsidR="00CF5FC1" w:rsidRDefault="000704A5">
                              <w:pPr>
                                <w:spacing w:after="160" w:line="259" w:lineRule="auto"/>
                                <w:ind w:left="0" w:firstLine="0"/>
                                <w:jc w:val="left"/>
                              </w:pPr>
                              <w:r>
                                <w:t xml:space="preserve"> </w:t>
                              </w:r>
                            </w:p>
                          </w:txbxContent>
                        </wps:txbx>
                        <wps:bodyPr horzOverflow="overflow" vert="horz" lIns="0" tIns="0" rIns="0" bIns="0" rtlCol="0">
                          <a:noAutofit/>
                        </wps:bodyPr>
                      </wps:wsp>
                      <wps:wsp>
                        <wps:cNvPr id="1543" name="Rectangle 1543"/>
                        <wps:cNvSpPr/>
                        <wps:spPr>
                          <a:xfrm>
                            <a:off x="2909062" y="701066"/>
                            <a:ext cx="890831" cy="224380"/>
                          </a:xfrm>
                          <a:prstGeom prst="rect">
                            <a:avLst/>
                          </a:prstGeom>
                          <a:ln>
                            <a:noFill/>
                          </a:ln>
                        </wps:spPr>
                        <wps:txbx>
                          <w:txbxContent>
                            <w:p w14:paraId="70868DC1" w14:textId="77777777" w:rsidR="00CF5FC1" w:rsidRDefault="000704A5">
                              <w:pPr>
                                <w:spacing w:after="160" w:line="259" w:lineRule="auto"/>
                                <w:ind w:left="0" w:firstLine="0"/>
                                <w:jc w:val="left"/>
                              </w:pPr>
                              <w:r>
                                <w:t>Kurikulum</w:t>
                              </w:r>
                            </w:p>
                          </w:txbxContent>
                        </wps:txbx>
                        <wps:bodyPr horzOverflow="overflow" vert="horz" lIns="0" tIns="0" rIns="0" bIns="0" rtlCol="0">
                          <a:noAutofit/>
                        </wps:bodyPr>
                      </wps:wsp>
                    </wpg:wgp>
                  </a:graphicData>
                </a:graphic>
              </wp:anchor>
            </w:drawing>
          </mc:Choice>
          <mc:Fallback>
            <w:pict>
              <v:group w14:anchorId="6AEEF14A" id="Group 17844" o:spid="_x0000_s1060" style="position:absolute;left:0;text-align:left;margin-left:0;margin-top:678.3pt;width:290.1pt;height:163.4pt;z-index:251666432;mso-position-horizontal-relative:page;mso-position-vertical-relative:page" coordsize="36843,20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">
                <v:shape id="Shape 1402" o:spid="_x0000_s1061" style="position:absolute;top:206;width:21275;height:20543;visibility:visible;mso-wrap-style:square;v-text-anchor:top" coordsize="2127504,2054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" path="m,l2127504,2054352,,2054352,,xe" fillcolor="#d2eaf1" stroked="f" strokeweight="0">
                  <v:stroke miterlimit="83231f" joinstyle="miter"/>
                  <v:path arrowok="t" textboxrect="0,0,2127504,2054352"/>
                </v:shape>
                <v:rect id="Rectangle 1528" o:spid="_x0000_s1062" style="position:absolute;left:15307;width:560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7B411B93" w14:textId="77777777" w:rsidR="00CF5FC1" w:rsidRDefault="000704A5">
                        <w:pPr>
                          <w:spacing w:after="160" w:line="259" w:lineRule="auto"/>
                          <w:ind w:left="0" w:firstLine="0"/>
                          <w:jc w:val="left"/>
                        </w:pPr>
                        <w:r>
                          <w:t>Palupi.</w:t>
                        </w:r>
                      </w:p>
                    </w:txbxContent>
                  </v:textbox>
                </v:rect>
                <v:rect id="Rectangle 1529" o:spid="_x0000_s1063" style="position:absolute;left:1957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2279B226" w14:textId="77777777" w:rsidR="00CF5FC1" w:rsidRDefault="000704A5">
                        <w:pPr>
                          <w:spacing w:after="160" w:line="259" w:lineRule="auto"/>
                          <w:ind w:left="0" w:firstLine="0"/>
                          <w:jc w:val="left"/>
                        </w:pPr>
                        <w:r>
                          <w:t xml:space="preserve"> </w:t>
                        </w:r>
                      </w:p>
                    </w:txbxContent>
                  </v:textbox>
                </v:rect>
                <v:rect id="Rectangle 17132" o:spid="_x0000_s1064" style="position:absolute;left:19942;top:301;width:405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" filled="f" stroked="f">
                  <v:textbox inset="0,0,0,0">
                    <w:txbxContent>
                      <w:p w14:paraId="666FCFA9" w14:textId="77777777" w:rsidR="00CF5FC1" w:rsidRDefault="000704A5">
                        <w:pPr>
                          <w:spacing w:after="160" w:line="259" w:lineRule="auto"/>
                          <w:ind w:left="0" w:firstLine="0"/>
                          <w:jc w:val="left"/>
                        </w:pPr>
                        <w:r>
                          <w:t>2015</w:t>
                        </w:r>
                      </w:p>
                    </w:txbxContent>
                  </v:textbox>
                </v:rect>
                <v:rect id="Rectangle 17133" o:spid="_x0000_s1065" style="position:absolute;left:22990;top:301;width:103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" filled="f" stroked="f">
                  <v:textbox inset="0,0,0,0">
                    <w:txbxContent>
                      <w:p w14:paraId="0DD148E0" w14:textId="77777777" w:rsidR="00CF5FC1" w:rsidRDefault="000704A5">
                        <w:pPr>
                          <w:spacing w:after="160" w:line="259" w:lineRule="auto"/>
                          <w:ind w:left="0" w:firstLine="0"/>
                          <w:jc w:val="left"/>
                        </w:pPr>
                        <w:r>
                          <w:t xml:space="preserve">. </w:t>
                        </w:r>
                      </w:p>
                    </w:txbxContent>
                  </v:textbox>
                </v:rect>
                <v:rect id="Rectangle 2700" o:spid="_x0000_s1066" style="position:absolute;left:29726;top:301;width:4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6F7BF71C" w14:textId="77777777" w:rsidR="00CF5FC1" w:rsidRDefault="000704A5">
                        <w:pPr>
                          <w:spacing w:after="160" w:line="259" w:lineRule="auto"/>
                          <w:ind w:left="0" w:firstLine="0"/>
                          <w:jc w:val="left"/>
                        </w:pPr>
                        <w:r>
                          <w:t>“Tipe</w:t>
                        </w:r>
                      </w:p>
                    </w:txbxContent>
                  </v:textbox>
                </v:rect>
                <v:rect id="Rectangle 1531" o:spid="_x0000_s1067" style="position:absolute;left:33113;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14:paraId="542E70EE" w14:textId="77777777" w:rsidR="00CF5FC1" w:rsidRDefault="000704A5">
                        <w:pPr>
                          <w:spacing w:after="160" w:line="259" w:lineRule="auto"/>
                          <w:ind w:left="0" w:firstLine="0"/>
                          <w:jc w:val="left"/>
                        </w:pPr>
                        <w:r>
                          <w:t>-</w:t>
                        </w:r>
                      </w:p>
                    </w:txbxContent>
                  </v:textbox>
                </v:rect>
                <v:rect id="Rectangle 1532" o:spid="_x0000_s1068" style="position:absolute;left:33632;width:427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20ACF431" w14:textId="77777777" w:rsidR="00CF5FC1" w:rsidRDefault="000704A5">
                        <w:pPr>
                          <w:spacing w:after="160" w:line="259" w:lineRule="auto"/>
                          <w:ind w:left="0" w:firstLine="0"/>
                          <w:jc w:val="left"/>
                        </w:pPr>
                        <w:r>
                          <w:t xml:space="preserve">Tipe </w:t>
                        </w:r>
                      </w:p>
                    </w:txbxContent>
                  </v:textbox>
                </v:rect>
                <v:rect id="Rectangle 1533" o:spid="_x0000_s1069" style="position:absolute;left:15307;top:1767;width:84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53075964" w14:textId="77777777" w:rsidR="00CF5FC1" w:rsidRDefault="000704A5">
                        <w:pPr>
                          <w:spacing w:after="160" w:line="259" w:lineRule="auto"/>
                          <w:ind w:left="0" w:firstLine="0"/>
                          <w:jc w:val="left"/>
                        </w:pPr>
                        <w:r>
                          <w:t>Kesalahan</w:t>
                        </w:r>
                      </w:p>
                    </w:txbxContent>
                  </v:textbox>
                </v:rect>
                <v:rect id="Rectangle 1534" o:spid="_x0000_s1070" style="position:absolute;left:21649;top:17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14:paraId="19C729CC" w14:textId="77777777" w:rsidR="00CF5FC1" w:rsidRDefault="000704A5">
                        <w:pPr>
                          <w:spacing w:after="160" w:line="259" w:lineRule="auto"/>
                          <w:ind w:left="0" w:firstLine="0"/>
                          <w:jc w:val="left"/>
                        </w:pPr>
                        <w:r>
                          <w:t xml:space="preserve"> </w:t>
                        </w:r>
                      </w:p>
                    </w:txbxContent>
                  </v:textbox>
                </v:rect>
                <v:rect id="Rectangle 2701" o:spid="_x0000_s1071" style="position:absolute;left:24514;top:1767;width:88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44FF7FAE" w14:textId="77777777" w:rsidR="00CF5FC1" w:rsidRDefault="000704A5">
                        <w:pPr>
                          <w:spacing w:after="160" w:line="259" w:lineRule="auto"/>
                          <w:ind w:left="0" w:firstLine="0"/>
                          <w:jc w:val="left"/>
                        </w:pPr>
                        <w:r>
                          <w:t xml:space="preserve">Berbahasa </w:t>
                        </w:r>
                      </w:p>
                    </w:txbxContent>
                  </v:textbox>
                </v:rect>
                <v:rect id="Rectangle 2702" o:spid="_x0000_s1072" style="position:absolute;left:32709;top:1767;width:54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4D7F573D" w14:textId="77777777" w:rsidR="00CF5FC1" w:rsidRDefault="000704A5">
                        <w:pPr>
                          <w:spacing w:after="160" w:line="259" w:lineRule="auto"/>
                          <w:ind w:left="0" w:firstLine="0"/>
                          <w:jc w:val="left"/>
                        </w:pPr>
                        <w:r>
                          <w:t xml:space="preserve">dalam </w:t>
                        </w:r>
                      </w:p>
                    </w:txbxContent>
                  </v:textbox>
                </v:rect>
                <v:rect id="Rectangle 1536" o:spid="_x0000_s1073" style="position:absolute;left:15307;top:3505;width:168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7CF9CF64" w14:textId="77777777" w:rsidR="00CF5FC1" w:rsidRDefault="000704A5">
                        <w:pPr>
                          <w:spacing w:after="160" w:line="259" w:lineRule="auto"/>
                          <w:ind w:left="0" w:firstLine="0"/>
                          <w:jc w:val="left"/>
                        </w:pPr>
                        <w:r>
                          <w:t>Buku Teks Pelajaran</w:t>
                        </w:r>
                      </w:p>
                    </w:txbxContent>
                  </v:textbox>
                </v:rect>
                <v:rect id="Rectangle 1537" o:spid="_x0000_s1074" style="position:absolute;left:27993;top:35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18AA9D2D" w14:textId="77777777" w:rsidR="00CF5FC1" w:rsidRDefault="000704A5">
                        <w:pPr>
                          <w:spacing w:after="160" w:line="259" w:lineRule="auto"/>
                          <w:ind w:left="0" w:firstLine="0"/>
                          <w:jc w:val="left"/>
                        </w:pPr>
                        <w:r>
                          <w:t xml:space="preserve"> </w:t>
                        </w:r>
                      </w:p>
                    </w:txbxContent>
                  </v:textbox>
                </v:rect>
                <v:rect id="Rectangle 1538" o:spid="_x0000_s1075" style="position:absolute;left:29090;top:3505;width:65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4C8D0F0E" w14:textId="77777777" w:rsidR="00CF5FC1" w:rsidRDefault="000704A5">
                        <w:pPr>
                          <w:spacing w:after="160" w:line="259" w:lineRule="auto"/>
                          <w:ind w:left="0" w:firstLine="0"/>
                          <w:jc w:val="left"/>
                        </w:pPr>
                        <w:r>
                          <w:rPr>
                            <w:i/>
                          </w:rPr>
                          <w:t xml:space="preserve">Bahasa </w:t>
                        </w:r>
                      </w:p>
                    </w:txbxContent>
                  </v:textbox>
                </v:rect>
                <v:rect id="Rectangle 2704" o:spid="_x0000_s1076" style="position:absolute;left:15307;top:5273;width:848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174427F0" w14:textId="77777777" w:rsidR="00CF5FC1" w:rsidRDefault="000704A5">
                        <w:pPr>
                          <w:spacing w:after="160" w:line="259" w:lineRule="auto"/>
                          <w:ind w:left="0" w:firstLine="0"/>
                          <w:jc w:val="left"/>
                        </w:pPr>
                        <w:r>
                          <w:rPr>
                            <w:i/>
                          </w:rPr>
                          <w:t xml:space="preserve">Indonesia </w:t>
                        </w:r>
                      </w:p>
                    </w:txbxContent>
                  </v:textbox>
                </v:rect>
                <v:rect id="Rectangle 2706" o:spid="_x0000_s1077" style="position:absolute;left:23015;top:5273;width:743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31B8F67" w14:textId="77777777" w:rsidR="00CF5FC1" w:rsidRDefault="000704A5">
                        <w:pPr>
                          <w:spacing w:after="160" w:line="259" w:lineRule="auto"/>
                          <w:ind w:left="0" w:firstLine="0"/>
                          <w:jc w:val="left"/>
                        </w:pPr>
                        <w:r>
                          <w:rPr>
                            <w:i/>
                          </w:rPr>
                          <w:t xml:space="preserve">Ekspresi </w:t>
                        </w:r>
                      </w:p>
                    </w:txbxContent>
                  </v:textbox>
                </v:rect>
                <v:rect id="Rectangle 2707" o:spid="_x0000_s1078" style="position:absolute;left:29931;top:5273;width:386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040D0343" w14:textId="77777777" w:rsidR="00CF5FC1" w:rsidRDefault="000704A5">
                        <w:pPr>
                          <w:spacing w:after="160" w:line="259" w:lineRule="auto"/>
                          <w:ind w:left="0" w:firstLine="0"/>
                          <w:jc w:val="left"/>
                        </w:pPr>
                        <w:r>
                          <w:rPr>
                            <w:i/>
                          </w:rPr>
                          <w:t xml:space="preserve">Diri </w:t>
                        </w:r>
                      </w:p>
                    </w:txbxContent>
                  </v:textbox>
                </v:rect>
                <v:rect id="Rectangle 2708" o:spid="_x0000_s1079" style="position:absolute;left:34166;top:5273;width:304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5772988A" w14:textId="77777777" w:rsidR="00CF5FC1" w:rsidRDefault="000704A5">
                        <w:pPr>
                          <w:spacing w:after="160" w:line="259" w:lineRule="auto"/>
                          <w:ind w:left="0" w:firstLine="0"/>
                          <w:jc w:val="left"/>
                        </w:pPr>
                        <w:r>
                          <w:rPr>
                            <w:i/>
                          </w:rPr>
                          <w:t>dan</w:t>
                        </w:r>
                      </w:p>
                    </w:txbxContent>
                  </v:textbox>
                </v:rect>
                <v:rect id="Rectangle 1540" o:spid="_x0000_s1080" style="position:absolute;left:15307;top:70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1BF4B820" w14:textId="77777777" w:rsidR="00CF5FC1" w:rsidRDefault="000704A5">
                        <w:pPr>
                          <w:spacing w:after="160" w:line="259" w:lineRule="auto"/>
                          <w:ind w:left="0" w:firstLine="0"/>
                          <w:jc w:val="left"/>
                        </w:pPr>
                        <w:r>
                          <w:rPr>
                            <w:i/>
                          </w:rPr>
                          <w:t xml:space="preserve"> </w:t>
                        </w:r>
                      </w:p>
                    </w:txbxContent>
                  </v:textbox>
                </v:rect>
                <v:rect id="Rectangle 1541" o:spid="_x0000_s1081" style="position:absolute;left:15368;top:7010;width:148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72AF362E" w14:textId="77777777" w:rsidR="00CF5FC1" w:rsidRDefault="000704A5">
                        <w:pPr>
                          <w:spacing w:after="160" w:line="259" w:lineRule="auto"/>
                          <w:ind w:left="0" w:firstLine="0"/>
                          <w:jc w:val="left"/>
                        </w:pPr>
                        <w:r>
                          <w:rPr>
                            <w:i/>
                          </w:rPr>
                          <w:t>Akademik Kelas X</w:t>
                        </w:r>
                      </w:p>
                    </w:txbxContent>
                  </v:textbox>
                </v:rect>
                <v:rect id="Rectangle 1542" o:spid="_x0000_s1082" style="position:absolute;left:26530;top:70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1474EAFC" w14:textId="77777777" w:rsidR="00CF5FC1" w:rsidRDefault="000704A5">
                        <w:pPr>
                          <w:spacing w:after="160" w:line="259" w:lineRule="auto"/>
                          <w:ind w:left="0" w:firstLine="0"/>
                          <w:jc w:val="left"/>
                        </w:pPr>
                        <w:r>
                          <w:t xml:space="preserve"> </w:t>
                        </w:r>
                      </w:p>
                    </w:txbxContent>
                  </v:textbox>
                </v:rect>
                <v:rect id="Rectangle 1543" o:spid="_x0000_s1083" style="position:absolute;left:29090;top:7010;width:89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70868DC1" w14:textId="77777777" w:rsidR="00CF5FC1" w:rsidRDefault="000704A5">
                        <w:pPr>
                          <w:spacing w:after="160" w:line="259" w:lineRule="auto"/>
                          <w:ind w:left="0" w:firstLine="0"/>
                          <w:jc w:val="left"/>
                        </w:pPr>
                        <w:r>
                          <w:t>Kurikulum</w:t>
                        </w:r>
                      </w:p>
                    </w:txbxContent>
                  </v:textbox>
                </v:rect>
                <w10:wrap type="topAndBottom" anchorx="page" anchory="page"/>
              </v:group>
            </w:pict>
          </mc:Fallback>
        </mc:AlternateContent>
      </w:r>
      <w:r>
        <w:rPr>
          <w:i/>
        </w:rPr>
        <w:t xml:space="preserve"> </w:t>
      </w:r>
      <w:r>
        <w:rPr>
          <w:i/>
        </w:rPr>
        <w:t>Pengajarannya, (Internet), 7</w:t>
      </w:r>
      <w:r>
        <w:t xml:space="preserve">(1), </w:t>
      </w:r>
      <w:hyperlink r:id="rId65">
        <w:r>
          <w:t>(</w:t>
        </w:r>
      </w:hyperlink>
      <w:hyperlink r:id="rId66">
        <w:r>
          <w:t>http://ej</w:t>
        </w:r>
      </w:hyperlink>
      <w:r>
        <w:t xml:space="preserve">ournal.hikmahuniversity. ac.id/index.php/lentera/article/vie w/161). diakses 12 Oktober 2020.   </w:t>
      </w:r>
    </w:p>
    <w:p w14:paraId="35AA273C" w14:textId="77777777" w:rsidR="00CF5FC1" w:rsidRDefault="000704A5">
      <w:pPr>
        <w:spacing w:after="0" w:line="259" w:lineRule="auto"/>
        <w:ind w:left="0" w:firstLine="0"/>
        <w:jc w:val="left"/>
      </w:pPr>
      <w:r>
        <w:t xml:space="preserve"> </w:t>
      </w:r>
    </w:p>
    <w:p w14:paraId="5BAFEDF4" w14:textId="77777777" w:rsidR="00CF5FC1" w:rsidRDefault="000704A5">
      <w:pPr>
        <w:ind w:left="-5"/>
      </w:pPr>
      <w:r>
        <w:t xml:space="preserve">Puspaningrum, </w:t>
      </w:r>
      <w:r>
        <w:tab/>
        <w:t xml:space="preserve">Elisabeth </w:t>
      </w:r>
      <w:r>
        <w:tab/>
        <w:t xml:space="preserve">Iga </w:t>
      </w:r>
      <w:r>
        <w:tab/>
        <w:t xml:space="preserve">Woro  2013”. </w:t>
      </w:r>
      <w:r>
        <w:tab/>
      </w:r>
      <w:r>
        <w:rPr>
          <w:i/>
        </w:rPr>
        <w:t xml:space="preserve">Skripsi, </w:t>
      </w:r>
      <w:r>
        <w:rPr>
          <w:i/>
        </w:rPr>
        <w:tab/>
        <w:t>(</w:t>
      </w:r>
      <w:r>
        <w:rPr>
          <w:i/>
        </w:rPr>
        <w:t>Internet),</w:t>
      </w:r>
      <w:r>
        <w:t xml:space="preserve"> </w:t>
      </w:r>
    </w:p>
    <w:p w14:paraId="07489C96" w14:textId="77777777" w:rsidR="00CF5FC1" w:rsidRDefault="000704A5">
      <w:pPr>
        <w:ind w:left="721"/>
      </w:pPr>
      <w:r>
        <w:lastRenderedPageBreak/>
        <w:t xml:space="preserve">(https://repository.usd.ac.id/3855/ 2/101224028_full.pdf). diakses tanggal 25 Maret 2020.  </w:t>
      </w:r>
    </w:p>
    <w:p w14:paraId="07ABCC09" w14:textId="77777777" w:rsidR="00CF5FC1" w:rsidRDefault="000704A5">
      <w:pPr>
        <w:spacing w:after="15" w:line="259" w:lineRule="auto"/>
        <w:ind w:left="0" w:firstLine="0"/>
        <w:jc w:val="left"/>
      </w:pPr>
      <w:r>
        <w:t xml:space="preserve"> </w:t>
      </w:r>
    </w:p>
    <w:p w14:paraId="64BF28D1" w14:textId="77777777" w:rsidR="00CF5FC1" w:rsidRDefault="000704A5">
      <w:pPr>
        <w:ind w:left="-5"/>
      </w:pPr>
      <w:r>
        <w:t xml:space="preserve">Rafiana. 2020. “Analisis Kesalahan Ejaan  pada Skripsi Mahasiswa Unimal”.  </w:t>
      </w:r>
      <w:r>
        <w:rPr>
          <w:i/>
        </w:rPr>
        <w:t>Skripsi.</w:t>
      </w:r>
      <w:r>
        <w:t xml:space="preserve"> Aceh Utara: Universitas  Malikussaleh.  </w:t>
      </w:r>
    </w:p>
    <w:p w14:paraId="148DD8EF" w14:textId="77777777" w:rsidR="00CF5FC1" w:rsidRDefault="000704A5">
      <w:pPr>
        <w:spacing w:after="7" w:line="259" w:lineRule="auto"/>
        <w:ind w:left="0" w:firstLine="0"/>
        <w:jc w:val="left"/>
      </w:pPr>
      <w:r>
        <w:t xml:space="preserve"> </w:t>
      </w:r>
    </w:p>
    <w:p w14:paraId="20C7F7BB" w14:textId="77777777" w:rsidR="00CF5FC1" w:rsidRDefault="000704A5">
      <w:pPr>
        <w:ind w:left="-5"/>
      </w:pPr>
      <w:r>
        <w:t>Sarwono. 2016. “Kesalah</w:t>
      </w:r>
      <w:r>
        <w:t>an Penggunaan</w:t>
      </w:r>
    </w:p>
    <w:p w14:paraId="32778F89" w14:textId="77777777" w:rsidR="00CF5FC1" w:rsidRDefault="000704A5">
      <w:pPr>
        <w:ind w:left="721"/>
      </w:pPr>
      <w:r>
        <w:t xml:space="preserve"> Bahasa pada Penulisan Papan Nama dan Spanduk di Provinsi </w:t>
      </w:r>
    </w:p>
    <w:p w14:paraId="2FCA4300" w14:textId="77777777" w:rsidR="00CF5FC1" w:rsidRDefault="000704A5">
      <w:pPr>
        <w:tabs>
          <w:tab w:val="center" w:pos="1077"/>
          <w:tab w:val="center" w:pos="2473"/>
          <w:tab w:val="right" w:pos="4161"/>
        </w:tabs>
        <w:spacing w:line="250" w:lineRule="auto"/>
        <w:ind w:left="0" w:firstLine="0"/>
        <w:jc w:val="left"/>
      </w:pPr>
      <w:r>
        <w:rPr>
          <w:rFonts w:ascii="Calibri" w:eastAsia="Calibri" w:hAnsi="Calibri" w:cs="Calibri"/>
          <w:sz w:val="22"/>
        </w:rPr>
        <w:tab/>
      </w:r>
      <w:r>
        <w:t xml:space="preserve">Jambi”. </w:t>
      </w:r>
      <w:r>
        <w:tab/>
      </w:r>
      <w:r>
        <w:rPr>
          <w:i/>
        </w:rPr>
        <w:t xml:space="preserve">Jurnal </w:t>
      </w:r>
      <w:r>
        <w:rPr>
          <w:i/>
        </w:rPr>
        <w:tab/>
        <w:t xml:space="preserve">Ilmiah </w:t>
      </w:r>
    </w:p>
    <w:p w14:paraId="7D7934BB" w14:textId="77777777" w:rsidR="00CF5FC1" w:rsidRDefault="000704A5">
      <w:pPr>
        <w:spacing w:line="250" w:lineRule="auto"/>
        <w:ind w:left="706"/>
        <w:jc w:val="left"/>
      </w:pPr>
      <w:r>
        <w:rPr>
          <w:i/>
        </w:rPr>
        <w:t>Kebahasaan &amp; Kesastraan</w:t>
      </w:r>
      <w:r>
        <w:t xml:space="preserve">, </w:t>
      </w:r>
    </w:p>
    <w:p w14:paraId="2DE8F30E" w14:textId="77777777" w:rsidR="00CF5FC1" w:rsidRDefault="000704A5">
      <w:pPr>
        <w:tabs>
          <w:tab w:val="center" w:pos="1204"/>
          <w:tab w:val="center" w:pos="2452"/>
        </w:tabs>
        <w:spacing w:line="250" w:lineRule="auto"/>
        <w:ind w:left="0" w:firstLine="0"/>
        <w:jc w:val="left"/>
      </w:pPr>
      <w:r>
        <w:rPr>
          <w:rFonts w:ascii="Calibri" w:eastAsia="Calibri" w:hAnsi="Calibri" w:cs="Calibri"/>
          <w:sz w:val="22"/>
        </w:rPr>
        <w:tab/>
      </w:r>
      <w:r>
        <w:t xml:space="preserve"> </w:t>
      </w:r>
      <w:r>
        <w:rPr>
          <w:i/>
        </w:rPr>
        <w:t>(Internet)</w:t>
      </w:r>
      <w:r>
        <w:t xml:space="preserve">, </w:t>
      </w:r>
      <w:r>
        <w:tab/>
      </w:r>
      <w:r>
        <w:rPr>
          <w:i/>
        </w:rPr>
        <w:t>12</w:t>
      </w:r>
      <w:r>
        <w:t xml:space="preserve">(2), </w:t>
      </w:r>
    </w:p>
    <w:p w14:paraId="5CC12325" w14:textId="77777777" w:rsidR="00CF5FC1" w:rsidRDefault="000704A5">
      <w:pPr>
        <w:ind w:left="721"/>
      </w:pPr>
      <w:hyperlink r:id="rId67">
        <w:r>
          <w:t>(</w:t>
        </w:r>
      </w:hyperlink>
      <w:hyperlink r:id="rId68">
        <w:r>
          <w:t xml:space="preserve">https://jurnalmlangun.kemdikbud </w:t>
        </w:r>
      </w:hyperlink>
      <w:hyperlink r:id="rId69">
        <w:r>
          <w:t xml:space="preserve">.go.id/jurnal/index.php/mlangun/a </w:t>
        </w:r>
      </w:hyperlink>
      <w:hyperlink r:id="rId70">
        <w:r>
          <w:t>rticle/view/7/7</w:t>
        </w:r>
      </w:hyperlink>
      <w:hyperlink r:id="rId71">
        <w:r>
          <w:t>)</w:t>
        </w:r>
      </w:hyperlink>
      <w:r>
        <w:t xml:space="preserve">. diakses 13 Oktober 2020.  </w:t>
      </w:r>
    </w:p>
    <w:p w14:paraId="786E3215" w14:textId="77777777" w:rsidR="00CF5FC1" w:rsidRDefault="000704A5">
      <w:pPr>
        <w:spacing w:after="0" w:line="259" w:lineRule="auto"/>
        <w:ind w:left="0" w:firstLine="0"/>
        <w:jc w:val="left"/>
      </w:pPr>
      <w:r>
        <w:t xml:space="preserve"> </w:t>
      </w:r>
    </w:p>
    <w:p w14:paraId="36844232" w14:textId="77777777" w:rsidR="00CF5FC1" w:rsidRDefault="000704A5">
      <w:pPr>
        <w:spacing w:line="250" w:lineRule="auto"/>
        <w:ind w:left="711" w:hanging="711"/>
        <w:jc w:val="left"/>
      </w:pPr>
      <w:r>
        <w:t xml:space="preserve">Slamet, </w:t>
      </w:r>
      <w:r>
        <w:tab/>
        <w:t xml:space="preserve">St. </w:t>
      </w:r>
      <w:r>
        <w:tab/>
        <w:t xml:space="preserve">Y. </w:t>
      </w:r>
      <w:r>
        <w:tab/>
        <w:t xml:space="preserve">2014. </w:t>
      </w:r>
      <w:r>
        <w:tab/>
      </w:r>
      <w:r>
        <w:rPr>
          <w:i/>
        </w:rPr>
        <w:t xml:space="preserve">Problematika Berbahasa </w:t>
      </w:r>
      <w:r>
        <w:rPr>
          <w:i/>
        </w:rPr>
        <w:tab/>
        <w:t xml:space="preserve">Indonesia </w:t>
      </w:r>
      <w:r>
        <w:rPr>
          <w:i/>
        </w:rPr>
        <w:tab/>
        <w:t xml:space="preserve">dan Pembelajarannya Edisi </w:t>
      </w:r>
      <w:r>
        <w:rPr>
          <w:i/>
        </w:rPr>
        <w:tab/>
        <w:t>2</w:t>
      </w:r>
      <w:r>
        <w:t xml:space="preserve">. </w:t>
      </w:r>
    </w:p>
    <w:p w14:paraId="0AEC47AB" w14:textId="77777777" w:rsidR="00CF5FC1" w:rsidRDefault="000704A5">
      <w:pPr>
        <w:ind w:left="721"/>
      </w:pPr>
      <w:r>
        <w:t xml:space="preserve">Yogyakarta: Graha Ilmu. </w:t>
      </w:r>
    </w:p>
    <w:p w14:paraId="258613E2" w14:textId="77777777" w:rsidR="00CF5FC1" w:rsidRDefault="000704A5">
      <w:pPr>
        <w:spacing w:after="0" w:line="259" w:lineRule="auto"/>
        <w:ind w:left="0" w:firstLine="0"/>
        <w:jc w:val="left"/>
      </w:pPr>
      <w:r>
        <w:t xml:space="preserve"> </w:t>
      </w:r>
    </w:p>
    <w:p w14:paraId="23B597C0" w14:textId="77777777" w:rsidR="00CF5FC1" w:rsidRDefault="000704A5">
      <w:pPr>
        <w:ind w:left="696" w:hanging="711"/>
      </w:pPr>
      <w:r>
        <w:t xml:space="preserve">Sugiyono. 2018. </w:t>
      </w:r>
      <w:r>
        <w:rPr>
          <w:i/>
        </w:rPr>
        <w:t>Metode Penelitian Kualitati</w:t>
      </w:r>
      <w:r>
        <w:rPr>
          <w:i/>
        </w:rPr>
        <w:t>f</w:t>
      </w:r>
      <w:r>
        <w:t xml:space="preserve">. Bandung: Alfabeta.  </w:t>
      </w:r>
    </w:p>
    <w:p w14:paraId="088B61A4" w14:textId="77777777" w:rsidR="00CF5FC1" w:rsidRDefault="000704A5">
      <w:pPr>
        <w:spacing w:after="8" w:line="259" w:lineRule="auto"/>
        <w:ind w:left="0" w:firstLine="0"/>
        <w:jc w:val="left"/>
      </w:pPr>
      <w:r>
        <w:t xml:space="preserve"> </w:t>
      </w:r>
    </w:p>
    <w:p w14:paraId="662D8F97" w14:textId="77777777" w:rsidR="00CF5FC1" w:rsidRDefault="000704A5">
      <w:pPr>
        <w:ind w:left="643" w:hanging="658"/>
      </w:pPr>
      <w:r>
        <w:rPr>
          <w:rFonts w:ascii="Calibri" w:eastAsia="Calibri" w:hAnsi="Calibri" w:cs="Calibri"/>
          <w:noProof/>
          <w:sz w:val="22"/>
        </w:rPr>
        <mc:AlternateContent>
          <mc:Choice Requires="wpg">
            <w:drawing>
              <wp:inline distT="0" distB="0" distL="0" distR="0" wp14:anchorId="2F251B62" wp14:editId="3D984F4D">
                <wp:extent cx="371475" cy="9525"/>
                <wp:effectExtent l="0" t="0" r="0" b="0"/>
                <wp:docPr id="17845" name="Group 17845"/>
                <wp:cNvGraphicFramePr/>
                <a:graphic xmlns:a="http://schemas.openxmlformats.org/drawingml/2006/main">
                  <a:graphicData uri="http://schemas.microsoft.com/office/word/2010/wordprocessingGroup">
                    <wpg:wgp>
                      <wpg:cNvGrpSpPr/>
                      <wpg:grpSpPr>
                        <a:xfrm>
                          <a:off x="0" y="0"/>
                          <a:ext cx="371475" cy="9525"/>
                          <a:chOff x="0" y="0"/>
                          <a:chExt cx="371475" cy="9525"/>
                        </a:xfrm>
                      </wpg:grpSpPr>
                      <wps:wsp>
                        <wps:cNvPr id="1648" name="Shape 1648"/>
                        <wps:cNvSpPr/>
                        <wps:spPr>
                          <a:xfrm>
                            <a:off x="0" y="0"/>
                            <a:ext cx="371475" cy="9525"/>
                          </a:xfrm>
                          <a:custGeom>
                            <a:avLst/>
                            <a:gdLst/>
                            <a:ahLst/>
                            <a:cxnLst/>
                            <a:rect l="0" t="0" r="0" b="0"/>
                            <a:pathLst>
                              <a:path w="371475" h="9525">
                                <a:moveTo>
                                  <a:pt x="0" y="0"/>
                                </a:moveTo>
                                <a:lnTo>
                                  <a:pt x="371475" y="952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45" style="width:29.25pt;height:0.75pt;mso-position-horizontal-relative:char;mso-position-vertical-relative:line" coordsize="3714,95">
                <v:shape id="Shape 1648" style="position:absolute;width:3714;height:95;left:0;top:0;" coordsize="371475,9525" path="m0,0l371475,9525">
                  <v:stroke weight="0.72pt" endcap="flat" joinstyle="round" on="true" color="#000000"/>
                  <v:fill on="false" color="#000000" opacity="0"/>
                </v:shape>
              </v:group>
            </w:pict>
          </mc:Fallback>
        </mc:AlternateContent>
      </w:r>
      <w:r>
        <w:t xml:space="preserve"> 2019. “Media Terverifikasi di Aceh Masih Sedikit”. </w:t>
      </w:r>
      <w:r>
        <w:rPr>
          <w:i/>
        </w:rPr>
        <w:t>(Internet)</w:t>
      </w:r>
      <w:r>
        <w:t xml:space="preserve">, </w:t>
      </w:r>
      <w:hyperlink r:id="rId72">
        <w:r>
          <w:t>(</w:t>
        </w:r>
      </w:hyperlink>
      <w:hyperlink r:id="rId73">
        <w:r>
          <w:t xml:space="preserve">https://dialeksis.com/analisis/med </w:t>
        </w:r>
      </w:hyperlink>
      <w:hyperlink r:id="rId74">
        <w:r>
          <w:t>ia</w:t>
        </w:r>
      </w:hyperlink>
      <w:hyperlink r:id="rId75">
        <w:r>
          <w:t>-</w:t>
        </w:r>
      </w:hyperlink>
      <w:hyperlink r:id="rId76">
        <w:r>
          <w:t>terverifikasi</w:t>
        </w:r>
      </w:hyperlink>
      <w:hyperlink r:id="rId77">
        <w:r>
          <w:t>-</w:t>
        </w:r>
      </w:hyperlink>
      <w:hyperlink r:id="rId78">
        <w:r>
          <w:t>di</w:t>
        </w:r>
      </w:hyperlink>
      <w:hyperlink r:id="rId79">
        <w:r>
          <w:t>-</w:t>
        </w:r>
      </w:hyperlink>
      <w:hyperlink r:id="rId80">
        <w:r>
          <w:t>aceh</w:t>
        </w:r>
      </w:hyperlink>
      <w:hyperlink r:id="rId81">
        <w:r>
          <w:t>-</w:t>
        </w:r>
      </w:hyperlink>
      <w:hyperlink r:id="rId82">
        <w:r>
          <w:t>masih</w:t>
        </w:r>
      </w:hyperlink>
      <w:hyperlink r:id="rId83"/>
      <w:hyperlink r:id="rId84">
        <w:r>
          <w:t>sedikit/)</w:t>
        </w:r>
      </w:hyperlink>
      <w:r>
        <w:t xml:space="preserve">. diakses tanggal 03 September 2020.  </w:t>
      </w:r>
    </w:p>
    <w:p w14:paraId="7CEA8AD7" w14:textId="77777777" w:rsidR="00CF5FC1" w:rsidRDefault="000704A5">
      <w:pPr>
        <w:spacing w:after="0" w:line="259" w:lineRule="auto"/>
        <w:ind w:left="0" w:firstLine="0"/>
        <w:jc w:val="left"/>
      </w:pPr>
      <w:r>
        <w:t xml:space="preserve"> </w:t>
      </w:r>
    </w:p>
    <w:sectPr w:rsidR="00CF5FC1">
      <w:type w:val="continuous"/>
      <w:pgSz w:w="11909" w:h="16838"/>
      <w:pgMar w:top="1419" w:right="1408" w:bottom="1903" w:left="1700" w:header="720" w:footer="720" w:gutter="0"/>
      <w:cols w:num="2" w:space="6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1BB12" w14:textId="77777777" w:rsidR="000704A5" w:rsidRDefault="000704A5">
      <w:pPr>
        <w:spacing w:after="0" w:line="240" w:lineRule="auto"/>
      </w:pPr>
      <w:r>
        <w:separator/>
      </w:r>
    </w:p>
  </w:endnote>
  <w:endnote w:type="continuationSeparator" w:id="0">
    <w:p w14:paraId="35A5FB6D" w14:textId="77777777" w:rsidR="000704A5" w:rsidRDefault="0007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5494E" w14:textId="77777777" w:rsidR="00CF5FC1" w:rsidRDefault="000704A5">
    <w:pPr>
      <w:tabs>
        <w:tab w:val="center" w:pos="4968"/>
      </w:tabs>
      <w:spacing w:after="0" w:line="259" w:lineRule="auto"/>
      <w:ind w:left="-141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CCAA2D" wp14:editId="0DA96847">
              <wp:simplePos x="0" y="0"/>
              <wp:positionH relativeFrom="page">
                <wp:posOffset>0</wp:posOffset>
              </wp:positionH>
              <wp:positionV relativeFrom="page">
                <wp:posOffset>9707880</wp:posOffset>
              </wp:positionV>
              <wp:extent cx="1063752" cy="935736"/>
              <wp:effectExtent l="0" t="0" r="0" b="0"/>
              <wp:wrapSquare wrapText="bothSides"/>
              <wp:docPr id="19054" name="Group 19054"/>
              <wp:cNvGraphicFramePr/>
              <a:graphic xmlns:a="http://schemas.openxmlformats.org/drawingml/2006/main">
                <a:graphicData uri="http://schemas.microsoft.com/office/word/2010/wordprocessingGroup">
                  <wpg:wgp>
                    <wpg:cNvGrpSpPr/>
                    <wpg:grpSpPr>
                      <a:xfrm>
                        <a:off x="0" y="0"/>
                        <a:ext cx="1063752" cy="935736"/>
                        <a:chOff x="0" y="0"/>
                        <a:chExt cx="1063752" cy="935736"/>
                      </a:xfrm>
                    </wpg:grpSpPr>
                    <pic:pic xmlns:pic="http://schemas.openxmlformats.org/drawingml/2006/picture">
                      <pic:nvPicPr>
                        <pic:cNvPr id="19055" name="Picture 19055"/>
                        <pic:cNvPicPr/>
                      </pic:nvPicPr>
                      <pic:blipFill>
                        <a:blip r:embed="rId1"/>
                        <a:stretch>
                          <a:fillRect/>
                        </a:stretch>
                      </pic:blipFill>
                      <pic:spPr>
                        <a:xfrm>
                          <a:off x="0" y="0"/>
                          <a:ext cx="1063752" cy="935736"/>
                        </a:xfrm>
                        <a:prstGeom prst="rect">
                          <a:avLst/>
                        </a:prstGeom>
                      </pic:spPr>
                    </pic:pic>
                    <wps:wsp>
                      <wps:cNvPr id="19056" name="Rectangle 19056"/>
                      <wps:cNvSpPr/>
                      <wps:spPr>
                        <a:xfrm>
                          <a:off x="466649" y="18127"/>
                          <a:ext cx="168234" cy="372471"/>
                        </a:xfrm>
                        <a:prstGeom prst="rect">
                          <a:avLst/>
                        </a:prstGeom>
                        <a:ln>
                          <a:noFill/>
                        </a:ln>
                      </wps:spPr>
                      <wps:txbx>
                        <w:txbxContent>
                          <w:p w14:paraId="3FDF62D4" w14:textId="77777777" w:rsidR="00CF5FC1" w:rsidRDefault="000704A5">
                            <w:pPr>
                              <w:spacing w:after="160" w:line="259" w:lineRule="auto"/>
                              <w:ind w:left="0" w:firstLine="0"/>
                              <w:jc w:val="left"/>
                            </w:pPr>
                            <w:r>
                              <w:fldChar w:fldCharType="begin"/>
                            </w:r>
                            <w:r>
                              <w:instrText xml:space="preserve"> PAGE   \* MERGEFORMAT </w:instrText>
                            </w:r>
                            <w:r>
                              <w:fldChar w:fldCharType="separate"/>
                            </w:r>
                            <w:r>
                              <w:rPr>
                                <w:b/>
                                <w:color w:val="002060"/>
                                <w:sz w:val="40"/>
                              </w:rPr>
                              <w:t>2</w:t>
                            </w:r>
                            <w:r>
                              <w:rPr>
                                <w:b/>
                                <w:color w:val="002060"/>
                                <w:sz w:val="40"/>
                              </w:rPr>
                              <w:fldChar w:fldCharType="end"/>
                            </w:r>
                          </w:p>
                        </w:txbxContent>
                      </wps:txbx>
                      <wps:bodyPr horzOverflow="overflow" vert="horz" lIns="0" tIns="0" rIns="0" bIns="0" rtlCol="0">
                        <a:noAutofit/>
                      </wps:bodyPr>
                    </wps:wsp>
                    <wps:wsp>
                      <wps:cNvPr id="19057" name="Rectangle 19057"/>
                      <wps:cNvSpPr/>
                      <wps:spPr>
                        <a:xfrm>
                          <a:off x="594665" y="18127"/>
                          <a:ext cx="84117" cy="372471"/>
                        </a:xfrm>
                        <a:prstGeom prst="rect">
                          <a:avLst/>
                        </a:prstGeom>
                        <a:ln>
                          <a:noFill/>
                        </a:ln>
                      </wps:spPr>
                      <wps:txbx>
                        <w:txbxContent>
                          <w:p w14:paraId="4BAE830C" w14:textId="77777777" w:rsidR="00CF5FC1" w:rsidRDefault="000704A5">
                            <w:pPr>
                              <w:spacing w:after="160" w:line="259" w:lineRule="auto"/>
                              <w:ind w:left="0" w:firstLine="0"/>
                              <w:jc w:val="left"/>
                            </w:pPr>
                            <w:r>
                              <w:rPr>
                                <w:b/>
                                <w:color w:val="002060"/>
                                <w:sz w:val="40"/>
                              </w:rPr>
                              <w:t xml:space="preserve"> </w:t>
                            </w:r>
                          </w:p>
                        </w:txbxContent>
                      </wps:txbx>
                      <wps:bodyPr horzOverflow="overflow" vert="horz" lIns="0" tIns="0" rIns="0" bIns="0" rtlCol="0">
                        <a:noAutofit/>
                      </wps:bodyPr>
                    </wps:wsp>
                  </wpg:wgp>
                </a:graphicData>
              </a:graphic>
            </wp:anchor>
          </w:drawing>
        </mc:Choice>
        <mc:Fallback>
          <w:pict>
            <v:group w14:anchorId="73CCAA2D" id="Group 19054" o:spid="_x0000_s1084" style="position:absolute;left:0;text-align:left;margin-left:0;margin-top:764.4pt;width:83.75pt;height:73.7pt;z-index:251658240;mso-position-horizontal-relative:page;mso-position-vertical-relative:page" coordsize="10637,9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055" o:spid="_x0000_s1085" type="#_x0000_t75" style="position:absolute;width:10637;height:9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">
                <v:imagedata r:id="rId2" o:title=""/>
              </v:shape>
              <v:rect id="Rectangle 19056" o:spid="_x0000_s1086" style="position:absolute;left:4666;top:181;width:1682;height:3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" filled="f" stroked="f">
                <v:textbox inset="0,0,0,0">
                  <w:txbxContent>
                    <w:p w14:paraId="3FDF62D4" w14:textId="77777777" w:rsidR="00CF5FC1" w:rsidRDefault="000704A5">
                      <w:pPr>
                        <w:spacing w:after="160" w:line="259" w:lineRule="auto"/>
                        <w:ind w:left="0" w:firstLine="0"/>
                        <w:jc w:val="left"/>
                      </w:pPr>
                      <w:r>
                        <w:fldChar w:fldCharType="begin"/>
                      </w:r>
                      <w:r>
                        <w:instrText xml:space="preserve"> PAGE   \* MERGEFORMAT </w:instrText>
                      </w:r>
                      <w:r>
                        <w:fldChar w:fldCharType="separate"/>
                      </w:r>
                      <w:r>
                        <w:rPr>
                          <w:b/>
                          <w:color w:val="002060"/>
                          <w:sz w:val="40"/>
                        </w:rPr>
                        <w:t>2</w:t>
                      </w:r>
                      <w:r>
                        <w:rPr>
                          <w:b/>
                          <w:color w:val="002060"/>
                          <w:sz w:val="40"/>
                        </w:rPr>
                        <w:fldChar w:fldCharType="end"/>
                      </w:r>
                    </w:p>
                  </w:txbxContent>
                </v:textbox>
              </v:rect>
              <v:rect id="Rectangle 19057" o:spid="_x0000_s1087" style="position:absolute;left:5946;top:181;width:841;height:3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" filled="f" stroked="f">
                <v:textbox inset="0,0,0,0">
                  <w:txbxContent>
                    <w:p w14:paraId="4BAE830C" w14:textId="77777777" w:rsidR="00CF5FC1" w:rsidRDefault="000704A5">
                      <w:pPr>
                        <w:spacing w:after="160" w:line="259" w:lineRule="auto"/>
                        <w:ind w:left="0" w:firstLine="0"/>
                        <w:jc w:val="left"/>
                      </w:pPr>
                      <w:r>
                        <w:rPr>
                          <w:b/>
                          <w:color w:val="002060"/>
                          <w:sz w:val="40"/>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r>
      <w:rPr>
        <w:sz w:val="22"/>
      </w:rPr>
      <w:t>Jurnal Kande Vol. 1 No. 1; Oktober 2020; hlm. 1-</w:t>
    </w:r>
    <w:r>
      <w:fldChar w:fldCharType="begin"/>
    </w:r>
    <w:r>
      <w:instrText xml:space="preserve"> NUMPAGES   \* MERGEFORMAT </w:instrText>
    </w:r>
    <w:r>
      <w:fldChar w:fldCharType="separate"/>
    </w:r>
    <w:r>
      <w:rPr>
        <w:sz w:val="22"/>
      </w:rPr>
      <w:t>8</w:t>
    </w:r>
    <w:r>
      <w:rPr>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27405" w14:textId="77777777" w:rsidR="00CF5FC1" w:rsidRDefault="000704A5">
    <w:pPr>
      <w:spacing w:after="0" w:line="259" w:lineRule="auto"/>
      <w:ind w:left="0" w:right="-683" w:firstLine="0"/>
      <w:jc w:val="right"/>
    </w:pPr>
    <w:r>
      <w:fldChar w:fldCharType="begin"/>
    </w:r>
    <w:r>
      <w:instrText xml:space="preserve"> PAGE   \* MERGEFORMAT </w:instrText>
    </w:r>
    <w:r>
      <w:fldChar w:fldCharType="separate"/>
    </w:r>
    <w:r>
      <w:rPr>
        <w:b/>
        <w:color w:val="002060"/>
        <w:sz w:val="40"/>
      </w:rPr>
      <w:t>3</w:t>
    </w:r>
    <w:r>
      <w:rPr>
        <w:b/>
        <w:color w:val="002060"/>
        <w:sz w:val="40"/>
      </w:rPr>
      <w:fldChar w:fldCharType="end"/>
    </w:r>
    <w:r>
      <w:rPr>
        <w:b/>
        <w:color w:val="002060"/>
        <w:sz w:val="40"/>
      </w:rPr>
      <w:t xml:space="preserve"> </w:t>
    </w:r>
  </w:p>
  <w:p w14:paraId="2D29AB86" w14:textId="77777777" w:rsidR="00CF5FC1" w:rsidRDefault="000704A5">
    <w:pPr>
      <w:spacing w:after="0" w:line="259" w:lineRule="auto"/>
      <w:ind w:left="283" w:firstLine="0"/>
      <w:jc w:val="left"/>
    </w:pPr>
    <w:r>
      <w:rPr>
        <w:i/>
        <w:sz w:val="22"/>
      </w:rPr>
      <w:t>Analisis Kesalahan Ejaan Pada… ( Ifutya Warnisa, Syahriandi</w:t>
    </w:r>
    <w:r>
      <w:rPr>
        <w:i/>
        <w:sz w:val="22"/>
        <w:vertAlign w:val="superscript"/>
      </w:rPr>
      <w:t>*</w:t>
    </w:r>
    <w:r>
      <w:rPr>
        <w:i/>
        <w:sz w:val="22"/>
      </w:rPr>
      <w:t>, Trisfayani)</w:t>
    </w:r>
    <w:r>
      <w:rPr>
        <w:rFonts w:ascii="Calibri" w:eastAsia="Calibri" w:hAnsi="Calibri" w:cs="Calibri"/>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7643E" w14:textId="77777777" w:rsidR="00CF5FC1" w:rsidRDefault="000704A5">
    <w:pPr>
      <w:spacing w:after="0" w:line="259" w:lineRule="auto"/>
      <w:ind w:left="0" w:right="-683" w:firstLine="0"/>
      <w:jc w:val="right"/>
    </w:pPr>
    <w:r>
      <w:fldChar w:fldCharType="begin"/>
    </w:r>
    <w:r>
      <w:instrText xml:space="preserve"> PAGE   \* MERGEFORMAT </w:instrText>
    </w:r>
    <w:r>
      <w:fldChar w:fldCharType="separate"/>
    </w:r>
    <w:r>
      <w:rPr>
        <w:b/>
        <w:color w:val="002060"/>
        <w:sz w:val="40"/>
      </w:rPr>
      <w:t>1</w:t>
    </w:r>
    <w:r>
      <w:rPr>
        <w:b/>
        <w:color w:val="002060"/>
        <w:sz w:val="40"/>
      </w:rPr>
      <w:fldChar w:fldCharType="end"/>
    </w:r>
    <w:r>
      <w:rPr>
        <w:b/>
        <w:color w:val="002060"/>
        <w:sz w:val="4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3BC99" w14:textId="77777777" w:rsidR="000704A5" w:rsidRDefault="000704A5">
      <w:pPr>
        <w:spacing w:after="0" w:line="240" w:lineRule="auto"/>
      </w:pPr>
      <w:r>
        <w:separator/>
      </w:r>
    </w:p>
  </w:footnote>
  <w:footnote w:type="continuationSeparator" w:id="0">
    <w:p w14:paraId="02E6D329" w14:textId="77777777" w:rsidR="000704A5" w:rsidRDefault="00070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09E8"/>
    <w:multiLevelType w:val="hybridMultilevel"/>
    <w:tmpl w:val="6DD63F24"/>
    <w:lvl w:ilvl="0" w:tplc="AABC8BB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DEBB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7494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5259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FA00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B0E2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689F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3644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E4DB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280A9E"/>
    <w:multiLevelType w:val="hybridMultilevel"/>
    <w:tmpl w:val="269A59B0"/>
    <w:lvl w:ilvl="0" w:tplc="28941EF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B28E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EE2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9A58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7036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7E64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D887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480D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44B7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91279D"/>
    <w:multiLevelType w:val="hybridMultilevel"/>
    <w:tmpl w:val="DB608166"/>
    <w:lvl w:ilvl="0" w:tplc="916A3C50">
      <w:start w:val="3"/>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064E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00CF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EC2F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9C39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A2D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BE00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08DA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F679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791899"/>
    <w:multiLevelType w:val="hybridMultilevel"/>
    <w:tmpl w:val="AD1ED7C8"/>
    <w:lvl w:ilvl="0" w:tplc="AEBC0EA8">
      <w:start w:val="1"/>
      <w:numFmt w:val="lowerLetter"/>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4AF7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3868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94D8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A8B2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DC6D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AE83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780B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0832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12142B"/>
    <w:multiLevelType w:val="hybridMultilevel"/>
    <w:tmpl w:val="AF90A8EE"/>
    <w:lvl w:ilvl="0" w:tplc="338E4DF4">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744F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5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9ED6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D81E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766D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3609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2ABC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B852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C1"/>
    <w:rsid w:val="000704A5"/>
    <w:rsid w:val="000C242A"/>
    <w:rsid w:val="00CF5F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A6F5"/>
  <w15:docId w15:val="{63E12C54-994F-4F6D-BFC3-F90B43D6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8" w:lineRule="auto"/>
      <w:ind w:left="159"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journal.bbg.ac.id/visipena/article/view/408" TargetMode="External"/><Relationship Id="rId21" Type="http://schemas.openxmlformats.org/officeDocument/2006/relationships/hyperlink" Target="http://repositori.uinalauddin.ac.id/13126/1/AMILUDDIN-50500113090-JURNALISTIK.pdf" TargetMode="External"/><Relationship Id="rId42" Type="http://schemas.openxmlformats.org/officeDocument/2006/relationships/hyperlink" Target="https://ejournal.unsrat.ac.id/index.php/actadiurnakomunikasi/article/view/24555/2%09253" TargetMode="External"/><Relationship Id="rId47"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63" Type="http://schemas.openxmlformats.org/officeDocument/2006/relationships/hyperlink" Target="https://www.jogloabang.com/budaya/perpres-63-2019-penggunaan" TargetMode="External"/><Relationship Id="rId68" Type="http://schemas.openxmlformats.org/officeDocument/2006/relationships/hyperlink" Target="https://jurnalmlangun.kemdikbud.go.id/jurnal/index.php/mlangun/article/view/7/7" TargetMode="External"/><Relationship Id="rId84" Type="http://schemas.openxmlformats.org/officeDocument/2006/relationships/hyperlink" Target="https://dialeksis.com/analisis/media-terverifikasi-di-aceh-masih-sedikit/" TargetMode="External"/><Relationship Id="rId16" Type="http://schemas.openxmlformats.org/officeDocument/2006/relationships/hyperlink" Target="http://repositori.uinalauddin.ac.id/13126/1/AMILUDDIN-50500113090-JURNALISTIK.pdf" TargetMode="External"/><Relationship Id="rId11" Type="http://schemas.openxmlformats.org/officeDocument/2006/relationships/image" Target="media/image3.png"/><Relationship Id="rId32" Type="http://schemas.openxmlformats.org/officeDocument/2006/relationships/hyperlink" Target="http://repository.umpwr.ac.id:8080/handle/123456789/1195" TargetMode="External"/><Relationship Id="rId37" Type="http://schemas.openxmlformats.org/officeDocument/2006/relationships/hyperlink" Target="https://ejournal.unsrat.ac.id/index.php/actadiurnakomunikasi/article/view/24555/2%09253" TargetMode="External"/><Relationship Id="rId53"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58" Type="http://schemas.openxmlformats.org/officeDocument/2006/relationships/hyperlink" Target="https://www.jogloabang.com/budaya/perpres-63-2019-penggunaan" TargetMode="External"/><Relationship Id="rId74" Type="http://schemas.openxmlformats.org/officeDocument/2006/relationships/hyperlink" Target="https://dialeksis.com/analisis/media-terverifikasi-di-aceh-masih-sedikit/" TargetMode="External"/><Relationship Id="rId79" Type="http://schemas.openxmlformats.org/officeDocument/2006/relationships/hyperlink" Target="https://dialeksis.com/analisis/media-terverifikasi-di-aceh-masih-sedikit/" TargetMode="External"/><Relationship Id="rId5" Type="http://schemas.openxmlformats.org/officeDocument/2006/relationships/footnotes" Target="footnotes.xml"/><Relationship Id="rId19" Type="http://schemas.openxmlformats.org/officeDocument/2006/relationships/hyperlink" Target="http://repositori.uinalauddin.ac.id/13126/1/AMILUDDIN-50500113090-JURNALISTIK.pdf" TargetMode="External"/><Relationship Id="rId14" Type="http://schemas.openxmlformats.org/officeDocument/2006/relationships/footer" Target="footer2.xml"/><Relationship Id="rId22" Type="http://schemas.openxmlformats.org/officeDocument/2006/relationships/hyperlink" Target="http://repositori.uinalauddin.ac.id/13126/1/AMILUDDIN-50500113090-JURNALISTIK.pdf" TargetMode="External"/><Relationship Id="rId27" Type="http://schemas.openxmlformats.org/officeDocument/2006/relationships/hyperlink" Target="http://badanbahasa.kemdikbud.go.id/lamanbahasa/sites/default/files/PUEBI.pdf" TargetMode="External"/><Relationship Id="rId30" Type="http://schemas.openxmlformats.org/officeDocument/2006/relationships/hyperlink" Target="http://badanbahasa.kemdikbud.go.id/lamanbahasa/sites/default/files/PUEBI.pdf" TargetMode="External"/><Relationship Id="rId35" Type="http://schemas.openxmlformats.org/officeDocument/2006/relationships/hyperlink" Target="http://repository.umpwr.ac.id:8080/handle/123456789/1195" TargetMode="External"/><Relationship Id="rId43"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48"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56" Type="http://schemas.openxmlformats.org/officeDocument/2006/relationships/hyperlink" Target="https://www.jogloabang.com/budaya/perpres-63-2019-penggunaan" TargetMode="External"/><Relationship Id="rId64" Type="http://schemas.openxmlformats.org/officeDocument/2006/relationships/hyperlink" Target="https://www.jogloabang.com/budaya/perpres-63-2019-penggunaan" TargetMode="External"/><Relationship Id="rId69" Type="http://schemas.openxmlformats.org/officeDocument/2006/relationships/hyperlink" Target="https://jurnalmlangun.kemdikbud.go.id/jurnal/index.php/mlangun/article/view/7/7" TargetMode="External"/><Relationship Id="rId77" Type="http://schemas.openxmlformats.org/officeDocument/2006/relationships/hyperlink" Target="https://dialeksis.com/analisis/media-terverifikasi-di-aceh-masih-sedikit/" TargetMode="External"/><Relationship Id="rId8" Type="http://schemas.openxmlformats.org/officeDocument/2006/relationships/image" Target="media/image2.png"/><Relationship Id="rId51"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72" Type="http://schemas.openxmlformats.org/officeDocument/2006/relationships/hyperlink" Target="https://dialeksis.com/analisis/media-terverifikasi-di-aceh-masih-sedikit/" TargetMode="External"/><Relationship Id="rId80" Type="http://schemas.openxmlformats.org/officeDocument/2006/relationships/hyperlink" Target="https://dialeksis.com/analisis/media-terverifikasi-di-aceh-masih-sedikit/"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repositori.uinalauddin.ac.id/13126/1/AMILUDDIN-50500113090-JURNALISTIK.pdf" TargetMode="External"/><Relationship Id="rId25" Type="http://schemas.openxmlformats.org/officeDocument/2006/relationships/hyperlink" Target="https://ejournal.bbg.ac.id/visipena/article/view/408" TargetMode="External"/><Relationship Id="rId33" Type="http://schemas.openxmlformats.org/officeDocument/2006/relationships/hyperlink" Target="http://repository.umpwr.ac.id:8080/handle/123456789/1195" TargetMode="External"/><Relationship Id="rId38" Type="http://schemas.openxmlformats.org/officeDocument/2006/relationships/hyperlink" Target="https://ejournal.unsrat.ac.id/index.php/actadiurnakomunikasi/article/view/24555/2%09253" TargetMode="External"/><Relationship Id="rId46"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59" Type="http://schemas.openxmlformats.org/officeDocument/2006/relationships/hyperlink" Target="https://www.jogloabang.com/budaya/perpres-63-2019-penggunaan" TargetMode="External"/><Relationship Id="rId67" Type="http://schemas.openxmlformats.org/officeDocument/2006/relationships/hyperlink" Target="https://jurnalmlangun.kemdikbud.go.id/jurnal/index.php/mlangun/article/view/7/7" TargetMode="External"/><Relationship Id="rId20" Type="http://schemas.openxmlformats.org/officeDocument/2006/relationships/hyperlink" Target="http://repositori.uinalauddin.ac.id/13126/1/AMILUDDIN-50500113090-JURNALISTIK.pdf" TargetMode="External"/><Relationship Id="rId41" Type="http://schemas.openxmlformats.org/officeDocument/2006/relationships/hyperlink" Target="https://ejournal.unsrat.ac.id/index.php/actadiurnakomunikasi/article/view/24555/2%09253" TargetMode="External"/><Relationship Id="rId54"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62" Type="http://schemas.openxmlformats.org/officeDocument/2006/relationships/hyperlink" Target="https://www.jogloabang.com/budaya/perpres-63-2019-penggunaan" TargetMode="External"/><Relationship Id="rId70" Type="http://schemas.openxmlformats.org/officeDocument/2006/relationships/hyperlink" Target="https://jurnalmlangun.kemdikbud.go.id/jurnal/index.php/mlangun/article/view/7/7" TargetMode="External"/><Relationship Id="rId75" Type="http://schemas.openxmlformats.org/officeDocument/2006/relationships/hyperlink" Target="https://dialeksis.com/analisis/media-terverifikasi-di-aceh-masih-sedikit/" TargetMode="External"/><Relationship Id="rId83" Type="http://schemas.openxmlformats.org/officeDocument/2006/relationships/hyperlink" Target="https://dialeksis.com/analisis/media-terverifikasi-di-aceh-masih-sediki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https://ejournal.bbg.ac.id/visipena/article/view/408" TargetMode="External"/><Relationship Id="rId28" Type="http://schemas.openxmlformats.org/officeDocument/2006/relationships/hyperlink" Target="http://badanbahasa.kemdikbud.go.id/lamanbahasa/sites/default/files/PUEBI.pdf" TargetMode="External"/><Relationship Id="rId36" Type="http://schemas.openxmlformats.org/officeDocument/2006/relationships/hyperlink" Target="https://ejournal.unsrat.ac.id/index.php/actadiurnakomunikasi/article/view/24555/2%09253" TargetMode="External"/><Relationship Id="rId49"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57" Type="http://schemas.openxmlformats.org/officeDocument/2006/relationships/hyperlink" Target="https://www.jogloabang.com/budaya/perpres-63-2019-penggunaan" TargetMode="External"/><Relationship Id="rId10" Type="http://schemas.openxmlformats.org/officeDocument/2006/relationships/image" Target="media/image0.png"/><Relationship Id="rId31" Type="http://schemas.openxmlformats.org/officeDocument/2006/relationships/hyperlink" Target="http://badanbahasa.kemdikbud.go.id/lamanbahasa/sites/default/files/PUEBI.pdf" TargetMode="External"/><Relationship Id="rId44"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52"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60" Type="http://schemas.openxmlformats.org/officeDocument/2006/relationships/hyperlink" Target="https://www.jogloabang.com/budaya/perpres-63-2019-penggunaan" TargetMode="External"/><Relationship Id="rId65" Type="http://schemas.openxmlformats.org/officeDocument/2006/relationships/hyperlink" Target="http://e/" TargetMode="External"/><Relationship Id="rId73" Type="http://schemas.openxmlformats.org/officeDocument/2006/relationships/hyperlink" Target="https://dialeksis.com/analisis/media-terverifikasi-di-aceh-masih-sedikit/" TargetMode="External"/><Relationship Id="rId78" Type="http://schemas.openxmlformats.org/officeDocument/2006/relationships/hyperlink" Target="https://dialeksis.com/analisis/media-terverifikasi-di-aceh-masih-sedikit/" TargetMode="External"/><Relationship Id="rId81" Type="http://schemas.openxmlformats.org/officeDocument/2006/relationships/hyperlink" Target="https://dialeksis.com/analisis/media-terverifikasi-di-aceh-masih-sedikit/"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hyperlink" Target="http://repositori.uinalauddin.ac.id/13126/1/AMILUDDIN-50500113090-JURNALISTIK.pdf" TargetMode="External"/><Relationship Id="rId39" Type="http://schemas.openxmlformats.org/officeDocument/2006/relationships/hyperlink" Target="https://ejournal.unsrat.ac.id/index.php/actadiurnakomunikasi/article/view/24555/2%09253" TargetMode="External"/><Relationship Id="rId34" Type="http://schemas.openxmlformats.org/officeDocument/2006/relationships/hyperlink" Target="http://repository.umpwr.ac.id:8080/handle/123456789/1195" TargetMode="External"/><Relationship Id="rId50"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55" Type="http://schemas.openxmlformats.org/officeDocument/2006/relationships/hyperlink" Target="https://www.jogloabang.com/budaya/perpres-63-2019-penggunaan" TargetMode="External"/><Relationship Id="rId76" Type="http://schemas.openxmlformats.org/officeDocument/2006/relationships/hyperlink" Target="https://dialeksis.com/analisis/media-terverifikasi-di-aceh-masih-sedikit/" TargetMode="External"/><Relationship Id="rId7" Type="http://schemas.openxmlformats.org/officeDocument/2006/relationships/image" Target="media/image1.png"/><Relationship Id="rId71" Type="http://schemas.openxmlformats.org/officeDocument/2006/relationships/hyperlink" Target="https://jurnalmlangun.kemdikbud.go.id/jurnal/index.php/mlangun/article/view/7/7" TargetMode="External"/><Relationship Id="rId2" Type="http://schemas.openxmlformats.org/officeDocument/2006/relationships/styles" Target="styles.xml"/><Relationship Id="rId29" Type="http://schemas.openxmlformats.org/officeDocument/2006/relationships/hyperlink" Target="http://badanbahasa.kemdikbud.go.id/lamanbahasa/sites/default/files/PUEBI.pdf" TargetMode="External"/><Relationship Id="rId24" Type="http://schemas.openxmlformats.org/officeDocument/2006/relationships/hyperlink" Target="https://ejournal.bbg.ac.id/visipena/article/view/408" TargetMode="External"/><Relationship Id="rId40" Type="http://schemas.openxmlformats.org/officeDocument/2006/relationships/hyperlink" Target="https://ejournal.unsrat.ac.id/index.php/actadiurnakomunikasi/article/view/24555/2%09253" TargetMode="External"/><Relationship Id="rId45" Type="http://schemas.openxmlformats.org/officeDocument/2006/relationships/hyperlink" Target="https://www.researchgate.net/publication/336390299_Analisis_Kesalahan_Berbahasa_pada_Bidang_Morfologi_Terhadap_Jual_Beli_Online_di_Instagram_The_Analysis_of_Language_Error_in_the_Field_of_Morphology_of_Online_Buying_and_Selling_in_Instagram/link/5d9f33d7299bf116fe9b8a3b/download" TargetMode="External"/><Relationship Id="rId66" Type="http://schemas.openxmlformats.org/officeDocument/2006/relationships/hyperlink" Target="http://e/" TargetMode="External"/><Relationship Id="rId61" Type="http://schemas.openxmlformats.org/officeDocument/2006/relationships/hyperlink" Target="https://www.jogloabang.com/budaya/perpres-63-2019-penggunaan" TargetMode="External"/><Relationship Id="rId82" Type="http://schemas.openxmlformats.org/officeDocument/2006/relationships/hyperlink" Target="https://dialeksis.com/analisis/media-terverifikasi-di-aceh-masih-sediki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4650</Words>
  <Characters>26507</Characters>
  <Application>Microsoft Office Word</Application>
  <DocSecurity>0</DocSecurity>
  <Lines>220</Lines>
  <Paragraphs>62</Paragraphs>
  <ScaleCrop>false</ScaleCrop>
  <Company/>
  <LinksUpToDate>false</LinksUpToDate>
  <CharactersWithSpaces>31095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Ilmi Faizan</cp:lastModifiedBy>
  <cp:revision>2</cp:revision>
  <dcterms:created xsi:type="dcterms:W3CDTF">2024-05-06T21:39:00Z</dcterms:created>
  <dcterms:modified xsi:type="dcterms:W3CDTF">2024-05-06T21:39:00Z</dcterms:modified>
</cp:coreProperties>
</file>