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3D67" w:rsidRDefault="00FF7B53" w:rsidP="001603ED">
      <w:pPr>
        <w:pStyle w:val="Title"/>
      </w:pPr>
      <w:r>
        <w:t xml:space="preserve">Project </w:t>
      </w:r>
      <w:r w:rsidR="001603ED">
        <w:t>guide for IoTDemo API’s</w:t>
      </w:r>
    </w:p>
    <w:p w:rsidR="00EE5C45" w:rsidRDefault="00EE5C45" w:rsidP="00EE5C45"/>
    <w:sdt>
      <w:sdtPr>
        <w:id w:val="17670530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bidi="hi-IN"/>
        </w:rPr>
      </w:sdtEndPr>
      <w:sdtContent>
        <w:p w:rsidR="004F446D" w:rsidRDefault="004F446D">
          <w:pPr>
            <w:pStyle w:val="TOCHeading"/>
          </w:pPr>
          <w:r>
            <w:t>Table of Contents</w:t>
          </w:r>
        </w:p>
        <w:p w:rsidR="004763B4" w:rsidRDefault="004F446D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noProof/>
              <w:szCs w:val="22"/>
              <w:lang w:val="en-IN" w:eastAsia="en-IN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2024699" w:history="1">
            <w:r w:rsidR="004763B4" w:rsidRPr="006E3976">
              <w:rPr>
                <w:rStyle w:val="Hyperlink"/>
                <w:noProof/>
              </w:rPr>
              <w:t>1.</w:t>
            </w:r>
            <w:r w:rsidR="004763B4">
              <w:rPr>
                <w:rFonts w:eastAsiaTheme="minorEastAsia" w:cstheme="minorBidi"/>
                <w:noProof/>
                <w:szCs w:val="22"/>
                <w:lang w:val="en-IN" w:eastAsia="en-IN" w:bidi="ar-SA"/>
              </w:rPr>
              <w:tab/>
            </w:r>
            <w:r w:rsidR="004763B4" w:rsidRPr="006E3976">
              <w:rPr>
                <w:rStyle w:val="Hyperlink"/>
                <w:noProof/>
              </w:rPr>
              <w:t>About the Solution</w:t>
            </w:r>
            <w:r w:rsidR="004763B4">
              <w:rPr>
                <w:noProof/>
                <w:webHidden/>
              </w:rPr>
              <w:tab/>
            </w:r>
            <w:r w:rsidR="004763B4">
              <w:rPr>
                <w:noProof/>
                <w:webHidden/>
              </w:rPr>
              <w:fldChar w:fldCharType="begin"/>
            </w:r>
            <w:r w:rsidR="004763B4">
              <w:rPr>
                <w:noProof/>
                <w:webHidden/>
              </w:rPr>
              <w:instrText xml:space="preserve"> PAGEREF _Toc482024699 \h </w:instrText>
            </w:r>
            <w:r w:rsidR="004763B4">
              <w:rPr>
                <w:noProof/>
                <w:webHidden/>
              </w:rPr>
            </w:r>
            <w:r w:rsidR="004763B4">
              <w:rPr>
                <w:noProof/>
                <w:webHidden/>
              </w:rPr>
              <w:fldChar w:fldCharType="separate"/>
            </w:r>
            <w:r w:rsidR="004763B4">
              <w:rPr>
                <w:noProof/>
                <w:webHidden/>
              </w:rPr>
              <w:t>2</w:t>
            </w:r>
            <w:r w:rsidR="004763B4">
              <w:rPr>
                <w:noProof/>
                <w:webHidden/>
              </w:rPr>
              <w:fldChar w:fldCharType="end"/>
            </w:r>
          </w:hyperlink>
        </w:p>
        <w:p w:rsidR="004763B4" w:rsidRDefault="004763B4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noProof/>
              <w:szCs w:val="22"/>
              <w:lang w:val="en-IN" w:eastAsia="en-IN" w:bidi="ar-SA"/>
            </w:rPr>
          </w:pPr>
          <w:hyperlink w:anchor="_Toc482024700" w:history="1">
            <w:r w:rsidRPr="006E3976">
              <w:rPr>
                <w:rStyle w:val="Hyperlink"/>
                <w:noProof/>
              </w:rPr>
              <w:t>2.</w:t>
            </w:r>
            <w:r>
              <w:rPr>
                <w:rFonts w:eastAsiaTheme="minorEastAsia" w:cstheme="minorBidi"/>
                <w:noProof/>
                <w:szCs w:val="22"/>
                <w:lang w:val="en-IN" w:eastAsia="en-IN" w:bidi="ar-SA"/>
              </w:rPr>
              <w:tab/>
            </w:r>
            <w:r w:rsidRPr="006E3976">
              <w:rPr>
                <w:rStyle w:val="Hyperlink"/>
                <w:noProof/>
              </w:rPr>
              <w:t>About the Project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_Toc482024700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3B4" w:rsidRDefault="004763B4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noProof/>
              <w:szCs w:val="22"/>
              <w:lang w:val="en-IN" w:eastAsia="en-IN" w:bidi="ar-SA"/>
            </w:rPr>
          </w:pPr>
          <w:hyperlink w:anchor="_Toc482024701" w:history="1">
            <w:r w:rsidRPr="006E3976">
              <w:rPr>
                <w:rStyle w:val="Hyperlink"/>
                <w:noProof/>
              </w:rPr>
              <w:t>3.</w:t>
            </w:r>
            <w:r>
              <w:rPr>
                <w:rFonts w:eastAsiaTheme="minorEastAsia" w:cstheme="minorBidi"/>
                <w:noProof/>
                <w:szCs w:val="22"/>
                <w:lang w:val="en-IN" w:eastAsia="en-IN" w:bidi="ar-SA"/>
              </w:rPr>
              <w:tab/>
            </w:r>
            <w:r w:rsidRPr="006E3976">
              <w:rPr>
                <w:rStyle w:val="Hyperlink"/>
                <w:noProof/>
              </w:rPr>
              <w:t>Publishing &amp; Hosting in IIS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_Toc482024701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3B4" w:rsidRDefault="004763B4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482024702" w:history="1">
            <w:r w:rsidRPr="006E3976">
              <w:rPr>
                <w:rStyle w:val="Hyperlink"/>
                <w:noProof/>
                <w:lang w:bidi="hi-IN"/>
              </w:rPr>
              <w:t>3.1.</w:t>
            </w:r>
            <w:r>
              <w:rPr>
                <w:rFonts w:cstheme="minorBidi"/>
                <w:noProof/>
                <w:lang w:val="en-IN" w:eastAsia="en-IN"/>
              </w:rPr>
              <w:tab/>
            </w:r>
            <w:r w:rsidRPr="006E3976">
              <w:rPr>
                <w:rStyle w:val="Hyperlink"/>
                <w:noProof/>
                <w:lang w:bidi="hi-IN"/>
              </w:rPr>
              <w:t>Publishing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_Toc482024702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3B4" w:rsidRDefault="004763B4">
          <w:pPr>
            <w:pStyle w:val="TOC2"/>
            <w:tabs>
              <w:tab w:val="left" w:pos="880"/>
              <w:tab w:val="right" w:leader="dot" w:pos="9016"/>
            </w:tabs>
            <w:rPr>
              <w:rFonts w:cstheme="minorBidi"/>
              <w:noProof/>
              <w:lang w:val="en-IN" w:eastAsia="en-IN"/>
            </w:rPr>
          </w:pPr>
          <w:hyperlink w:anchor="_Toc482024703" w:history="1">
            <w:r w:rsidRPr="006E3976">
              <w:rPr>
                <w:rStyle w:val="Hyperlink"/>
                <w:noProof/>
                <w:lang w:bidi="hi-IN"/>
              </w:rPr>
              <w:t>3.2.</w:t>
            </w:r>
            <w:r>
              <w:rPr>
                <w:rFonts w:cstheme="minorBidi"/>
                <w:noProof/>
                <w:lang w:val="en-IN" w:eastAsia="en-IN"/>
              </w:rPr>
              <w:tab/>
            </w:r>
            <w:r w:rsidRPr="006E3976">
              <w:rPr>
                <w:rStyle w:val="Hyperlink"/>
                <w:noProof/>
                <w:lang w:bidi="hi-IN"/>
              </w:rPr>
              <w:t>Hosting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_Toc482024703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63B4" w:rsidRDefault="004763B4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noProof/>
              <w:szCs w:val="22"/>
              <w:lang w:val="en-IN" w:eastAsia="en-IN" w:bidi="ar-SA"/>
            </w:rPr>
          </w:pPr>
          <w:hyperlink w:anchor="_Toc482024704" w:history="1">
            <w:r w:rsidRPr="006E3976">
              <w:rPr>
                <w:rStyle w:val="Hyperlink"/>
                <w:noProof/>
              </w:rPr>
              <w:t>4.</w:t>
            </w:r>
            <w:r>
              <w:rPr>
                <w:rFonts w:eastAsiaTheme="minorEastAsia" w:cstheme="minorBidi"/>
                <w:noProof/>
                <w:szCs w:val="22"/>
                <w:lang w:val="en-IN" w:eastAsia="en-IN" w:bidi="ar-SA"/>
              </w:rPr>
              <w:tab/>
            </w:r>
            <w:r w:rsidRPr="006E3976">
              <w:rPr>
                <w:rStyle w:val="Hyperlink"/>
                <w:noProof/>
              </w:rPr>
              <w:t>Testing the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_Toc482024704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446D" w:rsidRDefault="004F446D">
          <w:r>
            <w:rPr>
              <w:b/>
              <w:bCs/>
              <w:noProof/>
            </w:rPr>
            <w:fldChar w:fldCharType="end"/>
          </w:r>
        </w:p>
      </w:sdtContent>
    </w:sdt>
    <w:p w:rsidR="00EE5C45" w:rsidRPr="00EE5C45" w:rsidRDefault="00EE5C45" w:rsidP="00EE5C45"/>
    <w:p w:rsidR="000C5C1E" w:rsidRDefault="000C5C1E" w:rsidP="000C5C1E">
      <w:bookmarkStart w:id="0" w:name="_GoBack"/>
      <w:bookmarkEnd w:id="0"/>
    </w:p>
    <w:p w:rsidR="004F446D" w:rsidRPr="00DE05B7" w:rsidRDefault="00E9720B" w:rsidP="000C5C1E">
      <w:pPr>
        <w:rPr>
          <w:sz w:val="24"/>
          <w:u w:val="single"/>
        </w:rPr>
      </w:pPr>
      <w:r w:rsidRPr="00DE05B7">
        <w:rPr>
          <w:sz w:val="24"/>
          <w:u w:val="single"/>
        </w:rPr>
        <w:t xml:space="preserve">Document </w:t>
      </w:r>
      <w:r w:rsidR="004F446D" w:rsidRPr="00DE05B7">
        <w:rPr>
          <w:sz w:val="24"/>
          <w:u w:val="single"/>
        </w:rPr>
        <w:t>Versioning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F446D" w:rsidTr="004F446D">
        <w:tc>
          <w:tcPr>
            <w:tcW w:w="2254" w:type="dxa"/>
          </w:tcPr>
          <w:p w:rsidR="004F446D" w:rsidRDefault="005E0D5E" w:rsidP="000C5C1E">
            <w:r>
              <w:t>Version</w:t>
            </w:r>
          </w:p>
        </w:tc>
        <w:tc>
          <w:tcPr>
            <w:tcW w:w="2254" w:type="dxa"/>
          </w:tcPr>
          <w:p w:rsidR="004F446D" w:rsidRDefault="004F446D" w:rsidP="000C5C1E">
            <w:r>
              <w:t>Author</w:t>
            </w:r>
          </w:p>
        </w:tc>
        <w:tc>
          <w:tcPr>
            <w:tcW w:w="2254" w:type="dxa"/>
          </w:tcPr>
          <w:p w:rsidR="004F446D" w:rsidRDefault="004F446D" w:rsidP="000C5C1E">
            <w:r>
              <w:t>Purpose</w:t>
            </w:r>
          </w:p>
        </w:tc>
        <w:tc>
          <w:tcPr>
            <w:tcW w:w="2254" w:type="dxa"/>
          </w:tcPr>
          <w:p w:rsidR="004F446D" w:rsidRDefault="004F446D" w:rsidP="000C5C1E">
            <w:r>
              <w:t>Date</w:t>
            </w:r>
          </w:p>
        </w:tc>
      </w:tr>
      <w:tr w:rsidR="004F446D" w:rsidTr="004F446D">
        <w:tc>
          <w:tcPr>
            <w:tcW w:w="2254" w:type="dxa"/>
          </w:tcPr>
          <w:p w:rsidR="004F446D" w:rsidRDefault="004F446D" w:rsidP="000C5C1E">
            <w:r>
              <w:t>V0.1</w:t>
            </w:r>
          </w:p>
        </w:tc>
        <w:tc>
          <w:tcPr>
            <w:tcW w:w="2254" w:type="dxa"/>
          </w:tcPr>
          <w:p w:rsidR="004F446D" w:rsidRDefault="004F446D" w:rsidP="000C5C1E">
            <w:r>
              <w:t>Sagar Yerva</w:t>
            </w:r>
          </w:p>
        </w:tc>
        <w:tc>
          <w:tcPr>
            <w:tcW w:w="2254" w:type="dxa"/>
          </w:tcPr>
          <w:p w:rsidR="004F446D" w:rsidRDefault="004F446D" w:rsidP="000C5C1E">
            <w:r>
              <w:t>Created the guide</w:t>
            </w:r>
          </w:p>
        </w:tc>
        <w:tc>
          <w:tcPr>
            <w:tcW w:w="2254" w:type="dxa"/>
          </w:tcPr>
          <w:p w:rsidR="004F446D" w:rsidRDefault="004F446D" w:rsidP="000C5C1E">
            <w:r>
              <w:t>May 8, 2017</w:t>
            </w:r>
          </w:p>
        </w:tc>
      </w:tr>
      <w:tr w:rsidR="004F446D" w:rsidTr="004F446D">
        <w:tc>
          <w:tcPr>
            <w:tcW w:w="2254" w:type="dxa"/>
          </w:tcPr>
          <w:p w:rsidR="004F446D" w:rsidRDefault="004F446D" w:rsidP="000C5C1E"/>
        </w:tc>
        <w:tc>
          <w:tcPr>
            <w:tcW w:w="2254" w:type="dxa"/>
          </w:tcPr>
          <w:p w:rsidR="004F446D" w:rsidRDefault="004F446D" w:rsidP="000C5C1E"/>
        </w:tc>
        <w:tc>
          <w:tcPr>
            <w:tcW w:w="2254" w:type="dxa"/>
          </w:tcPr>
          <w:p w:rsidR="004F446D" w:rsidRDefault="004F446D" w:rsidP="000C5C1E"/>
        </w:tc>
        <w:tc>
          <w:tcPr>
            <w:tcW w:w="2254" w:type="dxa"/>
          </w:tcPr>
          <w:p w:rsidR="004F446D" w:rsidRDefault="004F446D" w:rsidP="000C5C1E"/>
        </w:tc>
      </w:tr>
      <w:tr w:rsidR="004F446D" w:rsidTr="004F446D">
        <w:tc>
          <w:tcPr>
            <w:tcW w:w="2254" w:type="dxa"/>
          </w:tcPr>
          <w:p w:rsidR="004F446D" w:rsidRDefault="004F446D" w:rsidP="000C5C1E"/>
        </w:tc>
        <w:tc>
          <w:tcPr>
            <w:tcW w:w="2254" w:type="dxa"/>
          </w:tcPr>
          <w:p w:rsidR="004F446D" w:rsidRDefault="004F446D" w:rsidP="000C5C1E"/>
        </w:tc>
        <w:tc>
          <w:tcPr>
            <w:tcW w:w="2254" w:type="dxa"/>
          </w:tcPr>
          <w:p w:rsidR="004F446D" w:rsidRDefault="004F446D" w:rsidP="000C5C1E"/>
        </w:tc>
        <w:tc>
          <w:tcPr>
            <w:tcW w:w="2254" w:type="dxa"/>
          </w:tcPr>
          <w:p w:rsidR="004F446D" w:rsidRDefault="004F446D" w:rsidP="000C5C1E"/>
        </w:tc>
      </w:tr>
    </w:tbl>
    <w:p w:rsidR="004F446D" w:rsidRDefault="004F446D" w:rsidP="000C5C1E"/>
    <w:p w:rsidR="00FF7B53" w:rsidRPr="000C5C1E" w:rsidRDefault="00FF7B53" w:rsidP="000C5C1E"/>
    <w:p w:rsidR="00AC3D67" w:rsidRDefault="00AC3D67" w:rsidP="00AC3D67">
      <w:pPr>
        <w:rPr>
          <w:rFonts w:asciiTheme="majorHAnsi" w:eastAsiaTheme="majorEastAsia" w:hAnsiTheme="majorHAnsi" w:cs="Mangal"/>
          <w:spacing w:val="-10"/>
          <w:kern w:val="28"/>
          <w:sz w:val="56"/>
          <w:szCs w:val="50"/>
        </w:rPr>
      </w:pPr>
      <w:r>
        <w:br w:type="page"/>
      </w:r>
    </w:p>
    <w:p w:rsidR="009B1576" w:rsidRDefault="00AC3D67" w:rsidP="00AC3D67">
      <w:pPr>
        <w:pStyle w:val="Heading1"/>
        <w:numPr>
          <w:ilvl w:val="0"/>
          <w:numId w:val="1"/>
        </w:numPr>
      </w:pPr>
      <w:bookmarkStart w:id="1" w:name="_Toc482024699"/>
      <w:r>
        <w:lastRenderedPageBreak/>
        <w:t>About the Solution</w:t>
      </w:r>
      <w:bookmarkEnd w:id="1"/>
    </w:p>
    <w:p w:rsidR="00AC3D67" w:rsidRDefault="004E73D1" w:rsidP="004E73D1">
      <w:pPr>
        <w:pStyle w:val="NoSpacing"/>
        <w:ind w:left="720"/>
      </w:pPr>
      <w:r>
        <w:t xml:space="preserve">* </w:t>
      </w:r>
      <w:r w:rsidR="00AC3D67">
        <w:t xml:space="preserve">The IoTDemo solution </w:t>
      </w:r>
      <w:r w:rsidR="00E504B1">
        <w:t xml:space="preserve">is developed using latest Visual Studio 2017 edition, it </w:t>
      </w:r>
      <w:r w:rsidR="00AC3D67">
        <w:t xml:space="preserve">has only 1 </w:t>
      </w:r>
      <w:r>
        <w:t xml:space="preserve">  </w:t>
      </w:r>
      <w:r w:rsidR="00AC3D67">
        <w:t>project at this time.</w:t>
      </w:r>
    </w:p>
    <w:p w:rsidR="00AC3D67" w:rsidRDefault="004E73D1" w:rsidP="004E73D1">
      <w:pPr>
        <w:pStyle w:val="NoSpacing"/>
        <w:ind w:left="720"/>
      </w:pPr>
      <w:r>
        <w:t xml:space="preserve">* </w:t>
      </w:r>
      <w:r w:rsidR="00AC3D67">
        <w:t>The project name is IoTDemo.API and the project type is Web API</w:t>
      </w:r>
    </w:p>
    <w:p w:rsidR="00AC3D67" w:rsidRDefault="004E73D1" w:rsidP="00AB7843">
      <w:pPr>
        <w:ind w:left="360" w:firstLine="360"/>
      </w:pPr>
      <w:r>
        <w:t>*</w:t>
      </w:r>
      <w:r w:rsidR="00AC3D67">
        <w:t xml:space="preserve">The stack </w:t>
      </w:r>
      <w:r w:rsidR="00E504B1">
        <w:t>followed by</w:t>
      </w:r>
      <w:r w:rsidR="00101ADC">
        <w:t xml:space="preserve"> the solution </w:t>
      </w:r>
      <w:r w:rsidR="00AC3D67">
        <w:t>is as follows:</w:t>
      </w:r>
    </w:p>
    <w:p w:rsidR="00AC3D67" w:rsidRDefault="00AC3D67" w:rsidP="00DD7D31">
      <w:pPr>
        <w:pStyle w:val="ListParagraph"/>
        <w:numPr>
          <w:ilvl w:val="0"/>
          <w:numId w:val="2"/>
        </w:numPr>
      </w:pPr>
      <w:r>
        <w:t>Asp.Net core – version 1.1.1</w:t>
      </w:r>
      <w:r w:rsidR="00DD7D31">
        <w:t xml:space="preserve"> (</w:t>
      </w:r>
      <w:hyperlink r:id="rId8" w:history="1">
        <w:r w:rsidR="00873438" w:rsidRPr="004402BC">
          <w:rPr>
            <w:rStyle w:val="Hyperlink"/>
          </w:rPr>
          <w:t>https://docs.microsoft.com/en-us/aspnet/core/</w:t>
        </w:r>
      </w:hyperlink>
      <w:r w:rsidR="00DD7D31">
        <w:t>)</w:t>
      </w:r>
      <w:r w:rsidR="00873438">
        <w:t xml:space="preserve"> </w:t>
      </w:r>
    </w:p>
    <w:p w:rsidR="00AC3D67" w:rsidRDefault="00AC3D67" w:rsidP="00AC3D67">
      <w:pPr>
        <w:pStyle w:val="ListParagraph"/>
        <w:numPr>
          <w:ilvl w:val="0"/>
          <w:numId w:val="2"/>
        </w:numPr>
      </w:pPr>
      <w:r>
        <w:t>Asp.Net core MVC – 1.1.2</w:t>
      </w:r>
    </w:p>
    <w:p w:rsidR="00AC3D67" w:rsidRDefault="00AC3D67" w:rsidP="00AC3D67">
      <w:pPr>
        <w:pStyle w:val="ListParagraph"/>
        <w:numPr>
          <w:ilvl w:val="0"/>
          <w:numId w:val="2"/>
        </w:numPr>
      </w:pPr>
      <w:r>
        <w:t>Entity Framework core – 1.1.1</w:t>
      </w:r>
      <w:r w:rsidR="00873438">
        <w:t xml:space="preserve"> </w:t>
      </w:r>
    </w:p>
    <w:p w:rsidR="00AC3D67" w:rsidRDefault="00AC3D67" w:rsidP="00AC3D67">
      <w:pPr>
        <w:pStyle w:val="ListParagraph"/>
        <w:numPr>
          <w:ilvl w:val="0"/>
          <w:numId w:val="2"/>
        </w:numPr>
      </w:pPr>
      <w:r>
        <w:t>Entity Framework core SQLServer – 1.1.1</w:t>
      </w:r>
    </w:p>
    <w:p w:rsidR="00DD7D31" w:rsidRDefault="00DD7D31" w:rsidP="00AB7843">
      <w:pPr>
        <w:ind w:firstLine="720"/>
      </w:pPr>
      <w:r>
        <w:t xml:space="preserve">All of the above mentioned version were the latest at the time of </w:t>
      </w:r>
      <w:r w:rsidR="00394BF7">
        <w:t>developing</w:t>
      </w:r>
      <w:r>
        <w:t xml:space="preserve"> the application.</w:t>
      </w:r>
    </w:p>
    <w:p w:rsidR="00DD7D31" w:rsidRDefault="00DD7D31" w:rsidP="00DD7D31"/>
    <w:p w:rsidR="00DD7D31" w:rsidRDefault="00DD7D31" w:rsidP="00DD7D31">
      <w:pPr>
        <w:pStyle w:val="Heading1"/>
        <w:numPr>
          <w:ilvl w:val="0"/>
          <w:numId w:val="1"/>
        </w:numPr>
      </w:pPr>
      <w:bookmarkStart w:id="2" w:name="_Toc482024700"/>
      <w:r>
        <w:t>About the Project structure</w:t>
      </w:r>
      <w:bookmarkEnd w:id="2"/>
    </w:p>
    <w:p w:rsidR="00DD7D31" w:rsidRDefault="00840359" w:rsidP="00840359">
      <w:pPr>
        <w:pStyle w:val="ListParagraph"/>
        <w:numPr>
          <w:ilvl w:val="1"/>
          <w:numId w:val="1"/>
        </w:numPr>
      </w:pPr>
      <w:r w:rsidRPr="001F093C">
        <w:rPr>
          <w:b/>
          <w:u w:val="single"/>
        </w:rPr>
        <w:t>Controller</w:t>
      </w:r>
      <w:r w:rsidRPr="000A4AD4">
        <w:rPr>
          <w:u w:val="single"/>
        </w:rPr>
        <w:t xml:space="preserve"> </w:t>
      </w:r>
      <w:r>
        <w:t>-</w:t>
      </w:r>
      <w:r w:rsidR="00DD7D31">
        <w:t xml:space="preserve">The </w:t>
      </w:r>
      <w:r w:rsidR="00DD7D31">
        <w:t>IoTDemo.API</w:t>
      </w:r>
      <w:r w:rsidR="00DD7D31">
        <w:t xml:space="preserve"> project uses a sing</w:t>
      </w:r>
      <w:r w:rsidR="00873438">
        <w:t xml:space="preserve">le controller </w:t>
      </w:r>
      <w:proofErr w:type="spellStart"/>
      <w:r w:rsidR="00D663D0">
        <w:rPr>
          <w:rFonts w:ascii="Consolas" w:hAnsi="Consolas" w:cs="Consolas"/>
          <w:color w:val="2B91AF"/>
          <w:sz w:val="19"/>
          <w:szCs w:val="19"/>
          <w:lang w:val="en-IN" w:bidi="ar-SA"/>
        </w:rPr>
        <w:t>IoTDataController</w:t>
      </w:r>
      <w:proofErr w:type="spellEnd"/>
      <w:r>
        <w:t xml:space="preserve">, </w:t>
      </w:r>
      <w:r w:rsidR="004D287F">
        <w:t xml:space="preserve">which </w:t>
      </w:r>
      <w:r>
        <w:t xml:space="preserve">inherits from </w:t>
      </w:r>
      <w:r w:rsidR="00D663D0">
        <w:rPr>
          <w:rFonts w:ascii="Consolas" w:hAnsi="Consolas" w:cs="Consolas"/>
          <w:color w:val="2B91AF"/>
          <w:sz w:val="19"/>
          <w:szCs w:val="19"/>
          <w:lang w:val="en-IN" w:bidi="ar-SA"/>
        </w:rPr>
        <w:t>Controller</w:t>
      </w:r>
      <w:r w:rsidR="00D663D0">
        <w:t xml:space="preserve"> </w:t>
      </w:r>
      <w:r w:rsidR="00873438">
        <w:t>class in Asp.Net core MVC.</w:t>
      </w:r>
    </w:p>
    <w:p w:rsidR="00DD7D31" w:rsidRDefault="00DD7D31" w:rsidP="005F0B06">
      <w:pPr>
        <w:ind w:left="720"/>
      </w:pPr>
      <w:r>
        <w:t xml:space="preserve">In Asp.Net core, every </w:t>
      </w:r>
      <w:r w:rsidR="00873438">
        <w:t>public method in the controller is an HTTP endpoint so that each method can be called as a web service, this comes out of the box by Asp.Net core since it focuses on micro services.</w:t>
      </w:r>
    </w:p>
    <w:p w:rsidR="00840359" w:rsidRDefault="00840359" w:rsidP="00840359">
      <w:pPr>
        <w:pStyle w:val="ListParagraph"/>
        <w:numPr>
          <w:ilvl w:val="1"/>
          <w:numId w:val="1"/>
        </w:numPr>
      </w:pPr>
      <w:r w:rsidRPr="001F093C">
        <w:rPr>
          <w:b/>
          <w:u w:val="single"/>
        </w:rPr>
        <w:t>Data</w:t>
      </w:r>
      <w:r>
        <w:t xml:space="preserve"> – We have created 3 models as per the requirement, placed in Models folder.</w:t>
      </w:r>
    </w:p>
    <w:p w:rsidR="00840359" w:rsidRDefault="00840359" w:rsidP="00840359">
      <w:pPr>
        <w:pStyle w:val="ListParagraph"/>
      </w:pPr>
      <w:r>
        <w:t xml:space="preserve">We have </w:t>
      </w:r>
      <w:proofErr w:type="spellStart"/>
      <w:r w:rsidR="00CA63ED">
        <w:rPr>
          <w:rFonts w:ascii="Consolas" w:hAnsi="Consolas" w:cs="Consolas"/>
          <w:color w:val="2B91AF"/>
          <w:sz w:val="19"/>
          <w:szCs w:val="19"/>
          <w:lang w:val="en-IN" w:bidi="ar-SA"/>
        </w:rPr>
        <w:t>IoTDemoDbContext</w:t>
      </w:r>
      <w:proofErr w:type="spellEnd"/>
      <w:r w:rsidR="00CA63ED">
        <w:t xml:space="preserve"> </w:t>
      </w:r>
      <w:r>
        <w:t>class in Data folder which is a context for read and write operations on the database.</w:t>
      </w:r>
    </w:p>
    <w:p w:rsidR="005F0B06" w:rsidRDefault="005F0B06" w:rsidP="00840359">
      <w:pPr>
        <w:pStyle w:val="ListParagraph"/>
      </w:pPr>
    </w:p>
    <w:p w:rsidR="00840359" w:rsidRDefault="00FF7A50" w:rsidP="00840359">
      <w:pPr>
        <w:pStyle w:val="ListParagraph"/>
        <w:numPr>
          <w:ilvl w:val="1"/>
          <w:numId w:val="1"/>
        </w:numPr>
      </w:pPr>
      <w:r w:rsidRPr="001F093C">
        <w:rPr>
          <w:b/>
          <w:u w:val="single"/>
        </w:rPr>
        <w:t xml:space="preserve">Database </w:t>
      </w:r>
      <w:r w:rsidR="000A4AD4" w:rsidRPr="001F093C">
        <w:rPr>
          <w:b/>
          <w:u w:val="single"/>
        </w:rPr>
        <w:t>Initializing</w:t>
      </w:r>
      <w:r w:rsidR="00840359">
        <w:t xml:space="preserve"> – We have a </w:t>
      </w:r>
      <w:r w:rsidR="001766CF">
        <w:rPr>
          <w:rFonts w:ascii="Consolas" w:hAnsi="Consolas" w:cs="Consolas"/>
          <w:color w:val="2B91AF"/>
          <w:sz w:val="19"/>
          <w:szCs w:val="19"/>
          <w:lang w:val="en-IN" w:bidi="ar-SA"/>
        </w:rPr>
        <w:t>SeedData</w:t>
      </w:r>
      <w:r w:rsidR="001766CF">
        <w:t xml:space="preserve"> </w:t>
      </w:r>
      <w:r w:rsidR="00840359">
        <w:t xml:space="preserve">class in Data folder which creates a database for the provided connection string and </w:t>
      </w:r>
      <w:r w:rsidR="006B01BA">
        <w:t>inserts</w:t>
      </w:r>
      <w:r w:rsidR="00840359">
        <w:t xml:space="preserve"> seed data if not existing.</w:t>
      </w:r>
    </w:p>
    <w:p w:rsidR="00840359" w:rsidRDefault="00840359" w:rsidP="00840359">
      <w:pPr>
        <w:pStyle w:val="ListParagraph"/>
      </w:pPr>
      <w:r>
        <w:t xml:space="preserve">The Initialize method in </w:t>
      </w:r>
      <w:r w:rsidR="001766CF">
        <w:rPr>
          <w:rFonts w:ascii="Consolas" w:hAnsi="Consolas" w:cs="Consolas"/>
          <w:color w:val="2B91AF"/>
          <w:sz w:val="19"/>
          <w:szCs w:val="19"/>
          <w:lang w:val="en-IN" w:bidi="ar-SA"/>
        </w:rPr>
        <w:t>SeedData</w:t>
      </w:r>
      <w:r w:rsidR="001766CF">
        <w:t xml:space="preserve"> </w:t>
      </w:r>
      <w:r>
        <w:t>is called in Startups’ configure method.</w:t>
      </w:r>
    </w:p>
    <w:p w:rsidR="00154033" w:rsidRDefault="00154033" w:rsidP="00840359">
      <w:pPr>
        <w:pStyle w:val="ListParagraph"/>
      </w:pPr>
    </w:p>
    <w:p w:rsidR="005126B6" w:rsidRDefault="00154033" w:rsidP="005126B6">
      <w:pPr>
        <w:pStyle w:val="ListParagraph"/>
        <w:numPr>
          <w:ilvl w:val="1"/>
          <w:numId w:val="1"/>
        </w:numPr>
      </w:pPr>
      <w:r w:rsidRPr="001F093C">
        <w:rPr>
          <w:b/>
          <w:u w:val="single"/>
        </w:rPr>
        <w:t>Logging</w:t>
      </w:r>
      <w:r>
        <w:t xml:space="preserve"> – We are using a 3</w:t>
      </w:r>
      <w:r w:rsidRPr="00154033">
        <w:rPr>
          <w:vertAlign w:val="superscript"/>
        </w:rPr>
        <w:t>rd</w:t>
      </w:r>
      <w:r>
        <w:t xml:space="preserve"> party logging framework called Serilog </w:t>
      </w:r>
      <w:r w:rsidR="005B15BD">
        <w:t xml:space="preserve">, </w:t>
      </w:r>
      <w:r>
        <w:t>(</w:t>
      </w:r>
      <w:hyperlink r:id="rId9" w:history="1">
        <w:r w:rsidRPr="004402BC">
          <w:rPr>
            <w:rStyle w:val="Hyperlink"/>
          </w:rPr>
          <w:t>https://www.nuget.org/packages/Serilog/</w:t>
        </w:r>
      </w:hyperlink>
      <w:r>
        <w:t>) this logging framework extends the functionalities of out of the box logging provided b</w:t>
      </w:r>
      <w:r w:rsidR="003819D9">
        <w:t xml:space="preserve">y Asp.Net core, </w:t>
      </w:r>
      <w:r>
        <w:t>(</w:t>
      </w:r>
      <w:hyperlink r:id="rId10" w:history="1">
        <w:r w:rsidRPr="004402BC">
          <w:rPr>
            <w:rStyle w:val="Hyperlink"/>
          </w:rPr>
          <w:t>https://docs.microsoft.com/en-us/aspnet/core/fundamentals/logging</w:t>
        </w:r>
      </w:hyperlink>
      <w:r>
        <w:t>)</w:t>
      </w:r>
    </w:p>
    <w:p w:rsidR="005126B6" w:rsidRDefault="003819D9" w:rsidP="005126B6">
      <w:pPr>
        <w:pStyle w:val="ListParagraph"/>
      </w:pPr>
      <w:r>
        <w:t>Our</w:t>
      </w:r>
      <w:r w:rsidR="005126B6">
        <w:t xml:space="preserve"> implementation is logging every request to the methods in controller and the log data includes timestamp and method body</w:t>
      </w:r>
      <w:r w:rsidR="00A92003">
        <w:t xml:space="preserve"> as well</w:t>
      </w:r>
      <w:r w:rsidR="005126B6">
        <w:t>.</w:t>
      </w:r>
    </w:p>
    <w:p w:rsidR="00A92003" w:rsidRDefault="00A92003" w:rsidP="005126B6">
      <w:pPr>
        <w:pStyle w:val="ListParagraph"/>
      </w:pPr>
      <w:r>
        <w:t xml:space="preserve">The logs are stored </w:t>
      </w:r>
      <w:r w:rsidR="00C07E23">
        <w:t>in</w:t>
      </w:r>
      <w:r>
        <w:t xml:space="preserve"> </w:t>
      </w:r>
      <w:r w:rsidRPr="006631F6">
        <w:rPr>
          <w:i/>
        </w:rPr>
        <w:t>Logs</w:t>
      </w:r>
      <w:r>
        <w:t xml:space="preserve"> folder at the root of published package.</w:t>
      </w:r>
    </w:p>
    <w:p w:rsidR="001C1054" w:rsidRDefault="001C1054" w:rsidP="005126B6">
      <w:pPr>
        <w:pStyle w:val="ListParagraph"/>
      </w:pPr>
    </w:p>
    <w:p w:rsidR="001C1054" w:rsidRDefault="001C1054" w:rsidP="001C1054">
      <w:pPr>
        <w:pStyle w:val="Heading1"/>
        <w:numPr>
          <w:ilvl w:val="0"/>
          <w:numId w:val="1"/>
        </w:numPr>
      </w:pPr>
      <w:bookmarkStart w:id="3" w:name="_Toc482024701"/>
      <w:r>
        <w:t>Publishing &amp; Hosting in IIS</w:t>
      </w:r>
      <w:bookmarkEnd w:id="3"/>
    </w:p>
    <w:p w:rsidR="00747A44" w:rsidRPr="00747A44" w:rsidRDefault="00747A44" w:rsidP="00747A44"/>
    <w:p w:rsidR="00861796" w:rsidRDefault="00861796" w:rsidP="00861796">
      <w:pPr>
        <w:pStyle w:val="Heading2"/>
        <w:numPr>
          <w:ilvl w:val="1"/>
          <w:numId w:val="1"/>
        </w:numPr>
      </w:pPr>
      <w:bookmarkStart w:id="4" w:name="_Toc482024702"/>
      <w:r>
        <w:t>Publishing</w:t>
      </w:r>
      <w:bookmarkEnd w:id="4"/>
    </w:p>
    <w:p w:rsidR="005C1DAA" w:rsidRDefault="005C1DAA" w:rsidP="005C1DAA">
      <w:pPr>
        <w:pStyle w:val="ListParagraph"/>
      </w:pPr>
    </w:p>
    <w:p w:rsidR="009D38E6" w:rsidRDefault="009D38E6" w:rsidP="009D38E6">
      <w:pPr>
        <w:pStyle w:val="ListParagraph"/>
        <w:numPr>
          <w:ilvl w:val="0"/>
          <w:numId w:val="4"/>
        </w:numPr>
      </w:pPr>
      <w:r>
        <w:t xml:space="preserve">Make changes to the </w:t>
      </w:r>
      <w:proofErr w:type="spellStart"/>
      <w:r w:rsidR="00163325">
        <w:rPr>
          <w:rFonts w:ascii="Consolas" w:hAnsi="Consolas" w:cs="Consolas"/>
          <w:color w:val="2E75B6"/>
          <w:sz w:val="19"/>
          <w:szCs w:val="19"/>
          <w:lang w:val="en-IN" w:bidi="ar-SA"/>
        </w:rPr>
        <w:t>IoTDemoDbContext</w:t>
      </w:r>
      <w:proofErr w:type="spellEnd"/>
      <w:r w:rsidR="00163325">
        <w:t xml:space="preserve"> </w:t>
      </w:r>
      <w:r>
        <w:t xml:space="preserve">connection string in </w:t>
      </w:r>
      <w:proofErr w:type="spellStart"/>
      <w:r>
        <w:t>appsetings.json</w:t>
      </w:r>
      <w:proofErr w:type="spellEnd"/>
      <w:r>
        <w:t xml:space="preserve"> file</w:t>
      </w:r>
      <w:r w:rsidR="00872B0C">
        <w:t>, and set the database name, user id &amp;</w:t>
      </w:r>
      <w:r>
        <w:t xml:space="preserve"> password for the SQL Server</w:t>
      </w:r>
      <w:r w:rsidR="00FB2FDC">
        <w:t xml:space="preserve"> (supported version is SQLServer 2012 and above).</w:t>
      </w:r>
    </w:p>
    <w:p w:rsidR="00C77DDA" w:rsidRDefault="00C77DDA" w:rsidP="00C77DDA">
      <w:pPr>
        <w:pStyle w:val="ListParagraph"/>
      </w:pPr>
    </w:p>
    <w:p w:rsidR="00FC298C" w:rsidRDefault="00D73EB9" w:rsidP="00E04923">
      <w:pPr>
        <w:pStyle w:val="ListParagraph"/>
        <w:numPr>
          <w:ilvl w:val="0"/>
          <w:numId w:val="4"/>
        </w:numPr>
      </w:pPr>
      <w:r>
        <w:lastRenderedPageBreak/>
        <w:t xml:space="preserve">In case using SQL Server </w:t>
      </w:r>
      <w:proofErr w:type="spellStart"/>
      <w:r>
        <w:t>localDB</w:t>
      </w:r>
      <w:proofErr w:type="spellEnd"/>
      <w:r>
        <w:t xml:space="preserve"> instead of SQL server</w:t>
      </w:r>
      <w:r w:rsidR="003A75FC">
        <w:t xml:space="preserve"> instance</w:t>
      </w:r>
      <w:r>
        <w:t>, there is a commented connection string, just uncomment it and rename the database as per your needs.</w:t>
      </w:r>
    </w:p>
    <w:p w:rsidR="00AE66BF" w:rsidRDefault="00AE66BF" w:rsidP="00AE66BF">
      <w:pPr>
        <w:pStyle w:val="ListParagraph"/>
        <w:numPr>
          <w:ilvl w:val="0"/>
          <w:numId w:val="4"/>
        </w:numPr>
      </w:pPr>
      <w:r>
        <w:t>Right click on the IoTDemo.API project and click publish.</w:t>
      </w:r>
    </w:p>
    <w:p w:rsidR="0053062E" w:rsidRDefault="0053062E" w:rsidP="005C1DAA">
      <w:pPr>
        <w:pStyle w:val="ListParagraph"/>
        <w:numPr>
          <w:ilvl w:val="0"/>
          <w:numId w:val="4"/>
        </w:numPr>
      </w:pPr>
      <w:r>
        <w:t>Select P</w:t>
      </w:r>
      <w:r w:rsidR="0094288A">
        <w:t xml:space="preserve">ublish </w:t>
      </w:r>
      <w:r>
        <w:t xml:space="preserve">Method as File System and select the directory where you want to publish the application. </w:t>
      </w:r>
    </w:p>
    <w:p w:rsidR="005C1DAA" w:rsidRDefault="0053062E" w:rsidP="005C1DAA">
      <w:pPr>
        <w:pStyle w:val="ListParagraph"/>
        <w:numPr>
          <w:ilvl w:val="0"/>
          <w:numId w:val="4"/>
        </w:numPr>
      </w:pPr>
      <w:r>
        <w:t>Tar</w:t>
      </w:r>
      <w:r w:rsidR="00EC2548">
        <w:t xml:space="preserve">get framework is </w:t>
      </w:r>
      <w:proofErr w:type="spellStart"/>
      <w:r w:rsidR="00EC2548">
        <w:t>netcoreapp</w:t>
      </w:r>
      <w:proofErr w:type="spellEnd"/>
      <w:r w:rsidR="00EC2548">
        <w:t xml:space="preserve"> 1.1, click on publish </w:t>
      </w:r>
      <w:r w:rsidR="0094288A">
        <w:t>(In Asp.Net core, the publish</w:t>
      </w:r>
      <w:r w:rsidR="0037717C">
        <w:t>ed package</w:t>
      </w:r>
      <w:r w:rsidR="0094288A">
        <w:t xml:space="preserve"> will include all the framework related dll’s/exe apart from the dll of our application – IoTDemo.API)</w:t>
      </w:r>
      <w:r w:rsidR="005C1DAA">
        <w:t>.</w:t>
      </w:r>
    </w:p>
    <w:p w:rsidR="005C1DAA" w:rsidRDefault="005C1DAA" w:rsidP="005C1DAA">
      <w:pPr>
        <w:ind w:left="360"/>
      </w:pPr>
    </w:p>
    <w:p w:rsidR="00CB5F35" w:rsidRDefault="00CB5F35" w:rsidP="00CB5F35">
      <w:pPr>
        <w:pStyle w:val="Heading2"/>
        <w:numPr>
          <w:ilvl w:val="1"/>
          <w:numId w:val="1"/>
        </w:numPr>
      </w:pPr>
      <w:bookmarkStart w:id="5" w:name="_Toc482024703"/>
      <w:r>
        <w:t>Hosting</w:t>
      </w:r>
      <w:bookmarkEnd w:id="5"/>
    </w:p>
    <w:p w:rsidR="005C1DAA" w:rsidRDefault="005C1DAA" w:rsidP="005C1DAA">
      <w:pPr>
        <w:pStyle w:val="ListParagraph"/>
        <w:numPr>
          <w:ilvl w:val="0"/>
          <w:numId w:val="7"/>
        </w:numPr>
      </w:pPr>
      <w:r>
        <w:t xml:space="preserve">Now that we have the published </w:t>
      </w:r>
      <w:r w:rsidR="006A37AC">
        <w:t>directory</w:t>
      </w:r>
      <w:r>
        <w:t>, we want to host the application in IIS</w:t>
      </w:r>
    </w:p>
    <w:p w:rsidR="005C1DAA" w:rsidRDefault="005C1DAA" w:rsidP="005C1DAA">
      <w:pPr>
        <w:pStyle w:val="ListParagraph"/>
        <w:numPr>
          <w:ilvl w:val="0"/>
          <w:numId w:val="7"/>
        </w:numPr>
      </w:pPr>
      <w:r>
        <w:t xml:space="preserve">Create a </w:t>
      </w:r>
      <w:r w:rsidR="00CC1BD3">
        <w:t xml:space="preserve">new </w:t>
      </w:r>
      <w:r>
        <w:t>website in IIS with the name – IoTData</w:t>
      </w:r>
    </w:p>
    <w:p w:rsidR="002031F1" w:rsidRDefault="002031F1" w:rsidP="005C1DAA">
      <w:pPr>
        <w:pStyle w:val="ListParagraph"/>
        <w:numPr>
          <w:ilvl w:val="0"/>
          <w:numId w:val="7"/>
        </w:numPr>
      </w:pPr>
      <w:r>
        <w:t>Set the physical path to the published directory.</w:t>
      </w:r>
    </w:p>
    <w:p w:rsidR="002031F1" w:rsidRDefault="002031F1" w:rsidP="005C1DAA">
      <w:pPr>
        <w:pStyle w:val="ListParagraph"/>
        <w:numPr>
          <w:ilvl w:val="0"/>
          <w:numId w:val="7"/>
        </w:numPr>
      </w:pPr>
      <w:r>
        <w:t xml:space="preserve">Name the application as per your needs, I have </w:t>
      </w:r>
      <w:r w:rsidR="008F798C">
        <w:t>named</w:t>
      </w:r>
      <w:r>
        <w:t xml:space="preserve"> it as </w:t>
      </w:r>
      <w:proofErr w:type="spellStart"/>
      <w:r w:rsidR="00192546">
        <w:t>IoT</w:t>
      </w:r>
      <w:proofErr w:type="spellEnd"/>
      <w:r w:rsidR="00B4745C">
        <w:t>.</w:t>
      </w:r>
    </w:p>
    <w:p w:rsidR="00B4745C" w:rsidRDefault="00B4745C" w:rsidP="005C1DAA">
      <w:pPr>
        <w:pStyle w:val="ListParagraph"/>
        <w:numPr>
          <w:ilvl w:val="0"/>
          <w:numId w:val="7"/>
        </w:numPr>
      </w:pPr>
      <w:r>
        <w:t xml:space="preserve">Set the Host name as local.blah.com and set any valid port number if you are not using default </w:t>
      </w:r>
      <w:r w:rsidR="00BF4FCB">
        <w:t xml:space="preserve">port </w:t>
      </w:r>
      <w:r>
        <w:t>80.</w:t>
      </w:r>
    </w:p>
    <w:p w:rsidR="005C1DAA" w:rsidRDefault="005C1DAA" w:rsidP="005C1DAA">
      <w:pPr>
        <w:pStyle w:val="ListParagraph"/>
        <w:numPr>
          <w:ilvl w:val="0"/>
          <w:numId w:val="7"/>
        </w:numPr>
      </w:pPr>
      <w:r>
        <w:t>Set the .NET CLR version of this sites’ application pool to No Managed Code as shown below.</w:t>
      </w:r>
    </w:p>
    <w:p w:rsidR="005C1DAA" w:rsidRDefault="005C1DAA" w:rsidP="005C1DAA">
      <w:pPr>
        <w:pStyle w:val="ListParagraph"/>
        <w:numPr>
          <w:ilvl w:val="0"/>
          <w:numId w:val="7"/>
        </w:numPr>
      </w:pPr>
      <w:r w:rsidRPr="005C1DAA">
        <w:rPr>
          <w:noProof/>
          <w:lang w:val="en-IN" w:eastAsia="en-IN" w:bidi="ar-SA"/>
        </w:rPr>
        <w:drawing>
          <wp:inline distT="0" distB="0" distL="0" distR="0">
            <wp:extent cx="2522220" cy="2232660"/>
            <wp:effectExtent l="0" t="0" r="0" b="0"/>
            <wp:docPr id="1" name="Picture 1" descr="C:\Users\sagyerva\Pictures\screencaps\App pool no managed 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gyerva\Pictures\screencaps\App pool no managed cod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2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1DAA" w:rsidRDefault="003D3206" w:rsidP="005C1DAA">
      <w:pPr>
        <w:pStyle w:val="ListParagraph"/>
        <w:numPr>
          <w:ilvl w:val="0"/>
          <w:numId w:val="7"/>
        </w:numPr>
      </w:pPr>
      <w:r>
        <w:t>You need to add the Asp.Net core module to your IIS in order to run the Asp.Net core applications.</w:t>
      </w:r>
    </w:p>
    <w:p w:rsidR="003D3206" w:rsidRDefault="003D3206" w:rsidP="00F02560">
      <w:pPr>
        <w:pStyle w:val="ListParagraph"/>
        <w:numPr>
          <w:ilvl w:val="0"/>
          <w:numId w:val="7"/>
        </w:numPr>
      </w:pPr>
      <w:r>
        <w:t xml:space="preserve">You can install this module from Web platform installer, search for “Asp net core module” and install it, after </w:t>
      </w:r>
      <w:r w:rsidR="002D357F">
        <w:t xml:space="preserve">the </w:t>
      </w:r>
      <w:r>
        <w:t>installation</w:t>
      </w:r>
      <w:r w:rsidR="002D357F">
        <w:t xml:space="preserve"> is complete</w:t>
      </w:r>
      <w:r>
        <w:t xml:space="preserve">, you should see the entry for </w:t>
      </w:r>
      <w:proofErr w:type="spellStart"/>
      <w:r w:rsidRPr="006752BA">
        <w:rPr>
          <w:i/>
        </w:rPr>
        <w:t>AspNetCoreModule</w:t>
      </w:r>
      <w:proofErr w:type="spellEnd"/>
      <w:r>
        <w:t xml:space="preserve"> in the modules list of your IIS.</w:t>
      </w:r>
    </w:p>
    <w:p w:rsidR="00F02560" w:rsidRDefault="00F02560" w:rsidP="00F02560">
      <w:pPr>
        <w:pStyle w:val="ListParagraph"/>
        <w:numPr>
          <w:ilvl w:val="0"/>
          <w:numId w:val="7"/>
        </w:numPr>
      </w:pPr>
      <w:r>
        <w:t>After installing the module, reset the IIS and then browse the site.</w:t>
      </w:r>
    </w:p>
    <w:p w:rsidR="00F02560" w:rsidRDefault="00F02560" w:rsidP="00F02560">
      <w:pPr>
        <w:pStyle w:val="ListParagraph"/>
        <w:numPr>
          <w:ilvl w:val="0"/>
          <w:numId w:val="7"/>
        </w:numPr>
      </w:pPr>
      <w:r w:rsidRPr="00953720">
        <w:rPr>
          <w:b/>
          <w:i/>
          <w:color w:val="FF0000"/>
        </w:rPr>
        <w:t>Note</w:t>
      </w:r>
      <w:r w:rsidRPr="00F02560">
        <w:rPr>
          <w:b/>
          <w:color w:val="FF0000"/>
        </w:rPr>
        <w:t>:</w:t>
      </w:r>
      <w:r>
        <w:t xml:space="preserve"> Since the project is Web API and there is no UI, you will get a not found error when browsing the </w:t>
      </w:r>
      <w:proofErr w:type="spellStart"/>
      <w:proofErr w:type="gramStart"/>
      <w:r>
        <w:t>url</w:t>
      </w:r>
      <w:proofErr w:type="spellEnd"/>
      <w:proofErr w:type="gramEnd"/>
      <w:r>
        <w:t xml:space="preserve">, </w:t>
      </w:r>
      <w:r w:rsidR="00D531D1">
        <w:t>got to</w:t>
      </w:r>
      <w:r>
        <w:t xml:space="preserve"> </w:t>
      </w:r>
      <w:r w:rsidR="004A2B97">
        <w:t>/</w:t>
      </w:r>
      <w:r>
        <w:t>iotdata/</w:t>
      </w:r>
      <w:proofErr w:type="spellStart"/>
      <w:r>
        <w:t>getall</w:t>
      </w:r>
      <w:proofErr w:type="spellEnd"/>
      <w:r>
        <w:t xml:space="preserve"> to see the available data</w:t>
      </w:r>
      <w:r w:rsidR="00D531D1">
        <w:t>.</w:t>
      </w:r>
    </w:p>
    <w:p w:rsidR="00C036D8" w:rsidRDefault="00C036D8" w:rsidP="00C036D8">
      <w:pPr>
        <w:pStyle w:val="Heading1"/>
        <w:numPr>
          <w:ilvl w:val="0"/>
          <w:numId w:val="1"/>
        </w:numPr>
      </w:pPr>
      <w:bookmarkStart w:id="6" w:name="_Toc482024704"/>
      <w:r>
        <w:t>Testing the API</w:t>
      </w:r>
      <w:bookmarkEnd w:id="6"/>
    </w:p>
    <w:p w:rsidR="00C036D8" w:rsidRDefault="00C036D8" w:rsidP="00C036D8">
      <w:pPr>
        <w:pStyle w:val="ListParagraph"/>
        <w:numPr>
          <w:ilvl w:val="0"/>
          <w:numId w:val="8"/>
        </w:numPr>
      </w:pPr>
      <w:r>
        <w:t>The API’</w:t>
      </w:r>
      <w:r w:rsidR="00436B96">
        <w:t>s can be tested by easy to use 3</w:t>
      </w:r>
      <w:r w:rsidR="00436B96" w:rsidRPr="00436B96">
        <w:rPr>
          <w:vertAlign w:val="superscript"/>
        </w:rPr>
        <w:t>rd</w:t>
      </w:r>
      <w:r w:rsidR="00436B96">
        <w:t xml:space="preserve"> party API tools like Postman/SOAP UI.</w:t>
      </w:r>
    </w:p>
    <w:p w:rsidR="00436B96" w:rsidRDefault="00436B96" w:rsidP="00436B96">
      <w:pPr>
        <w:pStyle w:val="ListParagraph"/>
        <w:numPr>
          <w:ilvl w:val="0"/>
          <w:numId w:val="8"/>
        </w:numPr>
      </w:pPr>
      <w:r>
        <w:t>I have tested the API’s using Postman</w:t>
      </w:r>
      <w:r w:rsidR="00843941">
        <w:t xml:space="preserve"> tool</w:t>
      </w:r>
      <w:r w:rsidR="0081594E">
        <w:t>,</w:t>
      </w:r>
      <w:r>
        <w:t xml:space="preserve"> here is a download link - </w:t>
      </w:r>
      <w:hyperlink r:id="rId12" w:history="1">
        <w:r w:rsidRPr="004402BC">
          <w:rPr>
            <w:rStyle w:val="Hyperlink"/>
          </w:rPr>
          <w:t>https://www.getpostman.com/</w:t>
        </w:r>
      </w:hyperlink>
      <w:r>
        <w:t xml:space="preserve"> </w:t>
      </w:r>
    </w:p>
    <w:p w:rsidR="00436B96" w:rsidRDefault="00AC129A" w:rsidP="00436B96">
      <w:pPr>
        <w:pStyle w:val="ListParagraph"/>
        <w:numPr>
          <w:ilvl w:val="0"/>
          <w:numId w:val="8"/>
        </w:numPr>
      </w:pPr>
      <w:r>
        <w:t xml:space="preserve">Postman has a simple UI to hit the </w:t>
      </w:r>
      <w:r w:rsidR="00D33633">
        <w:t>requests</w:t>
      </w:r>
      <w:r>
        <w:t>.</w:t>
      </w:r>
    </w:p>
    <w:p w:rsidR="00154033" w:rsidRDefault="00AC129A" w:rsidP="00AC129A">
      <w:pPr>
        <w:pStyle w:val="ListParagraph"/>
      </w:pPr>
      <w:r w:rsidRPr="00AC129A">
        <w:rPr>
          <w:noProof/>
          <w:lang w:val="en-IN" w:eastAsia="en-IN" w:bidi="ar-SA"/>
        </w:rPr>
        <w:lastRenderedPageBreak/>
        <w:drawing>
          <wp:inline distT="0" distB="0" distL="0" distR="0">
            <wp:extent cx="5115354" cy="4861560"/>
            <wp:effectExtent l="0" t="0" r="9525" b="0"/>
            <wp:docPr id="2" name="Picture 2" descr="C:\Users\sagyerva\Pictures\screencaps\postman-u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gyerva\Pictures\screencaps\postman-ui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7023" cy="4863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129A" w:rsidRDefault="00AC129A" w:rsidP="00AC129A">
      <w:pPr>
        <w:pStyle w:val="ListParagraph"/>
        <w:numPr>
          <w:ilvl w:val="0"/>
          <w:numId w:val="8"/>
        </w:numPr>
      </w:pPr>
      <w:r>
        <w:t>Following are the methods provided by IoTData controller</w:t>
      </w:r>
      <w:r w:rsidR="00E870F3">
        <w:t xml:space="preserve"> (All the responses are in JSON)</w:t>
      </w:r>
      <w:r>
        <w:t>.</w:t>
      </w:r>
    </w:p>
    <w:p w:rsidR="007A5A61" w:rsidRDefault="00E90B72" w:rsidP="007A5A61">
      <w:pPr>
        <w:pStyle w:val="ListParagraph"/>
      </w:pPr>
      <w:r>
        <w:t>In case validation fails, custom messages are returned by the API</w:t>
      </w:r>
      <w:r w:rsidR="00915AD3">
        <w:t xml:space="preserve"> </w:t>
      </w:r>
      <w:r w:rsidR="00526DA1">
        <w:t>along with</w:t>
      </w:r>
      <w:r w:rsidR="00915AD3">
        <w:t xml:space="preserve"> a status code 422 (unprocessable entity)</w:t>
      </w:r>
      <w:r>
        <w:t>, these</w:t>
      </w:r>
      <w:r w:rsidR="007A5A61">
        <w:t xml:space="preserve"> </w:t>
      </w:r>
      <w:r w:rsidR="00ED161D">
        <w:t xml:space="preserve">messages </w:t>
      </w:r>
      <w:r w:rsidR="007A5A61">
        <w:t>can be configured from code.</w:t>
      </w:r>
    </w:p>
    <w:p w:rsidR="00020EEB" w:rsidRDefault="00020EEB" w:rsidP="007A5A61">
      <w:pPr>
        <w:pStyle w:val="ListParagraph"/>
      </w:pPr>
    </w:p>
    <w:p w:rsidR="00AC129A" w:rsidRDefault="00AC129A" w:rsidP="00AC129A">
      <w:pPr>
        <w:pStyle w:val="ListParagraph"/>
        <w:numPr>
          <w:ilvl w:val="0"/>
          <w:numId w:val="9"/>
        </w:numPr>
      </w:pPr>
      <w:r w:rsidRPr="008C06A3">
        <w:rPr>
          <w:u w:val="single"/>
        </w:rPr>
        <w:t>/iotdata/</w:t>
      </w:r>
      <w:proofErr w:type="spellStart"/>
      <w:r w:rsidRPr="008C06A3">
        <w:rPr>
          <w:u w:val="single"/>
        </w:rPr>
        <w:t>getall</w:t>
      </w:r>
      <w:proofErr w:type="spellEnd"/>
      <w:r>
        <w:t xml:space="preserve"> – </w:t>
      </w:r>
    </w:p>
    <w:p w:rsidR="00AC129A" w:rsidRDefault="00AC129A" w:rsidP="00AC129A">
      <w:pPr>
        <w:pStyle w:val="ListParagraph"/>
        <w:ind w:left="1080"/>
      </w:pPr>
      <w:r>
        <w:t>Method</w:t>
      </w:r>
      <w:r w:rsidR="00647851">
        <w:t>:</w:t>
      </w:r>
      <w:r>
        <w:t xml:space="preserve">  GET</w:t>
      </w:r>
    </w:p>
    <w:p w:rsidR="00AC129A" w:rsidRDefault="009F3027" w:rsidP="00AC129A">
      <w:pPr>
        <w:pStyle w:val="ListParagraph"/>
        <w:ind w:left="1080"/>
      </w:pPr>
      <w:r>
        <w:t>Parameters</w:t>
      </w:r>
      <w:r w:rsidR="00AC129A">
        <w:t>: none</w:t>
      </w:r>
    </w:p>
    <w:p w:rsidR="00AC129A" w:rsidRDefault="00AC129A" w:rsidP="00AC129A">
      <w:pPr>
        <w:pStyle w:val="ListParagraph"/>
        <w:ind w:left="1080"/>
      </w:pPr>
      <w:r>
        <w:t xml:space="preserve">Response: Returns all the records in </w:t>
      </w:r>
      <w:proofErr w:type="spellStart"/>
      <w:r>
        <w:t>IotData</w:t>
      </w:r>
      <w:proofErr w:type="spellEnd"/>
      <w:r>
        <w:t xml:space="preserve"> table</w:t>
      </w:r>
      <w:r w:rsidR="00E870F3">
        <w:t>.</w:t>
      </w:r>
    </w:p>
    <w:p w:rsidR="00BC07AF" w:rsidRDefault="00BC07AF" w:rsidP="00AC129A">
      <w:pPr>
        <w:pStyle w:val="ListParagraph"/>
        <w:ind w:left="1080"/>
      </w:pPr>
    </w:p>
    <w:p w:rsidR="00BC07AF" w:rsidRDefault="00BC07AF" w:rsidP="00BC07AF">
      <w:pPr>
        <w:pStyle w:val="ListParagraph"/>
        <w:numPr>
          <w:ilvl w:val="0"/>
          <w:numId w:val="9"/>
        </w:numPr>
      </w:pPr>
      <w:r w:rsidRPr="008C06A3">
        <w:rPr>
          <w:u w:val="single"/>
        </w:rPr>
        <w:t>/iotdata/write</w:t>
      </w:r>
      <w:r>
        <w:t xml:space="preserve"> –</w:t>
      </w:r>
    </w:p>
    <w:p w:rsidR="00BC07AF" w:rsidRDefault="00BC07AF" w:rsidP="00BC07AF">
      <w:pPr>
        <w:pStyle w:val="ListParagraph"/>
        <w:ind w:left="1080"/>
      </w:pPr>
      <w:r>
        <w:t>Method: POST</w:t>
      </w:r>
    </w:p>
    <w:p w:rsidR="00BC07AF" w:rsidRDefault="00BC07AF" w:rsidP="00BC07AF">
      <w:pPr>
        <w:pStyle w:val="ListParagraph"/>
        <w:ind w:left="1080"/>
      </w:pPr>
      <w:r>
        <w:t>Parameters:</w:t>
      </w:r>
    </w:p>
    <w:p w:rsidR="00BC07AF" w:rsidRDefault="00BC07AF" w:rsidP="00BC07AF">
      <w:pPr>
        <w:pStyle w:val="ListParagraph"/>
        <w:numPr>
          <w:ilvl w:val="0"/>
          <w:numId w:val="10"/>
        </w:numPr>
      </w:pPr>
      <w:proofErr w:type="gramStart"/>
      <w:r>
        <w:t>name</w:t>
      </w:r>
      <w:proofErr w:type="gramEnd"/>
      <w:r w:rsidR="00E945E4">
        <w:t>*</w:t>
      </w:r>
      <w:r>
        <w:t xml:space="preserve"> –</w:t>
      </w:r>
      <w:r w:rsidR="00E945E4">
        <w:t xml:space="preserve"> N</w:t>
      </w:r>
      <w:r>
        <w:t xml:space="preserve">ame of the data to be entered, if this already exists in </w:t>
      </w:r>
      <w:proofErr w:type="spellStart"/>
      <w:r>
        <w:t>IoTDataNames</w:t>
      </w:r>
      <w:proofErr w:type="spellEnd"/>
      <w:r>
        <w:t xml:space="preserve"> table, the </w:t>
      </w:r>
      <w:proofErr w:type="spellStart"/>
      <w:r>
        <w:t>IoTDataNameId</w:t>
      </w:r>
      <w:proofErr w:type="spellEnd"/>
      <w:r>
        <w:t xml:space="preserve"> is set to the existing Id from</w:t>
      </w:r>
      <w:r w:rsidRPr="00BC07AF">
        <w:t xml:space="preserve"> </w:t>
      </w:r>
      <w:proofErr w:type="spellStart"/>
      <w:r>
        <w:t>IoTDataNames</w:t>
      </w:r>
      <w:proofErr w:type="spellEnd"/>
      <w:r>
        <w:t xml:space="preserve"> table else a new record is created in </w:t>
      </w:r>
      <w:proofErr w:type="spellStart"/>
      <w:r>
        <w:t>IoTDataName</w:t>
      </w:r>
      <w:r>
        <w:t>s</w:t>
      </w:r>
      <w:proofErr w:type="spellEnd"/>
      <w:r>
        <w:t xml:space="preserve"> table and generated Id is used in the IoTData table.</w:t>
      </w:r>
    </w:p>
    <w:p w:rsidR="00E945E4" w:rsidRDefault="00E945E4" w:rsidP="00BC07AF">
      <w:pPr>
        <w:pStyle w:val="ListParagraph"/>
        <w:numPr>
          <w:ilvl w:val="0"/>
          <w:numId w:val="10"/>
        </w:numPr>
      </w:pPr>
      <w:proofErr w:type="gramStart"/>
      <w:r>
        <w:t>value</w:t>
      </w:r>
      <w:proofErr w:type="gramEnd"/>
      <w:r>
        <w:t>* – Value to be inserted against the data, this value should be a valid floating point value.</w:t>
      </w:r>
    </w:p>
    <w:p w:rsidR="00E945E4" w:rsidRDefault="00E945E4" w:rsidP="00BC07AF">
      <w:pPr>
        <w:pStyle w:val="ListParagraph"/>
        <w:numPr>
          <w:ilvl w:val="0"/>
          <w:numId w:val="10"/>
        </w:numPr>
      </w:pPr>
      <w:r>
        <w:t xml:space="preserve">key* – An unique identifier which is used to identify the user who created the record, the keys are present in </w:t>
      </w:r>
      <w:proofErr w:type="spellStart"/>
      <w:r>
        <w:t>IotKey</w:t>
      </w:r>
      <w:proofErr w:type="spellEnd"/>
      <w:r>
        <w:t xml:space="preserve"> table and a user with a key can add a record only when the Enabled flag in this table is set to true.</w:t>
      </w:r>
    </w:p>
    <w:p w:rsidR="00E945E4" w:rsidRDefault="00E945E4" w:rsidP="00BC07AF">
      <w:pPr>
        <w:pStyle w:val="ListParagraph"/>
        <w:numPr>
          <w:ilvl w:val="0"/>
          <w:numId w:val="10"/>
        </w:numPr>
      </w:pPr>
      <w:r>
        <w:lastRenderedPageBreak/>
        <w:t xml:space="preserve">date- </w:t>
      </w:r>
      <w:r w:rsidR="00C0471D">
        <w:t xml:space="preserve"> An optional valid</w:t>
      </w:r>
      <w:r>
        <w:t xml:space="preserve"> date time value </w:t>
      </w:r>
      <w:r w:rsidR="00C0471D">
        <w:t xml:space="preserve">should be provided to insert data, if this field is not provided or empty, current date time value on the server is </w:t>
      </w:r>
      <w:proofErr w:type="spellStart"/>
      <w:r w:rsidR="00C0471D">
        <w:t>insertd</w:t>
      </w:r>
      <w:proofErr w:type="spellEnd"/>
      <w:r w:rsidR="00C0471D">
        <w:t xml:space="preserve"> against the record.</w:t>
      </w:r>
    </w:p>
    <w:p w:rsidR="004A7F73" w:rsidRDefault="004A7F73" w:rsidP="004A7F73">
      <w:r w:rsidRPr="005E5F6E">
        <w:rPr>
          <w:color w:val="FF0000"/>
          <w:u w:val="single"/>
        </w:rPr>
        <w:t>Note</w:t>
      </w:r>
      <w:r w:rsidRPr="005E776C">
        <w:rPr>
          <w:u w:val="single"/>
        </w:rPr>
        <w:t>:</w:t>
      </w:r>
      <w:r>
        <w:t xml:space="preserve"> All fields marked with * are mandatory</w:t>
      </w:r>
      <w:r w:rsidR="005E776C">
        <w:t>.</w:t>
      </w:r>
    </w:p>
    <w:p w:rsidR="005712A5" w:rsidRDefault="005712A5" w:rsidP="004A7F73">
      <w:r>
        <w:t>There is another method iotdata/</w:t>
      </w:r>
      <w:proofErr w:type="spellStart"/>
      <w:r>
        <w:t>writedata</w:t>
      </w:r>
      <w:proofErr w:type="spellEnd"/>
      <w:r>
        <w:t xml:space="preserve"> which is a GET version of this same </w:t>
      </w:r>
      <w:r w:rsidR="00AA1CF0">
        <w:t>feature</w:t>
      </w:r>
      <w:r>
        <w:t xml:space="preserve"> but POST </w:t>
      </w:r>
      <w:r w:rsidR="00AA1CF0">
        <w:t xml:space="preserve">method </w:t>
      </w:r>
      <w:r>
        <w:t xml:space="preserve">is preferred since we are posting the data to server and it includes a key which should not be exposed in the GET request </w:t>
      </w:r>
      <w:proofErr w:type="spellStart"/>
      <w:r>
        <w:t>url</w:t>
      </w:r>
      <w:proofErr w:type="spellEnd"/>
      <w:r>
        <w:t>.</w:t>
      </w:r>
    </w:p>
    <w:p w:rsidR="003D2F49" w:rsidRDefault="003D2F49" w:rsidP="004A7F73"/>
    <w:p w:rsidR="003D2F49" w:rsidRPr="008C06A3" w:rsidRDefault="00FC4D70" w:rsidP="003D2F49">
      <w:pPr>
        <w:pStyle w:val="ListParagraph"/>
        <w:numPr>
          <w:ilvl w:val="0"/>
          <w:numId w:val="9"/>
        </w:numPr>
        <w:rPr>
          <w:u w:val="single"/>
        </w:rPr>
      </w:pPr>
      <w:r>
        <w:rPr>
          <w:u w:val="single"/>
        </w:rPr>
        <w:t>/</w:t>
      </w:r>
      <w:r w:rsidR="008C06A3">
        <w:rPr>
          <w:u w:val="single"/>
        </w:rPr>
        <w:t>i</w:t>
      </w:r>
      <w:r w:rsidR="003D2F49" w:rsidRPr="008C06A3">
        <w:rPr>
          <w:u w:val="single"/>
        </w:rPr>
        <w:t>otdata/delete</w:t>
      </w:r>
    </w:p>
    <w:p w:rsidR="003D2F49" w:rsidRDefault="00432CB8" w:rsidP="003D2F49">
      <w:pPr>
        <w:pStyle w:val="ListParagraph"/>
        <w:ind w:left="1080"/>
      </w:pPr>
      <w:r>
        <w:t>Method:</w:t>
      </w:r>
      <w:r w:rsidR="003D2F49">
        <w:t xml:space="preserve"> DELETE</w:t>
      </w:r>
    </w:p>
    <w:p w:rsidR="003D2F49" w:rsidRDefault="003D2F49" w:rsidP="003D2F49">
      <w:pPr>
        <w:pStyle w:val="ListParagraph"/>
        <w:ind w:left="1080"/>
      </w:pPr>
      <w:r>
        <w:t xml:space="preserve">Parameters: </w:t>
      </w:r>
    </w:p>
    <w:p w:rsidR="003D2F49" w:rsidRDefault="003D2F49" w:rsidP="003D2F49">
      <w:pPr>
        <w:pStyle w:val="ListParagraph"/>
        <w:numPr>
          <w:ilvl w:val="0"/>
          <w:numId w:val="11"/>
        </w:numPr>
      </w:pPr>
      <w:proofErr w:type="gramStart"/>
      <w:r>
        <w:t>id</w:t>
      </w:r>
      <w:proofErr w:type="gramEnd"/>
      <w:r>
        <w:t>*</w:t>
      </w:r>
      <w:r w:rsidR="000F39EC">
        <w:t xml:space="preserve"> - The Id</w:t>
      </w:r>
      <w:r>
        <w:t xml:space="preserve"> of the data to be deleted, if this id is not found, a 404 response will be received else the record will be </w:t>
      </w:r>
      <w:r w:rsidR="00177198">
        <w:t>deleted and deleted record will be returned</w:t>
      </w:r>
      <w:r>
        <w:t>.</w:t>
      </w:r>
    </w:p>
    <w:p w:rsidR="00166378" w:rsidRDefault="00166378" w:rsidP="00166378">
      <w:pPr>
        <w:pStyle w:val="ListParagraph"/>
        <w:ind w:left="1800"/>
      </w:pPr>
    </w:p>
    <w:p w:rsidR="003D2F49" w:rsidRDefault="001B5618" w:rsidP="003D2F49">
      <w:pPr>
        <w:pStyle w:val="ListParagraph"/>
        <w:numPr>
          <w:ilvl w:val="0"/>
          <w:numId w:val="11"/>
        </w:numPr>
      </w:pPr>
      <w:r>
        <w:t>k</w:t>
      </w:r>
      <w:r w:rsidR="003D2F49">
        <w:t xml:space="preserve">ey* - Id parameter is provided in the </w:t>
      </w:r>
      <w:proofErr w:type="spellStart"/>
      <w:r w:rsidR="003D2F49">
        <w:t>url</w:t>
      </w:r>
      <w:proofErr w:type="spellEnd"/>
      <w:r w:rsidR="003D2F49">
        <w:t>, but this parameter has to be provided in the request body, if key is not present or disable</w:t>
      </w:r>
      <w:r w:rsidR="009555FD">
        <w:t>d, data will not be deleted, API will give a validation error message.</w:t>
      </w:r>
    </w:p>
    <w:p w:rsidR="005E776C" w:rsidRDefault="005E776C" w:rsidP="004A7F73"/>
    <w:p w:rsidR="00AC129A" w:rsidRDefault="00AC129A" w:rsidP="00AC129A">
      <w:pPr>
        <w:pStyle w:val="ListParagraph"/>
        <w:ind w:left="1080"/>
      </w:pPr>
    </w:p>
    <w:sectPr w:rsidR="00AC129A">
      <w:headerReference w:type="default" r:id="rId14"/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38E6" w:rsidRDefault="008C38E6" w:rsidP="00857974">
      <w:pPr>
        <w:spacing w:after="0" w:line="240" w:lineRule="auto"/>
      </w:pPr>
      <w:r>
        <w:separator/>
      </w:r>
    </w:p>
  </w:endnote>
  <w:endnote w:type="continuationSeparator" w:id="0">
    <w:p w:rsidR="008C38E6" w:rsidRDefault="008C38E6" w:rsidP="008579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83736251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857974" w:rsidRDefault="00857974">
            <w:pPr>
              <w:pStyle w:val="Footer"/>
              <w:jc w:val="right"/>
            </w:pPr>
            <w:r w:rsidRPr="00857974">
              <w:rPr>
                <w:sz w:val="18"/>
              </w:rPr>
              <w:t xml:space="preserve">Page </w:t>
            </w:r>
            <w:r w:rsidRPr="00857974">
              <w:rPr>
                <w:b/>
                <w:bCs/>
                <w:sz w:val="20"/>
                <w:szCs w:val="24"/>
              </w:rPr>
              <w:fldChar w:fldCharType="begin"/>
            </w:r>
            <w:r w:rsidRPr="00857974">
              <w:rPr>
                <w:b/>
                <w:bCs/>
                <w:sz w:val="18"/>
              </w:rPr>
              <w:instrText xml:space="preserve"> PAGE </w:instrText>
            </w:r>
            <w:r w:rsidRPr="00857974">
              <w:rPr>
                <w:b/>
                <w:bCs/>
                <w:sz w:val="20"/>
                <w:szCs w:val="24"/>
              </w:rPr>
              <w:fldChar w:fldCharType="separate"/>
            </w:r>
            <w:r w:rsidR="004763B4">
              <w:rPr>
                <w:b/>
                <w:bCs/>
                <w:noProof/>
                <w:sz w:val="18"/>
              </w:rPr>
              <w:t>5</w:t>
            </w:r>
            <w:r w:rsidRPr="00857974">
              <w:rPr>
                <w:b/>
                <w:bCs/>
                <w:sz w:val="20"/>
                <w:szCs w:val="24"/>
              </w:rPr>
              <w:fldChar w:fldCharType="end"/>
            </w:r>
            <w:r w:rsidRPr="00857974">
              <w:rPr>
                <w:sz w:val="18"/>
              </w:rPr>
              <w:t xml:space="preserve"> of </w:t>
            </w:r>
            <w:r w:rsidRPr="00857974">
              <w:rPr>
                <w:b/>
                <w:bCs/>
                <w:sz w:val="20"/>
                <w:szCs w:val="24"/>
              </w:rPr>
              <w:fldChar w:fldCharType="begin"/>
            </w:r>
            <w:r w:rsidRPr="00857974">
              <w:rPr>
                <w:b/>
                <w:bCs/>
                <w:sz w:val="18"/>
              </w:rPr>
              <w:instrText xml:space="preserve"> NUMPAGES  </w:instrText>
            </w:r>
            <w:r w:rsidRPr="00857974">
              <w:rPr>
                <w:b/>
                <w:bCs/>
                <w:sz w:val="20"/>
                <w:szCs w:val="24"/>
              </w:rPr>
              <w:fldChar w:fldCharType="separate"/>
            </w:r>
            <w:r w:rsidR="004763B4">
              <w:rPr>
                <w:b/>
                <w:bCs/>
                <w:noProof/>
                <w:sz w:val="18"/>
              </w:rPr>
              <w:t>5</w:t>
            </w:r>
            <w:r w:rsidRPr="00857974">
              <w:rPr>
                <w:b/>
                <w:bCs/>
                <w:sz w:val="20"/>
                <w:szCs w:val="24"/>
              </w:rPr>
              <w:fldChar w:fldCharType="end"/>
            </w:r>
          </w:p>
        </w:sdtContent>
      </w:sdt>
    </w:sdtContent>
  </w:sdt>
  <w:p w:rsidR="00857974" w:rsidRDefault="008579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38E6" w:rsidRDefault="008C38E6" w:rsidP="00857974">
      <w:pPr>
        <w:spacing w:after="0" w:line="240" w:lineRule="auto"/>
      </w:pPr>
      <w:r>
        <w:separator/>
      </w:r>
    </w:p>
  </w:footnote>
  <w:footnote w:type="continuationSeparator" w:id="0">
    <w:p w:rsidR="008C38E6" w:rsidRDefault="008C38E6" w:rsidP="008579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0234" w:rsidRDefault="002B0234">
    <w:pPr>
      <w:pStyle w:val="Header"/>
    </w:pPr>
    <w:r>
      <w:rPr>
        <w:rFonts w:ascii="Arial" w:hAnsi="Arial" w:cs="Arial"/>
        <w:noProof/>
        <w:color w:val="777777"/>
        <w:sz w:val="20"/>
        <w:lang w:val="en-IN" w:eastAsia="en-IN" w:bidi="ar-SA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5722620</wp:posOffset>
          </wp:positionH>
          <wp:positionV relativeFrom="paragraph">
            <wp:posOffset>-266700</wp:posOffset>
          </wp:positionV>
          <wp:extent cx="541020" cy="594360"/>
          <wp:effectExtent l="0" t="0" r="0" b="0"/>
          <wp:wrapThrough wrapText="bothSides">
            <wp:wrapPolygon edited="0">
              <wp:start x="5324" y="0"/>
              <wp:lineTo x="1521" y="3462"/>
              <wp:lineTo x="0" y="6923"/>
              <wp:lineTo x="0" y="20769"/>
              <wp:lineTo x="3042" y="20769"/>
              <wp:lineTo x="8366" y="20769"/>
              <wp:lineTo x="20535" y="20769"/>
              <wp:lineTo x="20535" y="7615"/>
              <wp:lineTo x="18254" y="2769"/>
              <wp:lineTo x="15211" y="0"/>
              <wp:lineTo x="5324" y="0"/>
            </wp:wrapPolygon>
          </wp:wrapThrough>
          <wp:docPr id="3" name="Picture 3" descr="cid:image001.png@01D10FEE.DDC31DC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d:image001.png@01D10FEE.DDC31DC0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1020" cy="5943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32365"/>
    <w:multiLevelType w:val="hybridMultilevel"/>
    <w:tmpl w:val="B176A9AC"/>
    <w:lvl w:ilvl="0" w:tplc="9BF6B538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4B7053F"/>
    <w:multiLevelType w:val="hybridMultilevel"/>
    <w:tmpl w:val="82464F24"/>
    <w:lvl w:ilvl="0" w:tplc="5CAEFED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E44C09"/>
    <w:multiLevelType w:val="hybridMultilevel"/>
    <w:tmpl w:val="FD184152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95F32A6"/>
    <w:multiLevelType w:val="hybridMultilevel"/>
    <w:tmpl w:val="F1945A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260CD4"/>
    <w:multiLevelType w:val="hybridMultilevel"/>
    <w:tmpl w:val="03CAD28E"/>
    <w:lvl w:ilvl="0" w:tplc="FFA87C4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A854EB3"/>
    <w:multiLevelType w:val="multilevel"/>
    <w:tmpl w:val="12F6E9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3E003AF7"/>
    <w:multiLevelType w:val="hybridMultilevel"/>
    <w:tmpl w:val="91DAC58C"/>
    <w:lvl w:ilvl="0" w:tplc="03C019F0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EE57D41"/>
    <w:multiLevelType w:val="hybridMultilevel"/>
    <w:tmpl w:val="17927E36"/>
    <w:lvl w:ilvl="0" w:tplc="0910F38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CD63875"/>
    <w:multiLevelType w:val="hybridMultilevel"/>
    <w:tmpl w:val="524240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5106EA"/>
    <w:multiLevelType w:val="hybridMultilevel"/>
    <w:tmpl w:val="A8147ED8"/>
    <w:lvl w:ilvl="0" w:tplc="BA70E5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3206833"/>
    <w:multiLevelType w:val="hybridMultilevel"/>
    <w:tmpl w:val="49D0300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0"/>
  </w:num>
  <w:num w:numId="5">
    <w:abstractNumId w:val="7"/>
  </w:num>
  <w:num w:numId="6">
    <w:abstractNumId w:val="4"/>
  </w:num>
  <w:num w:numId="7">
    <w:abstractNumId w:val="1"/>
  </w:num>
  <w:num w:numId="8">
    <w:abstractNumId w:val="8"/>
  </w:num>
  <w:num w:numId="9">
    <w:abstractNumId w:val="9"/>
  </w:num>
  <w:num w:numId="10">
    <w:abstractNumId w:val="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3C4"/>
    <w:rsid w:val="000140A1"/>
    <w:rsid w:val="00020EEB"/>
    <w:rsid w:val="0005409F"/>
    <w:rsid w:val="000A4AD4"/>
    <w:rsid w:val="000C5C1E"/>
    <w:rsid w:val="000F39EC"/>
    <w:rsid w:val="00101ADC"/>
    <w:rsid w:val="00154033"/>
    <w:rsid w:val="001603ED"/>
    <w:rsid w:val="00163325"/>
    <w:rsid w:val="00166378"/>
    <w:rsid w:val="001766CF"/>
    <w:rsid w:val="00177198"/>
    <w:rsid w:val="00181D9B"/>
    <w:rsid w:val="00192546"/>
    <w:rsid w:val="001B5618"/>
    <w:rsid w:val="001C1054"/>
    <w:rsid w:val="001E187B"/>
    <w:rsid w:val="001F093C"/>
    <w:rsid w:val="002031F1"/>
    <w:rsid w:val="00226E89"/>
    <w:rsid w:val="002B0234"/>
    <w:rsid w:val="002D357F"/>
    <w:rsid w:val="00315F79"/>
    <w:rsid w:val="0032059E"/>
    <w:rsid w:val="0037717C"/>
    <w:rsid w:val="003819D9"/>
    <w:rsid w:val="00394BF7"/>
    <w:rsid w:val="003A75FC"/>
    <w:rsid w:val="003D2F49"/>
    <w:rsid w:val="003D3206"/>
    <w:rsid w:val="00432CB8"/>
    <w:rsid w:val="00436B96"/>
    <w:rsid w:val="004763B4"/>
    <w:rsid w:val="004A2B97"/>
    <w:rsid w:val="004A7F73"/>
    <w:rsid w:val="004D287F"/>
    <w:rsid w:val="004E11F2"/>
    <w:rsid w:val="004E73D1"/>
    <w:rsid w:val="004F446D"/>
    <w:rsid w:val="005126B6"/>
    <w:rsid w:val="00526DA1"/>
    <w:rsid w:val="0053062E"/>
    <w:rsid w:val="005712A5"/>
    <w:rsid w:val="005B15BD"/>
    <w:rsid w:val="005C1DAA"/>
    <w:rsid w:val="005E0D5E"/>
    <w:rsid w:val="005E5F6E"/>
    <w:rsid w:val="005E776C"/>
    <w:rsid w:val="005F0B06"/>
    <w:rsid w:val="00647851"/>
    <w:rsid w:val="006631F6"/>
    <w:rsid w:val="006752BA"/>
    <w:rsid w:val="006A37AC"/>
    <w:rsid w:val="006B01BA"/>
    <w:rsid w:val="00747A44"/>
    <w:rsid w:val="007770D0"/>
    <w:rsid w:val="007A5A61"/>
    <w:rsid w:val="0081594E"/>
    <w:rsid w:val="00840359"/>
    <w:rsid w:val="00843941"/>
    <w:rsid w:val="00857974"/>
    <w:rsid w:val="00861796"/>
    <w:rsid w:val="008629BB"/>
    <w:rsid w:val="00872B0C"/>
    <w:rsid w:val="00873438"/>
    <w:rsid w:val="008C06A3"/>
    <w:rsid w:val="008C38E6"/>
    <w:rsid w:val="008E38EE"/>
    <w:rsid w:val="008F798C"/>
    <w:rsid w:val="00915AD3"/>
    <w:rsid w:val="0094288A"/>
    <w:rsid w:val="0094779B"/>
    <w:rsid w:val="00953720"/>
    <w:rsid w:val="009555FD"/>
    <w:rsid w:val="009A1D1C"/>
    <w:rsid w:val="009B1576"/>
    <w:rsid w:val="009B24AC"/>
    <w:rsid w:val="009D38E6"/>
    <w:rsid w:val="009F3027"/>
    <w:rsid w:val="00A103C4"/>
    <w:rsid w:val="00A27F1A"/>
    <w:rsid w:val="00A92003"/>
    <w:rsid w:val="00AA1CF0"/>
    <w:rsid w:val="00AA59F0"/>
    <w:rsid w:val="00AB7843"/>
    <w:rsid w:val="00AC129A"/>
    <w:rsid w:val="00AC3D67"/>
    <w:rsid w:val="00AE66BF"/>
    <w:rsid w:val="00B4745C"/>
    <w:rsid w:val="00BC07AF"/>
    <w:rsid w:val="00BF4FCB"/>
    <w:rsid w:val="00C036D8"/>
    <w:rsid w:val="00C0471D"/>
    <w:rsid w:val="00C07E23"/>
    <w:rsid w:val="00C77DDA"/>
    <w:rsid w:val="00CA63ED"/>
    <w:rsid w:val="00CB1364"/>
    <w:rsid w:val="00CB3358"/>
    <w:rsid w:val="00CB5F35"/>
    <w:rsid w:val="00CC1BD3"/>
    <w:rsid w:val="00CE4B41"/>
    <w:rsid w:val="00D33633"/>
    <w:rsid w:val="00D531D1"/>
    <w:rsid w:val="00D663D0"/>
    <w:rsid w:val="00D73EB9"/>
    <w:rsid w:val="00DD46C7"/>
    <w:rsid w:val="00DD7D31"/>
    <w:rsid w:val="00DE05B7"/>
    <w:rsid w:val="00E04923"/>
    <w:rsid w:val="00E16A08"/>
    <w:rsid w:val="00E504B1"/>
    <w:rsid w:val="00E870F3"/>
    <w:rsid w:val="00E90B72"/>
    <w:rsid w:val="00E945E4"/>
    <w:rsid w:val="00E9720B"/>
    <w:rsid w:val="00EC2548"/>
    <w:rsid w:val="00ED161D"/>
    <w:rsid w:val="00EE5C45"/>
    <w:rsid w:val="00EF038C"/>
    <w:rsid w:val="00F02560"/>
    <w:rsid w:val="00FB2FDC"/>
    <w:rsid w:val="00FC298C"/>
    <w:rsid w:val="00FC40C0"/>
    <w:rsid w:val="00FC4D70"/>
    <w:rsid w:val="00FF7A50"/>
    <w:rsid w:val="00FF7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7F8DD"/>
  <w15:chartTrackingRefBased/>
  <w15:docId w15:val="{DA273B8E-797A-485F-AE29-0B75DB19C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03ED"/>
    <w:pPr>
      <w:keepNext/>
      <w:keepLines/>
      <w:spacing w:before="240" w:after="0"/>
      <w:outlineLvl w:val="0"/>
    </w:pPr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1796"/>
    <w:pPr>
      <w:keepNext/>
      <w:keepLines/>
      <w:spacing w:before="40" w:after="0"/>
      <w:outlineLvl w:val="1"/>
    </w:pPr>
    <w:rPr>
      <w:rFonts w:asciiTheme="majorHAnsi" w:eastAsiaTheme="majorEastAsia" w:hAnsiTheme="majorHAnsi" w:cs="Mangal"/>
      <w:color w:val="2E74B5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03ED"/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paragraph" w:styleId="Title">
    <w:name w:val="Title"/>
    <w:basedOn w:val="Normal"/>
    <w:next w:val="Normal"/>
    <w:link w:val="TitleChar"/>
    <w:uiPriority w:val="10"/>
    <w:qFormat/>
    <w:rsid w:val="001603ED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1603ED"/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paragraph" w:styleId="ListParagraph">
    <w:name w:val="List Paragraph"/>
    <w:basedOn w:val="Normal"/>
    <w:uiPriority w:val="34"/>
    <w:qFormat/>
    <w:rsid w:val="00AC3D67"/>
    <w:pPr>
      <w:ind w:left="720"/>
      <w:contextualSpacing/>
    </w:pPr>
    <w:rPr>
      <w:rFonts w:cs="Mangal"/>
      <w:szCs w:val="20"/>
    </w:rPr>
  </w:style>
  <w:style w:type="character" w:styleId="Hyperlink">
    <w:name w:val="Hyperlink"/>
    <w:basedOn w:val="DefaultParagraphFont"/>
    <w:uiPriority w:val="99"/>
    <w:unhideWhenUsed/>
    <w:rsid w:val="00873438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4F446D"/>
    <w:pPr>
      <w:outlineLvl w:val="9"/>
    </w:pPr>
    <w:rPr>
      <w:rFonts w:cstheme="majorBidi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F446D"/>
    <w:pPr>
      <w:spacing w:after="100"/>
    </w:pPr>
    <w:rPr>
      <w:rFonts w:cs="Mangal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4F446D"/>
    <w:pPr>
      <w:spacing w:after="100"/>
      <w:ind w:left="220"/>
    </w:pPr>
    <w:rPr>
      <w:rFonts w:eastAsiaTheme="minorEastAsia" w:cs="Times New Roman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4F446D"/>
    <w:pPr>
      <w:spacing w:after="100"/>
      <w:ind w:left="440"/>
    </w:pPr>
    <w:rPr>
      <w:rFonts w:eastAsiaTheme="minorEastAsia" w:cs="Times New Roman"/>
      <w:lang w:bidi="ar-SA"/>
    </w:rPr>
  </w:style>
  <w:style w:type="table" w:styleId="TableGrid">
    <w:name w:val="Table Grid"/>
    <w:basedOn w:val="TableNormal"/>
    <w:uiPriority w:val="39"/>
    <w:rsid w:val="004F44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861796"/>
    <w:rPr>
      <w:rFonts w:asciiTheme="majorHAnsi" w:eastAsiaTheme="majorEastAsia" w:hAnsiTheme="majorHAnsi" w:cs="Mangal"/>
      <w:color w:val="2E74B5" w:themeColor="accent1" w:themeShade="BF"/>
      <w:sz w:val="26"/>
      <w:szCs w:val="23"/>
    </w:rPr>
  </w:style>
  <w:style w:type="paragraph" w:styleId="Header">
    <w:name w:val="header"/>
    <w:basedOn w:val="Normal"/>
    <w:link w:val="HeaderChar"/>
    <w:uiPriority w:val="99"/>
    <w:unhideWhenUsed/>
    <w:rsid w:val="00857974"/>
    <w:pPr>
      <w:tabs>
        <w:tab w:val="center" w:pos="4513"/>
        <w:tab w:val="right" w:pos="9026"/>
      </w:tabs>
      <w:spacing w:after="0" w:line="240" w:lineRule="auto"/>
    </w:pPr>
    <w:rPr>
      <w:rFonts w:cs="Mangal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857974"/>
    <w:rPr>
      <w:rFonts w:cs="Mangal"/>
      <w:szCs w:val="20"/>
    </w:rPr>
  </w:style>
  <w:style w:type="paragraph" w:styleId="Footer">
    <w:name w:val="footer"/>
    <w:basedOn w:val="Normal"/>
    <w:link w:val="FooterChar"/>
    <w:uiPriority w:val="99"/>
    <w:unhideWhenUsed/>
    <w:rsid w:val="00857974"/>
    <w:pPr>
      <w:tabs>
        <w:tab w:val="center" w:pos="4513"/>
        <w:tab w:val="right" w:pos="9026"/>
      </w:tabs>
      <w:spacing w:after="0" w:line="240" w:lineRule="auto"/>
    </w:pPr>
    <w:rPr>
      <w:rFonts w:cs="Mangal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857974"/>
    <w:rPr>
      <w:rFonts w:cs="Mangal"/>
      <w:szCs w:val="20"/>
    </w:rPr>
  </w:style>
  <w:style w:type="paragraph" w:styleId="NoSpacing">
    <w:name w:val="No Spacing"/>
    <w:uiPriority w:val="1"/>
    <w:qFormat/>
    <w:rsid w:val="004E73D1"/>
    <w:pPr>
      <w:spacing w:after="0" w:line="240" w:lineRule="auto"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aspnet/core/" TargetMode="Externa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getpostman.com/" TargetMode="Externa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docs.microsoft.com/en-us/aspnet/core/fundamentals/logg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uget.org/packages/Serilog/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image002.png@01D2C5BD.96E35F60" TargetMode="External"/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40C"/>
    <w:rsid w:val="00AB540C"/>
    <w:rsid w:val="00F80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EDF424CEE0541DBB6399E4180F6501F">
    <w:name w:val="2EDF424CEE0541DBB6399E4180F6501F"/>
    <w:rsid w:val="00AB540C"/>
  </w:style>
  <w:style w:type="paragraph" w:customStyle="1" w:styleId="A2CA642121A44CB1A27627BD9821607F">
    <w:name w:val="A2CA642121A44CB1A27627BD9821607F"/>
    <w:rsid w:val="00AB540C"/>
  </w:style>
  <w:style w:type="paragraph" w:customStyle="1" w:styleId="9A2079AB59544AAEACD71EF1AD73FEFD">
    <w:name w:val="9A2079AB59544AAEACD71EF1AD73FEFD"/>
    <w:rsid w:val="00AB540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1B5912-A041-48F8-9DF9-77F470FBCE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5</Pages>
  <Words>989</Words>
  <Characters>5643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Yerva</dc:creator>
  <cp:keywords/>
  <dc:description/>
  <cp:lastModifiedBy>Sagar Yerva</cp:lastModifiedBy>
  <cp:revision>170</cp:revision>
  <dcterms:created xsi:type="dcterms:W3CDTF">2017-05-08T09:08:00Z</dcterms:created>
  <dcterms:modified xsi:type="dcterms:W3CDTF">2017-05-08T11:06:00Z</dcterms:modified>
</cp:coreProperties>
</file>