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0B5D" w14:textId="784FBBB4" w:rsidR="00B73C72" w:rsidRDefault="009C4495">
      <w:r>
        <w:t>Requisitos</w:t>
      </w:r>
      <w:r w:rsidR="00B73C72">
        <w:t xml:space="preserve"> Funcionais:</w:t>
      </w:r>
    </w:p>
    <w:p w14:paraId="25E0DC9B" w14:textId="3043DE2A" w:rsidR="009C4495" w:rsidRDefault="009C4495">
      <w:r>
        <w:tab/>
        <w:t>Por parte do cliente:</w:t>
      </w:r>
    </w:p>
    <w:p w14:paraId="599BB308" w14:textId="5441536E" w:rsidR="009C4495" w:rsidRDefault="00B73C72" w:rsidP="00B73C72">
      <w:pPr>
        <w:pStyle w:val="ListParagraph"/>
        <w:numPr>
          <w:ilvl w:val="0"/>
          <w:numId w:val="1"/>
        </w:numPr>
      </w:pPr>
      <w:r>
        <w:t>Seleção</w:t>
      </w:r>
      <w:r w:rsidR="009C4495">
        <w:t xml:space="preserve"> </w:t>
      </w:r>
      <w:r>
        <w:t>dos pratos que deseja comprar</w:t>
      </w:r>
      <w:r w:rsidR="009C4495">
        <w:t>;</w:t>
      </w:r>
    </w:p>
    <w:p w14:paraId="692A8351" w14:textId="6F42A004" w:rsidR="009C4495" w:rsidRDefault="009C4495" w:rsidP="009C4495">
      <w:pPr>
        <w:pStyle w:val="ListParagraph"/>
        <w:numPr>
          <w:ilvl w:val="0"/>
          <w:numId w:val="1"/>
        </w:numPr>
      </w:pPr>
      <w:r>
        <w:t>Adicionar estes pratos ao pedido ou retirá-los;</w:t>
      </w:r>
    </w:p>
    <w:p w14:paraId="08A22E35" w14:textId="488EF6BE" w:rsidR="0010607C" w:rsidRDefault="0010607C" w:rsidP="0010607C">
      <w:pPr>
        <w:pStyle w:val="ListParagraph"/>
        <w:numPr>
          <w:ilvl w:val="0"/>
          <w:numId w:val="1"/>
        </w:numPr>
      </w:pPr>
      <w:r>
        <w:t>Finalizar o pedido e receber um talão com o ID do pedido;</w:t>
      </w:r>
      <w:bookmarkStart w:id="0" w:name="_GoBack"/>
      <w:bookmarkEnd w:id="0"/>
    </w:p>
    <w:p w14:paraId="79B69076" w14:textId="3C4137A4" w:rsidR="009C4495" w:rsidRDefault="009C4495" w:rsidP="009C4495">
      <w:pPr>
        <w:pStyle w:val="ListParagraph"/>
        <w:numPr>
          <w:ilvl w:val="0"/>
          <w:numId w:val="1"/>
        </w:numPr>
      </w:pPr>
      <w:r>
        <w:t>Receber a informação do caminho até ao evento;</w:t>
      </w:r>
    </w:p>
    <w:p w14:paraId="6A9870EA" w14:textId="4AA4BD4F" w:rsidR="009C4495" w:rsidRDefault="009C4495" w:rsidP="009C4495">
      <w:pPr>
        <w:ind w:left="708"/>
      </w:pPr>
      <w:r>
        <w:t>Por parte da organização:</w:t>
      </w:r>
    </w:p>
    <w:p w14:paraId="56C2CDAD" w14:textId="36C8BEFB" w:rsidR="009C4495" w:rsidRDefault="009C4495" w:rsidP="00DB5975">
      <w:pPr>
        <w:pStyle w:val="ListParagraph"/>
        <w:numPr>
          <w:ilvl w:val="0"/>
          <w:numId w:val="1"/>
        </w:numPr>
      </w:pPr>
      <w:r>
        <w:t>A</w:t>
      </w:r>
      <w:r w:rsidR="00D75A5D">
        <w:t>tribuir ao</w:t>
      </w:r>
      <w:r>
        <w:t xml:space="preserve"> pedido</w:t>
      </w:r>
      <w:r w:rsidR="00D75A5D">
        <w:t xml:space="preserve"> um estado</w:t>
      </w:r>
      <w:r w:rsidR="00DB5975">
        <w:t xml:space="preserve">. Os estados são: o pagamento efectuado, o pedido pronto e o pedido entregue. </w:t>
      </w:r>
    </w:p>
    <w:p w14:paraId="50E2BEE1" w14:textId="2DF8EFE5" w:rsidR="00DB5975" w:rsidRDefault="009C4495" w:rsidP="00DB5975">
      <w:pPr>
        <w:pStyle w:val="ListParagraph"/>
        <w:numPr>
          <w:ilvl w:val="0"/>
          <w:numId w:val="1"/>
        </w:numPr>
      </w:pPr>
      <w:r>
        <w:t>F</w:t>
      </w:r>
      <w:r w:rsidR="00DB5975">
        <w:t>iltrar os pedidos que se encontram nos diversos estados</w:t>
      </w:r>
      <w:r>
        <w:t xml:space="preserve"> caso necessário</w:t>
      </w:r>
      <w:r w:rsidR="00DB5975">
        <w:t xml:space="preserve">. </w:t>
      </w:r>
    </w:p>
    <w:p w14:paraId="11B93B32" w14:textId="2296F00B" w:rsidR="009C4495" w:rsidRDefault="00DB5975" w:rsidP="009C4495">
      <w:pPr>
        <w:pStyle w:val="ListParagraph"/>
      </w:pPr>
      <w:r>
        <w:t>receber a informação do caminho</w:t>
      </w:r>
      <w:r w:rsidR="004F20CA">
        <w:t xml:space="preserve"> até ao evento.</w:t>
      </w:r>
    </w:p>
    <w:p w14:paraId="138397B6" w14:textId="5E4922CB" w:rsidR="009C4495" w:rsidRDefault="009C4495" w:rsidP="009C4495"/>
    <w:p w14:paraId="75E3CE54" w14:textId="013B5CFD" w:rsidR="009C4495" w:rsidRDefault="009C4495" w:rsidP="009C4495">
      <w:r>
        <w:t>Requisitos não Funcionais:</w:t>
      </w:r>
    </w:p>
    <w:p w14:paraId="7FD289F3" w14:textId="790B4AD8" w:rsidR="009C4495" w:rsidRDefault="009C4495" w:rsidP="009C4495">
      <w:pPr>
        <w:pStyle w:val="ListParagraph"/>
        <w:numPr>
          <w:ilvl w:val="0"/>
          <w:numId w:val="1"/>
        </w:numPr>
      </w:pPr>
      <w:r>
        <w:t>Selecionar quantidade de cada prato;</w:t>
      </w:r>
    </w:p>
    <w:p w14:paraId="31071DB4" w14:textId="77777777" w:rsidR="009C4495" w:rsidRDefault="009C4495" w:rsidP="009C4495">
      <w:pPr>
        <w:pStyle w:val="ListParagraph"/>
        <w:numPr>
          <w:ilvl w:val="0"/>
          <w:numId w:val="1"/>
        </w:numPr>
      </w:pPr>
      <w:r>
        <w:t>Visualizar a informação geográfica dos participantes através de um gráfico figurativo.</w:t>
      </w:r>
    </w:p>
    <w:p w14:paraId="4918C347" w14:textId="77777777" w:rsidR="009C4495" w:rsidRDefault="009C4495" w:rsidP="009C4495">
      <w:pPr>
        <w:pStyle w:val="ListParagraph"/>
      </w:pPr>
    </w:p>
    <w:p w14:paraId="247B6273" w14:textId="5A29CEE0" w:rsidR="009C4495" w:rsidRDefault="009C4495" w:rsidP="009C4495">
      <w:pPr>
        <w:pStyle w:val="ListParagraph"/>
      </w:pPr>
    </w:p>
    <w:sectPr w:rsidR="009C4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24A69"/>
    <w:multiLevelType w:val="hybridMultilevel"/>
    <w:tmpl w:val="A81CE03A"/>
    <w:lvl w:ilvl="0" w:tplc="EE164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72"/>
    <w:rsid w:val="0010607C"/>
    <w:rsid w:val="004F20CA"/>
    <w:rsid w:val="009C4495"/>
    <w:rsid w:val="00B73C72"/>
    <w:rsid w:val="00D75A5D"/>
    <w:rsid w:val="00DB5975"/>
    <w:rsid w:val="00F10C5F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FCD4"/>
  <w15:chartTrackingRefBased/>
  <w15:docId w15:val="{41D62326-5232-41A6-ADA6-45A29B8E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Martins</dc:creator>
  <cp:keywords/>
  <dc:description/>
  <cp:lastModifiedBy>Gonçalo Martins</cp:lastModifiedBy>
  <cp:revision>7</cp:revision>
  <dcterms:created xsi:type="dcterms:W3CDTF">2019-10-19T17:58:00Z</dcterms:created>
  <dcterms:modified xsi:type="dcterms:W3CDTF">2019-10-20T18:26:00Z</dcterms:modified>
</cp:coreProperties>
</file>