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/>
          <w:sz w:val="22"/>
        </w:rPr>
        <w:id w:val="-7397052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490996A" w14:textId="77777777" w:rsidR="00E766B7" w:rsidRDefault="00E766B7" w:rsidP="006E474A">
          <w:pPr>
            <w:jc w:val="center"/>
            <w:rPr>
              <w:rFonts w:ascii="Arial" w:hAnsi="Arial"/>
              <w:sz w:val="22"/>
            </w:rPr>
          </w:pPr>
        </w:p>
        <w:p w14:paraId="52C7D958" w14:textId="77777777" w:rsidR="00E766B7" w:rsidRDefault="00E766B7" w:rsidP="006E474A">
          <w:pPr>
            <w:jc w:val="center"/>
            <w:rPr>
              <w:rFonts w:ascii="Arial" w:hAnsi="Arial"/>
              <w:sz w:val="22"/>
            </w:rPr>
          </w:pPr>
        </w:p>
        <w:p w14:paraId="2F747988" w14:textId="5A5A3C4A" w:rsidR="006E474A" w:rsidRDefault="006E474A" w:rsidP="006E474A">
          <w:pPr>
            <w:jc w:val="center"/>
            <w:rPr>
              <w:rFonts w:ascii="Arial" w:hAnsi="Arial"/>
              <w:sz w:val="40"/>
              <w:szCs w:val="50"/>
            </w:rPr>
          </w:pPr>
          <w:r w:rsidRPr="006E474A">
            <w:rPr>
              <w:rFonts w:ascii="Arial" w:hAnsi="Arial"/>
              <w:noProof/>
              <w:sz w:val="40"/>
              <w:szCs w:val="50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85118EE" wp14:editId="7A362F56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616DAD" w14:textId="77777777" w:rsidR="006E474A" w:rsidRDefault="006E474A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4D4A02" w14:textId="77777777" w:rsidR="006E474A" w:rsidRDefault="006E474A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left:0;text-align:left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75616DAD" w14:textId="77777777" w:rsidR="006E474A" w:rsidRDefault="006E474A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274D4A02" w14:textId="77777777" w:rsidR="006E474A" w:rsidRDefault="006E474A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Pr="006E474A">
            <w:rPr>
              <w:rFonts w:ascii="Arial" w:hAnsi="Arial"/>
              <w:sz w:val="40"/>
              <w:szCs w:val="50"/>
            </w:rPr>
            <w:t>Heurističke metode optimizacije</w:t>
          </w:r>
        </w:p>
        <w:p w14:paraId="1969A898" w14:textId="5428245E" w:rsidR="00011DF0" w:rsidRDefault="00011DF0" w:rsidP="006E474A">
          <w:pPr>
            <w:jc w:val="center"/>
            <w:rPr>
              <w:rFonts w:ascii="Arial" w:hAnsi="Arial"/>
              <w:sz w:val="40"/>
              <w:szCs w:val="50"/>
            </w:rPr>
          </w:pPr>
          <w:r>
            <w:rPr>
              <w:rFonts w:ascii="Arial" w:hAnsi="Arial"/>
              <w:sz w:val="40"/>
              <w:szCs w:val="50"/>
            </w:rPr>
            <w:t>Projekt</w:t>
          </w:r>
        </w:p>
        <w:p w14:paraId="585BA1F4" w14:textId="77777777" w:rsidR="00F92605" w:rsidRDefault="00F92605" w:rsidP="006E474A">
          <w:pPr>
            <w:jc w:val="center"/>
            <w:rPr>
              <w:rFonts w:ascii="Arial" w:hAnsi="Arial"/>
              <w:sz w:val="40"/>
              <w:szCs w:val="50"/>
            </w:rPr>
          </w:pPr>
        </w:p>
        <w:p w14:paraId="328970BF" w14:textId="77777777" w:rsidR="00F92605" w:rsidRDefault="00F92605" w:rsidP="006E474A">
          <w:pPr>
            <w:jc w:val="center"/>
            <w:rPr>
              <w:rFonts w:ascii="Arial" w:hAnsi="Arial"/>
              <w:sz w:val="40"/>
              <w:szCs w:val="50"/>
            </w:rPr>
          </w:pPr>
        </w:p>
        <w:p w14:paraId="3F22B0D5" w14:textId="77777777" w:rsidR="00E766B7" w:rsidRDefault="00E766B7" w:rsidP="006E474A">
          <w:pPr>
            <w:jc w:val="center"/>
            <w:rPr>
              <w:rFonts w:ascii="Arial" w:hAnsi="Arial"/>
              <w:sz w:val="40"/>
              <w:szCs w:val="50"/>
            </w:rPr>
          </w:pPr>
        </w:p>
        <w:p w14:paraId="134FDFDB" w14:textId="77777777" w:rsidR="00E766B7" w:rsidRDefault="00E766B7" w:rsidP="006E474A">
          <w:pPr>
            <w:jc w:val="center"/>
            <w:rPr>
              <w:rFonts w:ascii="Arial" w:hAnsi="Arial"/>
              <w:sz w:val="40"/>
              <w:szCs w:val="50"/>
            </w:rPr>
          </w:pPr>
        </w:p>
        <w:p w14:paraId="7A4B9418" w14:textId="77777777" w:rsidR="00E766B7" w:rsidRDefault="00E766B7" w:rsidP="006E474A">
          <w:pPr>
            <w:jc w:val="center"/>
            <w:rPr>
              <w:rFonts w:ascii="Arial" w:hAnsi="Arial"/>
              <w:sz w:val="40"/>
              <w:szCs w:val="50"/>
            </w:rPr>
          </w:pPr>
        </w:p>
        <w:p w14:paraId="407D5E1F" w14:textId="77777777" w:rsidR="00E766B7" w:rsidRDefault="00E766B7" w:rsidP="006E474A">
          <w:pPr>
            <w:jc w:val="center"/>
            <w:rPr>
              <w:rFonts w:ascii="Arial" w:hAnsi="Arial"/>
              <w:sz w:val="40"/>
              <w:szCs w:val="50"/>
            </w:rPr>
          </w:pPr>
        </w:p>
        <w:p w14:paraId="5DB70E40" w14:textId="77777777" w:rsidR="00F92605" w:rsidRDefault="00F92605" w:rsidP="006E474A">
          <w:pPr>
            <w:jc w:val="center"/>
            <w:rPr>
              <w:rFonts w:ascii="Arial" w:hAnsi="Arial"/>
              <w:sz w:val="40"/>
              <w:szCs w:val="50"/>
            </w:rPr>
          </w:pPr>
        </w:p>
        <w:p w14:paraId="52AA964C" w14:textId="11D1A162" w:rsidR="00F92605" w:rsidRDefault="00F92605" w:rsidP="006E474A">
          <w:pPr>
            <w:jc w:val="center"/>
            <w:rPr>
              <w:rFonts w:ascii="Arial" w:hAnsi="Arial"/>
              <w:sz w:val="40"/>
              <w:szCs w:val="50"/>
            </w:rPr>
          </w:pPr>
          <w:r>
            <w:rPr>
              <w:rFonts w:ascii="Arial" w:hAnsi="Arial"/>
              <w:sz w:val="40"/>
              <w:szCs w:val="50"/>
            </w:rPr>
            <w:t>Problem raspoređivanja osoblja</w:t>
          </w:r>
        </w:p>
        <w:p w14:paraId="36847036" w14:textId="77777777" w:rsidR="00F92605" w:rsidRDefault="00F92605" w:rsidP="006E474A">
          <w:pPr>
            <w:jc w:val="center"/>
            <w:rPr>
              <w:rFonts w:ascii="Arial" w:hAnsi="Arial"/>
              <w:sz w:val="40"/>
              <w:szCs w:val="50"/>
            </w:rPr>
          </w:pPr>
        </w:p>
        <w:p w14:paraId="2F1DA65F" w14:textId="77777777" w:rsidR="00F92605" w:rsidRDefault="00F92605" w:rsidP="006E474A">
          <w:pPr>
            <w:jc w:val="center"/>
            <w:rPr>
              <w:rFonts w:ascii="Arial" w:hAnsi="Arial"/>
              <w:sz w:val="40"/>
              <w:szCs w:val="50"/>
            </w:rPr>
          </w:pPr>
        </w:p>
        <w:p w14:paraId="1F844A5A" w14:textId="77777777" w:rsidR="00F92605" w:rsidRDefault="00F92605" w:rsidP="006E474A">
          <w:pPr>
            <w:jc w:val="center"/>
            <w:rPr>
              <w:rFonts w:ascii="Arial" w:hAnsi="Arial"/>
              <w:sz w:val="40"/>
              <w:szCs w:val="50"/>
            </w:rPr>
          </w:pPr>
        </w:p>
        <w:p w14:paraId="31252F3F" w14:textId="313123A9" w:rsidR="00F92605" w:rsidRPr="00F92605" w:rsidRDefault="00F92605" w:rsidP="006E474A">
          <w:pPr>
            <w:jc w:val="center"/>
            <w:rPr>
              <w:rFonts w:ascii="Arial" w:hAnsi="Arial"/>
              <w:sz w:val="28"/>
              <w:szCs w:val="50"/>
            </w:rPr>
          </w:pPr>
          <w:r w:rsidRPr="00F92605">
            <w:rPr>
              <w:rFonts w:ascii="Arial" w:hAnsi="Arial"/>
              <w:sz w:val="28"/>
              <w:szCs w:val="50"/>
            </w:rPr>
            <w:t>Ivan Čapalija</w:t>
          </w:r>
        </w:p>
        <w:p w14:paraId="4C068535" w14:textId="281A1644" w:rsidR="00F92605" w:rsidRPr="00F92605" w:rsidRDefault="00F92605" w:rsidP="006E474A">
          <w:pPr>
            <w:jc w:val="center"/>
            <w:rPr>
              <w:rFonts w:ascii="Arial" w:hAnsi="Arial"/>
              <w:sz w:val="28"/>
              <w:szCs w:val="50"/>
            </w:rPr>
          </w:pPr>
          <w:r w:rsidRPr="00F92605">
            <w:rPr>
              <w:rFonts w:ascii="Arial" w:hAnsi="Arial"/>
              <w:sz w:val="28"/>
              <w:szCs w:val="50"/>
            </w:rPr>
            <w:t>Filip Gobin</w:t>
          </w:r>
        </w:p>
        <w:p w14:paraId="7A924179" w14:textId="77777777" w:rsidR="00F92605" w:rsidRDefault="00F92605" w:rsidP="006E474A">
          <w:pPr>
            <w:jc w:val="center"/>
            <w:rPr>
              <w:rFonts w:ascii="Arial" w:hAnsi="Arial"/>
              <w:sz w:val="40"/>
              <w:szCs w:val="50"/>
            </w:rPr>
          </w:pPr>
        </w:p>
        <w:p w14:paraId="57E6CAFF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36C1B4B2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4619A253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60751AB3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078E28FC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73C70ADC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35F8866B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1A499150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135866C2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416AD8E6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3B0FC0C7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6663683C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0EA2ACC0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11CA0B42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78C1C851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3D2EC88E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46D0D69D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54C61582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4E33F936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3AEC766B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030B6E24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688D00EA" w14:textId="77777777" w:rsidR="00F92605" w:rsidRDefault="00F92605" w:rsidP="006E474A">
          <w:pPr>
            <w:jc w:val="center"/>
            <w:rPr>
              <w:rFonts w:ascii="Arial" w:hAnsi="Arial"/>
              <w:sz w:val="22"/>
            </w:rPr>
          </w:pPr>
        </w:p>
        <w:p w14:paraId="046906CD" w14:textId="6F7D7D53" w:rsidR="00F92605" w:rsidRDefault="00F92605" w:rsidP="006E474A">
          <w:pPr>
            <w:jc w:val="center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Zagreb, Siječanj 2016.</w:t>
          </w:r>
        </w:p>
        <w:p w14:paraId="269F3711" w14:textId="77777777" w:rsidR="00F03168" w:rsidRPr="006E474A" w:rsidRDefault="00F03168" w:rsidP="006E474A">
          <w:pPr>
            <w:jc w:val="center"/>
            <w:rPr>
              <w:rFonts w:ascii="Arial" w:hAnsi="Arial"/>
              <w:sz w:val="22"/>
            </w:rPr>
          </w:pPr>
        </w:p>
        <w:p w14:paraId="2267284E" w14:textId="77777777" w:rsidR="006E474A" w:rsidRPr="006E474A" w:rsidRDefault="006E474A">
          <w:pPr>
            <w:rPr>
              <w:rFonts w:ascii="Arial" w:hAnsi="Arial"/>
            </w:rPr>
          </w:pPr>
          <w:r w:rsidRPr="006E474A">
            <w:rPr>
              <w:rFonts w:ascii="Arial" w:hAnsi="Arial"/>
            </w:rPr>
            <w:br w:type="page"/>
          </w:r>
        </w:p>
      </w:sdtContent>
    </w:sdt>
    <w:sdt>
      <w:sdtPr>
        <w:id w:val="-3017666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hr-HR"/>
        </w:rPr>
      </w:sdtEndPr>
      <w:sdtContent>
        <w:bookmarkStart w:id="0" w:name="_GoBack" w:displacedByCustomXml="prev"/>
        <w:bookmarkEnd w:id="0" w:displacedByCustomXml="prev"/>
        <w:p w14:paraId="79A7DA81" w14:textId="57691F5A" w:rsidR="00E766B7" w:rsidRDefault="00E766B7">
          <w:pPr>
            <w:pStyle w:val="TOCHeading"/>
          </w:pPr>
        </w:p>
        <w:p w14:paraId="18739C76" w14:textId="62D75369" w:rsidR="00F03168" w:rsidRDefault="007E1A66">
          <w:pPr>
            <w:pStyle w:val="TOCHeading"/>
          </w:pPr>
          <w:r>
            <w:t>Sadržaj</w:t>
          </w:r>
        </w:p>
        <w:p w14:paraId="4A95211A" w14:textId="77777777" w:rsidR="002A74BB" w:rsidRDefault="00F03168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A74BB">
            <w:rPr>
              <w:noProof/>
            </w:rPr>
            <w:t>1.</w:t>
          </w:r>
          <w:r w:rsidR="002A74BB">
            <w:rPr>
              <w:b w:val="0"/>
              <w:noProof/>
              <w:lang w:val="en-US" w:eastAsia="ja-JP"/>
            </w:rPr>
            <w:tab/>
          </w:r>
          <w:r w:rsidR="002A74BB">
            <w:rPr>
              <w:noProof/>
            </w:rPr>
            <w:t>Uvod</w:t>
          </w:r>
          <w:r w:rsidR="002A74BB">
            <w:rPr>
              <w:noProof/>
            </w:rPr>
            <w:tab/>
          </w:r>
          <w:r w:rsidR="002A74BB">
            <w:rPr>
              <w:noProof/>
            </w:rPr>
            <w:fldChar w:fldCharType="begin"/>
          </w:r>
          <w:r w:rsidR="002A74BB">
            <w:rPr>
              <w:noProof/>
            </w:rPr>
            <w:instrText xml:space="preserve"> PAGEREF _Toc314848414 \h </w:instrText>
          </w:r>
          <w:r w:rsidR="002A74BB">
            <w:rPr>
              <w:noProof/>
            </w:rPr>
          </w:r>
          <w:r w:rsidR="002A74BB">
            <w:rPr>
              <w:noProof/>
            </w:rPr>
            <w:fldChar w:fldCharType="separate"/>
          </w:r>
          <w:r w:rsidR="002A74BB">
            <w:rPr>
              <w:noProof/>
            </w:rPr>
            <w:t>2</w:t>
          </w:r>
          <w:r w:rsidR="002A74BB">
            <w:rPr>
              <w:noProof/>
            </w:rPr>
            <w:fldChar w:fldCharType="end"/>
          </w:r>
        </w:p>
        <w:p w14:paraId="264610AB" w14:textId="1AF1F693" w:rsidR="00F03168" w:rsidRDefault="00F03168">
          <w:r>
            <w:rPr>
              <w:b/>
              <w:bCs/>
              <w:noProof/>
            </w:rPr>
            <w:fldChar w:fldCharType="end"/>
          </w:r>
        </w:p>
      </w:sdtContent>
    </w:sdt>
    <w:p w14:paraId="6A820044" w14:textId="77777777" w:rsidR="009F41EB" w:rsidRDefault="009F41EB">
      <w:pPr>
        <w:rPr>
          <w:rFonts w:ascii="Arial" w:hAnsi="Arial"/>
        </w:rPr>
      </w:pPr>
    </w:p>
    <w:p w14:paraId="463D5888" w14:textId="77777777" w:rsidR="00F03168" w:rsidRDefault="00F03168">
      <w:pPr>
        <w:rPr>
          <w:rFonts w:ascii="Arial" w:hAnsi="Arial"/>
        </w:rPr>
      </w:pPr>
    </w:p>
    <w:p w14:paraId="3A7A3BDD" w14:textId="77777777" w:rsidR="00F03168" w:rsidRDefault="00F03168">
      <w:pPr>
        <w:rPr>
          <w:rFonts w:ascii="Arial" w:hAnsi="Arial"/>
        </w:rPr>
      </w:pPr>
    </w:p>
    <w:p w14:paraId="7E575AAF" w14:textId="77777777" w:rsidR="00F03168" w:rsidRDefault="00F03168">
      <w:pPr>
        <w:rPr>
          <w:rFonts w:ascii="Arial" w:hAnsi="Arial"/>
        </w:rPr>
      </w:pPr>
    </w:p>
    <w:p w14:paraId="783EDDC3" w14:textId="77777777" w:rsidR="00F03168" w:rsidRDefault="00F03168">
      <w:pPr>
        <w:rPr>
          <w:rFonts w:ascii="Arial" w:hAnsi="Arial"/>
        </w:rPr>
      </w:pPr>
    </w:p>
    <w:p w14:paraId="1ECE7B27" w14:textId="77777777" w:rsidR="00F03168" w:rsidRDefault="00F03168">
      <w:pPr>
        <w:rPr>
          <w:rFonts w:ascii="Arial" w:hAnsi="Arial"/>
        </w:rPr>
      </w:pPr>
    </w:p>
    <w:p w14:paraId="72573DA3" w14:textId="77777777" w:rsidR="00F03168" w:rsidRDefault="00F03168">
      <w:pPr>
        <w:rPr>
          <w:rFonts w:ascii="Arial" w:hAnsi="Arial"/>
        </w:rPr>
      </w:pPr>
    </w:p>
    <w:p w14:paraId="17E49871" w14:textId="77777777" w:rsidR="00F03168" w:rsidRDefault="00F03168">
      <w:pPr>
        <w:rPr>
          <w:rFonts w:ascii="Arial" w:hAnsi="Arial"/>
        </w:rPr>
      </w:pPr>
    </w:p>
    <w:p w14:paraId="37B8F534" w14:textId="77777777" w:rsidR="00F03168" w:rsidRDefault="00F03168">
      <w:pPr>
        <w:rPr>
          <w:rFonts w:ascii="Arial" w:hAnsi="Arial"/>
        </w:rPr>
      </w:pPr>
    </w:p>
    <w:p w14:paraId="4DA390AD" w14:textId="77777777" w:rsidR="00F03168" w:rsidRDefault="00F03168">
      <w:pPr>
        <w:rPr>
          <w:rFonts w:ascii="Arial" w:hAnsi="Arial"/>
        </w:rPr>
      </w:pPr>
    </w:p>
    <w:p w14:paraId="16F20CF3" w14:textId="77777777" w:rsidR="00F03168" w:rsidRDefault="00F03168">
      <w:pPr>
        <w:rPr>
          <w:rFonts w:ascii="Arial" w:hAnsi="Arial"/>
        </w:rPr>
      </w:pPr>
    </w:p>
    <w:p w14:paraId="5EE7806C" w14:textId="77777777" w:rsidR="00F03168" w:rsidRDefault="00F03168">
      <w:pPr>
        <w:rPr>
          <w:rFonts w:ascii="Arial" w:hAnsi="Arial"/>
        </w:rPr>
      </w:pPr>
    </w:p>
    <w:p w14:paraId="72368746" w14:textId="77777777" w:rsidR="00F03168" w:rsidRDefault="00F03168">
      <w:pPr>
        <w:rPr>
          <w:rFonts w:ascii="Arial" w:hAnsi="Arial"/>
        </w:rPr>
      </w:pPr>
    </w:p>
    <w:p w14:paraId="30F072AE" w14:textId="77777777" w:rsidR="00F03168" w:rsidRDefault="00F03168">
      <w:pPr>
        <w:rPr>
          <w:rFonts w:ascii="Arial" w:hAnsi="Arial"/>
        </w:rPr>
      </w:pPr>
    </w:p>
    <w:p w14:paraId="136C4692" w14:textId="77777777" w:rsidR="00F03168" w:rsidRDefault="00F03168">
      <w:pPr>
        <w:rPr>
          <w:rFonts w:ascii="Arial" w:hAnsi="Arial"/>
        </w:rPr>
      </w:pPr>
    </w:p>
    <w:p w14:paraId="3BDBFBD9" w14:textId="77777777" w:rsidR="00F03168" w:rsidRDefault="00F03168">
      <w:pPr>
        <w:rPr>
          <w:rFonts w:ascii="Arial" w:hAnsi="Arial"/>
        </w:rPr>
      </w:pPr>
    </w:p>
    <w:p w14:paraId="01597F24" w14:textId="77777777" w:rsidR="00F03168" w:rsidRDefault="00F03168">
      <w:pPr>
        <w:rPr>
          <w:rFonts w:ascii="Arial" w:hAnsi="Arial"/>
        </w:rPr>
      </w:pPr>
    </w:p>
    <w:p w14:paraId="616F2A3E" w14:textId="77777777" w:rsidR="00F03168" w:rsidRDefault="00F03168">
      <w:pPr>
        <w:rPr>
          <w:rFonts w:ascii="Arial" w:hAnsi="Arial"/>
        </w:rPr>
      </w:pPr>
    </w:p>
    <w:p w14:paraId="00B48623" w14:textId="77777777" w:rsidR="00F03168" w:rsidRDefault="00F03168">
      <w:pPr>
        <w:rPr>
          <w:rFonts w:ascii="Arial" w:hAnsi="Arial"/>
        </w:rPr>
      </w:pPr>
    </w:p>
    <w:p w14:paraId="288AA417" w14:textId="77777777" w:rsidR="00F03168" w:rsidRDefault="00F03168">
      <w:pPr>
        <w:rPr>
          <w:rFonts w:ascii="Arial" w:hAnsi="Arial"/>
        </w:rPr>
      </w:pPr>
    </w:p>
    <w:p w14:paraId="69C5C2BF" w14:textId="77777777" w:rsidR="00F03168" w:rsidRDefault="00F03168">
      <w:pPr>
        <w:rPr>
          <w:rFonts w:ascii="Arial" w:hAnsi="Arial"/>
        </w:rPr>
      </w:pPr>
    </w:p>
    <w:p w14:paraId="62CD0E29" w14:textId="77777777" w:rsidR="00F03168" w:rsidRDefault="00F03168">
      <w:pPr>
        <w:rPr>
          <w:rFonts w:ascii="Arial" w:hAnsi="Arial"/>
        </w:rPr>
      </w:pPr>
    </w:p>
    <w:p w14:paraId="6FA52B49" w14:textId="77777777" w:rsidR="00F03168" w:rsidRDefault="00F03168">
      <w:pPr>
        <w:rPr>
          <w:rFonts w:ascii="Arial" w:hAnsi="Arial"/>
        </w:rPr>
      </w:pPr>
    </w:p>
    <w:p w14:paraId="2E7A7B0B" w14:textId="77777777" w:rsidR="00F03168" w:rsidRDefault="00F03168">
      <w:pPr>
        <w:rPr>
          <w:rFonts w:ascii="Arial" w:hAnsi="Arial"/>
        </w:rPr>
      </w:pPr>
    </w:p>
    <w:p w14:paraId="2BCF21A6" w14:textId="77777777" w:rsidR="00F03168" w:rsidRDefault="00F03168">
      <w:pPr>
        <w:rPr>
          <w:rFonts w:ascii="Arial" w:hAnsi="Arial"/>
        </w:rPr>
      </w:pPr>
    </w:p>
    <w:p w14:paraId="444AB02D" w14:textId="77777777" w:rsidR="00F03168" w:rsidRDefault="00F03168">
      <w:pPr>
        <w:rPr>
          <w:rFonts w:ascii="Arial" w:hAnsi="Arial"/>
        </w:rPr>
      </w:pPr>
    </w:p>
    <w:p w14:paraId="00558425" w14:textId="77777777" w:rsidR="00F03168" w:rsidRDefault="00F03168">
      <w:pPr>
        <w:rPr>
          <w:rFonts w:ascii="Arial" w:hAnsi="Arial"/>
        </w:rPr>
      </w:pPr>
    </w:p>
    <w:p w14:paraId="6BBB3217" w14:textId="77777777" w:rsidR="00F03168" w:rsidRDefault="00F03168">
      <w:pPr>
        <w:rPr>
          <w:rFonts w:ascii="Arial" w:hAnsi="Arial"/>
        </w:rPr>
      </w:pPr>
    </w:p>
    <w:p w14:paraId="077D9479" w14:textId="77777777" w:rsidR="00F03168" w:rsidRDefault="00F03168">
      <w:pPr>
        <w:rPr>
          <w:rFonts w:ascii="Arial" w:hAnsi="Arial"/>
        </w:rPr>
      </w:pPr>
    </w:p>
    <w:p w14:paraId="77B5880C" w14:textId="77777777" w:rsidR="00F03168" w:rsidRDefault="00F03168">
      <w:pPr>
        <w:rPr>
          <w:rFonts w:ascii="Arial" w:hAnsi="Arial"/>
        </w:rPr>
      </w:pPr>
    </w:p>
    <w:p w14:paraId="0A312701" w14:textId="77777777" w:rsidR="00F03168" w:rsidRDefault="00F03168">
      <w:pPr>
        <w:rPr>
          <w:rFonts w:ascii="Arial" w:hAnsi="Arial"/>
        </w:rPr>
      </w:pPr>
    </w:p>
    <w:p w14:paraId="1AB2018B" w14:textId="77777777" w:rsidR="00F03168" w:rsidRDefault="00F03168">
      <w:pPr>
        <w:rPr>
          <w:rFonts w:ascii="Arial" w:hAnsi="Arial"/>
        </w:rPr>
      </w:pPr>
    </w:p>
    <w:p w14:paraId="39F20378" w14:textId="77777777" w:rsidR="00F03168" w:rsidRDefault="00F03168">
      <w:pPr>
        <w:rPr>
          <w:rFonts w:ascii="Arial" w:hAnsi="Arial"/>
        </w:rPr>
      </w:pPr>
    </w:p>
    <w:p w14:paraId="147BE17F" w14:textId="77777777" w:rsidR="00F03168" w:rsidRDefault="00F03168">
      <w:pPr>
        <w:rPr>
          <w:rFonts w:ascii="Arial" w:hAnsi="Arial"/>
        </w:rPr>
      </w:pPr>
    </w:p>
    <w:p w14:paraId="6F8682E0" w14:textId="77777777" w:rsidR="00F03168" w:rsidRDefault="00F03168">
      <w:pPr>
        <w:rPr>
          <w:rFonts w:ascii="Arial" w:hAnsi="Arial"/>
        </w:rPr>
      </w:pPr>
    </w:p>
    <w:p w14:paraId="1657BEFE" w14:textId="77777777" w:rsidR="00F03168" w:rsidRDefault="00F03168">
      <w:pPr>
        <w:rPr>
          <w:rFonts w:ascii="Arial" w:hAnsi="Arial"/>
        </w:rPr>
      </w:pPr>
    </w:p>
    <w:p w14:paraId="3F46D43D" w14:textId="77777777" w:rsidR="00F03168" w:rsidRDefault="00F03168">
      <w:pPr>
        <w:rPr>
          <w:rFonts w:ascii="Arial" w:hAnsi="Arial"/>
        </w:rPr>
      </w:pPr>
    </w:p>
    <w:p w14:paraId="1B490A52" w14:textId="77777777" w:rsidR="00F03168" w:rsidRDefault="00F03168">
      <w:pPr>
        <w:rPr>
          <w:rFonts w:ascii="Arial" w:hAnsi="Arial"/>
        </w:rPr>
      </w:pPr>
    </w:p>
    <w:p w14:paraId="5C1D9D51" w14:textId="77777777" w:rsidR="00F03168" w:rsidRDefault="00F03168">
      <w:pPr>
        <w:rPr>
          <w:rFonts w:ascii="Arial" w:hAnsi="Arial"/>
        </w:rPr>
      </w:pPr>
    </w:p>
    <w:p w14:paraId="772908BC" w14:textId="77777777" w:rsidR="00F03168" w:rsidRDefault="00F03168">
      <w:pPr>
        <w:rPr>
          <w:rFonts w:ascii="Arial" w:hAnsi="Arial"/>
        </w:rPr>
      </w:pPr>
    </w:p>
    <w:p w14:paraId="7C410C1B" w14:textId="77777777" w:rsidR="00F03168" w:rsidRDefault="00F03168">
      <w:pPr>
        <w:rPr>
          <w:rFonts w:ascii="Arial" w:hAnsi="Arial"/>
        </w:rPr>
      </w:pPr>
    </w:p>
    <w:p w14:paraId="6420D4B2" w14:textId="77777777" w:rsidR="00945F23" w:rsidRDefault="00945F23">
      <w:pPr>
        <w:rPr>
          <w:rFonts w:ascii="Arial" w:hAnsi="Arial"/>
        </w:rPr>
      </w:pPr>
    </w:p>
    <w:p w14:paraId="7DDCD526" w14:textId="1BEA0C1E" w:rsidR="00F03168" w:rsidRPr="006E474A" w:rsidRDefault="00F03168" w:rsidP="00213EA3">
      <w:pPr>
        <w:pStyle w:val="Heading1"/>
        <w:numPr>
          <w:ilvl w:val="0"/>
          <w:numId w:val="1"/>
        </w:numPr>
      </w:pPr>
      <w:bookmarkStart w:id="1" w:name="_Toc314848414"/>
      <w:r>
        <w:t>Uvod</w:t>
      </w:r>
      <w:bookmarkEnd w:id="1"/>
      <w:r>
        <w:t xml:space="preserve"> </w:t>
      </w:r>
    </w:p>
    <w:sectPr w:rsidR="00F03168" w:rsidRPr="006E474A" w:rsidSect="006E474A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6818D" w14:textId="77777777" w:rsidR="00DF64EA" w:rsidRDefault="00DF64EA" w:rsidP="00DF64EA">
      <w:r>
        <w:separator/>
      </w:r>
    </w:p>
  </w:endnote>
  <w:endnote w:type="continuationSeparator" w:id="0">
    <w:p w14:paraId="28FADEDD" w14:textId="77777777" w:rsidR="00DF64EA" w:rsidRDefault="00DF64EA" w:rsidP="00DF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ECFB4" w14:textId="77777777" w:rsidR="00DF64EA" w:rsidRDefault="00DF64EA" w:rsidP="00DF64EA">
      <w:r>
        <w:separator/>
      </w:r>
    </w:p>
  </w:footnote>
  <w:footnote w:type="continuationSeparator" w:id="0">
    <w:p w14:paraId="5D39C220" w14:textId="77777777" w:rsidR="00DF64EA" w:rsidRDefault="00DF64EA" w:rsidP="00DF6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5489F"/>
    <w:multiLevelType w:val="hybridMultilevel"/>
    <w:tmpl w:val="6644D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F6"/>
    <w:rsid w:val="00011DF0"/>
    <w:rsid w:val="00213EA3"/>
    <w:rsid w:val="002A74BB"/>
    <w:rsid w:val="00442773"/>
    <w:rsid w:val="00591E86"/>
    <w:rsid w:val="006812F6"/>
    <w:rsid w:val="006E474A"/>
    <w:rsid w:val="007E1A66"/>
    <w:rsid w:val="00945F23"/>
    <w:rsid w:val="009F41EB"/>
    <w:rsid w:val="00B57144"/>
    <w:rsid w:val="00DF2316"/>
    <w:rsid w:val="00DF64EA"/>
    <w:rsid w:val="00E766B7"/>
    <w:rsid w:val="00F03168"/>
    <w:rsid w:val="00F47DC4"/>
    <w:rsid w:val="00F9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51E1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1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0316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1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68"/>
    <w:rPr>
      <w:rFonts w:ascii="Lucida Grande" w:hAnsi="Lucida Grande" w:cs="Lucida Grande"/>
      <w:sz w:val="18"/>
      <w:szCs w:val="18"/>
      <w:lang w:val="hr-HR"/>
    </w:rPr>
  </w:style>
  <w:style w:type="paragraph" w:styleId="TOC1">
    <w:name w:val="toc 1"/>
    <w:basedOn w:val="Normal"/>
    <w:next w:val="Normal"/>
    <w:autoRedefine/>
    <w:uiPriority w:val="39"/>
    <w:unhideWhenUsed/>
    <w:rsid w:val="00F0316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0316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316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316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316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316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316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316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3168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64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4EA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DF64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4EA"/>
    <w:rPr>
      <w:lang w:val="hr-HR"/>
    </w:rPr>
  </w:style>
  <w:style w:type="character" w:styleId="PageNumber">
    <w:name w:val="page number"/>
    <w:basedOn w:val="DefaultParagraphFont"/>
    <w:uiPriority w:val="99"/>
    <w:semiHidden/>
    <w:unhideWhenUsed/>
    <w:rsid w:val="00591E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1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0316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1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68"/>
    <w:rPr>
      <w:rFonts w:ascii="Lucida Grande" w:hAnsi="Lucida Grande" w:cs="Lucida Grande"/>
      <w:sz w:val="18"/>
      <w:szCs w:val="18"/>
      <w:lang w:val="hr-HR"/>
    </w:rPr>
  </w:style>
  <w:style w:type="paragraph" w:styleId="TOC1">
    <w:name w:val="toc 1"/>
    <w:basedOn w:val="Normal"/>
    <w:next w:val="Normal"/>
    <w:autoRedefine/>
    <w:uiPriority w:val="39"/>
    <w:unhideWhenUsed/>
    <w:rsid w:val="00F0316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0316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316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316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316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316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316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316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3168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64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4EA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DF64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4EA"/>
    <w:rPr>
      <w:lang w:val="hr-HR"/>
    </w:rPr>
  </w:style>
  <w:style w:type="character" w:styleId="PageNumber">
    <w:name w:val="page number"/>
    <w:basedOn w:val="DefaultParagraphFont"/>
    <w:uiPriority w:val="99"/>
    <w:semiHidden/>
    <w:unhideWhenUsed/>
    <w:rsid w:val="0059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6B"/>
    <w:rsid w:val="000E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BE62BB13E8DB429E47A8BC0B80C762">
    <w:name w:val="42BE62BB13E8DB429E47A8BC0B80C762"/>
    <w:rsid w:val="000E316B"/>
  </w:style>
  <w:style w:type="paragraph" w:customStyle="1" w:styleId="D70FA46A702F644E92A1783AC97EA9C6">
    <w:name w:val="D70FA46A702F644E92A1783AC97EA9C6"/>
    <w:rsid w:val="000E316B"/>
  </w:style>
  <w:style w:type="paragraph" w:customStyle="1" w:styleId="806F1D7947FB9C4CB514AE787F548187">
    <w:name w:val="806F1D7947FB9C4CB514AE787F548187"/>
    <w:rsid w:val="000E316B"/>
  </w:style>
  <w:style w:type="paragraph" w:customStyle="1" w:styleId="AB965C51EC265F45AD744387D87AC0D8">
    <w:name w:val="AB965C51EC265F45AD744387D87AC0D8"/>
    <w:rsid w:val="000E316B"/>
  </w:style>
  <w:style w:type="paragraph" w:customStyle="1" w:styleId="B4DCC159EF883541ADA8B4F4EF490578">
    <w:name w:val="B4DCC159EF883541ADA8B4F4EF490578"/>
    <w:rsid w:val="000E316B"/>
  </w:style>
  <w:style w:type="paragraph" w:customStyle="1" w:styleId="3A3F43F86F39414794C15DE9C41CABDB">
    <w:name w:val="3A3F43F86F39414794C15DE9C41CABDB"/>
    <w:rsid w:val="000E316B"/>
  </w:style>
  <w:style w:type="paragraph" w:customStyle="1" w:styleId="4BC7FE7424DBEF429D96EADB91F839B4">
    <w:name w:val="4BC7FE7424DBEF429D96EADB91F839B4"/>
    <w:rsid w:val="000E316B"/>
  </w:style>
  <w:style w:type="paragraph" w:customStyle="1" w:styleId="1F9640D9DB66904DA0FC443829B6A82A">
    <w:name w:val="1F9640D9DB66904DA0FC443829B6A82A"/>
    <w:rsid w:val="000E316B"/>
  </w:style>
  <w:style w:type="paragraph" w:customStyle="1" w:styleId="FE664082B225E446BBB01B4A9257BDB3">
    <w:name w:val="FE664082B225E446BBB01B4A9257BDB3"/>
    <w:rsid w:val="000E316B"/>
  </w:style>
  <w:style w:type="paragraph" w:customStyle="1" w:styleId="DC319AFADD26274DBFD66467ACE91F6B">
    <w:name w:val="DC319AFADD26274DBFD66467ACE91F6B"/>
    <w:rsid w:val="000E316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BE62BB13E8DB429E47A8BC0B80C762">
    <w:name w:val="42BE62BB13E8DB429E47A8BC0B80C762"/>
    <w:rsid w:val="000E316B"/>
  </w:style>
  <w:style w:type="paragraph" w:customStyle="1" w:styleId="D70FA46A702F644E92A1783AC97EA9C6">
    <w:name w:val="D70FA46A702F644E92A1783AC97EA9C6"/>
    <w:rsid w:val="000E316B"/>
  </w:style>
  <w:style w:type="paragraph" w:customStyle="1" w:styleId="806F1D7947FB9C4CB514AE787F548187">
    <w:name w:val="806F1D7947FB9C4CB514AE787F548187"/>
    <w:rsid w:val="000E316B"/>
  </w:style>
  <w:style w:type="paragraph" w:customStyle="1" w:styleId="AB965C51EC265F45AD744387D87AC0D8">
    <w:name w:val="AB965C51EC265F45AD744387D87AC0D8"/>
    <w:rsid w:val="000E316B"/>
  </w:style>
  <w:style w:type="paragraph" w:customStyle="1" w:styleId="B4DCC159EF883541ADA8B4F4EF490578">
    <w:name w:val="B4DCC159EF883541ADA8B4F4EF490578"/>
    <w:rsid w:val="000E316B"/>
  </w:style>
  <w:style w:type="paragraph" w:customStyle="1" w:styleId="3A3F43F86F39414794C15DE9C41CABDB">
    <w:name w:val="3A3F43F86F39414794C15DE9C41CABDB"/>
    <w:rsid w:val="000E316B"/>
  </w:style>
  <w:style w:type="paragraph" w:customStyle="1" w:styleId="4BC7FE7424DBEF429D96EADB91F839B4">
    <w:name w:val="4BC7FE7424DBEF429D96EADB91F839B4"/>
    <w:rsid w:val="000E316B"/>
  </w:style>
  <w:style w:type="paragraph" w:customStyle="1" w:styleId="1F9640D9DB66904DA0FC443829B6A82A">
    <w:name w:val="1F9640D9DB66904DA0FC443829B6A82A"/>
    <w:rsid w:val="000E316B"/>
  </w:style>
  <w:style w:type="paragraph" w:customStyle="1" w:styleId="FE664082B225E446BBB01B4A9257BDB3">
    <w:name w:val="FE664082B225E446BBB01B4A9257BDB3"/>
    <w:rsid w:val="000E316B"/>
  </w:style>
  <w:style w:type="paragraph" w:customStyle="1" w:styleId="DC319AFADD26274DBFD66467ACE91F6B">
    <w:name w:val="DC319AFADD26274DBFD66467ACE91F6B"/>
    <w:rsid w:val="000E3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CDACB8-BCFA-1A47-B179-2E9539365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Gobin</dc:creator>
  <cp:keywords/>
  <dc:description/>
  <cp:lastModifiedBy>Filip Gobin</cp:lastModifiedBy>
  <cp:revision>14</cp:revision>
  <dcterms:created xsi:type="dcterms:W3CDTF">2016-01-19T17:26:00Z</dcterms:created>
  <dcterms:modified xsi:type="dcterms:W3CDTF">2016-01-19T17:46:00Z</dcterms:modified>
</cp:coreProperties>
</file>