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0CD3" w14:textId="354820CA" w:rsidR="007B3699" w:rsidRDefault="00895DAD">
      <w:pPr>
        <w:rPr>
          <w:color w:val="FF0000"/>
          <w:sz w:val="36"/>
          <w:szCs w:val="36"/>
        </w:rPr>
      </w:pPr>
      <w:r w:rsidRPr="00895DAD">
        <w:rPr>
          <w:color w:val="FF0000"/>
          <w:sz w:val="36"/>
          <w:szCs w:val="36"/>
        </w:rPr>
        <w:t>Modelagem de Usuário</w:t>
      </w:r>
    </w:p>
    <w:p w14:paraId="650477F6" w14:textId="7B644909" w:rsidR="005D226D" w:rsidRDefault="00877AA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="00DB53E4">
        <w:rPr>
          <w:color w:val="000000" w:themeColor="text1"/>
          <w:sz w:val="24"/>
          <w:szCs w:val="24"/>
        </w:rPr>
        <w:t>Viabilidade:</w:t>
      </w:r>
      <w:r w:rsidR="00F05A34">
        <w:rPr>
          <w:color w:val="000000" w:themeColor="text1"/>
          <w:sz w:val="24"/>
          <w:szCs w:val="24"/>
        </w:rPr>
        <w:t xml:space="preserve"> </w:t>
      </w:r>
      <w:r w:rsidR="005D226D">
        <w:rPr>
          <w:color w:val="000000" w:themeColor="text1"/>
          <w:sz w:val="24"/>
          <w:szCs w:val="24"/>
        </w:rPr>
        <w:t>O modelo de usuário será necessário para a identificação de endereço de alunos que irão dar ou receber carona</w:t>
      </w:r>
      <w:r w:rsidR="003E6808">
        <w:rPr>
          <w:color w:val="000000" w:themeColor="text1"/>
          <w:sz w:val="24"/>
          <w:szCs w:val="24"/>
        </w:rPr>
        <w:t xml:space="preserve">, </w:t>
      </w:r>
      <w:r w:rsidR="003F15D2">
        <w:rPr>
          <w:color w:val="000000" w:themeColor="text1"/>
          <w:sz w:val="24"/>
          <w:szCs w:val="24"/>
        </w:rPr>
        <w:t xml:space="preserve">também para </w:t>
      </w:r>
      <w:r w:rsidR="00213675">
        <w:rPr>
          <w:color w:val="000000" w:themeColor="text1"/>
          <w:sz w:val="24"/>
          <w:szCs w:val="24"/>
        </w:rPr>
        <w:t>página</w:t>
      </w:r>
      <w:r w:rsidR="003F15D2">
        <w:rPr>
          <w:color w:val="000000" w:themeColor="text1"/>
          <w:sz w:val="24"/>
          <w:szCs w:val="24"/>
        </w:rPr>
        <w:t xml:space="preserve"> </w:t>
      </w:r>
      <w:r w:rsidR="003E6808">
        <w:rPr>
          <w:color w:val="000000" w:themeColor="text1"/>
          <w:sz w:val="24"/>
          <w:szCs w:val="24"/>
        </w:rPr>
        <w:t>de avisos/ informações,</w:t>
      </w:r>
      <w:r w:rsidR="002D257E">
        <w:rPr>
          <w:color w:val="000000" w:themeColor="text1"/>
          <w:sz w:val="24"/>
          <w:szCs w:val="24"/>
        </w:rPr>
        <w:t xml:space="preserve"> e </w:t>
      </w:r>
      <w:r w:rsidR="00F603C2">
        <w:rPr>
          <w:color w:val="000000" w:themeColor="text1"/>
          <w:sz w:val="24"/>
          <w:szCs w:val="24"/>
        </w:rPr>
        <w:t>a área de estágios</w:t>
      </w:r>
      <w:r w:rsidR="00C55BB3">
        <w:rPr>
          <w:color w:val="000000" w:themeColor="text1"/>
          <w:sz w:val="24"/>
          <w:szCs w:val="24"/>
        </w:rPr>
        <w:t>, as quais são</w:t>
      </w:r>
      <w:r w:rsidR="00945F84">
        <w:rPr>
          <w:color w:val="000000" w:themeColor="text1"/>
          <w:sz w:val="24"/>
          <w:szCs w:val="24"/>
        </w:rPr>
        <w:t xml:space="preserve"> funcionalidades inovadoras </w:t>
      </w:r>
      <w:r w:rsidR="00213675">
        <w:rPr>
          <w:color w:val="000000" w:themeColor="text1"/>
          <w:sz w:val="24"/>
          <w:szCs w:val="24"/>
        </w:rPr>
        <w:t>do sistema</w:t>
      </w:r>
      <w:r w:rsidR="00945F84">
        <w:rPr>
          <w:color w:val="000000" w:themeColor="text1"/>
          <w:sz w:val="24"/>
          <w:szCs w:val="24"/>
        </w:rPr>
        <w:t>.</w:t>
      </w:r>
      <w:r w:rsidR="00F05A34">
        <w:rPr>
          <w:color w:val="000000" w:themeColor="text1"/>
          <w:sz w:val="24"/>
          <w:szCs w:val="24"/>
        </w:rPr>
        <w:t xml:space="preserve"> </w:t>
      </w:r>
    </w:p>
    <w:p w14:paraId="400FE75B" w14:textId="77777777" w:rsidR="00107B63" w:rsidRDefault="00107B63">
      <w:pPr>
        <w:rPr>
          <w:color w:val="000000" w:themeColor="text1"/>
          <w:sz w:val="24"/>
          <w:szCs w:val="24"/>
        </w:rPr>
      </w:pPr>
    </w:p>
    <w:p w14:paraId="54A38A80" w14:textId="75FD61C8" w:rsidR="00895DAD" w:rsidRDefault="00107B6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-Vantagens: </w:t>
      </w:r>
    </w:p>
    <w:p w14:paraId="32BC07BB" w14:textId="3C36F972" w:rsidR="00FC0AE4" w:rsidRDefault="00C55BB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 </w:t>
      </w:r>
      <w:r w:rsidR="00213675">
        <w:rPr>
          <w:color w:val="000000" w:themeColor="text1"/>
          <w:sz w:val="24"/>
          <w:szCs w:val="24"/>
        </w:rPr>
        <w:t xml:space="preserve">Os alunos </w:t>
      </w:r>
      <w:r w:rsidR="00FC0AE4">
        <w:rPr>
          <w:color w:val="000000" w:themeColor="text1"/>
          <w:sz w:val="24"/>
          <w:szCs w:val="24"/>
        </w:rPr>
        <w:t>poderão entrar em contato com aqueles que fazem o mesmo caminho;</w:t>
      </w:r>
    </w:p>
    <w:p w14:paraId="7A0AAAF6" w14:textId="748F2F2A" w:rsidR="00FC0AE4" w:rsidRDefault="00FC0AE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2. </w:t>
      </w:r>
      <w:r w:rsidR="00FD50B2">
        <w:rPr>
          <w:color w:val="000000" w:themeColor="text1"/>
          <w:sz w:val="24"/>
          <w:szCs w:val="24"/>
        </w:rPr>
        <w:t xml:space="preserve">A página de informações </w:t>
      </w:r>
      <w:r w:rsidR="00AC4D97">
        <w:rPr>
          <w:color w:val="000000" w:themeColor="text1"/>
          <w:sz w:val="24"/>
          <w:szCs w:val="24"/>
        </w:rPr>
        <w:t>irá mostrar aos alunos notícias mais assertivas, de acordo com seu curso e gostos;</w:t>
      </w:r>
    </w:p>
    <w:p w14:paraId="15F867DB" w14:textId="58F24779" w:rsidR="00AC4D97" w:rsidRDefault="00AC4D9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3. A área de estágios irá mostrar apenas os estágios relacionados ao curso do aluno</w:t>
      </w:r>
      <w:r w:rsidR="007D2093">
        <w:rPr>
          <w:color w:val="000000" w:themeColor="text1"/>
          <w:sz w:val="24"/>
          <w:szCs w:val="24"/>
        </w:rPr>
        <w:t>;</w:t>
      </w:r>
    </w:p>
    <w:p w14:paraId="3F24D152" w14:textId="6E6F8DC1" w:rsidR="007D2093" w:rsidRDefault="007D209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4. O site será uma ferramenta muito mais útil para os integrantes da faculdade, sendo objetivo e </w:t>
      </w:r>
      <w:r w:rsidR="00575540">
        <w:rPr>
          <w:color w:val="000000" w:themeColor="text1"/>
          <w:sz w:val="24"/>
          <w:szCs w:val="24"/>
        </w:rPr>
        <w:t>filtrado para cada usuário, fazendo com que os alunos usem a ferramenta co</w:t>
      </w:r>
      <w:r w:rsidR="00B24453">
        <w:rPr>
          <w:color w:val="000000" w:themeColor="text1"/>
          <w:sz w:val="24"/>
          <w:szCs w:val="24"/>
        </w:rPr>
        <w:t>m</w:t>
      </w:r>
      <w:r w:rsidR="00575540">
        <w:rPr>
          <w:color w:val="000000" w:themeColor="text1"/>
          <w:sz w:val="24"/>
          <w:szCs w:val="24"/>
        </w:rPr>
        <w:t xml:space="preserve"> mais frequência.</w:t>
      </w:r>
    </w:p>
    <w:p w14:paraId="14461F82" w14:textId="31E014C1" w:rsidR="006E4F24" w:rsidRDefault="006E4F2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5. </w:t>
      </w:r>
      <w:r w:rsidR="00A43E8B">
        <w:rPr>
          <w:color w:val="000000" w:themeColor="text1"/>
          <w:sz w:val="24"/>
          <w:szCs w:val="24"/>
        </w:rPr>
        <w:t>Será</w:t>
      </w:r>
      <w:r>
        <w:rPr>
          <w:color w:val="000000" w:themeColor="text1"/>
          <w:sz w:val="24"/>
          <w:szCs w:val="24"/>
        </w:rPr>
        <w:t xml:space="preserve"> necessário a página de informações conter um botão de filtrar os interesses</w:t>
      </w:r>
      <w:r w:rsidR="00A43E8B">
        <w:rPr>
          <w:color w:val="000000" w:themeColor="text1"/>
          <w:sz w:val="24"/>
          <w:szCs w:val="24"/>
        </w:rPr>
        <w:t>, para que assim os alunos possam ser notificados de palestras e atividades</w:t>
      </w:r>
      <w:r w:rsidR="008B26FB">
        <w:rPr>
          <w:color w:val="000000" w:themeColor="text1"/>
          <w:sz w:val="24"/>
          <w:szCs w:val="24"/>
        </w:rPr>
        <w:t xml:space="preserve"> que os satisfaçam, não somente com base no seu curso</w:t>
      </w:r>
      <w:r>
        <w:rPr>
          <w:color w:val="000000" w:themeColor="text1"/>
          <w:sz w:val="24"/>
          <w:szCs w:val="24"/>
        </w:rPr>
        <w:t>;</w:t>
      </w:r>
    </w:p>
    <w:p w14:paraId="2B13FB25" w14:textId="77777777" w:rsidR="001C0D63" w:rsidRDefault="001C0D63">
      <w:pPr>
        <w:rPr>
          <w:color w:val="000000" w:themeColor="text1"/>
          <w:sz w:val="24"/>
          <w:szCs w:val="24"/>
        </w:rPr>
      </w:pPr>
    </w:p>
    <w:p w14:paraId="01145EBE" w14:textId="7F313107" w:rsidR="001C0D63" w:rsidRDefault="001C0D6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-Desvantagens: </w:t>
      </w:r>
    </w:p>
    <w:p w14:paraId="6986673E" w14:textId="3A16C17E" w:rsidR="00FA2F10" w:rsidRDefault="00D22B8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1. Os alunos </w:t>
      </w:r>
      <w:r w:rsidR="00EB5231">
        <w:rPr>
          <w:color w:val="000000" w:themeColor="text1"/>
          <w:sz w:val="24"/>
          <w:szCs w:val="24"/>
        </w:rPr>
        <w:t xml:space="preserve">terão sua localização de destino </w:t>
      </w:r>
      <w:r w:rsidR="00042735">
        <w:rPr>
          <w:color w:val="000000" w:themeColor="text1"/>
          <w:sz w:val="24"/>
          <w:szCs w:val="24"/>
        </w:rPr>
        <w:t xml:space="preserve">disponíveis no </w:t>
      </w:r>
      <w:r w:rsidR="00FE4C87">
        <w:rPr>
          <w:color w:val="000000" w:themeColor="text1"/>
          <w:sz w:val="24"/>
          <w:szCs w:val="24"/>
        </w:rPr>
        <w:t>sistema;</w:t>
      </w:r>
    </w:p>
    <w:p w14:paraId="7718736D" w14:textId="3057C1A0" w:rsidR="00412E44" w:rsidRPr="00877AA5" w:rsidRDefault="00412E44">
      <w:pPr>
        <w:rPr>
          <w:color w:val="000000" w:themeColor="text1"/>
          <w:sz w:val="24"/>
          <w:szCs w:val="24"/>
        </w:rPr>
      </w:pPr>
    </w:p>
    <w:sectPr w:rsidR="00412E44" w:rsidRPr="00877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B5"/>
    <w:rsid w:val="00042735"/>
    <w:rsid w:val="00076E90"/>
    <w:rsid w:val="000E0C50"/>
    <w:rsid w:val="00107B63"/>
    <w:rsid w:val="001C0D63"/>
    <w:rsid w:val="001E2D67"/>
    <w:rsid w:val="001E424B"/>
    <w:rsid w:val="001E62A9"/>
    <w:rsid w:val="00213675"/>
    <w:rsid w:val="002A103D"/>
    <w:rsid w:val="002C2587"/>
    <w:rsid w:val="002C6793"/>
    <w:rsid w:val="002D257E"/>
    <w:rsid w:val="002D3BA5"/>
    <w:rsid w:val="00317D48"/>
    <w:rsid w:val="003541DC"/>
    <w:rsid w:val="00397590"/>
    <w:rsid w:val="003A52DA"/>
    <w:rsid w:val="003E6808"/>
    <w:rsid w:val="003F15D2"/>
    <w:rsid w:val="00412E44"/>
    <w:rsid w:val="00496B0E"/>
    <w:rsid w:val="00501DC6"/>
    <w:rsid w:val="00531AFD"/>
    <w:rsid w:val="00575540"/>
    <w:rsid w:val="00585C1D"/>
    <w:rsid w:val="00594A16"/>
    <w:rsid w:val="005B0D45"/>
    <w:rsid w:val="005D226D"/>
    <w:rsid w:val="005E5C8A"/>
    <w:rsid w:val="005E7F81"/>
    <w:rsid w:val="00603CFF"/>
    <w:rsid w:val="0068662C"/>
    <w:rsid w:val="006B6E62"/>
    <w:rsid w:val="006E4F24"/>
    <w:rsid w:val="007161E2"/>
    <w:rsid w:val="00716B04"/>
    <w:rsid w:val="0072790C"/>
    <w:rsid w:val="007541D7"/>
    <w:rsid w:val="00755880"/>
    <w:rsid w:val="007B3699"/>
    <w:rsid w:val="007D2093"/>
    <w:rsid w:val="008065CA"/>
    <w:rsid w:val="00823A0B"/>
    <w:rsid w:val="00846522"/>
    <w:rsid w:val="00873253"/>
    <w:rsid w:val="00877999"/>
    <w:rsid w:val="00877AA5"/>
    <w:rsid w:val="00895DAD"/>
    <w:rsid w:val="008B26FB"/>
    <w:rsid w:val="00945F84"/>
    <w:rsid w:val="00967756"/>
    <w:rsid w:val="00976204"/>
    <w:rsid w:val="0099639E"/>
    <w:rsid w:val="00A20C2C"/>
    <w:rsid w:val="00A41394"/>
    <w:rsid w:val="00A43E8B"/>
    <w:rsid w:val="00A57868"/>
    <w:rsid w:val="00AC4D97"/>
    <w:rsid w:val="00B24453"/>
    <w:rsid w:val="00B45689"/>
    <w:rsid w:val="00B51438"/>
    <w:rsid w:val="00B7164B"/>
    <w:rsid w:val="00B71B7D"/>
    <w:rsid w:val="00B82809"/>
    <w:rsid w:val="00BA7FE5"/>
    <w:rsid w:val="00BC7CE5"/>
    <w:rsid w:val="00BE36D1"/>
    <w:rsid w:val="00BE3EB5"/>
    <w:rsid w:val="00BE6DCA"/>
    <w:rsid w:val="00C06E65"/>
    <w:rsid w:val="00C10FAF"/>
    <w:rsid w:val="00C55BB3"/>
    <w:rsid w:val="00C71A9D"/>
    <w:rsid w:val="00CE7ECE"/>
    <w:rsid w:val="00D22B8C"/>
    <w:rsid w:val="00D34814"/>
    <w:rsid w:val="00D52CA7"/>
    <w:rsid w:val="00DB53E4"/>
    <w:rsid w:val="00DD01A3"/>
    <w:rsid w:val="00E216C4"/>
    <w:rsid w:val="00E30A18"/>
    <w:rsid w:val="00E805F5"/>
    <w:rsid w:val="00EB5231"/>
    <w:rsid w:val="00EF0369"/>
    <w:rsid w:val="00F05A34"/>
    <w:rsid w:val="00F07877"/>
    <w:rsid w:val="00F43CD0"/>
    <w:rsid w:val="00F50466"/>
    <w:rsid w:val="00F603C2"/>
    <w:rsid w:val="00F625FA"/>
    <w:rsid w:val="00F73AD9"/>
    <w:rsid w:val="00F903F0"/>
    <w:rsid w:val="00FA2F10"/>
    <w:rsid w:val="00FC0AE4"/>
    <w:rsid w:val="00FC5277"/>
    <w:rsid w:val="00FD50B2"/>
    <w:rsid w:val="00FE4C87"/>
    <w:rsid w:val="00FF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832CB"/>
  <w15:chartTrackingRefBased/>
  <w15:docId w15:val="{60FA5640-12EE-47F1-8B44-1B527BCF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162</Words>
  <Characters>880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 Farah</dc:creator>
  <cp:keywords/>
  <dc:description/>
  <cp:lastModifiedBy>Ary Farah</cp:lastModifiedBy>
  <cp:revision>99</cp:revision>
  <dcterms:created xsi:type="dcterms:W3CDTF">2023-08-29T12:29:00Z</dcterms:created>
  <dcterms:modified xsi:type="dcterms:W3CDTF">2023-08-29T13:56:00Z</dcterms:modified>
</cp:coreProperties>
</file>