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CA0AD3" w14:textId="557A8F96" w:rsidR="00A52822" w:rsidRPr="001A4462" w:rsidRDefault="00A52822" w:rsidP="00A52822">
      <w:pPr>
        <w:jc w:val="center"/>
        <w:rPr>
          <w:b/>
          <w:bCs/>
          <w:smallCaps/>
          <w:sz w:val="32"/>
          <w:szCs w:val="32"/>
        </w:rPr>
      </w:pPr>
      <w:r w:rsidRPr="001A4462">
        <w:rPr>
          <w:b/>
          <w:bCs/>
          <w:smallCaps/>
          <w:sz w:val="32"/>
          <w:szCs w:val="32"/>
        </w:rPr>
        <w:t>Universidade Federal do Pampa – UNIPAMPA</w:t>
      </w:r>
    </w:p>
    <w:p w14:paraId="3775E23D" w14:textId="3DA842EA" w:rsidR="00A52822" w:rsidRDefault="001C0C16" w:rsidP="00A52822">
      <w:pPr>
        <w:jc w:val="center"/>
        <w:rPr>
          <w:b/>
          <w:bCs/>
          <w:smallCaps/>
          <w:sz w:val="32"/>
          <w:szCs w:val="32"/>
        </w:rPr>
      </w:pPr>
      <w:r>
        <w:rPr>
          <w:b/>
          <w:bCs/>
          <w:smallCaps/>
          <w:sz w:val="32"/>
          <w:szCs w:val="32"/>
        </w:rPr>
        <w:t>Engenharia de Software</w:t>
      </w:r>
    </w:p>
    <w:p w14:paraId="12038917" w14:textId="77777777" w:rsidR="00067AB0" w:rsidRPr="001A4462" w:rsidRDefault="00067AB0" w:rsidP="00A52822">
      <w:pPr>
        <w:jc w:val="center"/>
        <w:rPr>
          <w:b/>
          <w:bCs/>
          <w:smallCaps/>
          <w:sz w:val="32"/>
          <w:szCs w:val="32"/>
        </w:rPr>
      </w:pPr>
    </w:p>
    <w:p w14:paraId="49F27FB2" w14:textId="4A74B2E9" w:rsidR="00A52822" w:rsidRPr="001A4462" w:rsidRDefault="001C0C16" w:rsidP="00A52822">
      <w:pPr>
        <w:jc w:val="center"/>
        <w:rPr>
          <w:b/>
          <w:bCs/>
          <w:smallCaps/>
          <w:sz w:val="32"/>
          <w:szCs w:val="32"/>
        </w:rPr>
      </w:pPr>
      <w:r>
        <w:rPr>
          <w:b/>
          <w:bCs/>
          <w:smallCaps/>
          <w:sz w:val="32"/>
          <w:szCs w:val="32"/>
        </w:rPr>
        <w:t>Sistemas Operacionais</w:t>
      </w:r>
    </w:p>
    <w:p w14:paraId="30F28FBB" w14:textId="77777777" w:rsidR="00A52822" w:rsidRPr="009E7F57" w:rsidRDefault="00A52822" w:rsidP="00A52822">
      <w:pPr>
        <w:jc w:val="center"/>
      </w:pPr>
    </w:p>
    <w:p w14:paraId="1D3E17CE" w14:textId="77777777" w:rsidR="00A52822" w:rsidRPr="009E7F57" w:rsidRDefault="00A52822" w:rsidP="00A52822">
      <w:pPr>
        <w:jc w:val="center"/>
      </w:pPr>
    </w:p>
    <w:p w14:paraId="7223EA03" w14:textId="77777777" w:rsidR="00A52822" w:rsidRPr="009E7F57" w:rsidRDefault="00A52822" w:rsidP="00A52822">
      <w:pPr>
        <w:jc w:val="center"/>
      </w:pPr>
    </w:p>
    <w:p w14:paraId="66D56D6C" w14:textId="77777777" w:rsidR="00A52822" w:rsidRPr="009E7F57" w:rsidRDefault="00A52822" w:rsidP="00A52822">
      <w:pPr>
        <w:jc w:val="center"/>
      </w:pPr>
    </w:p>
    <w:p w14:paraId="74070FDD" w14:textId="77777777" w:rsidR="00A52822" w:rsidRPr="009E7F57" w:rsidRDefault="00A52822" w:rsidP="00F07DEA">
      <w:pPr>
        <w:jc w:val="center"/>
      </w:pPr>
    </w:p>
    <w:p w14:paraId="4DF87CF5" w14:textId="77777777" w:rsidR="00A52822" w:rsidRPr="009E7F57" w:rsidRDefault="00A52822" w:rsidP="00A52822">
      <w:pPr>
        <w:jc w:val="center"/>
      </w:pPr>
    </w:p>
    <w:p w14:paraId="50DE9D97" w14:textId="77777777" w:rsidR="00A52822" w:rsidRPr="009E7F57" w:rsidRDefault="00A52822" w:rsidP="00A52822">
      <w:pPr>
        <w:jc w:val="center"/>
      </w:pPr>
    </w:p>
    <w:p w14:paraId="07509ADA" w14:textId="77777777" w:rsidR="00A52822" w:rsidRPr="009E7F57" w:rsidRDefault="00A52822" w:rsidP="00A52822">
      <w:pPr>
        <w:jc w:val="center"/>
      </w:pPr>
    </w:p>
    <w:p w14:paraId="6A1F54FB" w14:textId="77777777" w:rsidR="00A52822" w:rsidRPr="009E7F57" w:rsidRDefault="00A52822" w:rsidP="00A52822">
      <w:pPr>
        <w:jc w:val="center"/>
      </w:pPr>
    </w:p>
    <w:p w14:paraId="4F0C0C8E" w14:textId="77777777" w:rsidR="00A52822" w:rsidRPr="009E7F57" w:rsidRDefault="00A52822" w:rsidP="00A52822">
      <w:pPr>
        <w:jc w:val="center"/>
      </w:pPr>
    </w:p>
    <w:p w14:paraId="1C4A8897" w14:textId="77777777" w:rsidR="00A52822" w:rsidRPr="009E7F57" w:rsidRDefault="00A52822" w:rsidP="00A52822">
      <w:pPr>
        <w:jc w:val="center"/>
        <w:rPr>
          <w:sz w:val="44"/>
        </w:rPr>
      </w:pPr>
    </w:p>
    <w:p w14:paraId="7D706609" w14:textId="28D97173" w:rsidR="00A52822" w:rsidRPr="009E7F57" w:rsidRDefault="00A52822" w:rsidP="00A52822">
      <w:pPr>
        <w:jc w:val="center"/>
        <w:rPr>
          <w:sz w:val="44"/>
        </w:rPr>
      </w:pPr>
      <w:r w:rsidRPr="009E7F57">
        <w:rPr>
          <w:sz w:val="44"/>
        </w:rPr>
        <w:t xml:space="preserve">Trabalho </w:t>
      </w:r>
      <w:r w:rsidR="002E4883">
        <w:rPr>
          <w:sz w:val="44"/>
        </w:rPr>
        <w:t xml:space="preserve">Prático </w:t>
      </w:r>
      <w:r w:rsidRPr="009E7F57">
        <w:rPr>
          <w:sz w:val="44"/>
        </w:rPr>
        <w:t>1</w:t>
      </w:r>
    </w:p>
    <w:p w14:paraId="5C7BAAAA" w14:textId="50A12118" w:rsidR="00A52822" w:rsidRPr="009E7F57" w:rsidRDefault="002E4883" w:rsidP="00F07DEA">
      <w:pPr>
        <w:jc w:val="center"/>
        <w:rPr>
          <w:b/>
          <w:sz w:val="52"/>
        </w:rPr>
      </w:pPr>
      <w:r>
        <w:rPr>
          <w:b/>
          <w:sz w:val="52"/>
        </w:rPr>
        <w:t>Problemas Clássicos</w:t>
      </w:r>
    </w:p>
    <w:p w14:paraId="0F4F1DC4" w14:textId="77777777" w:rsidR="00A52822" w:rsidRPr="009E7F57" w:rsidRDefault="00A52822" w:rsidP="00A52822">
      <w:pPr>
        <w:jc w:val="center"/>
      </w:pPr>
    </w:p>
    <w:p w14:paraId="6935B228" w14:textId="77777777" w:rsidR="00A52822" w:rsidRPr="009E7F57" w:rsidRDefault="00A52822" w:rsidP="00A52822">
      <w:pPr>
        <w:jc w:val="center"/>
      </w:pPr>
    </w:p>
    <w:p w14:paraId="4C008D16" w14:textId="77777777" w:rsidR="00A52822" w:rsidRPr="009E7F57" w:rsidRDefault="00A52822" w:rsidP="00A52822">
      <w:pPr>
        <w:jc w:val="center"/>
      </w:pPr>
    </w:p>
    <w:p w14:paraId="13DBBAAC" w14:textId="77777777" w:rsidR="00C672E9" w:rsidRPr="009E7F57" w:rsidRDefault="00C672E9" w:rsidP="00A52822">
      <w:pPr>
        <w:jc w:val="center"/>
      </w:pPr>
    </w:p>
    <w:p w14:paraId="6F9510E7" w14:textId="77777777" w:rsidR="00C672E9" w:rsidRPr="009E7F57" w:rsidRDefault="00C672E9" w:rsidP="00A52822">
      <w:pPr>
        <w:jc w:val="center"/>
      </w:pPr>
    </w:p>
    <w:p w14:paraId="20C7805A" w14:textId="77777777" w:rsidR="00A52822" w:rsidRPr="009E7F57" w:rsidRDefault="00A52822" w:rsidP="00A52822">
      <w:pPr>
        <w:jc w:val="center"/>
      </w:pPr>
    </w:p>
    <w:p w14:paraId="4C3155B1" w14:textId="77777777" w:rsidR="00A52822" w:rsidRPr="009E7F57" w:rsidRDefault="00A52822" w:rsidP="00A52822">
      <w:pPr>
        <w:jc w:val="center"/>
      </w:pPr>
    </w:p>
    <w:p w14:paraId="1BB132D5" w14:textId="77777777" w:rsidR="00A52822" w:rsidRPr="009E7F57" w:rsidRDefault="00A52822" w:rsidP="00A52822">
      <w:pPr>
        <w:jc w:val="center"/>
      </w:pPr>
    </w:p>
    <w:p w14:paraId="6718E723" w14:textId="77777777" w:rsidR="00A52822" w:rsidRPr="009E7F57" w:rsidRDefault="00A52822" w:rsidP="00A52822">
      <w:pPr>
        <w:jc w:val="both"/>
      </w:pPr>
      <w:r w:rsidRPr="009E7F57">
        <w:t>Alunos:</w:t>
      </w:r>
    </w:p>
    <w:p w14:paraId="451920BA" w14:textId="00226985" w:rsidR="00A52822" w:rsidRPr="009E7F57" w:rsidRDefault="001C0C16" w:rsidP="00A52822">
      <w:pPr>
        <w:ind w:firstLine="720"/>
        <w:jc w:val="both"/>
      </w:pPr>
      <w:r>
        <w:t>Ícaro Machado Crespo</w:t>
      </w:r>
      <w:r w:rsidR="00A52822" w:rsidRPr="009E7F57">
        <w:t xml:space="preserve"> – </w:t>
      </w:r>
      <w:r>
        <w:t>1801560688</w:t>
      </w:r>
    </w:p>
    <w:p w14:paraId="45A0C436" w14:textId="10E0B9E6" w:rsidR="00F07DEA" w:rsidRDefault="001C0C16" w:rsidP="00BA709A">
      <w:pPr>
        <w:ind w:left="720"/>
        <w:jc w:val="both"/>
      </w:pPr>
      <w:proofErr w:type="spellStart"/>
      <w:r>
        <w:t>Ketrin</w:t>
      </w:r>
      <w:proofErr w:type="spellEnd"/>
      <w:r>
        <w:t xml:space="preserve"> </w:t>
      </w:r>
      <w:proofErr w:type="spellStart"/>
      <w:r>
        <w:t>Diovana</w:t>
      </w:r>
      <w:proofErr w:type="spellEnd"/>
      <w:r>
        <w:t xml:space="preserve"> Alves Rodrigues Vargas</w:t>
      </w:r>
      <w:r w:rsidR="00A52822" w:rsidRPr="009E7F57">
        <w:t xml:space="preserve"> –</w:t>
      </w:r>
      <w:r>
        <w:t xml:space="preserve"> 1801570702</w:t>
      </w:r>
    </w:p>
    <w:p w14:paraId="1B5916F1" w14:textId="77777777" w:rsidR="00BA709A" w:rsidRDefault="00BA709A" w:rsidP="00BA709A">
      <w:pPr>
        <w:ind w:left="720"/>
        <w:jc w:val="both"/>
      </w:pPr>
    </w:p>
    <w:p w14:paraId="3073C404" w14:textId="77777777" w:rsidR="00C37806" w:rsidRPr="009E7F57" w:rsidRDefault="00C37806" w:rsidP="00BA709A">
      <w:pPr>
        <w:ind w:left="720"/>
        <w:jc w:val="both"/>
      </w:pPr>
    </w:p>
    <w:p w14:paraId="3573C5CD" w14:textId="77777777" w:rsidR="00F07DEA" w:rsidRPr="009E7F57" w:rsidRDefault="00F07DEA" w:rsidP="00BA709A"/>
    <w:p w14:paraId="357806EA" w14:textId="77777777" w:rsidR="00F07DEA" w:rsidRPr="009E7F57" w:rsidRDefault="00F07DEA" w:rsidP="00A52822">
      <w:pPr>
        <w:jc w:val="center"/>
      </w:pPr>
    </w:p>
    <w:p w14:paraId="29AB9220" w14:textId="77777777" w:rsidR="00F07DEA" w:rsidRPr="009E7F57" w:rsidRDefault="00F07DEA" w:rsidP="00A52822">
      <w:pPr>
        <w:jc w:val="center"/>
      </w:pPr>
    </w:p>
    <w:p w14:paraId="3611AF51" w14:textId="77777777" w:rsidR="00F07DEA" w:rsidRPr="009E7F57" w:rsidRDefault="00F07DEA" w:rsidP="00A52822">
      <w:pPr>
        <w:jc w:val="center"/>
      </w:pPr>
    </w:p>
    <w:p w14:paraId="5F7F7A29" w14:textId="77777777" w:rsidR="00F07DEA" w:rsidRPr="009E7F57" w:rsidRDefault="00F07DEA" w:rsidP="00A52822">
      <w:pPr>
        <w:jc w:val="center"/>
      </w:pPr>
    </w:p>
    <w:p w14:paraId="387E5887" w14:textId="77777777" w:rsidR="00F07DEA" w:rsidRPr="009E7F57" w:rsidRDefault="00F07DEA" w:rsidP="00A52822">
      <w:pPr>
        <w:jc w:val="center"/>
      </w:pPr>
    </w:p>
    <w:p w14:paraId="44B66581" w14:textId="77777777" w:rsidR="00C672E9" w:rsidRPr="009E7F57" w:rsidRDefault="00C672E9" w:rsidP="00A52822">
      <w:pPr>
        <w:jc w:val="center"/>
      </w:pPr>
    </w:p>
    <w:p w14:paraId="2460DBCF" w14:textId="77777777" w:rsidR="00C672E9" w:rsidRPr="009E7F57" w:rsidRDefault="00C672E9" w:rsidP="00A52822">
      <w:pPr>
        <w:jc w:val="center"/>
      </w:pPr>
    </w:p>
    <w:p w14:paraId="62170084" w14:textId="77777777" w:rsidR="00F07DEA" w:rsidRPr="009E7F57" w:rsidRDefault="00F07DEA" w:rsidP="00A52822">
      <w:pPr>
        <w:jc w:val="center"/>
      </w:pPr>
    </w:p>
    <w:p w14:paraId="51AC445C" w14:textId="77777777" w:rsidR="00F07DEA" w:rsidRPr="009E7F57" w:rsidRDefault="00F07DEA" w:rsidP="00A52822">
      <w:pPr>
        <w:jc w:val="center"/>
      </w:pPr>
    </w:p>
    <w:p w14:paraId="6AFB521B" w14:textId="77777777" w:rsidR="00A52822" w:rsidRPr="009E7F57" w:rsidRDefault="00A52822" w:rsidP="00A52822">
      <w:pPr>
        <w:jc w:val="center"/>
      </w:pPr>
    </w:p>
    <w:p w14:paraId="6F077BDA" w14:textId="20302001" w:rsidR="00A52822" w:rsidRPr="009E7F57" w:rsidRDefault="00A52822" w:rsidP="00A52822">
      <w:pPr>
        <w:jc w:val="center"/>
      </w:pPr>
      <w:r w:rsidRPr="009E7F57">
        <w:t>Alegrete,</w:t>
      </w:r>
      <w:r w:rsidR="00F07DEA" w:rsidRPr="009E7F57">
        <w:t xml:space="preserve"> </w:t>
      </w:r>
      <w:r w:rsidR="00C7641F">
        <w:t>13</w:t>
      </w:r>
      <w:r w:rsidR="001C0C16">
        <w:t xml:space="preserve"> de outubro de 2019.</w:t>
      </w:r>
    </w:p>
    <w:p w14:paraId="7BCE716F" w14:textId="5DF80B0A" w:rsidR="00BE2381" w:rsidRPr="001A4462" w:rsidRDefault="00BE2381" w:rsidP="00BE2381">
      <w:pPr>
        <w:pStyle w:val="Ttulo1"/>
        <w:numPr>
          <w:ilvl w:val="0"/>
          <w:numId w:val="7"/>
        </w:numPr>
        <w:rPr>
          <w:smallCaps/>
          <w:color w:val="auto"/>
        </w:rPr>
      </w:pPr>
      <w:r w:rsidRPr="001A4462">
        <w:rPr>
          <w:smallCaps/>
          <w:color w:val="auto"/>
        </w:rPr>
        <w:lastRenderedPageBreak/>
        <w:t>Introdução</w:t>
      </w:r>
    </w:p>
    <w:p w14:paraId="372E975D" w14:textId="714893C3" w:rsidR="00BE2381" w:rsidRDefault="001C0C16" w:rsidP="00BE2381">
      <w:pPr>
        <w:jc w:val="both"/>
        <w:rPr>
          <w:sz w:val="20"/>
        </w:rPr>
      </w:pPr>
      <w:r>
        <w:rPr>
          <w:sz w:val="20"/>
        </w:rPr>
        <w:t>Este trabalho visa a</w:t>
      </w:r>
      <w:r w:rsidR="003E1463">
        <w:rPr>
          <w:sz w:val="20"/>
        </w:rPr>
        <w:t xml:space="preserve"> implementação de problemas clássicos da computação no que diz respeito à </w:t>
      </w:r>
      <w:r w:rsidR="003E1463">
        <w:rPr>
          <w:i/>
          <w:iCs/>
          <w:sz w:val="20"/>
        </w:rPr>
        <w:t>Threads</w:t>
      </w:r>
      <w:r w:rsidR="003E1463">
        <w:rPr>
          <w:sz w:val="20"/>
        </w:rPr>
        <w:t xml:space="preserve">. Estas serão desenvolvidas na linguagem </w:t>
      </w:r>
      <w:proofErr w:type="spellStart"/>
      <w:r w:rsidR="007A1D7C">
        <w:rPr>
          <w:sz w:val="20"/>
        </w:rPr>
        <w:t>java</w:t>
      </w:r>
      <w:proofErr w:type="spellEnd"/>
      <w:r w:rsidR="003E1463">
        <w:rPr>
          <w:sz w:val="20"/>
        </w:rPr>
        <w:t xml:space="preserve"> e seu código se encontra no link abaixo para acesso. O objetivo é implementar os problemas: (i) produtor-consumidor com buffer limitado; (</w:t>
      </w:r>
      <w:proofErr w:type="spellStart"/>
      <w:r w:rsidR="003E1463">
        <w:rPr>
          <w:sz w:val="20"/>
        </w:rPr>
        <w:t>ii</w:t>
      </w:r>
      <w:proofErr w:type="spellEnd"/>
      <w:r w:rsidR="003E1463">
        <w:rPr>
          <w:sz w:val="20"/>
        </w:rPr>
        <w:t>) jantar dos filósofos; (</w:t>
      </w:r>
      <w:proofErr w:type="spellStart"/>
      <w:r w:rsidR="003E1463">
        <w:rPr>
          <w:sz w:val="20"/>
        </w:rPr>
        <w:t>iii</w:t>
      </w:r>
      <w:proofErr w:type="spellEnd"/>
      <w:r w:rsidR="003E1463">
        <w:rPr>
          <w:sz w:val="20"/>
        </w:rPr>
        <w:t xml:space="preserve">) problema da montanha russa, de maneira que seja possível solucionar o problema eficaz e com cobertura de testes para assegurar a integridade do sistema. O desenvolvimento fora realizado por Ícaro Crespo e </w:t>
      </w:r>
      <w:proofErr w:type="spellStart"/>
      <w:r w:rsidR="003E1463">
        <w:rPr>
          <w:sz w:val="20"/>
        </w:rPr>
        <w:t>Ketrin</w:t>
      </w:r>
      <w:proofErr w:type="spellEnd"/>
      <w:r w:rsidR="003E1463">
        <w:rPr>
          <w:sz w:val="20"/>
        </w:rPr>
        <w:t xml:space="preserve"> Vargas e vem como parte da aquisição de nota da disciplina de Sistemas Operacionais, ministrada pela </w:t>
      </w:r>
      <w:proofErr w:type="spellStart"/>
      <w:r w:rsidR="003E1463">
        <w:rPr>
          <w:sz w:val="20"/>
        </w:rPr>
        <w:t>Profª</w:t>
      </w:r>
      <w:proofErr w:type="spellEnd"/>
      <w:r w:rsidR="003E1463">
        <w:rPr>
          <w:sz w:val="20"/>
        </w:rPr>
        <w:t>. Dra. Aline Vieira de Mello.</w:t>
      </w:r>
    </w:p>
    <w:p w14:paraId="08599209" w14:textId="1E59AD46" w:rsidR="00C7641F" w:rsidRDefault="00C7641F" w:rsidP="00BE2381">
      <w:pPr>
        <w:jc w:val="both"/>
        <w:rPr>
          <w:sz w:val="20"/>
        </w:rPr>
      </w:pPr>
      <w:r>
        <w:rPr>
          <w:sz w:val="20"/>
        </w:rPr>
        <w:tab/>
        <w:t xml:space="preserve">O problema do produtor-consumidor tem como prerrogativa a questão de abastecimento de produtos. A “vida” do produtor é baseada em manter populado os produtos para que o consumidor possa os utilizar. Já o problema do jantar dos filósofos consiste em todos os filósofos quererem jantar, porém necessitam de dois garfos para comer a massa. Os garfos sãos dispostos entre todos os filósofos de forma que recebam apenas um e tenham que aguardar que o filósofo ao lado largue o seu. Por fim, o problema da montanha russa é baseado em </w:t>
      </w:r>
      <w:r w:rsidR="008E4B7C">
        <w:rPr>
          <w:sz w:val="20"/>
        </w:rPr>
        <w:t xml:space="preserve">um carrinho deste brinquedo que carrega </w:t>
      </w:r>
      <w:r w:rsidR="00613B6E">
        <w:rPr>
          <w:sz w:val="20"/>
        </w:rPr>
        <w:t>passageiros, com uma capacidade máxima, onde eles podem entrar através das diversas portas do carrinho. O carrinho inicia o trajeto assim que atingir a sua capacidade máxima.</w:t>
      </w:r>
    </w:p>
    <w:p w14:paraId="715925DA" w14:textId="77777777" w:rsidR="00613B6E" w:rsidRPr="003E1463" w:rsidRDefault="00613B6E" w:rsidP="00BE2381">
      <w:pPr>
        <w:jc w:val="both"/>
        <w:rPr>
          <w:sz w:val="20"/>
        </w:rPr>
      </w:pPr>
    </w:p>
    <w:p w14:paraId="1171A4C7" w14:textId="3E85C248" w:rsidR="00BE2381" w:rsidRPr="001A4462" w:rsidRDefault="00BE2381" w:rsidP="00BE2381">
      <w:pPr>
        <w:pStyle w:val="Ttulo1"/>
        <w:numPr>
          <w:ilvl w:val="0"/>
          <w:numId w:val="7"/>
        </w:numPr>
        <w:rPr>
          <w:smallCaps/>
          <w:color w:val="auto"/>
        </w:rPr>
      </w:pPr>
      <w:r w:rsidRPr="001A4462">
        <w:rPr>
          <w:smallCaps/>
          <w:color w:val="auto"/>
        </w:rPr>
        <w:t>Desenvolvimento</w:t>
      </w:r>
    </w:p>
    <w:p w14:paraId="4FCB1F8A" w14:textId="77777777" w:rsidR="00BE2381" w:rsidRPr="009E7F57" w:rsidRDefault="00BE2381" w:rsidP="001A4462">
      <w:pPr>
        <w:tabs>
          <w:tab w:val="left" w:pos="1418"/>
        </w:tabs>
        <w:jc w:val="both"/>
        <w:rPr>
          <w:sz w:val="20"/>
        </w:rPr>
      </w:pPr>
    </w:p>
    <w:p w14:paraId="711E7CB5" w14:textId="4413A52A" w:rsidR="007A1D7C" w:rsidRDefault="002E4883" w:rsidP="00BE2381">
      <w:pPr>
        <w:jc w:val="both"/>
        <w:rPr>
          <w:sz w:val="20"/>
        </w:rPr>
      </w:pPr>
      <w:r>
        <w:rPr>
          <w:sz w:val="20"/>
        </w:rPr>
        <w:t>O trabalho fora desenvolvido em</w:t>
      </w:r>
      <w:r w:rsidR="007A1D7C">
        <w:rPr>
          <w:sz w:val="20"/>
        </w:rPr>
        <w:t xml:space="preserve"> JAVA</w:t>
      </w:r>
      <w:r>
        <w:rPr>
          <w:sz w:val="20"/>
        </w:rPr>
        <w:t>, onde ambos os membros desenvolveram em conjunto os três problemas impostos. Fora utilizado como ferramenta de sincronização e controle de versionamento um repositório, denominado “</w:t>
      </w:r>
      <w:proofErr w:type="spellStart"/>
      <w:r>
        <w:rPr>
          <w:sz w:val="20"/>
        </w:rPr>
        <w:t>Problemas_Classicos</w:t>
      </w:r>
      <w:proofErr w:type="spellEnd"/>
      <w:r>
        <w:rPr>
          <w:sz w:val="20"/>
        </w:rPr>
        <w:t xml:space="preserve">”, na plataforma </w:t>
      </w:r>
      <w:proofErr w:type="spellStart"/>
      <w:r>
        <w:rPr>
          <w:sz w:val="20"/>
        </w:rPr>
        <w:t>Github</w:t>
      </w:r>
      <w:proofErr w:type="spellEnd"/>
      <w:r>
        <w:rPr>
          <w:sz w:val="20"/>
        </w:rPr>
        <w:t>.</w:t>
      </w:r>
    </w:p>
    <w:p w14:paraId="13E312EF" w14:textId="751368A2" w:rsidR="007A1D7C" w:rsidRDefault="007A1D7C" w:rsidP="00BE2381">
      <w:pPr>
        <w:jc w:val="both"/>
        <w:rPr>
          <w:sz w:val="20"/>
        </w:rPr>
      </w:pPr>
      <w:r>
        <w:rPr>
          <w:sz w:val="20"/>
        </w:rPr>
        <w:tab/>
        <w:t xml:space="preserve">Para o desenvolvimento do problema clássico do produtor-consumidor, foram feitas classes para o consumidor, produtor, o buffer de dados e uma </w:t>
      </w:r>
      <w:proofErr w:type="spellStart"/>
      <w:r>
        <w:rPr>
          <w:sz w:val="20"/>
        </w:rPr>
        <w:t>main</w:t>
      </w:r>
      <w:proofErr w:type="spellEnd"/>
      <w:r>
        <w:rPr>
          <w:sz w:val="20"/>
        </w:rPr>
        <w:t xml:space="preserve"> para rodar aquela parte do sistema.</w:t>
      </w:r>
    </w:p>
    <w:p w14:paraId="77460D14" w14:textId="5B92D206" w:rsidR="00613B6E" w:rsidRDefault="00613B6E" w:rsidP="00BE2381">
      <w:pPr>
        <w:jc w:val="both"/>
        <w:rPr>
          <w:sz w:val="20"/>
        </w:rPr>
      </w:pPr>
      <w:r>
        <w:rPr>
          <w:sz w:val="20"/>
        </w:rPr>
        <w:tab/>
        <w:t xml:space="preserve">Em relação ao problema do produtor-consumidor, foram utilizadas as classes Buffer, Consumidor e Produtor, além de uma classe </w:t>
      </w:r>
      <w:proofErr w:type="spellStart"/>
      <w:r>
        <w:rPr>
          <w:sz w:val="20"/>
        </w:rPr>
        <w:t>Main</w:t>
      </w:r>
      <w:proofErr w:type="spellEnd"/>
      <w:r>
        <w:rPr>
          <w:sz w:val="20"/>
        </w:rPr>
        <w:t xml:space="preserve"> para iniciar aquele escopo do sistema. Já o problema do jantar dos filósofos,</w:t>
      </w:r>
      <w:r w:rsidR="004B1AD4">
        <w:rPr>
          <w:sz w:val="20"/>
        </w:rPr>
        <w:t xml:space="preserve"> implementamos, porém não obtivemos sucesso e resolvemos não entregar. </w:t>
      </w:r>
      <w:r>
        <w:rPr>
          <w:sz w:val="20"/>
        </w:rPr>
        <w:t xml:space="preserve">No que diz respeito ao problema da montanha russa, foram elicitadas e montadas as classes Carrinho, Maquinista, </w:t>
      </w:r>
      <w:proofErr w:type="spellStart"/>
      <w:r>
        <w:rPr>
          <w:sz w:val="20"/>
        </w:rPr>
        <w:t>MontanhaRussa</w:t>
      </w:r>
      <w:proofErr w:type="spellEnd"/>
      <w:r>
        <w:rPr>
          <w:sz w:val="20"/>
        </w:rPr>
        <w:t xml:space="preserve">, Fila e </w:t>
      </w:r>
      <w:proofErr w:type="spellStart"/>
      <w:r>
        <w:rPr>
          <w:sz w:val="20"/>
        </w:rPr>
        <w:t>AlimentaFila</w:t>
      </w:r>
      <w:proofErr w:type="spellEnd"/>
      <w:r>
        <w:rPr>
          <w:sz w:val="20"/>
        </w:rPr>
        <w:t xml:space="preserve"> que possui a função de gerar passageiros a entrarem no brinquedo. Além disso, houve a criação de uma classe </w:t>
      </w:r>
      <w:proofErr w:type="spellStart"/>
      <w:r>
        <w:rPr>
          <w:sz w:val="20"/>
        </w:rPr>
        <w:t>Main</w:t>
      </w:r>
      <w:proofErr w:type="spellEnd"/>
      <w:r>
        <w:rPr>
          <w:sz w:val="20"/>
        </w:rPr>
        <w:t>.</w:t>
      </w:r>
    </w:p>
    <w:p w14:paraId="601128F6" w14:textId="77777777" w:rsidR="00613B6E" w:rsidRDefault="00613B6E" w:rsidP="00BE2381">
      <w:pPr>
        <w:jc w:val="both"/>
        <w:rPr>
          <w:sz w:val="20"/>
        </w:rPr>
      </w:pPr>
    </w:p>
    <w:p w14:paraId="702202ED" w14:textId="233E732B" w:rsidR="0021485C" w:rsidRDefault="004B1AD4" w:rsidP="0021485C">
      <w:pPr>
        <w:jc w:val="center"/>
        <w:rPr>
          <w:sz w:val="20"/>
        </w:rPr>
      </w:pPr>
      <w:r w:rsidRPr="004B1AD4">
        <w:rPr>
          <w:sz w:val="20"/>
        </w:rPr>
        <w:drawing>
          <wp:inline distT="0" distB="0" distL="0" distR="0" wp14:anchorId="2DD50EB7" wp14:editId="61A25101">
            <wp:extent cx="1800476" cy="2133898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72E7D" w14:textId="5F830EE1" w:rsidR="0021485C" w:rsidRDefault="0021485C" w:rsidP="0021485C">
      <w:pPr>
        <w:jc w:val="center"/>
        <w:rPr>
          <w:sz w:val="20"/>
        </w:rPr>
      </w:pPr>
      <w:r>
        <w:rPr>
          <w:sz w:val="20"/>
        </w:rPr>
        <w:t>Figura 1: Distribuição das classes aos problemas do trabalho.</w:t>
      </w:r>
    </w:p>
    <w:p w14:paraId="41DEC58D" w14:textId="77777777" w:rsidR="004B1AD4" w:rsidRDefault="004B1AD4" w:rsidP="0021485C">
      <w:pPr>
        <w:jc w:val="center"/>
        <w:rPr>
          <w:sz w:val="20"/>
        </w:rPr>
      </w:pPr>
    </w:p>
    <w:p w14:paraId="6EADA3B3" w14:textId="04B29DC1" w:rsidR="0021485C" w:rsidRDefault="0021485C" w:rsidP="0021485C">
      <w:pPr>
        <w:ind w:firstLine="720"/>
        <w:jc w:val="both"/>
        <w:rPr>
          <w:sz w:val="20"/>
        </w:rPr>
      </w:pPr>
      <w:r>
        <w:rPr>
          <w:sz w:val="20"/>
        </w:rPr>
        <w:t xml:space="preserve">A estrutura do projeto consiste na divisão de testes e código fonte da solução. Os códigos estão alocados em </w:t>
      </w:r>
      <w:r w:rsidRPr="007A1D7C">
        <w:rPr>
          <w:i/>
          <w:iCs/>
          <w:sz w:val="20"/>
        </w:rPr>
        <w:t>/</w:t>
      </w:r>
      <w:proofErr w:type="spellStart"/>
      <w:r w:rsidRPr="007A1D7C">
        <w:rPr>
          <w:i/>
          <w:iCs/>
          <w:sz w:val="20"/>
        </w:rPr>
        <w:t>src</w:t>
      </w:r>
      <w:proofErr w:type="spellEnd"/>
      <w:r>
        <w:rPr>
          <w:sz w:val="20"/>
        </w:rPr>
        <w:t xml:space="preserve">, separados por pacotes de acordo com o problema clássico. O mesmo é válido aos testes, no que diz respeito a sua separação. Sua localização é </w:t>
      </w:r>
      <w:r w:rsidRPr="007A1D7C">
        <w:rPr>
          <w:i/>
          <w:iCs/>
          <w:sz w:val="20"/>
        </w:rPr>
        <w:t>/test</w:t>
      </w:r>
      <w:r>
        <w:rPr>
          <w:sz w:val="20"/>
        </w:rPr>
        <w:t>.</w:t>
      </w:r>
      <w:r w:rsidR="00A768D6">
        <w:rPr>
          <w:sz w:val="20"/>
        </w:rPr>
        <w:t xml:space="preserve"> Abaixo são apresentadas figuras de 2 a 8 que demonstram os métodos e trechos específicos relevantes para desempenhar a função básica de cada problema.</w:t>
      </w:r>
    </w:p>
    <w:p w14:paraId="63C61DE1" w14:textId="77777777" w:rsidR="00AB6680" w:rsidRDefault="00AB6680" w:rsidP="0021485C">
      <w:pPr>
        <w:ind w:firstLine="720"/>
        <w:jc w:val="both"/>
        <w:rPr>
          <w:sz w:val="20"/>
        </w:rPr>
      </w:pPr>
    </w:p>
    <w:p w14:paraId="64CC13E6" w14:textId="67E21B57" w:rsidR="002E4883" w:rsidRDefault="002E4883" w:rsidP="00BE2381">
      <w:pPr>
        <w:jc w:val="both"/>
        <w:rPr>
          <w:sz w:val="20"/>
        </w:rPr>
      </w:pPr>
    </w:p>
    <w:p w14:paraId="683FC15B" w14:textId="42753661" w:rsidR="0021485C" w:rsidRDefault="0021485C" w:rsidP="00BE2381">
      <w:pPr>
        <w:jc w:val="both"/>
        <w:rPr>
          <w:sz w:val="20"/>
        </w:rPr>
      </w:pPr>
      <w:r w:rsidRPr="0021485C">
        <w:rPr>
          <w:sz w:val="20"/>
        </w:rPr>
        <w:drawing>
          <wp:inline distT="0" distB="0" distL="0" distR="0" wp14:anchorId="3408302B" wp14:editId="51A89A9A">
            <wp:extent cx="5581015" cy="1233805"/>
            <wp:effectExtent l="0" t="0" r="635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1015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3F876" w14:textId="7DD95419" w:rsidR="00AB6680" w:rsidRDefault="00AB6680" w:rsidP="00AB6680">
      <w:pPr>
        <w:jc w:val="center"/>
        <w:rPr>
          <w:sz w:val="20"/>
        </w:rPr>
      </w:pPr>
      <w:r>
        <w:rPr>
          <w:sz w:val="20"/>
        </w:rPr>
        <w:t xml:space="preserve">Figura 2: Método </w:t>
      </w:r>
      <w:r w:rsidR="00A768D6">
        <w:rPr>
          <w:sz w:val="20"/>
        </w:rPr>
        <w:t>de adição à Thread, produtor.</w:t>
      </w:r>
    </w:p>
    <w:p w14:paraId="6573C9A2" w14:textId="71CF7C0C" w:rsidR="00A768D6" w:rsidRDefault="00A768D6" w:rsidP="00AB6680">
      <w:pPr>
        <w:jc w:val="center"/>
        <w:rPr>
          <w:sz w:val="20"/>
        </w:rPr>
      </w:pPr>
    </w:p>
    <w:p w14:paraId="3FD6CED2" w14:textId="77777777" w:rsidR="00BE50FC" w:rsidRDefault="00BE50FC" w:rsidP="00AB6680">
      <w:pPr>
        <w:jc w:val="center"/>
        <w:rPr>
          <w:sz w:val="20"/>
        </w:rPr>
      </w:pPr>
    </w:p>
    <w:p w14:paraId="17412B7D" w14:textId="3A2E20EB" w:rsidR="00A768D6" w:rsidRDefault="00A768D6" w:rsidP="00AB6680">
      <w:pPr>
        <w:jc w:val="center"/>
        <w:rPr>
          <w:sz w:val="20"/>
        </w:rPr>
      </w:pPr>
    </w:p>
    <w:p w14:paraId="16B1AE4A" w14:textId="6B54747E" w:rsidR="00A768D6" w:rsidRDefault="00A768D6" w:rsidP="00AB6680">
      <w:pPr>
        <w:jc w:val="center"/>
        <w:rPr>
          <w:sz w:val="20"/>
        </w:rPr>
      </w:pPr>
      <w:r w:rsidRPr="00A768D6">
        <w:rPr>
          <w:sz w:val="20"/>
        </w:rPr>
        <w:drawing>
          <wp:inline distT="0" distB="0" distL="0" distR="0" wp14:anchorId="39E5D465" wp14:editId="6D22CE62">
            <wp:extent cx="5581015" cy="1126490"/>
            <wp:effectExtent l="0" t="0" r="63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1015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5FF62" w14:textId="157C4D7A" w:rsidR="00A768D6" w:rsidRDefault="00A768D6" w:rsidP="00AB6680">
      <w:pPr>
        <w:jc w:val="center"/>
        <w:rPr>
          <w:sz w:val="20"/>
        </w:rPr>
      </w:pPr>
      <w:r>
        <w:rPr>
          <w:sz w:val="20"/>
        </w:rPr>
        <w:t>Figura 3: Método de remoção à Thread, consumidor.</w:t>
      </w:r>
    </w:p>
    <w:p w14:paraId="5CB507AD" w14:textId="27F46731" w:rsidR="00A768D6" w:rsidRDefault="00A768D6" w:rsidP="00AB6680">
      <w:pPr>
        <w:jc w:val="center"/>
        <w:rPr>
          <w:sz w:val="20"/>
        </w:rPr>
      </w:pPr>
    </w:p>
    <w:p w14:paraId="6627997E" w14:textId="535A9901" w:rsidR="00A768D6" w:rsidRDefault="00A768D6" w:rsidP="00AB6680">
      <w:pPr>
        <w:jc w:val="center"/>
        <w:rPr>
          <w:sz w:val="20"/>
        </w:rPr>
      </w:pPr>
    </w:p>
    <w:p w14:paraId="55AC956D" w14:textId="64433B73" w:rsidR="00955D55" w:rsidRDefault="00955D55" w:rsidP="00955D55">
      <w:pPr>
        <w:jc w:val="both"/>
        <w:rPr>
          <w:sz w:val="20"/>
        </w:rPr>
      </w:pPr>
      <w:r>
        <w:rPr>
          <w:sz w:val="20"/>
        </w:rPr>
        <w:t xml:space="preserve">Vale ressaltar que ambas as classes, Produtor e Consumidor, </w:t>
      </w:r>
      <w:r w:rsidR="0031193E">
        <w:rPr>
          <w:sz w:val="20"/>
        </w:rPr>
        <w:t xml:space="preserve">estendem de Thread, para poderem trabalhar sobre o mesmo conjunto de dados e em threads, </w:t>
      </w:r>
    </w:p>
    <w:p w14:paraId="7E01F140" w14:textId="77777777" w:rsidR="0031193E" w:rsidRDefault="0031193E" w:rsidP="00955D55">
      <w:pPr>
        <w:jc w:val="both"/>
        <w:rPr>
          <w:sz w:val="20"/>
        </w:rPr>
      </w:pPr>
    </w:p>
    <w:p w14:paraId="74C4BC44" w14:textId="77777777" w:rsidR="00A768D6" w:rsidRPr="009E7F57" w:rsidRDefault="00A768D6" w:rsidP="00AB6680">
      <w:pPr>
        <w:jc w:val="center"/>
        <w:rPr>
          <w:sz w:val="20"/>
        </w:rPr>
      </w:pPr>
    </w:p>
    <w:p w14:paraId="2C7B1322" w14:textId="0899C411" w:rsidR="00BE2381" w:rsidRPr="001A4462" w:rsidRDefault="00BE2381" w:rsidP="00BE2381">
      <w:pPr>
        <w:pStyle w:val="Ttulo1"/>
        <w:numPr>
          <w:ilvl w:val="0"/>
          <w:numId w:val="7"/>
        </w:numPr>
        <w:rPr>
          <w:smallCaps/>
          <w:color w:val="auto"/>
        </w:rPr>
      </w:pPr>
      <w:r w:rsidRPr="001A4462">
        <w:rPr>
          <w:smallCaps/>
          <w:color w:val="auto"/>
        </w:rPr>
        <w:t>Resultados Obtidos</w:t>
      </w:r>
    </w:p>
    <w:p w14:paraId="0E0362F2" w14:textId="77777777" w:rsidR="00BE2381" w:rsidRPr="009E7F57" w:rsidRDefault="00BE2381" w:rsidP="00BE2381">
      <w:pPr>
        <w:jc w:val="both"/>
        <w:rPr>
          <w:sz w:val="20"/>
        </w:rPr>
      </w:pPr>
    </w:p>
    <w:p w14:paraId="764F73F7" w14:textId="2D4387B3" w:rsidR="00DF79EA" w:rsidRDefault="008E4B7C" w:rsidP="00BE2381">
      <w:pPr>
        <w:jc w:val="both"/>
        <w:rPr>
          <w:sz w:val="20"/>
        </w:rPr>
      </w:pPr>
      <w:r>
        <w:rPr>
          <w:sz w:val="20"/>
        </w:rPr>
        <w:t>O sistema teve com princípio de testes a inserção de grandes valores para che</w:t>
      </w:r>
      <w:r w:rsidR="0031193E">
        <w:rPr>
          <w:sz w:val="20"/>
        </w:rPr>
        <w:t>c</w:t>
      </w:r>
      <w:r>
        <w:rPr>
          <w:sz w:val="20"/>
        </w:rPr>
        <w:t xml:space="preserve">ar a amplitude dos dados e se gerariam problemas ao sistema. </w:t>
      </w:r>
      <w:r w:rsidR="004B1AD4">
        <w:rPr>
          <w:sz w:val="20"/>
        </w:rPr>
        <w:t>O sistema se comportou de maneira esperada. A garantia dada ao usuário da integridade das funcionalidades é assegurada a partir do princípio de que, no problema produtor-consumidor</w:t>
      </w:r>
      <w:r w:rsidR="00BE50FC">
        <w:rPr>
          <w:sz w:val="20"/>
        </w:rPr>
        <w:t xml:space="preserve"> haverá produtos a serem retirados pelo consumidor apenas se houverem. Caso isso não ocorra, ele fica em </w:t>
      </w:r>
      <w:r w:rsidR="00BE50FC">
        <w:rPr>
          <w:i/>
          <w:iCs/>
          <w:sz w:val="20"/>
        </w:rPr>
        <w:t>standby</w:t>
      </w:r>
      <w:r w:rsidR="00BE50FC">
        <w:rPr>
          <w:sz w:val="20"/>
        </w:rPr>
        <w:t xml:space="preserve">, aguardando um produto para executar sua ação no tempo estipulado, formando assim uma fila de ações. Em relação à montanha russa, </w:t>
      </w:r>
      <w:bookmarkStart w:id="0" w:name="_GoBack"/>
      <w:bookmarkEnd w:id="0"/>
    </w:p>
    <w:p w14:paraId="05AB111D" w14:textId="6C9F74B9" w:rsidR="001C0A45" w:rsidRDefault="001C0A45" w:rsidP="008564ED">
      <w:pPr>
        <w:pStyle w:val="Ttulo1"/>
        <w:numPr>
          <w:ilvl w:val="0"/>
          <w:numId w:val="7"/>
        </w:numPr>
        <w:rPr>
          <w:smallCaps/>
          <w:color w:val="auto"/>
        </w:rPr>
      </w:pPr>
      <w:r>
        <w:rPr>
          <w:smallCaps/>
          <w:color w:val="auto"/>
        </w:rPr>
        <w:t>Conclusão</w:t>
      </w:r>
    </w:p>
    <w:p w14:paraId="0769858F" w14:textId="44E1FCB8" w:rsidR="001C0A45" w:rsidRDefault="001C0A45" w:rsidP="001C0A45">
      <w:pPr>
        <w:rPr>
          <w:sz w:val="20"/>
          <w:szCs w:val="20"/>
        </w:rPr>
      </w:pPr>
    </w:p>
    <w:p w14:paraId="296A14C4" w14:textId="68B69D31" w:rsidR="00EF6A98" w:rsidRDefault="00A1195E" w:rsidP="00A1195E">
      <w:pPr>
        <w:jc w:val="both"/>
        <w:rPr>
          <w:sz w:val="20"/>
          <w:szCs w:val="20"/>
        </w:rPr>
      </w:pPr>
      <w:r>
        <w:rPr>
          <w:sz w:val="20"/>
          <w:szCs w:val="20"/>
        </w:rPr>
        <w:t>Pudemos notar no desenvolvimento dos algoritmos aspectos que complementaram as aulas ministradas. É percebido a importância</w:t>
      </w:r>
      <w:r w:rsidR="007304D9">
        <w:rPr>
          <w:sz w:val="20"/>
          <w:szCs w:val="20"/>
        </w:rPr>
        <w:t xml:space="preserve"> da programação </w:t>
      </w:r>
      <w:r w:rsidR="00B03F9E">
        <w:rPr>
          <w:sz w:val="20"/>
          <w:szCs w:val="20"/>
        </w:rPr>
        <w:t>paralela</w:t>
      </w:r>
      <w:r w:rsidR="007304D9">
        <w:rPr>
          <w:sz w:val="20"/>
          <w:szCs w:val="20"/>
        </w:rPr>
        <w:t xml:space="preserve">, principalmente ao se trabalhar com Threads, já que o sistema se torna mais dinâmico e rápido, podendo alocar </w:t>
      </w:r>
      <w:r w:rsidR="00EF6A98">
        <w:rPr>
          <w:sz w:val="20"/>
          <w:szCs w:val="20"/>
        </w:rPr>
        <w:t xml:space="preserve">recursos de maneira distinta às suas semelhantes. É notório destacar que a programação </w:t>
      </w:r>
      <w:r w:rsidR="00B03F9E">
        <w:rPr>
          <w:sz w:val="20"/>
          <w:szCs w:val="20"/>
        </w:rPr>
        <w:t>paralela</w:t>
      </w:r>
      <w:r w:rsidR="00EF6A98">
        <w:rPr>
          <w:sz w:val="20"/>
          <w:szCs w:val="20"/>
        </w:rPr>
        <w:t xml:space="preserve"> necessita de um cuidado maior dos programadores, ´pois podem gerar erros de dados inconsistentes com valores sendo manipulados e alterados por mais de uma Thread.</w:t>
      </w:r>
    </w:p>
    <w:p w14:paraId="36F401C8" w14:textId="4401525A" w:rsidR="004B1AD4" w:rsidRDefault="004B1AD4" w:rsidP="00A1195E">
      <w:pPr>
        <w:jc w:val="both"/>
        <w:rPr>
          <w:sz w:val="20"/>
          <w:szCs w:val="20"/>
        </w:rPr>
      </w:pPr>
      <w:r>
        <w:rPr>
          <w:sz w:val="20"/>
          <w:szCs w:val="20"/>
        </w:rPr>
        <w:tab/>
        <w:t xml:space="preserve">Os problemas clássicos de sincronização são, independente da tecnologia e linguagem, um desafio aos programadores que não são acostumados com a programação </w:t>
      </w:r>
      <w:r w:rsidR="00B03F9E">
        <w:rPr>
          <w:sz w:val="20"/>
          <w:szCs w:val="20"/>
        </w:rPr>
        <w:t>paralela</w:t>
      </w:r>
      <w:r>
        <w:rPr>
          <w:sz w:val="20"/>
          <w:szCs w:val="20"/>
        </w:rPr>
        <w:t>, já que é necessário assegurar a integridade do dado a todo o momento. Este é um ponto que, ao nosso ver, não perderá seu espaço no mundo da programação, principalmente por causa do avanço tecnológico e da necessidade da sociedade em adquirir informação mais rapidamente.</w:t>
      </w:r>
    </w:p>
    <w:p w14:paraId="38A854C7" w14:textId="5135108F" w:rsidR="004B1AD4" w:rsidRDefault="004B1AD4" w:rsidP="00A1195E">
      <w:pPr>
        <w:jc w:val="both"/>
        <w:rPr>
          <w:sz w:val="20"/>
          <w:szCs w:val="20"/>
        </w:rPr>
      </w:pPr>
      <w:r>
        <w:rPr>
          <w:sz w:val="20"/>
          <w:szCs w:val="20"/>
        </w:rPr>
        <w:tab/>
        <w:t xml:space="preserve">Por fim, destacamos que o trabalho realizado apenas soma ao conhecimento traçado e desejado à disciplina, já que força os alunos a </w:t>
      </w:r>
      <w:r w:rsidR="00B03F9E">
        <w:rPr>
          <w:sz w:val="20"/>
          <w:szCs w:val="20"/>
        </w:rPr>
        <w:t xml:space="preserve">lidar com os diferentes problemas frente à programação paralela. </w:t>
      </w:r>
      <w:r w:rsidR="00B03F9E">
        <w:rPr>
          <w:sz w:val="20"/>
          <w:szCs w:val="20"/>
        </w:rPr>
        <w:lastRenderedPageBreak/>
        <w:t>Vale acrescentar que para futuros engenheiros de software é imprescindível aperfeiçoar os aspectos deste tipo de programação e ser adaptável às novas tecnologias que poderão existir.</w:t>
      </w:r>
    </w:p>
    <w:p w14:paraId="386D5016" w14:textId="54A634B5" w:rsidR="00EF6A98" w:rsidRPr="00EF6A98" w:rsidRDefault="00EF6A98" w:rsidP="00A1195E">
      <w:pPr>
        <w:jc w:val="both"/>
        <w:rPr>
          <w:sz w:val="20"/>
          <w:szCs w:val="20"/>
        </w:rPr>
      </w:pPr>
      <w:r>
        <w:rPr>
          <w:sz w:val="20"/>
          <w:szCs w:val="20"/>
        </w:rPr>
        <w:tab/>
      </w:r>
    </w:p>
    <w:p w14:paraId="50EA6279" w14:textId="05576B49" w:rsidR="00BE2381" w:rsidRDefault="00BE2381" w:rsidP="001A4462">
      <w:pPr>
        <w:pStyle w:val="Ttulo1"/>
        <w:rPr>
          <w:smallCaps/>
          <w:color w:val="auto"/>
        </w:rPr>
      </w:pPr>
      <w:r w:rsidRPr="001A4462">
        <w:rPr>
          <w:smallCaps/>
          <w:color w:val="auto"/>
        </w:rPr>
        <w:t>Anexos</w:t>
      </w:r>
    </w:p>
    <w:p w14:paraId="569E36F8" w14:textId="20719A06" w:rsidR="00A1195E" w:rsidRDefault="00A1195E" w:rsidP="001C0A45">
      <w:pPr>
        <w:jc w:val="both"/>
        <w:rPr>
          <w:sz w:val="20"/>
        </w:rPr>
      </w:pPr>
      <w:r>
        <w:rPr>
          <w:sz w:val="20"/>
        </w:rPr>
        <w:t xml:space="preserve">Esta seção mostra os anexos utilizados na elaboração deste documento. Serão apresentados abaixo </w:t>
      </w:r>
      <w:r w:rsidR="00C7641F">
        <w:rPr>
          <w:sz w:val="20"/>
        </w:rPr>
        <w:t>as refe</w:t>
      </w:r>
      <w:r w:rsidR="00955D55">
        <w:rPr>
          <w:sz w:val="20"/>
        </w:rPr>
        <w:t xml:space="preserve">rências bibliográficas, </w:t>
      </w:r>
      <w:r>
        <w:rPr>
          <w:sz w:val="20"/>
        </w:rPr>
        <w:t>lista de figuras e de links que auxiliaram o desenvolvimento do trabalho e deste relatório.</w:t>
      </w:r>
    </w:p>
    <w:p w14:paraId="2F3E75D0" w14:textId="478FF760" w:rsidR="00A1195E" w:rsidRDefault="00A1195E" w:rsidP="001C0A45">
      <w:pPr>
        <w:jc w:val="both"/>
        <w:rPr>
          <w:sz w:val="20"/>
        </w:rPr>
      </w:pPr>
    </w:p>
    <w:p w14:paraId="589D9F37" w14:textId="77777777" w:rsidR="005504B4" w:rsidRDefault="001F52BD" w:rsidP="005504B4">
      <w:pPr>
        <w:jc w:val="both"/>
        <w:rPr>
          <w:sz w:val="20"/>
        </w:rPr>
      </w:pPr>
      <w:r>
        <w:rPr>
          <w:sz w:val="20"/>
        </w:rPr>
        <w:t>Figura 1</w:t>
      </w:r>
      <w:r w:rsidR="00C7641F">
        <w:rPr>
          <w:sz w:val="20"/>
        </w:rPr>
        <w:t>:</w:t>
      </w:r>
      <w:r w:rsidR="005504B4">
        <w:rPr>
          <w:sz w:val="20"/>
        </w:rPr>
        <w:t xml:space="preserve"> </w:t>
      </w:r>
      <w:r w:rsidR="005504B4">
        <w:rPr>
          <w:sz w:val="20"/>
        </w:rPr>
        <w:t>Distribuição das classes aos problemas do trabalho.</w:t>
      </w:r>
    </w:p>
    <w:p w14:paraId="4EC6362C" w14:textId="5AF55D9E" w:rsidR="00C7641F" w:rsidRDefault="00C7641F" w:rsidP="00955D55">
      <w:pPr>
        <w:jc w:val="both"/>
        <w:rPr>
          <w:sz w:val="20"/>
        </w:rPr>
      </w:pPr>
      <w:r>
        <w:rPr>
          <w:sz w:val="20"/>
        </w:rPr>
        <w:t>Figura 2:</w:t>
      </w:r>
      <w:r w:rsidR="00955D55">
        <w:rPr>
          <w:sz w:val="20"/>
        </w:rPr>
        <w:t xml:space="preserve"> </w:t>
      </w:r>
      <w:r w:rsidR="00955D55">
        <w:rPr>
          <w:sz w:val="20"/>
        </w:rPr>
        <w:t>Método de adição à Thread, produtor.</w:t>
      </w:r>
    </w:p>
    <w:p w14:paraId="157183E3" w14:textId="5061328B" w:rsidR="00C7641F" w:rsidRDefault="00C7641F" w:rsidP="001C0A45">
      <w:pPr>
        <w:jc w:val="both"/>
        <w:rPr>
          <w:sz w:val="20"/>
        </w:rPr>
      </w:pPr>
      <w:r>
        <w:rPr>
          <w:sz w:val="20"/>
        </w:rPr>
        <w:t>Figura 3:</w:t>
      </w:r>
      <w:r w:rsidR="00955D55">
        <w:rPr>
          <w:sz w:val="20"/>
        </w:rPr>
        <w:t xml:space="preserve"> Método de remoção à Thread, consumidor.</w:t>
      </w:r>
    </w:p>
    <w:p w14:paraId="3BDCDD6E" w14:textId="62454C87" w:rsidR="00955D55" w:rsidRDefault="00955D55" w:rsidP="001C0A45">
      <w:pPr>
        <w:jc w:val="both"/>
        <w:rPr>
          <w:sz w:val="20"/>
        </w:rPr>
      </w:pPr>
      <w:r>
        <w:rPr>
          <w:sz w:val="20"/>
        </w:rPr>
        <w:t xml:space="preserve">Figura 4: </w:t>
      </w:r>
    </w:p>
    <w:p w14:paraId="2D36CD02" w14:textId="77777777" w:rsidR="00C7641F" w:rsidRDefault="00C7641F" w:rsidP="001C0A45">
      <w:pPr>
        <w:jc w:val="both"/>
        <w:rPr>
          <w:sz w:val="20"/>
        </w:rPr>
      </w:pPr>
    </w:p>
    <w:p w14:paraId="6096F19A" w14:textId="19BF820E" w:rsidR="00C7641F" w:rsidRDefault="00C7641F" w:rsidP="001C0A45">
      <w:pPr>
        <w:jc w:val="both"/>
        <w:rPr>
          <w:sz w:val="20"/>
        </w:rPr>
      </w:pPr>
    </w:p>
    <w:p w14:paraId="62ED1625" w14:textId="6BDBF802" w:rsidR="00C7641F" w:rsidRDefault="00C7641F" w:rsidP="001C0A45">
      <w:pPr>
        <w:jc w:val="both"/>
        <w:rPr>
          <w:sz w:val="20"/>
        </w:rPr>
      </w:pPr>
      <w:r w:rsidRPr="00C7641F">
        <w:rPr>
          <w:sz w:val="20"/>
        </w:rPr>
        <w:t>Link 1:</w:t>
      </w:r>
      <w:r>
        <w:rPr>
          <w:sz w:val="20"/>
        </w:rPr>
        <w:t xml:space="preserve"> </w:t>
      </w:r>
      <w:r w:rsidRPr="00C7641F">
        <w:rPr>
          <w:sz w:val="20"/>
        </w:rPr>
        <w:t xml:space="preserve">Utilizando Threads parte </w:t>
      </w:r>
      <w:r>
        <w:rPr>
          <w:sz w:val="20"/>
        </w:rPr>
        <w:t>1 – Devmedia.</w:t>
      </w:r>
      <w:r w:rsidRPr="00C7641F">
        <w:rPr>
          <w:sz w:val="20"/>
        </w:rPr>
        <w:t xml:space="preserve"> &lt;</w:t>
      </w:r>
      <w:r w:rsidRPr="00C7641F">
        <w:rPr>
          <w:sz w:val="20"/>
        </w:rPr>
        <w:t>https://www.devmedia.com.br/utilizando-threads-parte-1/4459</w:t>
      </w:r>
      <w:r w:rsidRPr="00C7641F">
        <w:rPr>
          <w:sz w:val="20"/>
        </w:rPr>
        <w:t>&gt; Aces</w:t>
      </w:r>
      <w:r>
        <w:rPr>
          <w:sz w:val="20"/>
        </w:rPr>
        <w:t>sado em 5 de outubro de 2019.</w:t>
      </w:r>
    </w:p>
    <w:p w14:paraId="70C64E73" w14:textId="02BC7702" w:rsidR="007C0670" w:rsidRDefault="007C0670" w:rsidP="001C0A45">
      <w:pPr>
        <w:jc w:val="both"/>
        <w:rPr>
          <w:sz w:val="20"/>
        </w:rPr>
      </w:pPr>
    </w:p>
    <w:p w14:paraId="132E4A7E" w14:textId="16BEE567" w:rsidR="007C0670" w:rsidRPr="00C7641F" w:rsidRDefault="007C0670" w:rsidP="001C0A45">
      <w:pPr>
        <w:jc w:val="both"/>
        <w:rPr>
          <w:sz w:val="20"/>
        </w:rPr>
      </w:pPr>
      <w:proofErr w:type="spellStart"/>
      <w:r w:rsidRPr="007C0670">
        <w:rPr>
          <w:sz w:val="20"/>
        </w:rPr>
        <w:t>Tanenbaum</w:t>
      </w:r>
      <w:proofErr w:type="spellEnd"/>
      <w:r w:rsidRPr="007C0670">
        <w:rPr>
          <w:sz w:val="20"/>
        </w:rPr>
        <w:t>, A. S., &amp; Machado Filho, N. (1995). Sistemas operacionais modernos (Vol. 3). Prentice-Hall.</w:t>
      </w:r>
    </w:p>
    <w:p w14:paraId="376C40E7" w14:textId="77777777" w:rsidR="00F17B0F" w:rsidRPr="00C7641F" w:rsidRDefault="00F17B0F">
      <w:pPr>
        <w:rPr>
          <w:sz w:val="20"/>
          <w:szCs w:val="20"/>
        </w:rPr>
      </w:pPr>
    </w:p>
    <w:p w14:paraId="4931D8F8" w14:textId="09FBE9FE" w:rsidR="000B57D3" w:rsidRPr="00C7641F" w:rsidRDefault="000B57D3" w:rsidP="00F964F0"/>
    <w:sectPr w:rsidR="000B57D3" w:rsidRPr="00C7641F" w:rsidSect="00B55A67">
      <w:headerReference w:type="default" r:id="rId10"/>
      <w:pgSz w:w="11900" w:h="16840"/>
      <w:pgMar w:top="1701" w:right="1410" w:bottom="1701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CA9B1B" w14:textId="77777777" w:rsidR="005E7A3B" w:rsidRDefault="005E7A3B" w:rsidP="00CE583A">
      <w:r>
        <w:separator/>
      </w:r>
    </w:p>
  </w:endnote>
  <w:endnote w:type="continuationSeparator" w:id="0">
    <w:p w14:paraId="0BE44E5E" w14:textId="77777777" w:rsidR="005E7A3B" w:rsidRDefault="005E7A3B" w:rsidP="00CE58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0A679B" w14:textId="77777777" w:rsidR="005E7A3B" w:rsidRDefault="005E7A3B" w:rsidP="00CE583A">
      <w:r>
        <w:separator/>
      </w:r>
    </w:p>
  </w:footnote>
  <w:footnote w:type="continuationSeparator" w:id="0">
    <w:p w14:paraId="1322D71B" w14:textId="77777777" w:rsidR="005E7A3B" w:rsidRDefault="005E7A3B" w:rsidP="00CE58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6881C1" w14:textId="77777777" w:rsidR="00E656BE" w:rsidRPr="00AE5C5A" w:rsidRDefault="00E656BE">
    <w:pPr>
      <w:pStyle w:val="Cabealho"/>
    </w:pPr>
  </w:p>
  <w:p w14:paraId="594678FE" w14:textId="77777777" w:rsidR="00E656BE" w:rsidRPr="00AE5C5A" w:rsidRDefault="00E656B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C316F"/>
    <w:multiLevelType w:val="hybridMultilevel"/>
    <w:tmpl w:val="3DD43D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89438B"/>
    <w:multiLevelType w:val="hybridMultilevel"/>
    <w:tmpl w:val="FC5258A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371" w:hanging="360"/>
      </w:pPr>
    </w:lvl>
    <w:lvl w:ilvl="2" w:tplc="0416001B" w:tentative="1">
      <w:start w:val="1"/>
      <w:numFmt w:val="lowerRoman"/>
      <w:lvlText w:val="%3."/>
      <w:lvlJc w:val="right"/>
      <w:pPr>
        <w:ind w:left="1091" w:hanging="180"/>
      </w:pPr>
    </w:lvl>
    <w:lvl w:ilvl="3" w:tplc="0416000F" w:tentative="1">
      <w:start w:val="1"/>
      <w:numFmt w:val="decimal"/>
      <w:lvlText w:val="%4."/>
      <w:lvlJc w:val="left"/>
      <w:pPr>
        <w:ind w:left="1811" w:hanging="360"/>
      </w:pPr>
    </w:lvl>
    <w:lvl w:ilvl="4" w:tplc="04160019" w:tentative="1">
      <w:start w:val="1"/>
      <w:numFmt w:val="lowerLetter"/>
      <w:lvlText w:val="%5."/>
      <w:lvlJc w:val="left"/>
      <w:pPr>
        <w:ind w:left="2531" w:hanging="360"/>
      </w:pPr>
    </w:lvl>
    <w:lvl w:ilvl="5" w:tplc="0416001B" w:tentative="1">
      <w:start w:val="1"/>
      <w:numFmt w:val="lowerRoman"/>
      <w:lvlText w:val="%6."/>
      <w:lvlJc w:val="right"/>
      <w:pPr>
        <w:ind w:left="3251" w:hanging="180"/>
      </w:pPr>
    </w:lvl>
    <w:lvl w:ilvl="6" w:tplc="0416000F" w:tentative="1">
      <w:start w:val="1"/>
      <w:numFmt w:val="decimal"/>
      <w:lvlText w:val="%7."/>
      <w:lvlJc w:val="left"/>
      <w:pPr>
        <w:ind w:left="3971" w:hanging="360"/>
      </w:pPr>
    </w:lvl>
    <w:lvl w:ilvl="7" w:tplc="04160019" w:tentative="1">
      <w:start w:val="1"/>
      <w:numFmt w:val="lowerLetter"/>
      <w:lvlText w:val="%8."/>
      <w:lvlJc w:val="left"/>
      <w:pPr>
        <w:ind w:left="4691" w:hanging="360"/>
      </w:pPr>
    </w:lvl>
    <w:lvl w:ilvl="8" w:tplc="0416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" w15:restartNumberingAfterBreak="0">
    <w:nsid w:val="43473A14"/>
    <w:multiLevelType w:val="hybridMultilevel"/>
    <w:tmpl w:val="CEC0328A"/>
    <w:lvl w:ilvl="0" w:tplc="86ACD4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71" w:hanging="360"/>
      </w:pPr>
    </w:lvl>
    <w:lvl w:ilvl="2" w:tplc="0416001B" w:tentative="1">
      <w:start w:val="1"/>
      <w:numFmt w:val="lowerRoman"/>
      <w:lvlText w:val="%3."/>
      <w:lvlJc w:val="right"/>
      <w:pPr>
        <w:ind w:left="1091" w:hanging="180"/>
      </w:pPr>
    </w:lvl>
    <w:lvl w:ilvl="3" w:tplc="0416000F" w:tentative="1">
      <w:start w:val="1"/>
      <w:numFmt w:val="decimal"/>
      <w:lvlText w:val="%4."/>
      <w:lvlJc w:val="left"/>
      <w:pPr>
        <w:ind w:left="1811" w:hanging="360"/>
      </w:pPr>
    </w:lvl>
    <w:lvl w:ilvl="4" w:tplc="04160019" w:tentative="1">
      <w:start w:val="1"/>
      <w:numFmt w:val="lowerLetter"/>
      <w:lvlText w:val="%5."/>
      <w:lvlJc w:val="left"/>
      <w:pPr>
        <w:ind w:left="2531" w:hanging="360"/>
      </w:pPr>
    </w:lvl>
    <w:lvl w:ilvl="5" w:tplc="0416001B" w:tentative="1">
      <w:start w:val="1"/>
      <w:numFmt w:val="lowerRoman"/>
      <w:lvlText w:val="%6."/>
      <w:lvlJc w:val="right"/>
      <w:pPr>
        <w:ind w:left="3251" w:hanging="180"/>
      </w:pPr>
    </w:lvl>
    <w:lvl w:ilvl="6" w:tplc="0416000F" w:tentative="1">
      <w:start w:val="1"/>
      <w:numFmt w:val="decimal"/>
      <w:lvlText w:val="%7."/>
      <w:lvlJc w:val="left"/>
      <w:pPr>
        <w:ind w:left="3971" w:hanging="360"/>
      </w:pPr>
    </w:lvl>
    <w:lvl w:ilvl="7" w:tplc="04160019" w:tentative="1">
      <w:start w:val="1"/>
      <w:numFmt w:val="lowerLetter"/>
      <w:lvlText w:val="%8."/>
      <w:lvlJc w:val="left"/>
      <w:pPr>
        <w:ind w:left="4691" w:hanging="360"/>
      </w:pPr>
    </w:lvl>
    <w:lvl w:ilvl="8" w:tplc="0416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3" w15:restartNumberingAfterBreak="0">
    <w:nsid w:val="48F81DA4"/>
    <w:multiLevelType w:val="hybridMultilevel"/>
    <w:tmpl w:val="3C4A4738"/>
    <w:lvl w:ilvl="0" w:tplc="39886670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9C3773"/>
    <w:multiLevelType w:val="hybridMultilevel"/>
    <w:tmpl w:val="D4E87C4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0B749F3"/>
    <w:multiLevelType w:val="hybridMultilevel"/>
    <w:tmpl w:val="876CE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A97877"/>
    <w:multiLevelType w:val="hybridMultilevel"/>
    <w:tmpl w:val="7C2C27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65D513B"/>
    <w:multiLevelType w:val="hybridMultilevel"/>
    <w:tmpl w:val="F692E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EA1250"/>
    <w:multiLevelType w:val="hybridMultilevel"/>
    <w:tmpl w:val="8BF853A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8"/>
  </w:num>
  <w:num w:numId="4">
    <w:abstractNumId w:val="1"/>
  </w:num>
  <w:num w:numId="5">
    <w:abstractNumId w:val="4"/>
  </w:num>
  <w:num w:numId="6">
    <w:abstractNumId w:val="0"/>
  </w:num>
  <w:num w:numId="7">
    <w:abstractNumId w:val="6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583A"/>
    <w:rsid w:val="00067AB0"/>
    <w:rsid w:val="00070E7C"/>
    <w:rsid w:val="00076464"/>
    <w:rsid w:val="000B13FA"/>
    <w:rsid w:val="000B4130"/>
    <w:rsid w:val="000B57D3"/>
    <w:rsid w:val="000B5C34"/>
    <w:rsid w:val="001073D4"/>
    <w:rsid w:val="0011251D"/>
    <w:rsid w:val="00142411"/>
    <w:rsid w:val="00167AA4"/>
    <w:rsid w:val="0018511C"/>
    <w:rsid w:val="00196AD8"/>
    <w:rsid w:val="001A4462"/>
    <w:rsid w:val="001B0163"/>
    <w:rsid w:val="001C0A45"/>
    <w:rsid w:val="001C0C16"/>
    <w:rsid w:val="001C7BEC"/>
    <w:rsid w:val="001F39FF"/>
    <w:rsid w:val="001F52BD"/>
    <w:rsid w:val="0021485C"/>
    <w:rsid w:val="002356A6"/>
    <w:rsid w:val="00280AB4"/>
    <w:rsid w:val="002920AE"/>
    <w:rsid w:val="002A0FC9"/>
    <w:rsid w:val="002A2DA7"/>
    <w:rsid w:val="002A2F1D"/>
    <w:rsid w:val="002A312E"/>
    <w:rsid w:val="002A5848"/>
    <w:rsid w:val="002B36B7"/>
    <w:rsid w:val="002C5BA8"/>
    <w:rsid w:val="002E4883"/>
    <w:rsid w:val="00307852"/>
    <w:rsid w:val="0031193E"/>
    <w:rsid w:val="00313FEF"/>
    <w:rsid w:val="00363F02"/>
    <w:rsid w:val="00366E7A"/>
    <w:rsid w:val="003C612F"/>
    <w:rsid w:val="003E1463"/>
    <w:rsid w:val="003E70A5"/>
    <w:rsid w:val="00405B23"/>
    <w:rsid w:val="00436190"/>
    <w:rsid w:val="0046232F"/>
    <w:rsid w:val="004A2ED3"/>
    <w:rsid w:val="004B1AD4"/>
    <w:rsid w:val="004B5E0A"/>
    <w:rsid w:val="004C5C53"/>
    <w:rsid w:val="00506BF8"/>
    <w:rsid w:val="005504B4"/>
    <w:rsid w:val="0056078F"/>
    <w:rsid w:val="00566417"/>
    <w:rsid w:val="00574FDF"/>
    <w:rsid w:val="00577700"/>
    <w:rsid w:val="005E5FC3"/>
    <w:rsid w:val="005E7A3B"/>
    <w:rsid w:val="0060451B"/>
    <w:rsid w:val="006049E5"/>
    <w:rsid w:val="00613B6E"/>
    <w:rsid w:val="006479E7"/>
    <w:rsid w:val="00653A6E"/>
    <w:rsid w:val="00664705"/>
    <w:rsid w:val="0068433C"/>
    <w:rsid w:val="0069194D"/>
    <w:rsid w:val="006A2ECC"/>
    <w:rsid w:val="006B0FDD"/>
    <w:rsid w:val="006D152D"/>
    <w:rsid w:val="006D6A66"/>
    <w:rsid w:val="006E1771"/>
    <w:rsid w:val="006F156F"/>
    <w:rsid w:val="007220B2"/>
    <w:rsid w:val="00727C69"/>
    <w:rsid w:val="007304D9"/>
    <w:rsid w:val="00740548"/>
    <w:rsid w:val="00775690"/>
    <w:rsid w:val="00781C3A"/>
    <w:rsid w:val="00791909"/>
    <w:rsid w:val="007A1D7C"/>
    <w:rsid w:val="007A6C18"/>
    <w:rsid w:val="007B4864"/>
    <w:rsid w:val="007B5F38"/>
    <w:rsid w:val="007C0670"/>
    <w:rsid w:val="007E14BA"/>
    <w:rsid w:val="00826138"/>
    <w:rsid w:val="0083048F"/>
    <w:rsid w:val="00830685"/>
    <w:rsid w:val="00836B03"/>
    <w:rsid w:val="008564ED"/>
    <w:rsid w:val="0085711B"/>
    <w:rsid w:val="008602F4"/>
    <w:rsid w:val="00864D4E"/>
    <w:rsid w:val="00896EB3"/>
    <w:rsid w:val="008B751E"/>
    <w:rsid w:val="008C0C7D"/>
    <w:rsid w:val="008C53FB"/>
    <w:rsid w:val="008E4B7C"/>
    <w:rsid w:val="00901452"/>
    <w:rsid w:val="009451BB"/>
    <w:rsid w:val="00945FF9"/>
    <w:rsid w:val="0095018A"/>
    <w:rsid w:val="00955D55"/>
    <w:rsid w:val="00981AE2"/>
    <w:rsid w:val="00981EF2"/>
    <w:rsid w:val="009E7F57"/>
    <w:rsid w:val="00A1195E"/>
    <w:rsid w:val="00A12149"/>
    <w:rsid w:val="00A17D68"/>
    <w:rsid w:val="00A26FB1"/>
    <w:rsid w:val="00A52822"/>
    <w:rsid w:val="00A57129"/>
    <w:rsid w:val="00A768D6"/>
    <w:rsid w:val="00A8590C"/>
    <w:rsid w:val="00AA4C3E"/>
    <w:rsid w:val="00AB5E0B"/>
    <w:rsid w:val="00AB6680"/>
    <w:rsid w:val="00AE5C5A"/>
    <w:rsid w:val="00B03F9E"/>
    <w:rsid w:val="00B12540"/>
    <w:rsid w:val="00B4635D"/>
    <w:rsid w:val="00B55A67"/>
    <w:rsid w:val="00B71574"/>
    <w:rsid w:val="00BA15A2"/>
    <w:rsid w:val="00BA5070"/>
    <w:rsid w:val="00BA709A"/>
    <w:rsid w:val="00BC5801"/>
    <w:rsid w:val="00BE2381"/>
    <w:rsid w:val="00BE3195"/>
    <w:rsid w:val="00BE50FC"/>
    <w:rsid w:val="00C04EB3"/>
    <w:rsid w:val="00C20FB6"/>
    <w:rsid w:val="00C34DCB"/>
    <w:rsid w:val="00C37806"/>
    <w:rsid w:val="00C672E9"/>
    <w:rsid w:val="00C7641F"/>
    <w:rsid w:val="00C83CB0"/>
    <w:rsid w:val="00C90B7A"/>
    <w:rsid w:val="00CB4C2B"/>
    <w:rsid w:val="00CE583A"/>
    <w:rsid w:val="00CF4466"/>
    <w:rsid w:val="00CF7637"/>
    <w:rsid w:val="00D345A3"/>
    <w:rsid w:val="00D373EB"/>
    <w:rsid w:val="00D94D43"/>
    <w:rsid w:val="00DA0783"/>
    <w:rsid w:val="00DA3200"/>
    <w:rsid w:val="00DA3326"/>
    <w:rsid w:val="00DC24CB"/>
    <w:rsid w:val="00DC25B2"/>
    <w:rsid w:val="00DD52B9"/>
    <w:rsid w:val="00DD76A9"/>
    <w:rsid w:val="00DE2879"/>
    <w:rsid w:val="00DF5BDC"/>
    <w:rsid w:val="00DF79EA"/>
    <w:rsid w:val="00E15100"/>
    <w:rsid w:val="00E30E7C"/>
    <w:rsid w:val="00E34312"/>
    <w:rsid w:val="00E34D54"/>
    <w:rsid w:val="00E560EA"/>
    <w:rsid w:val="00E656BE"/>
    <w:rsid w:val="00E7263F"/>
    <w:rsid w:val="00E805F2"/>
    <w:rsid w:val="00E815DC"/>
    <w:rsid w:val="00E925FE"/>
    <w:rsid w:val="00EB5500"/>
    <w:rsid w:val="00EF5649"/>
    <w:rsid w:val="00EF6A98"/>
    <w:rsid w:val="00F07DEA"/>
    <w:rsid w:val="00F17B0F"/>
    <w:rsid w:val="00F3618B"/>
    <w:rsid w:val="00F80037"/>
    <w:rsid w:val="00F964F0"/>
    <w:rsid w:val="00FA6359"/>
    <w:rsid w:val="00FA6DE0"/>
    <w:rsid w:val="00FD23B4"/>
    <w:rsid w:val="00FE048F"/>
    <w:rsid w:val="00FF0C07"/>
    <w:rsid w:val="00FF3A8C"/>
    <w:rsid w:val="00FF4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6CB2BC8"/>
  <w14:defaultImageDpi w14:val="300"/>
  <w15:docId w15:val="{7C9AE231-F912-4128-B121-A1D0541F2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E238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E583A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E583A"/>
  </w:style>
  <w:style w:type="paragraph" w:styleId="Rodap">
    <w:name w:val="footer"/>
    <w:basedOn w:val="Normal"/>
    <w:link w:val="RodapChar"/>
    <w:uiPriority w:val="99"/>
    <w:unhideWhenUsed/>
    <w:rsid w:val="00CE583A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rsid w:val="00CE583A"/>
  </w:style>
  <w:style w:type="character" w:styleId="Hyperlink">
    <w:name w:val="Hyperlink"/>
    <w:basedOn w:val="Fontepargpadro"/>
    <w:uiPriority w:val="99"/>
    <w:unhideWhenUsed/>
    <w:rsid w:val="00CE583A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CE583A"/>
    <w:rPr>
      <w:color w:val="800080" w:themeColor="followed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E5C5A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E5C5A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A2ED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PargrafodaLista">
    <w:name w:val="List Paragraph"/>
    <w:basedOn w:val="Normal"/>
    <w:uiPriority w:val="34"/>
    <w:qFormat/>
    <w:rsid w:val="00FF3A8C"/>
    <w:pPr>
      <w:ind w:left="720"/>
      <w:contextualSpacing/>
    </w:pPr>
  </w:style>
  <w:style w:type="paragraph" w:customStyle="1" w:styleId="Default">
    <w:name w:val="Default"/>
    <w:rsid w:val="00CB4C2B"/>
    <w:pPr>
      <w:autoSpaceDE w:val="0"/>
      <w:autoSpaceDN w:val="0"/>
      <w:adjustRightInd w:val="0"/>
    </w:pPr>
    <w:rPr>
      <w:rFonts w:ascii="Arial" w:hAnsi="Arial" w:cs="Arial"/>
      <w:color w:val="00000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BE238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MenoPendente">
    <w:name w:val="Unresolved Mention"/>
    <w:basedOn w:val="Fontepargpadro"/>
    <w:uiPriority w:val="99"/>
    <w:semiHidden/>
    <w:unhideWhenUsed/>
    <w:rsid w:val="00C764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030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1656</TotalTime>
  <Pages>4</Pages>
  <Words>941</Words>
  <Characters>5085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Ewerson Carvalho</Company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Ewerson Carvalho</dc:creator>
  <cp:keywords/>
  <dc:description/>
  <cp:lastModifiedBy>Ícaro Machado Crespo</cp:lastModifiedBy>
  <cp:revision>14</cp:revision>
  <cp:lastPrinted>2013-07-25T18:19:00Z</cp:lastPrinted>
  <dcterms:created xsi:type="dcterms:W3CDTF">2019-09-17T22:06:00Z</dcterms:created>
  <dcterms:modified xsi:type="dcterms:W3CDTF">2019-10-14T12:47:00Z</dcterms:modified>
</cp:coreProperties>
</file>