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E4" w:rsidRPr="00DF1D38" w:rsidRDefault="00571C4A" w:rsidP="000E64FB">
      <w:pPr>
        <w:jc w:val="center"/>
        <w:rPr>
          <w:rFonts w:ascii="Arial" w:hAnsi="Arial" w:cs="Arial"/>
          <w:b/>
        </w:rPr>
      </w:pPr>
      <w:r w:rsidRPr="00571C4A">
        <w:rPr>
          <w:rFonts w:ascii="Arial" w:hAnsi="Arial" w:cs="Arial"/>
          <w:b/>
        </w:rPr>
        <w:t>UNIVERSIDADE FEDERAL DO PAMPA</w:t>
      </w:r>
      <w:r w:rsidR="00DF1D38">
        <w:rPr>
          <w:rFonts w:ascii="Arial" w:hAnsi="Arial" w:cs="Arial"/>
          <w:b/>
        </w:rPr>
        <w:t xml:space="preserve"> – </w:t>
      </w:r>
      <w:r w:rsidR="00DF1D38">
        <w:rPr>
          <w:rFonts w:ascii="Arial" w:hAnsi="Arial" w:cs="Arial"/>
          <w:b/>
          <w:i/>
          <w:iCs/>
        </w:rPr>
        <w:t xml:space="preserve">CAMPUS </w:t>
      </w:r>
      <w:r w:rsidR="00DF1D38">
        <w:rPr>
          <w:rFonts w:ascii="Arial" w:hAnsi="Arial" w:cs="Arial"/>
          <w:b/>
        </w:rPr>
        <w:t>ALEGRETE</w:t>
      </w:r>
    </w:p>
    <w:p w:rsidR="002B51E4" w:rsidRPr="00571C4A" w:rsidRDefault="00DF1D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DE ENGENHARIA DE SOFTWARE</w:t>
      </w: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Default="002B51E4">
      <w:pPr>
        <w:jc w:val="center"/>
        <w:rPr>
          <w:rFonts w:ascii="Arial" w:hAnsi="Arial" w:cs="Arial"/>
          <w:b/>
        </w:rPr>
      </w:pPr>
    </w:p>
    <w:p w:rsidR="000E64FB" w:rsidRPr="00571C4A" w:rsidRDefault="000E64FB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571C4A" w:rsidRPr="00571C4A" w:rsidRDefault="00571C4A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571C4A" w:rsidRPr="00571C4A" w:rsidRDefault="00571C4A">
      <w:pPr>
        <w:jc w:val="center"/>
        <w:rPr>
          <w:rFonts w:ascii="Arial" w:hAnsi="Arial" w:cs="Arial"/>
          <w:b/>
        </w:rPr>
      </w:pPr>
    </w:p>
    <w:p w:rsidR="00571C4A" w:rsidRPr="00571C4A" w:rsidRDefault="00DF1D38" w:rsidP="00571C4A">
      <w:pPr>
        <w:pStyle w:val="Unipampa-NomedoAuto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ÍCARO MACHADO CRESPO</w:t>
      </w:r>
    </w:p>
    <w:p w:rsidR="00571C4A" w:rsidRPr="00571C4A" w:rsidRDefault="00571C4A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Default="00571C4A">
      <w:pPr>
        <w:jc w:val="center"/>
        <w:rPr>
          <w:rFonts w:ascii="Arial" w:hAnsi="Arial" w:cs="Arial"/>
        </w:rPr>
      </w:pPr>
    </w:p>
    <w:p w:rsidR="000E64FB" w:rsidRDefault="000E64FB">
      <w:pPr>
        <w:jc w:val="center"/>
        <w:rPr>
          <w:rFonts w:ascii="Arial" w:hAnsi="Arial" w:cs="Arial"/>
        </w:rPr>
      </w:pPr>
    </w:p>
    <w:p w:rsidR="000E64FB" w:rsidRPr="00571C4A" w:rsidRDefault="000E64FB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A2434C" w:rsidRPr="00571C4A" w:rsidRDefault="00DF1D38" w:rsidP="00A2434C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t>RELATÓRIO TRABALHO 2: ANÁLISE E PROJETO DE ALGORITMOS</w:t>
      </w: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Default="002B51E4">
      <w:pPr>
        <w:jc w:val="center"/>
        <w:rPr>
          <w:rFonts w:ascii="Arial" w:hAnsi="Arial" w:cs="Arial"/>
        </w:rPr>
      </w:pPr>
    </w:p>
    <w:p w:rsidR="000E64FB" w:rsidRPr="00571C4A" w:rsidRDefault="000E64FB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DF1D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Alegrete</w:t>
      </w:r>
    </w:p>
    <w:p w:rsidR="002B51E4" w:rsidRPr="00571C4A" w:rsidRDefault="00DF1D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2019</w:t>
      </w:r>
    </w:p>
    <w:p w:rsidR="002B51E4" w:rsidRPr="00571C4A" w:rsidRDefault="002B51E4" w:rsidP="00B83CF2">
      <w:pPr>
        <w:pStyle w:val="Unipampa-NomedoAutor"/>
        <w:rPr>
          <w:rFonts w:ascii="Arial" w:hAnsi="Arial" w:cs="Arial"/>
          <w:b/>
        </w:rPr>
      </w:pPr>
      <w:r w:rsidRPr="00571C4A">
        <w:rPr>
          <w:rFonts w:ascii="Arial" w:hAnsi="Arial" w:cs="Arial"/>
        </w:rPr>
        <w:br w:type="page"/>
      </w:r>
      <w:r w:rsidR="00DF1D38">
        <w:rPr>
          <w:rFonts w:ascii="Arial" w:hAnsi="Arial" w:cs="Arial"/>
          <w:b/>
        </w:rPr>
        <w:lastRenderedPageBreak/>
        <w:t>ÍCARO MACHADO CRESPO</w:t>
      </w: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 w:rsidP="00571C4A">
      <w:pPr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DF1D38" w:rsidRPr="00571C4A" w:rsidRDefault="00DF1D38" w:rsidP="00DF1D38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t>RELATÓRIO TRABALHO 2: ANÁLISE E PROJETO DE ALGORITMOS</w:t>
      </w: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Default="002B51E4">
      <w:pPr>
        <w:jc w:val="center"/>
        <w:rPr>
          <w:rFonts w:ascii="Arial" w:hAnsi="Arial" w:cs="Arial"/>
        </w:rPr>
      </w:pPr>
    </w:p>
    <w:p w:rsidR="000E64FB" w:rsidRPr="00571C4A" w:rsidRDefault="000E64FB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571C4A" w:rsidRPr="00571C4A" w:rsidRDefault="00DF1D38" w:rsidP="00571C4A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 de Análise e Projeto de Algoritmos </w:t>
      </w:r>
      <w:r w:rsidR="000E64FB">
        <w:rPr>
          <w:rFonts w:ascii="Arial" w:hAnsi="Arial" w:cs="Arial"/>
        </w:rPr>
        <w:t>apresentado ao Curso de</w:t>
      </w:r>
      <w:r w:rsidR="00571C4A" w:rsidRPr="00571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Engenharia de Software</w:t>
      </w:r>
      <w:r w:rsidR="00571C4A" w:rsidRPr="00571C4A">
        <w:rPr>
          <w:rFonts w:ascii="Arial" w:hAnsi="Arial" w:cs="Arial"/>
        </w:rPr>
        <w:t xml:space="preserve"> da Universidade Federal do Pampa, como requisito parcial p</w:t>
      </w:r>
      <w:r w:rsidR="000E64FB">
        <w:rPr>
          <w:rFonts w:ascii="Arial" w:hAnsi="Arial" w:cs="Arial"/>
        </w:rPr>
        <w:t>ara obtenção do Título de Bacharel</w:t>
      </w:r>
      <w:r w:rsidR="00571C4A" w:rsidRPr="00571C4A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Engenharia de Software</w:t>
      </w:r>
      <w:r w:rsidR="00571C4A" w:rsidRPr="00571C4A">
        <w:rPr>
          <w:rFonts w:ascii="Arial" w:hAnsi="Arial" w:cs="Arial"/>
        </w:rPr>
        <w:t>.</w:t>
      </w:r>
    </w:p>
    <w:p w:rsidR="001C1E74" w:rsidRDefault="001C1E74" w:rsidP="00571C4A">
      <w:pPr>
        <w:ind w:left="4536"/>
        <w:jc w:val="both"/>
        <w:rPr>
          <w:rFonts w:ascii="Arial" w:hAnsi="Arial" w:cs="Arial"/>
        </w:rPr>
      </w:pPr>
    </w:p>
    <w:p w:rsidR="00571C4A" w:rsidRPr="00571C4A" w:rsidRDefault="00DF1D38" w:rsidP="00571C4A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Professor: Arthur Lorenzon</w:t>
      </w:r>
    </w:p>
    <w:p w:rsidR="001C1E74" w:rsidRDefault="001C1E74" w:rsidP="00571C4A">
      <w:pPr>
        <w:ind w:left="4536"/>
        <w:jc w:val="both"/>
        <w:rPr>
          <w:rFonts w:ascii="Arial" w:hAnsi="Arial" w:cs="Arial"/>
        </w:rPr>
      </w:pPr>
    </w:p>
    <w:p w:rsidR="002B51E4" w:rsidRPr="00571C4A" w:rsidRDefault="002B51E4" w:rsidP="00DF1D38">
      <w:pPr>
        <w:jc w:val="both"/>
        <w:rPr>
          <w:rFonts w:ascii="Arial" w:hAnsi="Arial" w:cs="Arial"/>
        </w:rPr>
      </w:pPr>
    </w:p>
    <w:p w:rsidR="002B51E4" w:rsidRPr="00571C4A" w:rsidRDefault="002B51E4">
      <w:pPr>
        <w:ind w:left="6300"/>
        <w:jc w:val="both"/>
        <w:rPr>
          <w:rFonts w:ascii="Arial" w:hAnsi="Arial" w:cs="Arial"/>
        </w:rPr>
      </w:pPr>
    </w:p>
    <w:p w:rsidR="002B51E4" w:rsidRPr="00571C4A" w:rsidRDefault="002B51E4">
      <w:pPr>
        <w:ind w:left="6300"/>
        <w:jc w:val="both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Default="002B51E4">
      <w:pPr>
        <w:jc w:val="center"/>
        <w:rPr>
          <w:rFonts w:ascii="Arial" w:hAnsi="Arial" w:cs="Arial"/>
        </w:rPr>
      </w:pPr>
    </w:p>
    <w:p w:rsidR="000E64FB" w:rsidRDefault="000E64FB">
      <w:pPr>
        <w:jc w:val="center"/>
        <w:rPr>
          <w:rFonts w:ascii="Arial" w:hAnsi="Arial" w:cs="Arial"/>
        </w:rPr>
      </w:pPr>
    </w:p>
    <w:p w:rsidR="000E64FB" w:rsidRDefault="000E64FB">
      <w:pPr>
        <w:jc w:val="center"/>
        <w:rPr>
          <w:rFonts w:ascii="Arial" w:hAnsi="Arial" w:cs="Arial"/>
        </w:rPr>
      </w:pPr>
    </w:p>
    <w:p w:rsidR="000E64FB" w:rsidRDefault="000E64FB">
      <w:pPr>
        <w:jc w:val="center"/>
        <w:rPr>
          <w:rFonts w:ascii="Arial" w:hAnsi="Arial" w:cs="Arial"/>
        </w:rPr>
      </w:pPr>
    </w:p>
    <w:p w:rsidR="000E64FB" w:rsidRPr="00571C4A" w:rsidRDefault="000E64FB">
      <w:pPr>
        <w:jc w:val="center"/>
        <w:rPr>
          <w:rFonts w:ascii="Arial" w:hAnsi="Arial" w:cs="Arial"/>
        </w:rPr>
      </w:pPr>
    </w:p>
    <w:p w:rsidR="002B51E4" w:rsidRPr="00571C4A" w:rsidRDefault="002B51E4" w:rsidP="000E64FB">
      <w:pPr>
        <w:jc w:val="both"/>
        <w:rPr>
          <w:rFonts w:ascii="Arial" w:hAnsi="Arial" w:cs="Arial"/>
        </w:rPr>
      </w:pPr>
    </w:p>
    <w:p w:rsidR="002B51E4" w:rsidRPr="00571C4A" w:rsidRDefault="002B51E4">
      <w:pPr>
        <w:ind w:left="4320"/>
        <w:jc w:val="both"/>
        <w:rPr>
          <w:rFonts w:ascii="Arial" w:hAnsi="Arial" w:cs="Arial"/>
        </w:rPr>
      </w:pPr>
    </w:p>
    <w:p w:rsidR="002B51E4" w:rsidRPr="00571C4A" w:rsidRDefault="002B51E4">
      <w:pPr>
        <w:ind w:left="4320"/>
        <w:jc w:val="both"/>
        <w:rPr>
          <w:rFonts w:ascii="Arial" w:hAnsi="Arial" w:cs="Arial"/>
        </w:rPr>
      </w:pPr>
    </w:p>
    <w:p w:rsidR="000E64FB" w:rsidRDefault="000E64FB">
      <w:pPr>
        <w:ind w:left="4320"/>
        <w:jc w:val="both"/>
        <w:rPr>
          <w:rFonts w:ascii="Arial" w:hAnsi="Arial" w:cs="Arial"/>
        </w:rPr>
      </w:pPr>
    </w:p>
    <w:p w:rsidR="00DF1D38" w:rsidRPr="00571C4A" w:rsidRDefault="00DF1D38">
      <w:pPr>
        <w:ind w:left="4320"/>
        <w:jc w:val="both"/>
        <w:rPr>
          <w:rFonts w:ascii="Arial" w:hAnsi="Arial" w:cs="Arial"/>
        </w:rPr>
      </w:pPr>
    </w:p>
    <w:p w:rsidR="000E64FB" w:rsidRPr="00571C4A" w:rsidRDefault="00DF1D38" w:rsidP="000E64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Alegrete</w:t>
      </w:r>
    </w:p>
    <w:p w:rsidR="00A6515C" w:rsidRPr="00DF1D38" w:rsidRDefault="00DF1D38" w:rsidP="00DF1D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2019</w:t>
      </w:r>
    </w:p>
    <w:p w:rsidR="00A6515C" w:rsidRDefault="00A6515C" w:rsidP="004551C2">
      <w:pPr>
        <w:spacing w:line="360" w:lineRule="auto"/>
        <w:jc w:val="both"/>
        <w:rPr>
          <w:rFonts w:ascii="Arial" w:hAnsi="Arial" w:cs="Arial"/>
        </w:rPr>
      </w:pPr>
    </w:p>
    <w:p w:rsidR="00A6515C" w:rsidRDefault="00A6515C" w:rsidP="004551C2">
      <w:pPr>
        <w:spacing w:line="360" w:lineRule="auto"/>
        <w:jc w:val="both"/>
        <w:rPr>
          <w:rFonts w:ascii="Arial" w:hAnsi="Arial" w:cs="Arial"/>
        </w:rPr>
      </w:pPr>
    </w:p>
    <w:p w:rsidR="00A6515C" w:rsidRDefault="00A6515C" w:rsidP="004551C2">
      <w:pPr>
        <w:spacing w:line="360" w:lineRule="auto"/>
        <w:jc w:val="both"/>
        <w:rPr>
          <w:rFonts w:ascii="Arial" w:hAnsi="Arial" w:cs="Arial"/>
        </w:rPr>
      </w:pPr>
    </w:p>
    <w:p w:rsidR="00A6515C" w:rsidRDefault="00A6515C" w:rsidP="004551C2">
      <w:pPr>
        <w:spacing w:line="360" w:lineRule="auto"/>
        <w:jc w:val="both"/>
        <w:rPr>
          <w:rFonts w:ascii="Arial" w:hAnsi="Arial" w:cs="Arial"/>
        </w:rPr>
      </w:pPr>
    </w:p>
    <w:p w:rsidR="00A6515C" w:rsidRPr="004551C2" w:rsidRDefault="00A6515C" w:rsidP="004551C2">
      <w:pPr>
        <w:spacing w:line="360" w:lineRule="auto"/>
        <w:jc w:val="both"/>
        <w:rPr>
          <w:rFonts w:ascii="Arial" w:hAnsi="Arial" w:cs="Arial"/>
        </w:rPr>
      </w:pPr>
    </w:p>
    <w:p w:rsidR="004551C2" w:rsidRPr="004551C2" w:rsidRDefault="009D7808" w:rsidP="004551C2">
      <w:pPr>
        <w:spacing w:line="360" w:lineRule="auto"/>
        <w:ind w:left="4536"/>
        <w:jc w:val="both"/>
        <w:rPr>
          <w:rFonts w:ascii="Arial" w:hAnsi="Arial" w:cs="Arial"/>
        </w:rPr>
      </w:pPr>
      <w:bookmarkStart w:id="0" w:name="_Toc191724076"/>
      <w:bookmarkStart w:id="1" w:name="_Toc191724193"/>
      <w:bookmarkStart w:id="2" w:name="_Toc204407663"/>
      <w:r>
        <w:rPr>
          <w:rFonts w:ascii="Arial" w:hAnsi="Arial" w:cs="Arial"/>
        </w:rPr>
        <w:t>“</w:t>
      </w:r>
      <w:r w:rsidR="004551C2" w:rsidRPr="004551C2">
        <w:rPr>
          <w:rFonts w:ascii="Arial" w:hAnsi="Arial" w:cs="Arial"/>
        </w:rPr>
        <w:t xml:space="preserve">As grandes </w:t>
      </w:r>
      <w:proofErr w:type="spellStart"/>
      <w:r w:rsidR="004551C2" w:rsidRPr="004551C2">
        <w:rPr>
          <w:rFonts w:ascii="Arial" w:hAnsi="Arial" w:cs="Arial"/>
        </w:rPr>
        <w:t>idéias</w:t>
      </w:r>
      <w:proofErr w:type="spellEnd"/>
      <w:r w:rsidR="004551C2" w:rsidRPr="004551C2">
        <w:rPr>
          <w:rFonts w:ascii="Arial" w:hAnsi="Arial" w:cs="Arial"/>
        </w:rPr>
        <w:t xml:space="preserve"> surgem da observação dos pequenos detalhes</w:t>
      </w:r>
      <w:r>
        <w:rPr>
          <w:rFonts w:ascii="Arial" w:hAnsi="Arial" w:cs="Arial"/>
        </w:rPr>
        <w:t>”</w:t>
      </w:r>
      <w:r w:rsidR="004551C2" w:rsidRPr="004551C2">
        <w:rPr>
          <w:rFonts w:ascii="Arial" w:hAnsi="Arial" w:cs="Arial"/>
        </w:rPr>
        <w:t>.</w:t>
      </w:r>
    </w:p>
    <w:p w:rsidR="004551C2" w:rsidRDefault="004551C2" w:rsidP="004551C2">
      <w:pPr>
        <w:ind w:left="4536"/>
        <w:jc w:val="both"/>
        <w:rPr>
          <w:rFonts w:ascii="Arial" w:hAnsi="Arial" w:cs="Arial"/>
        </w:rPr>
      </w:pPr>
      <w:r w:rsidRPr="004551C2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                </w:t>
      </w:r>
      <w:r w:rsidRPr="004551C2">
        <w:rPr>
          <w:rFonts w:ascii="Arial" w:hAnsi="Arial" w:cs="Arial"/>
        </w:rPr>
        <w:t xml:space="preserve">   Augusto Cury</w:t>
      </w:r>
    </w:p>
    <w:p w:rsidR="004551C2" w:rsidRDefault="004551C2" w:rsidP="004551C2">
      <w:pPr>
        <w:ind w:left="4536"/>
        <w:rPr>
          <w:rFonts w:ascii="Arial" w:hAnsi="Arial" w:cs="Arial"/>
        </w:rPr>
      </w:pPr>
    </w:p>
    <w:p w:rsidR="004551C2" w:rsidRDefault="004551C2" w:rsidP="004551C2">
      <w:pPr>
        <w:ind w:left="4536"/>
        <w:rPr>
          <w:rFonts w:ascii="Arial" w:hAnsi="Arial" w:cs="Arial"/>
        </w:rPr>
      </w:pPr>
      <w:r>
        <w:rPr>
          <w:rFonts w:ascii="Arial" w:hAnsi="Arial" w:cs="Arial"/>
        </w:rPr>
        <w:t>(A epígrafe é opcional)</w:t>
      </w:r>
    </w:p>
    <w:p w:rsidR="002B51E4" w:rsidRPr="008937BA" w:rsidRDefault="002B51E4" w:rsidP="00B83CF2">
      <w:pPr>
        <w:pStyle w:val="Unipampa-TtulodeCaptulo"/>
        <w:rPr>
          <w:b/>
          <w:sz w:val="24"/>
          <w:szCs w:val="24"/>
        </w:rPr>
      </w:pPr>
      <w:r w:rsidRPr="008937BA">
        <w:rPr>
          <w:b/>
          <w:sz w:val="24"/>
          <w:szCs w:val="24"/>
        </w:rPr>
        <w:t>RESUMO</w:t>
      </w:r>
      <w:bookmarkEnd w:id="0"/>
      <w:bookmarkEnd w:id="1"/>
      <w:bookmarkEnd w:id="2"/>
    </w:p>
    <w:p w:rsidR="00B83CF2" w:rsidRPr="00571C4A" w:rsidRDefault="00B83CF2" w:rsidP="008937BA">
      <w:pPr>
        <w:spacing w:line="360" w:lineRule="auto"/>
      </w:pPr>
    </w:p>
    <w:p w:rsidR="002B51E4" w:rsidRPr="00571C4A" w:rsidRDefault="008937BA" w:rsidP="00B83CF2">
      <w:pPr>
        <w:pStyle w:val="Unipampa-PargrafodoResumo"/>
      </w:pPr>
      <w:r>
        <w:t xml:space="preserve">Apresentar, de forma resumida </w:t>
      </w:r>
      <w:r w:rsidRPr="008937BA">
        <w:t>os pontos relevantes do texto, ou seja, os elementos de maior interesse e importância, as principais ideias do autor</w:t>
      </w:r>
      <w:r w:rsidR="002B51E4" w:rsidRPr="00571C4A">
        <w:t>.</w:t>
      </w:r>
      <w:r w:rsidR="00B83CF2" w:rsidRPr="00571C4A">
        <w:t xml:space="preserve"> Este resumo deve conter apenas um parágrafo de </w:t>
      </w:r>
      <w:r>
        <w:t xml:space="preserve">150 a </w:t>
      </w:r>
      <w:r w:rsidR="00B83CF2" w:rsidRPr="00571C4A">
        <w:t>500 palavras.</w:t>
      </w:r>
    </w:p>
    <w:p w:rsidR="002B51E4" w:rsidRPr="00571C4A" w:rsidRDefault="002B51E4" w:rsidP="008937BA">
      <w:pPr>
        <w:spacing w:line="360" w:lineRule="auto"/>
      </w:pPr>
    </w:p>
    <w:p w:rsidR="002B51E4" w:rsidRPr="00571C4A" w:rsidRDefault="002B51E4" w:rsidP="00B83CF2">
      <w:pPr>
        <w:spacing w:line="360" w:lineRule="auto"/>
        <w:jc w:val="both"/>
        <w:rPr>
          <w:rFonts w:ascii="Arial" w:hAnsi="Arial" w:cs="Arial"/>
        </w:rPr>
      </w:pPr>
      <w:r w:rsidRPr="00571C4A">
        <w:rPr>
          <w:rFonts w:ascii="Arial" w:hAnsi="Arial" w:cs="Arial"/>
        </w:rPr>
        <w:t>Palavras-Chave:</w:t>
      </w:r>
      <w:r w:rsidR="008937BA">
        <w:rPr>
          <w:rFonts w:ascii="Arial" w:hAnsi="Arial" w:cs="Arial"/>
        </w:rPr>
        <w:t xml:space="preserve"> palavras</w:t>
      </w:r>
      <w:r w:rsidR="008937BA" w:rsidRPr="00571C4A">
        <w:rPr>
          <w:rFonts w:ascii="Arial" w:hAnsi="Arial" w:cs="Arial"/>
        </w:rPr>
        <w:t xml:space="preserve"> que demonstram as áreas estudadas no trabalho</w:t>
      </w:r>
      <w:r w:rsidR="008937BA">
        <w:rPr>
          <w:rFonts w:ascii="Arial" w:hAnsi="Arial" w:cs="Arial"/>
        </w:rPr>
        <w:t>.</w:t>
      </w:r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5E39BC" w:rsidRDefault="005E39BC" w:rsidP="006236E9">
      <w:pPr>
        <w:spacing w:line="360" w:lineRule="auto"/>
        <w:jc w:val="both"/>
        <w:rPr>
          <w:rFonts w:ascii="Arial" w:hAnsi="Arial" w:cs="Arial"/>
        </w:rPr>
      </w:pPr>
    </w:p>
    <w:p w:rsidR="002B51E4" w:rsidRPr="005E39BC" w:rsidRDefault="002B51E4" w:rsidP="00B83CF2">
      <w:pPr>
        <w:pStyle w:val="Unipampa-TtulodeCaptulo"/>
        <w:rPr>
          <w:b/>
          <w:sz w:val="24"/>
          <w:szCs w:val="24"/>
        </w:rPr>
      </w:pPr>
      <w:bookmarkStart w:id="3" w:name="_Toc191724078"/>
      <w:bookmarkStart w:id="4" w:name="_Toc191724195"/>
      <w:bookmarkStart w:id="5" w:name="_Toc204407665"/>
      <w:r w:rsidRPr="005E39BC">
        <w:rPr>
          <w:b/>
          <w:sz w:val="24"/>
          <w:szCs w:val="24"/>
        </w:rPr>
        <w:t>LISTA DE FIGURAS</w:t>
      </w:r>
      <w:bookmarkEnd w:id="3"/>
      <w:bookmarkEnd w:id="4"/>
      <w:bookmarkEnd w:id="5"/>
    </w:p>
    <w:p w:rsidR="002B51E4" w:rsidRPr="00571C4A" w:rsidRDefault="002B51E4" w:rsidP="002E3076">
      <w:pPr>
        <w:spacing w:line="360" w:lineRule="auto"/>
      </w:pPr>
    </w:p>
    <w:p w:rsidR="002B51E4" w:rsidRPr="00571C4A" w:rsidRDefault="002E3076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2B51E4" w:rsidRPr="00571C4A">
        <w:t xml:space="preserve"> 1 </w:t>
      </w:r>
      <w:r>
        <w:t>–</w:t>
      </w:r>
      <w:r w:rsidR="002B51E4" w:rsidRPr="00571C4A">
        <w:t xml:space="preserve"> </w:t>
      </w:r>
      <w:r w:rsidR="009D328E">
        <w:t>Fotografia da sala de aula</w:t>
      </w:r>
      <w:r w:rsidR="002B51E4" w:rsidRPr="00571C4A">
        <w:tab/>
      </w:r>
      <w:r w:rsidR="008816CF">
        <w:t xml:space="preserve"> </w:t>
      </w:r>
      <w:r w:rsidR="002B51E4" w:rsidRPr="00571C4A">
        <w:t>11</w:t>
      </w:r>
    </w:p>
    <w:p w:rsidR="002B51E4" w:rsidRDefault="002E3076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2B51E4" w:rsidRPr="00571C4A">
        <w:t xml:space="preserve"> 2 – </w:t>
      </w:r>
      <w:r w:rsidR="009D328E">
        <w:t>Fotografia dos alunos</w:t>
      </w:r>
      <w:r w:rsidR="002B51E4" w:rsidRPr="00571C4A">
        <w:tab/>
      </w:r>
      <w:r w:rsidR="008816CF">
        <w:t xml:space="preserve"> </w:t>
      </w:r>
      <w:r w:rsidR="002B51E4" w:rsidRPr="00571C4A">
        <w:t>20</w:t>
      </w:r>
    </w:p>
    <w:p w:rsidR="002B51E4" w:rsidRPr="00571C4A" w:rsidRDefault="008816CF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F45CBB">
        <w:t xml:space="preserve"> 3</w:t>
      </w:r>
      <w:r w:rsidRPr="00571C4A">
        <w:t xml:space="preserve"> – </w:t>
      </w:r>
      <w:r w:rsidR="009D328E">
        <w:t>Fotografia do laboratório de informática</w:t>
      </w:r>
      <w:r>
        <w:tab/>
        <w:t xml:space="preserve"> 37</w:t>
      </w:r>
    </w:p>
    <w:p w:rsidR="002B51E4" w:rsidRPr="00571C4A" w:rsidRDefault="002B51E4" w:rsidP="002E3076">
      <w:pPr>
        <w:tabs>
          <w:tab w:val="left" w:leader="dot" w:pos="7920"/>
        </w:tabs>
        <w:spacing w:line="360" w:lineRule="auto"/>
        <w:jc w:val="both"/>
        <w:rPr>
          <w:rFonts w:ascii="Arial" w:hAnsi="Arial" w:cs="Arial"/>
        </w:rPr>
      </w:pPr>
    </w:p>
    <w:p w:rsidR="002B51E4" w:rsidRPr="00571C4A" w:rsidRDefault="002B51E4" w:rsidP="002E3076">
      <w:pPr>
        <w:spacing w:line="360" w:lineRule="auto"/>
        <w:jc w:val="both"/>
        <w:rPr>
          <w:rFonts w:ascii="Arial" w:hAnsi="Arial" w:cs="Arial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  <w:bookmarkStart w:id="6" w:name="_Toc191724079"/>
      <w:bookmarkStart w:id="7" w:name="_Toc191724196"/>
      <w:bookmarkStart w:id="8" w:name="_Toc204407666"/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2B51E4" w:rsidRPr="0054766E" w:rsidRDefault="002B51E4" w:rsidP="0054766E">
      <w:pPr>
        <w:pStyle w:val="Unipampa-TtulodeCaptulo"/>
        <w:tabs>
          <w:tab w:val="left" w:pos="8505"/>
          <w:tab w:val="left" w:pos="8789"/>
        </w:tabs>
        <w:rPr>
          <w:b/>
          <w:sz w:val="24"/>
          <w:szCs w:val="24"/>
        </w:rPr>
      </w:pPr>
      <w:r w:rsidRPr="0054766E">
        <w:rPr>
          <w:b/>
          <w:sz w:val="24"/>
          <w:szCs w:val="24"/>
        </w:rPr>
        <w:t>LISTA DE TABELAS</w:t>
      </w:r>
      <w:bookmarkEnd w:id="6"/>
      <w:bookmarkEnd w:id="7"/>
      <w:bookmarkEnd w:id="8"/>
    </w:p>
    <w:p w:rsidR="002B51E4" w:rsidRPr="00571C4A" w:rsidRDefault="002B51E4" w:rsidP="0054766E">
      <w:pPr>
        <w:spacing w:line="360" w:lineRule="auto"/>
      </w:pPr>
    </w:p>
    <w:p w:rsidR="007D4A4D" w:rsidRPr="00571C4A" w:rsidRDefault="00826C6F" w:rsidP="0054766E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 w:rsidRPr="0051374B">
        <w:t>Tabela</w:t>
      </w:r>
      <w:r w:rsidR="007D4A4D" w:rsidRPr="0051374B">
        <w:t xml:space="preserve"> 1 </w:t>
      </w:r>
      <w:r w:rsidRPr="0051374B">
        <w:t>–</w:t>
      </w:r>
      <w:r w:rsidR="007D4A4D" w:rsidRPr="0051374B">
        <w:t xml:space="preserve"> </w:t>
      </w:r>
      <w:r w:rsidR="00CD4D2C">
        <w:t xml:space="preserve">Produção de carne de frango no Brasil (2000-2009) </w:t>
      </w:r>
      <w:r w:rsidR="007D4A4D" w:rsidRPr="00571C4A">
        <w:tab/>
      </w:r>
      <w:r w:rsidR="0054766E">
        <w:t xml:space="preserve"> </w:t>
      </w:r>
      <w:r w:rsidR="007D4A4D" w:rsidRPr="00571C4A">
        <w:t>15</w:t>
      </w:r>
    </w:p>
    <w:p w:rsidR="007D4A4D" w:rsidRPr="00571C4A" w:rsidRDefault="00826C6F" w:rsidP="0054766E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Tabela</w:t>
      </w:r>
      <w:r w:rsidR="007D4A4D" w:rsidRPr="00571C4A">
        <w:t xml:space="preserve"> </w:t>
      </w:r>
      <w:r w:rsidR="007D4A4D" w:rsidRPr="0051374B">
        <w:t>2 –</w:t>
      </w:r>
      <w:r w:rsidR="0051374B">
        <w:t xml:space="preserve"> </w:t>
      </w:r>
      <w:r w:rsidR="00CD4D2C">
        <w:t xml:space="preserve">Produção de carne de gado no Brasil (2000-2009) </w:t>
      </w:r>
      <w:r w:rsidR="007D4A4D" w:rsidRPr="00571C4A">
        <w:tab/>
      </w:r>
      <w:r w:rsidR="0054766E">
        <w:t xml:space="preserve"> </w:t>
      </w:r>
      <w:r w:rsidR="007D4A4D" w:rsidRPr="00571C4A">
        <w:t>18</w:t>
      </w:r>
    </w:p>
    <w:p w:rsidR="007D4A4D" w:rsidRPr="00571C4A" w:rsidRDefault="007D4A4D" w:rsidP="007D4A4D">
      <w:pPr>
        <w:pStyle w:val="Unipampa-ListadeFiguras"/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  <w:bookmarkStart w:id="9" w:name="_Toc191724080"/>
      <w:bookmarkStart w:id="10" w:name="_Toc191724197"/>
      <w:bookmarkStart w:id="11" w:name="_Toc204407667"/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3A0961" w:rsidRPr="007E124F" w:rsidRDefault="003A0961" w:rsidP="007E124F">
      <w:pPr>
        <w:pStyle w:val="Unipampa-TtulodeCaptulo"/>
        <w:rPr>
          <w:b/>
          <w:sz w:val="24"/>
          <w:szCs w:val="24"/>
        </w:rPr>
      </w:pPr>
      <w:r w:rsidRPr="007E124F">
        <w:rPr>
          <w:b/>
          <w:sz w:val="24"/>
          <w:szCs w:val="24"/>
        </w:rPr>
        <w:t>LISTA DE ABREVIATURAS E SIGLAS</w:t>
      </w:r>
      <w:bookmarkEnd w:id="9"/>
      <w:bookmarkEnd w:id="10"/>
      <w:bookmarkEnd w:id="11"/>
    </w:p>
    <w:p w:rsidR="003A0961" w:rsidRPr="00571C4A" w:rsidRDefault="003A0961" w:rsidP="007E124F">
      <w:pPr>
        <w:spacing w:line="360" w:lineRule="auto"/>
      </w:pPr>
    </w:p>
    <w:p w:rsidR="003A0961" w:rsidRPr="005652BF" w:rsidRDefault="0067331B" w:rsidP="007E124F">
      <w:pPr>
        <w:spacing w:line="360" w:lineRule="auto"/>
      </w:pPr>
      <w:r w:rsidRPr="005652BF">
        <w:t xml:space="preserve">HTML - </w:t>
      </w:r>
      <w:r w:rsidR="003A0961" w:rsidRPr="005652BF">
        <w:t xml:space="preserve">Hypertext Markup </w:t>
      </w:r>
      <w:proofErr w:type="spellStart"/>
      <w:r w:rsidR="003A0961" w:rsidRPr="005652BF">
        <w:t>Language</w:t>
      </w:r>
      <w:proofErr w:type="spellEnd"/>
    </w:p>
    <w:p w:rsidR="003A0961" w:rsidRDefault="0067331B" w:rsidP="007E124F">
      <w:pPr>
        <w:spacing w:line="360" w:lineRule="auto"/>
        <w:rPr>
          <w:lang w:val="en-US"/>
        </w:rPr>
      </w:pPr>
      <w:r>
        <w:rPr>
          <w:lang w:val="en-US"/>
        </w:rPr>
        <w:t xml:space="preserve">HTTP - </w:t>
      </w:r>
      <w:proofErr w:type="spellStart"/>
      <w:r w:rsidR="003A0961" w:rsidRPr="007E124F">
        <w:rPr>
          <w:lang w:val="en-US"/>
        </w:rPr>
        <w:t>HyperText</w:t>
      </w:r>
      <w:proofErr w:type="spellEnd"/>
      <w:r w:rsidR="003A0961" w:rsidRPr="007E124F">
        <w:rPr>
          <w:lang w:val="en-US"/>
        </w:rPr>
        <w:t xml:space="preserve"> Transfer Protocol</w:t>
      </w:r>
    </w:p>
    <w:p w:rsidR="00CD4D2C" w:rsidRPr="005652BF" w:rsidRDefault="0067331B" w:rsidP="00CD4D2C">
      <w:pPr>
        <w:spacing w:line="360" w:lineRule="auto"/>
        <w:rPr>
          <w:iCs/>
          <w:lang w:val="en-US"/>
        </w:rPr>
      </w:pPr>
      <w:r>
        <w:rPr>
          <w:lang w:val="en-US"/>
        </w:rPr>
        <w:t xml:space="preserve">XML - </w:t>
      </w:r>
      <w:proofErr w:type="spellStart"/>
      <w:r w:rsidRPr="005652BF">
        <w:rPr>
          <w:iCs/>
          <w:lang w:val="en-US"/>
        </w:rPr>
        <w:t>e</w:t>
      </w:r>
      <w:r w:rsidRPr="005652BF">
        <w:rPr>
          <w:b/>
          <w:bCs/>
          <w:iCs/>
          <w:lang w:val="en-US"/>
        </w:rPr>
        <w:t>X</w:t>
      </w:r>
      <w:r w:rsidRPr="005652BF">
        <w:rPr>
          <w:iCs/>
          <w:lang w:val="en-US"/>
        </w:rPr>
        <w:t>tensible</w:t>
      </w:r>
      <w:proofErr w:type="spellEnd"/>
      <w:r w:rsidRPr="005652BF">
        <w:rPr>
          <w:iCs/>
          <w:lang w:val="en-US"/>
        </w:rPr>
        <w:t xml:space="preserve"> </w:t>
      </w:r>
      <w:r w:rsidRPr="005652BF">
        <w:rPr>
          <w:b/>
          <w:bCs/>
          <w:iCs/>
          <w:lang w:val="en-US"/>
        </w:rPr>
        <w:t>M</w:t>
      </w:r>
      <w:r w:rsidRPr="005652BF">
        <w:rPr>
          <w:iCs/>
          <w:lang w:val="en-US"/>
        </w:rPr>
        <w:t xml:space="preserve">arkup </w:t>
      </w:r>
      <w:r w:rsidRPr="005652BF">
        <w:rPr>
          <w:b/>
          <w:bCs/>
          <w:iCs/>
          <w:lang w:val="en-US"/>
        </w:rPr>
        <w:t>L</w:t>
      </w:r>
      <w:r w:rsidRPr="005652BF">
        <w:rPr>
          <w:iCs/>
          <w:lang w:val="en-US"/>
        </w:rPr>
        <w:t>anguage</w:t>
      </w:r>
      <w:bookmarkStart w:id="12" w:name="_Toc191724081"/>
      <w:bookmarkStart w:id="13" w:name="_Toc191724198"/>
      <w:bookmarkStart w:id="14" w:name="_Toc204407668"/>
    </w:p>
    <w:p w:rsidR="00CD4D2C" w:rsidRPr="005652BF" w:rsidRDefault="00CD4D2C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D21866" w:rsidRPr="005652BF" w:rsidRDefault="00D21866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7D4A4D" w:rsidRPr="004F77AA" w:rsidRDefault="007D4A4D" w:rsidP="00697334">
      <w:pPr>
        <w:pStyle w:val="Unipampa-TtulodeCaptulo"/>
        <w:tabs>
          <w:tab w:val="left" w:pos="8222"/>
          <w:tab w:val="left" w:pos="8505"/>
        </w:tabs>
        <w:rPr>
          <w:b/>
          <w:sz w:val="24"/>
          <w:szCs w:val="24"/>
        </w:rPr>
      </w:pPr>
      <w:r w:rsidRPr="004F77AA">
        <w:rPr>
          <w:b/>
          <w:sz w:val="24"/>
          <w:szCs w:val="24"/>
        </w:rPr>
        <w:t>SUMÁRIO</w:t>
      </w:r>
      <w:bookmarkEnd w:id="12"/>
      <w:bookmarkEnd w:id="13"/>
      <w:bookmarkEnd w:id="14"/>
    </w:p>
    <w:p w:rsidR="007D4A4D" w:rsidRPr="004F77AA" w:rsidRDefault="007D4A4D" w:rsidP="009549EA">
      <w:pPr>
        <w:tabs>
          <w:tab w:val="left" w:pos="567"/>
        </w:tabs>
        <w:spacing w:line="360" w:lineRule="auto"/>
        <w:rPr>
          <w:rFonts w:ascii="Arial" w:hAnsi="Arial" w:cs="Arial"/>
        </w:rPr>
      </w:pPr>
    </w:p>
    <w:p w:rsidR="009549EA" w:rsidRPr="004F77AA" w:rsidRDefault="000F5123" w:rsidP="004F77AA">
      <w:pPr>
        <w:pStyle w:val="Sumrio1"/>
        <w:rPr>
          <w:rFonts w:ascii="Arial" w:hAnsi="Arial" w:cs="Arial"/>
          <w:b/>
          <w:noProof/>
        </w:rPr>
      </w:pPr>
      <w:r w:rsidRPr="004F77AA">
        <w:rPr>
          <w:rFonts w:ascii="Arial" w:hAnsi="Arial" w:cs="Arial"/>
          <w:b/>
        </w:rPr>
        <w:fldChar w:fldCharType="begin"/>
      </w:r>
      <w:r w:rsidRPr="004F77AA">
        <w:rPr>
          <w:rFonts w:ascii="Arial" w:hAnsi="Arial" w:cs="Arial"/>
          <w:b/>
        </w:rPr>
        <w:instrText xml:space="preserve"> TOC \o "2-5" \h \z \t "Título 1;1;UniRitter - Título de Capítulo;1;UniRitter - Título de Seção;2;UniRitter - Título de subseção;3" </w:instrText>
      </w:r>
      <w:r w:rsidRPr="004F77AA">
        <w:rPr>
          <w:rFonts w:ascii="Arial" w:hAnsi="Arial" w:cs="Arial"/>
          <w:b/>
        </w:rPr>
        <w:fldChar w:fldCharType="separate"/>
      </w:r>
      <w:hyperlink w:anchor="_Toc204407669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1 </w:t>
        </w:r>
        <w:r w:rsidR="00697334" w:rsidRPr="004F77AA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872BC3" w:rsidRPr="004F77AA">
          <w:rPr>
            <w:rStyle w:val="Hyperlink"/>
            <w:rFonts w:ascii="Arial" w:hAnsi="Arial" w:cs="Arial"/>
            <w:b/>
            <w:noProof/>
          </w:rPr>
          <w:t>INTRODUÇÃO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begin"/>
        </w:r>
        <w:r w:rsidR="00872BC3" w:rsidRPr="004F77AA">
          <w:rPr>
            <w:rFonts w:ascii="Arial" w:hAnsi="Arial" w:cs="Arial"/>
            <w:b/>
            <w:noProof/>
            <w:webHidden/>
          </w:rPr>
          <w:instrText xml:space="preserve"> PAGEREF _Toc204407669 \h </w:instrText>
        </w:r>
        <w:r w:rsidR="00872BC3" w:rsidRPr="004F77AA">
          <w:rPr>
            <w:rFonts w:ascii="Arial" w:hAnsi="Arial" w:cs="Arial"/>
            <w:b/>
            <w:noProof/>
            <w:webHidden/>
          </w:rPr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separate"/>
        </w:r>
        <w:r w:rsidR="00A228CA" w:rsidRPr="004F77AA">
          <w:rPr>
            <w:rFonts w:ascii="Arial" w:hAnsi="Arial" w:cs="Arial"/>
            <w:b/>
            <w:noProof/>
            <w:webHidden/>
          </w:rPr>
          <w:t>3</w:t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2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HISTÓRIA DA ADMINISTRAÇÃO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clássica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humanística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9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2.3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estruturalista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11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2.4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comportamental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14</w:t>
        </w:r>
      </w:hyperlink>
    </w:p>
    <w:p w:rsidR="00872BC3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5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3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PLANEJAMENTO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17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3.1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Estratégia empresarial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17</w:t>
        </w:r>
      </w:hyperlink>
    </w:p>
    <w:p w:rsidR="009549E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3E0DB4">
          <w:rPr>
            <w:rStyle w:val="Hyperlink"/>
            <w:rFonts w:ascii="Arial" w:hAnsi="Arial" w:cs="Arial"/>
            <w:b/>
            <w:noProof/>
          </w:rPr>
          <w:t>3.2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Planejamento estratégico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24</w:t>
        </w:r>
      </w:hyperlink>
    </w:p>
    <w:p w:rsidR="00872BC3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6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4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ORGANIZAÇÃO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29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 xml:space="preserve">Estrutura organizacional 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30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>Organização formal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36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4.3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>Organização formal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41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    DIREÇÃO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48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5.1 Liderança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48</w:t>
        </w:r>
      </w:hyperlink>
    </w:p>
    <w:p w:rsidR="004F77AA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5.2 Motivação humana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53</w:t>
        </w:r>
      </w:hyperlink>
    </w:p>
    <w:p w:rsidR="00872BC3" w:rsidRPr="004F77AA" w:rsidRDefault="0035743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6</w:t>
        </w:r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423B1A">
          <w:rPr>
            <w:rStyle w:val="Hyperlink"/>
            <w:rFonts w:ascii="Arial" w:hAnsi="Arial" w:cs="Arial"/>
            <w:b/>
            <w:noProof/>
          </w:rPr>
          <w:t>CONSIDERAÇÕES FINAIS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57</w:t>
        </w:r>
      </w:hyperlink>
    </w:p>
    <w:p w:rsidR="00872BC3" w:rsidRPr="004F77AA" w:rsidRDefault="0035743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8" w:history="1">
        <w:r w:rsidR="004F77AA" w:rsidRPr="004F77AA">
          <w:rPr>
            <w:rStyle w:val="Hyperlink"/>
            <w:rFonts w:ascii="Arial" w:hAnsi="Arial" w:cs="Arial"/>
            <w:b/>
            <w:noProof/>
          </w:rPr>
          <w:t>REFERÊNCIAS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59</w:t>
        </w:r>
      </w:hyperlink>
    </w:p>
    <w:p w:rsidR="00872BC3" w:rsidRPr="004F77AA" w:rsidRDefault="0035743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9" w:history="1">
        <w:r w:rsidR="00872BC3" w:rsidRPr="004F77AA">
          <w:rPr>
            <w:rStyle w:val="Hyperlink"/>
            <w:rFonts w:ascii="Arial" w:hAnsi="Arial" w:cs="Arial"/>
            <w:b/>
            <w:noProof/>
          </w:rPr>
          <w:t>APÊNDICES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63</w:t>
        </w:r>
      </w:hyperlink>
    </w:p>
    <w:p w:rsidR="00872BC3" w:rsidRPr="004F77AA" w:rsidRDefault="00357437" w:rsidP="004F77AA">
      <w:pPr>
        <w:pStyle w:val="Sumrio1"/>
        <w:rPr>
          <w:rFonts w:ascii="Arial" w:hAnsi="Arial" w:cs="Arial"/>
          <w:b/>
          <w:noProof/>
        </w:rPr>
      </w:pPr>
      <w:hyperlink w:anchor="_Toc204407680" w:history="1">
        <w:r w:rsidR="00872BC3" w:rsidRPr="004F77AA">
          <w:rPr>
            <w:rStyle w:val="Hyperlink"/>
            <w:rFonts w:ascii="Arial" w:hAnsi="Arial" w:cs="Arial"/>
            <w:b/>
            <w:noProof/>
          </w:rPr>
          <w:t>ANEXOS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67</w:t>
        </w:r>
      </w:hyperlink>
    </w:p>
    <w:p w:rsidR="00DE0362" w:rsidRDefault="000F5123" w:rsidP="00DE0362">
      <w:pPr>
        <w:pStyle w:val="Unipampa-SumrioPrimeiroNvel"/>
        <w:spacing w:line="360" w:lineRule="auto"/>
      </w:pPr>
      <w:r w:rsidRPr="004F77AA">
        <w:fldChar w:fldCharType="end"/>
      </w:r>
      <w:bookmarkStart w:id="15" w:name="_Toc204407669"/>
    </w:p>
    <w:p w:rsidR="00DE0362" w:rsidRDefault="00DE0362">
      <w:pPr>
        <w:rPr>
          <w:rFonts w:ascii="Arial" w:hAnsi="Arial" w:cs="Arial"/>
          <w:b/>
        </w:rPr>
      </w:pPr>
      <w:r>
        <w:br w:type="page"/>
      </w:r>
    </w:p>
    <w:p w:rsidR="007C0F7C" w:rsidRPr="00DE0362" w:rsidRDefault="003A0961" w:rsidP="00DE0362">
      <w:pPr>
        <w:pStyle w:val="Unipampa-SumrioPrimeiroNvel"/>
        <w:spacing w:line="360" w:lineRule="auto"/>
      </w:pPr>
      <w:r w:rsidRPr="007C0F7C">
        <w:lastRenderedPageBreak/>
        <w:t xml:space="preserve">1 </w:t>
      </w:r>
      <w:r w:rsidR="002B51E4" w:rsidRPr="007C0F7C">
        <w:t>INTRODUÇÃO</w:t>
      </w:r>
      <w:bookmarkEnd w:id="15"/>
    </w:p>
    <w:p w:rsidR="007C0F7C" w:rsidRPr="007C0F7C" w:rsidRDefault="007C0F7C" w:rsidP="007C0F7C">
      <w:pPr>
        <w:spacing w:line="360" w:lineRule="auto"/>
      </w:pPr>
    </w:p>
    <w:p w:rsidR="00453813" w:rsidRDefault="00453813" w:rsidP="00DE0362">
      <w:pPr>
        <w:spacing w:line="360" w:lineRule="auto"/>
        <w:ind w:firstLine="706"/>
        <w:jc w:val="both"/>
        <w:rPr>
          <w:rFonts w:ascii="Arial" w:hAnsi="Arial" w:cs="Arial"/>
        </w:rPr>
      </w:pPr>
      <w:bookmarkStart w:id="16" w:name="_Toc204407670"/>
    </w:p>
    <w:p w:rsidR="00D639C7" w:rsidRPr="00DE0362" w:rsidRDefault="00DE0362" w:rsidP="00DE03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A0961" w:rsidRPr="00DE0362">
        <w:rPr>
          <w:rFonts w:ascii="Arial" w:hAnsi="Arial" w:cs="Arial"/>
          <w:b/>
        </w:rPr>
        <w:lastRenderedPageBreak/>
        <w:t>2</w:t>
      </w:r>
      <w:r w:rsidR="002B51E4" w:rsidRPr="00DE0362">
        <w:rPr>
          <w:rFonts w:ascii="Arial" w:hAnsi="Arial" w:cs="Arial"/>
          <w:b/>
        </w:rPr>
        <w:t xml:space="preserve"> </w:t>
      </w:r>
      <w:bookmarkEnd w:id="16"/>
      <w:r>
        <w:rPr>
          <w:rFonts w:ascii="Arial" w:hAnsi="Arial" w:cs="Arial"/>
          <w:b/>
        </w:rPr>
        <w:t>CONCEITOS GERAIS</w:t>
      </w:r>
    </w:p>
    <w:p w:rsidR="002B51E4" w:rsidRPr="00571C4A" w:rsidRDefault="002B51E4" w:rsidP="004D3ED1">
      <w:pPr>
        <w:spacing w:line="360" w:lineRule="auto"/>
      </w:pPr>
    </w:p>
    <w:p w:rsidR="002B51E4" w:rsidRPr="00DE0362" w:rsidRDefault="00DE0362" w:rsidP="00DE0362">
      <w:pPr>
        <w:rPr>
          <w:rFonts w:ascii="Arial" w:hAnsi="Arial" w:cs="Arial"/>
          <w:b/>
          <w:iCs/>
          <w:color w:val="000000"/>
        </w:rPr>
      </w:pPr>
      <w:bookmarkStart w:id="17" w:name="_Toc204407675"/>
      <w:r>
        <w:rPr>
          <w:rFonts w:ascii="Arial" w:hAnsi="Arial" w:cs="Arial"/>
          <w:b/>
          <w:iCs/>
          <w:color w:val="000000"/>
        </w:rPr>
        <w:br w:type="page"/>
      </w:r>
      <w:r w:rsidR="003A0961" w:rsidRPr="00DE0362">
        <w:rPr>
          <w:rFonts w:ascii="Arial" w:hAnsi="Arial" w:cs="Arial"/>
          <w:b/>
        </w:rPr>
        <w:lastRenderedPageBreak/>
        <w:t>3</w:t>
      </w:r>
      <w:r w:rsidR="002B51E4" w:rsidRPr="00DE0362">
        <w:rPr>
          <w:rFonts w:ascii="Arial" w:hAnsi="Arial" w:cs="Arial"/>
          <w:b/>
        </w:rPr>
        <w:t xml:space="preserve"> </w:t>
      </w:r>
      <w:bookmarkEnd w:id="17"/>
      <w:r w:rsidR="00D03293" w:rsidRPr="00DE0362">
        <w:rPr>
          <w:rFonts w:ascii="Arial" w:hAnsi="Arial" w:cs="Arial"/>
          <w:b/>
        </w:rPr>
        <w:t>METODOLOGIA</w:t>
      </w:r>
    </w:p>
    <w:p w:rsidR="002B51E4" w:rsidRPr="00A64C2C" w:rsidRDefault="002B51E4" w:rsidP="00A64C2C">
      <w:pPr>
        <w:pStyle w:val="Pargrafosimples"/>
        <w:spacing w:line="360" w:lineRule="auto"/>
        <w:rPr>
          <w:rStyle w:val="Forte"/>
        </w:rPr>
      </w:pPr>
    </w:p>
    <w:p w:rsidR="00DE0362" w:rsidRDefault="00DE0362">
      <w:pPr>
        <w:rPr>
          <w:rFonts w:ascii="Arial" w:eastAsia="Batang" w:hAnsi="Arial" w:cs="Arial"/>
          <w:b/>
          <w:lang w:eastAsia="ko-KR"/>
        </w:rPr>
      </w:pPr>
      <w:bookmarkStart w:id="18" w:name="_Toc204407676"/>
      <w:r>
        <w:rPr>
          <w:rFonts w:cs="Arial"/>
          <w:b/>
        </w:rPr>
        <w:br w:type="page"/>
      </w:r>
    </w:p>
    <w:p w:rsidR="00A23A17" w:rsidRPr="00DE0362" w:rsidRDefault="003A0961" w:rsidP="00DE0362">
      <w:pPr>
        <w:pStyle w:val="Estilocorpodoc"/>
        <w:ind w:firstLine="0"/>
        <w:rPr>
          <w:rFonts w:cs="Arial"/>
          <w:b/>
          <w:sz w:val="24"/>
        </w:rPr>
      </w:pPr>
      <w:r w:rsidRPr="00A23A17">
        <w:rPr>
          <w:b/>
          <w:sz w:val="24"/>
        </w:rPr>
        <w:lastRenderedPageBreak/>
        <w:t>4</w:t>
      </w:r>
      <w:r w:rsidR="002B51E4" w:rsidRPr="00A23A17">
        <w:rPr>
          <w:b/>
          <w:sz w:val="24"/>
        </w:rPr>
        <w:t xml:space="preserve"> </w:t>
      </w:r>
      <w:bookmarkEnd w:id="18"/>
      <w:r w:rsidR="00722BAF" w:rsidRPr="00A23A17">
        <w:rPr>
          <w:b/>
          <w:sz w:val="24"/>
        </w:rPr>
        <w:t>APRESENTAÇÃO</w:t>
      </w:r>
      <w:r w:rsidR="00A23A17" w:rsidRPr="00A23A17">
        <w:rPr>
          <w:b/>
          <w:sz w:val="24"/>
        </w:rPr>
        <w:t xml:space="preserve"> DA PESQUISA</w:t>
      </w:r>
      <w:r w:rsidR="00722BAF" w:rsidRPr="00A23A17">
        <w:rPr>
          <w:b/>
          <w:sz w:val="24"/>
        </w:rPr>
        <w:t xml:space="preserve"> E ANÁLISE DOS RESULTADOS</w:t>
      </w:r>
    </w:p>
    <w:p w:rsidR="00A23A17" w:rsidRPr="00A23A17" w:rsidRDefault="00A23A17" w:rsidP="00A23A17">
      <w:pPr>
        <w:spacing w:line="360" w:lineRule="auto"/>
        <w:rPr>
          <w:rFonts w:ascii="Arial" w:hAnsi="Arial" w:cs="Arial"/>
        </w:rPr>
      </w:pPr>
    </w:p>
    <w:p w:rsidR="00DE0362" w:rsidRDefault="00A23A17" w:rsidP="00357437">
      <w:pPr>
        <w:spacing w:line="360" w:lineRule="auto"/>
        <w:jc w:val="both"/>
        <w:rPr>
          <w:rFonts w:ascii="Arial" w:hAnsi="Arial" w:cs="Arial"/>
          <w:b/>
        </w:rPr>
      </w:pPr>
      <w:r w:rsidRPr="00A23A17">
        <w:rPr>
          <w:rFonts w:ascii="Arial" w:hAnsi="Arial" w:cs="Arial"/>
        </w:rPr>
        <w:tab/>
      </w:r>
      <w:bookmarkStart w:id="19" w:name="_Toc204407677"/>
    </w:p>
    <w:p w:rsidR="00DE0362" w:rsidRDefault="00DE03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51E4" w:rsidRPr="00DE0362" w:rsidRDefault="003A0961" w:rsidP="00DE0362">
      <w:pPr>
        <w:rPr>
          <w:rFonts w:ascii="Arial" w:hAnsi="Arial" w:cs="Arial"/>
          <w:b/>
        </w:rPr>
      </w:pPr>
      <w:r w:rsidRPr="00DE0362">
        <w:rPr>
          <w:rFonts w:ascii="Arial" w:hAnsi="Arial" w:cs="Arial"/>
          <w:b/>
        </w:rPr>
        <w:lastRenderedPageBreak/>
        <w:t xml:space="preserve">5 </w:t>
      </w:r>
      <w:bookmarkEnd w:id="19"/>
      <w:r w:rsidR="00722BAF" w:rsidRPr="00DE0362">
        <w:rPr>
          <w:rFonts w:ascii="Arial" w:hAnsi="Arial" w:cs="Arial"/>
          <w:b/>
        </w:rPr>
        <w:t>CON</w:t>
      </w:r>
      <w:r w:rsidR="007164A1" w:rsidRPr="00DE0362">
        <w:rPr>
          <w:rFonts w:ascii="Arial" w:hAnsi="Arial" w:cs="Arial"/>
          <w:b/>
        </w:rPr>
        <w:t>SIDERAÇÕES FINAIS</w:t>
      </w:r>
    </w:p>
    <w:p w:rsidR="002B51E4" w:rsidRPr="00DE0362" w:rsidRDefault="002B51E4" w:rsidP="004D3ED1">
      <w:pPr>
        <w:pStyle w:val="Pargrafosimples"/>
        <w:spacing w:line="360" w:lineRule="auto"/>
        <w:ind w:left="2405" w:hanging="2405"/>
        <w:rPr>
          <w:rFonts w:ascii="Arial" w:hAnsi="Arial" w:cs="Arial"/>
          <w:b/>
          <w:szCs w:val="24"/>
        </w:rPr>
      </w:pPr>
    </w:p>
    <w:p w:rsidR="002B51E4" w:rsidRPr="00571C4A" w:rsidRDefault="002B51E4" w:rsidP="00357437">
      <w:pPr>
        <w:rPr>
          <w:rFonts w:ascii="Arial" w:hAnsi="Arial" w:cs="Arial"/>
        </w:rPr>
      </w:pPr>
      <w:bookmarkStart w:id="20" w:name="_GoBack"/>
      <w:bookmarkEnd w:id="20"/>
    </w:p>
    <w:sectPr w:rsidR="002B51E4" w:rsidRPr="00571C4A" w:rsidSect="00571C4A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55"/>
    <w:multiLevelType w:val="multilevel"/>
    <w:tmpl w:val="CF0CB4B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Unipampa-TtulodeSeo"/>
      <w:lvlText w:val="%1.%2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24190DC4"/>
    <w:multiLevelType w:val="hybridMultilevel"/>
    <w:tmpl w:val="C1321E04"/>
    <w:lvl w:ilvl="0" w:tplc="BF720B84">
      <w:start w:val="1"/>
      <w:numFmt w:val="bullet"/>
      <w:pStyle w:val="ListadeItens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B6E56E6"/>
    <w:multiLevelType w:val="hybridMultilevel"/>
    <w:tmpl w:val="152443E2"/>
    <w:lvl w:ilvl="0" w:tplc="FFFFFFFF">
      <w:start w:val="1"/>
      <w:numFmt w:val="decimal"/>
      <w:lvlText w:val="Tabela 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trike w:val="0"/>
        <w:dstrike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5039D6"/>
    <w:multiLevelType w:val="multilevel"/>
    <w:tmpl w:val="F8D0ED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4" w15:restartNumberingAfterBreak="0">
    <w:nsid w:val="3BCF441C"/>
    <w:multiLevelType w:val="multilevel"/>
    <w:tmpl w:val="4E963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4099638E"/>
    <w:multiLevelType w:val="hybridMultilevel"/>
    <w:tmpl w:val="83D03EC4"/>
    <w:lvl w:ilvl="0" w:tplc="9AE25558">
      <w:start w:val="7"/>
      <w:numFmt w:val="bullet"/>
      <w:lvlText w:val="-"/>
      <w:lvlJc w:val="left"/>
      <w:pPr>
        <w:tabs>
          <w:tab w:val="num" w:pos="1608"/>
        </w:tabs>
        <w:ind w:left="1608" w:hanging="900"/>
      </w:pPr>
      <w:rPr>
        <w:rFonts w:ascii="Times New Roman" w:eastAsia="Times New Roman" w:hAnsi="Times New Roman" w:cs="Times New Roman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E098D"/>
    <w:multiLevelType w:val="multilevel"/>
    <w:tmpl w:val="64C08BB4"/>
    <w:lvl w:ilvl="0">
      <w:start w:val="2"/>
      <w:numFmt w:val="decimal"/>
      <w:pStyle w:val="Tabe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CA"/>
    <w:rsid w:val="00031041"/>
    <w:rsid w:val="000C2A4B"/>
    <w:rsid w:val="000C4D79"/>
    <w:rsid w:val="000E64FB"/>
    <w:rsid w:val="000F5123"/>
    <w:rsid w:val="001273D7"/>
    <w:rsid w:val="00150031"/>
    <w:rsid w:val="001A5540"/>
    <w:rsid w:val="001C1E74"/>
    <w:rsid w:val="002127E1"/>
    <w:rsid w:val="00277514"/>
    <w:rsid w:val="00280C5C"/>
    <w:rsid w:val="002B51E4"/>
    <w:rsid w:val="002C1379"/>
    <w:rsid w:val="002E3076"/>
    <w:rsid w:val="003116B7"/>
    <w:rsid w:val="0034606F"/>
    <w:rsid w:val="0035430D"/>
    <w:rsid w:val="00357437"/>
    <w:rsid w:val="00367F2D"/>
    <w:rsid w:val="003A0961"/>
    <w:rsid w:val="003E0DB4"/>
    <w:rsid w:val="003E18D0"/>
    <w:rsid w:val="00423B1A"/>
    <w:rsid w:val="004242A7"/>
    <w:rsid w:val="00453813"/>
    <w:rsid w:val="004551C2"/>
    <w:rsid w:val="0046722C"/>
    <w:rsid w:val="004B27EC"/>
    <w:rsid w:val="004D3ED1"/>
    <w:rsid w:val="004F318D"/>
    <w:rsid w:val="004F77AA"/>
    <w:rsid w:val="005001F2"/>
    <w:rsid w:val="0051374B"/>
    <w:rsid w:val="00541EE5"/>
    <w:rsid w:val="0054766E"/>
    <w:rsid w:val="00555A70"/>
    <w:rsid w:val="005652BF"/>
    <w:rsid w:val="00571C4A"/>
    <w:rsid w:val="005C20A2"/>
    <w:rsid w:val="005E39BC"/>
    <w:rsid w:val="00602FA0"/>
    <w:rsid w:val="00615C8A"/>
    <w:rsid w:val="006236E9"/>
    <w:rsid w:val="0067331B"/>
    <w:rsid w:val="00697334"/>
    <w:rsid w:val="006D1090"/>
    <w:rsid w:val="0070128D"/>
    <w:rsid w:val="007164A1"/>
    <w:rsid w:val="00722BAF"/>
    <w:rsid w:val="00732B3C"/>
    <w:rsid w:val="00770F4A"/>
    <w:rsid w:val="007C0F7C"/>
    <w:rsid w:val="007D4A4D"/>
    <w:rsid w:val="007E124F"/>
    <w:rsid w:val="007E20A3"/>
    <w:rsid w:val="007E51A2"/>
    <w:rsid w:val="008069F8"/>
    <w:rsid w:val="00826C6F"/>
    <w:rsid w:val="0084060F"/>
    <w:rsid w:val="00872BC3"/>
    <w:rsid w:val="008816CF"/>
    <w:rsid w:val="008937BA"/>
    <w:rsid w:val="008F57C3"/>
    <w:rsid w:val="009208B1"/>
    <w:rsid w:val="00935C44"/>
    <w:rsid w:val="009549EA"/>
    <w:rsid w:val="00986D00"/>
    <w:rsid w:val="00995D05"/>
    <w:rsid w:val="009D328E"/>
    <w:rsid w:val="009D7808"/>
    <w:rsid w:val="009E0D30"/>
    <w:rsid w:val="009F71AF"/>
    <w:rsid w:val="00A228CA"/>
    <w:rsid w:val="00A23A17"/>
    <w:rsid w:val="00A2434C"/>
    <w:rsid w:val="00A569CB"/>
    <w:rsid w:val="00A64C2C"/>
    <w:rsid w:val="00A6515C"/>
    <w:rsid w:val="00A95770"/>
    <w:rsid w:val="00AD4901"/>
    <w:rsid w:val="00AE7E38"/>
    <w:rsid w:val="00B83CF2"/>
    <w:rsid w:val="00BF3CD0"/>
    <w:rsid w:val="00BF5234"/>
    <w:rsid w:val="00BF7EC4"/>
    <w:rsid w:val="00C0066C"/>
    <w:rsid w:val="00C40A8C"/>
    <w:rsid w:val="00C728E2"/>
    <w:rsid w:val="00C84F81"/>
    <w:rsid w:val="00CD4D2C"/>
    <w:rsid w:val="00D03293"/>
    <w:rsid w:val="00D21866"/>
    <w:rsid w:val="00D43883"/>
    <w:rsid w:val="00D639C7"/>
    <w:rsid w:val="00DB2438"/>
    <w:rsid w:val="00DC428E"/>
    <w:rsid w:val="00DE0362"/>
    <w:rsid w:val="00DE13FC"/>
    <w:rsid w:val="00DF1D38"/>
    <w:rsid w:val="00DF47EB"/>
    <w:rsid w:val="00E03A3F"/>
    <w:rsid w:val="00E26566"/>
    <w:rsid w:val="00E30E9D"/>
    <w:rsid w:val="00EE66CF"/>
    <w:rsid w:val="00EE6F6C"/>
    <w:rsid w:val="00F22531"/>
    <w:rsid w:val="00F22851"/>
    <w:rsid w:val="00F42D2C"/>
    <w:rsid w:val="00F45CBB"/>
    <w:rsid w:val="00F806AE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4380C"/>
  <w15:docId w15:val="{35610C9A-A0CA-4433-A2BB-016275A7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09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096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Recuodecorpodetexto">
    <w:name w:val="Body Text Indent"/>
    <w:basedOn w:val="Normal"/>
    <w:pPr>
      <w:ind w:left="6300"/>
      <w:jc w:val="both"/>
    </w:pPr>
  </w:style>
  <w:style w:type="paragraph" w:styleId="Recuodecorpodetexto2">
    <w:name w:val="Body Text Indent 2"/>
    <w:basedOn w:val="Normal"/>
    <w:pPr>
      <w:ind w:left="5400"/>
      <w:jc w:val="both"/>
    </w:pPr>
  </w:style>
  <w:style w:type="paragraph" w:customStyle="1" w:styleId="Pargrafosimples">
    <w:name w:val="Parágrafo simples"/>
    <w:pPr>
      <w:jc w:val="both"/>
    </w:pPr>
    <w:rPr>
      <w:sz w:val="24"/>
    </w:rPr>
  </w:style>
  <w:style w:type="paragraph" w:customStyle="1" w:styleId="PargrafodeTexto">
    <w:name w:val="Parágrafo de Texto"/>
    <w:basedOn w:val="Pargrafosimples"/>
    <w:pPr>
      <w:spacing w:after="120" w:line="360" w:lineRule="auto"/>
      <w:ind w:firstLine="709"/>
    </w:pPr>
    <w:rPr>
      <w:rFonts w:ascii="Arial" w:hAnsi="Arial" w:cs="Arial"/>
      <w:szCs w:val="24"/>
    </w:rPr>
  </w:style>
  <w:style w:type="paragraph" w:customStyle="1" w:styleId="TtulodeCaptulo">
    <w:name w:val="Título de Capítulo"/>
    <w:basedOn w:val="Pargrafosimples"/>
    <w:pPr>
      <w:spacing w:before="2268"/>
      <w:ind w:left="2410" w:hanging="2410"/>
      <w:jc w:val="center"/>
    </w:pPr>
    <w:rPr>
      <w:rFonts w:ascii="Arial (W1)" w:hAnsi="Arial (W1)" w:cs="Arial"/>
      <w:b/>
      <w:szCs w:val="24"/>
    </w:rPr>
  </w:style>
  <w:style w:type="paragraph" w:customStyle="1" w:styleId="TtulodeSeo">
    <w:name w:val="Título de Seção"/>
    <w:basedOn w:val="Pargrafosimples"/>
    <w:pPr>
      <w:tabs>
        <w:tab w:val="num" w:pos="1095"/>
      </w:tabs>
      <w:ind w:left="1095" w:hanging="390"/>
    </w:pPr>
    <w:rPr>
      <w:rFonts w:ascii="Arial" w:hAnsi="Arial" w:cs="Arial"/>
      <w:b/>
      <w:szCs w:val="24"/>
    </w:rPr>
  </w:style>
  <w:style w:type="character" w:customStyle="1" w:styleId="TtulodeSeoChar">
    <w:name w:val="Título de Seção Char"/>
    <w:basedOn w:val="Fontepargpadro"/>
    <w:rPr>
      <w:rFonts w:ascii="Arial" w:hAnsi="Arial" w:cs="Arial"/>
      <w:b/>
      <w:sz w:val="24"/>
      <w:szCs w:val="24"/>
      <w:lang w:val="pt-BR" w:eastAsia="pt-BR" w:bidi="ar-SA"/>
    </w:rPr>
  </w:style>
  <w:style w:type="paragraph" w:customStyle="1" w:styleId="TtulodeSubseo">
    <w:name w:val="Título de Subseção"/>
    <w:basedOn w:val="Pargrafosimples"/>
    <w:pPr>
      <w:ind w:left="709"/>
    </w:pPr>
    <w:rPr>
      <w:rFonts w:ascii="Arial" w:hAnsi="Arial" w:cs="Arial"/>
      <w:i/>
      <w:szCs w:val="24"/>
    </w:rPr>
  </w:style>
  <w:style w:type="paragraph" w:customStyle="1" w:styleId="ListadeItens">
    <w:name w:val="Lista de Itens"/>
    <w:basedOn w:val="Pargrafosimples"/>
    <w:pPr>
      <w:numPr>
        <w:numId w:val="2"/>
      </w:numPr>
      <w:spacing w:line="360" w:lineRule="auto"/>
    </w:pPr>
    <w:rPr>
      <w:rFonts w:ascii="Arial" w:hAnsi="Arial" w:cs="Arial"/>
      <w:szCs w:val="24"/>
    </w:rPr>
  </w:style>
  <w:style w:type="paragraph" w:customStyle="1" w:styleId="RefernciaBibliogrfica">
    <w:name w:val="Referência Bibliográfica"/>
    <w:basedOn w:val="Pargrafosimples"/>
    <w:pPr>
      <w:ind w:left="284" w:hanging="284"/>
    </w:pPr>
    <w:rPr>
      <w:rFonts w:ascii="Arial" w:hAnsi="Arial" w:cs="Arial"/>
      <w:szCs w:val="24"/>
    </w:rPr>
  </w:style>
  <w:style w:type="paragraph" w:customStyle="1" w:styleId="Unipampa-TtulodoTCC">
    <w:name w:val="Unipampa - Título do TCC"/>
    <w:basedOn w:val="Ttulo1"/>
    <w:rsid w:val="00B83CF2"/>
  </w:style>
  <w:style w:type="paragraph" w:customStyle="1" w:styleId="Unipampa-subttulodoTCC">
    <w:name w:val="Unipampa - subtítulo do TCC"/>
    <w:basedOn w:val="Normal"/>
    <w:rsid w:val="00B83CF2"/>
    <w:pPr>
      <w:jc w:val="center"/>
    </w:pPr>
  </w:style>
  <w:style w:type="paragraph" w:customStyle="1" w:styleId="Unipampa-NomedoAutor">
    <w:name w:val="Unipampa - Nome do Autor"/>
    <w:basedOn w:val="Normal"/>
    <w:rsid w:val="00B83CF2"/>
    <w:pPr>
      <w:jc w:val="center"/>
    </w:pPr>
  </w:style>
  <w:style w:type="paragraph" w:customStyle="1" w:styleId="Unipampa-TextoRecuado">
    <w:name w:val="Unipampa - Texto Recuado"/>
    <w:basedOn w:val="Recuodecorpodetexto"/>
    <w:rsid w:val="00B83CF2"/>
    <w:pPr>
      <w:ind w:left="5400"/>
    </w:pPr>
  </w:style>
  <w:style w:type="paragraph" w:customStyle="1" w:styleId="Unipampa-Dedicatria">
    <w:name w:val="Unipampa - Dedicatória"/>
    <w:aliases w:val="Agradecimentos e Epígrafe"/>
    <w:basedOn w:val="Normal"/>
    <w:rsid w:val="00B83CF2"/>
    <w:pPr>
      <w:ind w:left="4320"/>
      <w:jc w:val="both"/>
    </w:pPr>
  </w:style>
  <w:style w:type="paragraph" w:customStyle="1" w:styleId="Unipampa-TtulodeCaptulo">
    <w:name w:val="Unipampa - Título de Capítulo"/>
    <w:basedOn w:val="Normal"/>
    <w:rsid w:val="00B83CF2"/>
    <w:pPr>
      <w:spacing w:before="1701"/>
      <w:jc w:val="center"/>
    </w:pPr>
    <w:rPr>
      <w:rFonts w:ascii="Arial" w:hAnsi="Arial" w:cs="Arial"/>
      <w:sz w:val="28"/>
      <w:szCs w:val="28"/>
    </w:rPr>
  </w:style>
  <w:style w:type="paragraph" w:customStyle="1" w:styleId="Unipampa-PargrafodoResumo">
    <w:name w:val="Unipampa - Parágrafo do Resumo"/>
    <w:basedOn w:val="Normal"/>
    <w:rsid w:val="00B83CF2"/>
    <w:pPr>
      <w:spacing w:line="360" w:lineRule="auto"/>
      <w:jc w:val="both"/>
    </w:pPr>
    <w:rPr>
      <w:rFonts w:ascii="Arial" w:hAnsi="Arial" w:cs="Arial"/>
    </w:rPr>
  </w:style>
  <w:style w:type="paragraph" w:customStyle="1" w:styleId="Unipampa-ListadeFiguras">
    <w:name w:val="Unipampa - Lista de Figuras"/>
    <w:basedOn w:val="Normal"/>
    <w:rsid w:val="002B51E4"/>
    <w:pPr>
      <w:tabs>
        <w:tab w:val="left" w:leader="dot" w:pos="7920"/>
      </w:tabs>
      <w:jc w:val="both"/>
    </w:pPr>
    <w:rPr>
      <w:rFonts w:ascii="Arial" w:hAnsi="Arial" w:cs="Arial"/>
    </w:rPr>
  </w:style>
  <w:style w:type="paragraph" w:customStyle="1" w:styleId="Unipampa-ListadeAbreviaturas">
    <w:name w:val="Unipampa - Lista de Abreviaturas"/>
    <w:basedOn w:val="Normal"/>
    <w:rsid w:val="002B51E4"/>
    <w:rPr>
      <w:rFonts w:ascii="Arial" w:hAnsi="Arial" w:cs="Arial"/>
    </w:rPr>
  </w:style>
  <w:style w:type="paragraph" w:customStyle="1" w:styleId="Unipampa-SumrioPrimeiroNvel">
    <w:name w:val="Unipampa - Sumário (Primeiro Nível)"/>
    <w:basedOn w:val="Normal"/>
    <w:rsid w:val="007D4A4D"/>
    <w:pPr>
      <w:tabs>
        <w:tab w:val="left" w:leader="dot" w:pos="8100"/>
      </w:tabs>
      <w:jc w:val="both"/>
    </w:pPr>
    <w:rPr>
      <w:rFonts w:ascii="Arial" w:hAnsi="Arial" w:cs="Arial"/>
      <w:b/>
    </w:rPr>
  </w:style>
  <w:style w:type="paragraph" w:customStyle="1" w:styleId="Unipampa-SumrioSegundoNvel">
    <w:name w:val="Unipampa - Sumário (Segundo Nível)"/>
    <w:basedOn w:val="Unipampa-SumrioPrimeiroNvel"/>
    <w:rsid w:val="007D4A4D"/>
    <w:pPr>
      <w:tabs>
        <w:tab w:val="left" w:pos="180"/>
      </w:tabs>
    </w:pPr>
  </w:style>
  <w:style w:type="paragraph" w:customStyle="1" w:styleId="Unipampa-SumrioTerceiroNvel">
    <w:name w:val="Unipampa - Sumário (Terceiro Nível)]"/>
    <w:basedOn w:val="Unipampa-SumrioPrimeiroNvel"/>
    <w:rsid w:val="007D4A4D"/>
    <w:pPr>
      <w:tabs>
        <w:tab w:val="left" w:pos="180"/>
        <w:tab w:val="left" w:pos="540"/>
      </w:tabs>
    </w:pPr>
    <w:rPr>
      <w:b w:val="0"/>
    </w:rPr>
  </w:style>
  <w:style w:type="paragraph" w:customStyle="1" w:styleId="Unipampa-CitaoLiteral">
    <w:name w:val="Unipampa - Citação Literal"/>
    <w:basedOn w:val="Pargrafosimples"/>
    <w:rsid w:val="002C1379"/>
    <w:pPr>
      <w:ind w:left="1699"/>
    </w:pPr>
    <w:rPr>
      <w:rFonts w:ascii="Arial" w:hAnsi="Arial" w:cs="Arial"/>
      <w:szCs w:val="24"/>
    </w:rPr>
  </w:style>
  <w:style w:type="paragraph" w:styleId="Ttulo">
    <w:name w:val="Title"/>
    <w:basedOn w:val="Normal"/>
    <w:qFormat/>
    <w:rsid w:val="00DF47EB"/>
    <w:pPr>
      <w:jc w:val="center"/>
    </w:pPr>
    <w:rPr>
      <w:rFonts w:ascii="Arial" w:hAnsi="Arial"/>
      <w:szCs w:val="20"/>
    </w:rPr>
  </w:style>
  <w:style w:type="paragraph" w:customStyle="1" w:styleId="Unipampa-PargrafodeTextoSimples">
    <w:name w:val="Unipampa - Parágrafo de Texto Simples"/>
    <w:basedOn w:val="PargrafodeTexto"/>
    <w:rsid w:val="00DF47EB"/>
    <w:pPr>
      <w:spacing w:after="0"/>
    </w:pPr>
  </w:style>
  <w:style w:type="paragraph" w:customStyle="1" w:styleId="Unipampa-TtulodeSeo">
    <w:name w:val="Unipampa - Título de Seção"/>
    <w:basedOn w:val="Pargrafosimples"/>
    <w:rsid w:val="00DF47EB"/>
    <w:pPr>
      <w:numPr>
        <w:ilvl w:val="1"/>
        <w:numId w:val="1"/>
      </w:numPr>
      <w:spacing w:line="360" w:lineRule="auto"/>
    </w:pPr>
    <w:rPr>
      <w:rFonts w:ascii="Arial" w:hAnsi="Arial" w:cs="Arial"/>
      <w:b/>
      <w:szCs w:val="24"/>
    </w:rPr>
  </w:style>
  <w:style w:type="paragraph" w:customStyle="1" w:styleId="Unipampa-Ttulodesubseo">
    <w:name w:val="Unipampa - Título de subseção"/>
    <w:basedOn w:val="Pargrafosimples"/>
    <w:rsid w:val="00DF47EB"/>
    <w:pPr>
      <w:spacing w:line="360" w:lineRule="auto"/>
      <w:ind w:left="709"/>
    </w:pPr>
    <w:rPr>
      <w:rFonts w:ascii="Arial" w:hAnsi="Arial" w:cs="Arial"/>
      <w:i/>
      <w:szCs w:val="24"/>
    </w:rPr>
  </w:style>
  <w:style w:type="character" w:styleId="Hyperlink">
    <w:name w:val="Hyperlink"/>
    <w:basedOn w:val="Fontepargpadro"/>
    <w:uiPriority w:val="99"/>
    <w:rsid w:val="00DC428E"/>
    <w:rPr>
      <w:color w:val="0000FF"/>
      <w:u w:val="single"/>
    </w:rPr>
  </w:style>
  <w:style w:type="paragraph" w:customStyle="1" w:styleId="Unipampa-LegendadeFiguras">
    <w:name w:val="Unipampa - Legenda de Figuras"/>
    <w:basedOn w:val="Unipampa-TtulodeCaptulo"/>
    <w:rsid w:val="001A5540"/>
    <w:pPr>
      <w:jc w:val="left"/>
    </w:pPr>
    <w:rPr>
      <w:iCs/>
      <w:sz w:val="20"/>
      <w:szCs w:val="24"/>
    </w:rPr>
  </w:style>
  <w:style w:type="paragraph" w:customStyle="1" w:styleId="Unipampa-TtulodeTabelas">
    <w:name w:val="Unipampa - Título de Tabelas"/>
    <w:basedOn w:val="Pargrafosimples"/>
    <w:rsid w:val="001A5540"/>
    <w:pPr>
      <w:spacing w:line="360" w:lineRule="auto"/>
      <w:jc w:val="center"/>
    </w:pPr>
    <w:rPr>
      <w:rFonts w:ascii="Arial" w:hAnsi="Arial" w:cs="Arial"/>
      <w:iCs/>
      <w:szCs w:val="24"/>
    </w:rPr>
  </w:style>
  <w:style w:type="character" w:customStyle="1" w:styleId="Ttulo4Char">
    <w:name w:val="Título 4 Char"/>
    <w:basedOn w:val="Fontepargpadro"/>
    <w:link w:val="Ttulo4"/>
    <w:semiHidden/>
    <w:rsid w:val="003A096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3A096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rsid w:val="004F77AA"/>
    <w:pPr>
      <w:tabs>
        <w:tab w:val="left" w:pos="567"/>
        <w:tab w:val="right" w:leader="dot" w:pos="907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0F5123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0F5123"/>
    <w:pPr>
      <w:ind w:left="480"/>
    </w:pPr>
  </w:style>
  <w:style w:type="paragraph" w:customStyle="1" w:styleId="EstiloUnipampa-TtulodoTCCArial">
    <w:name w:val="Estilo Unipampa - Título do TCC + Arial"/>
    <w:basedOn w:val="Unipampa-TtulodoTCC"/>
    <w:rsid w:val="00A2434C"/>
    <w:rPr>
      <w:rFonts w:ascii="Arial" w:hAnsi="Arial"/>
    </w:rPr>
  </w:style>
  <w:style w:type="paragraph" w:customStyle="1" w:styleId="EstiloUnipampa-TtulodesubseoNoItlico">
    <w:name w:val="Estilo Unipampa - Título de subseção + Não Itálico"/>
    <w:basedOn w:val="Unipampa-Ttulodesubseo"/>
    <w:rsid w:val="00A2434C"/>
    <w:rPr>
      <w:i w:val="0"/>
    </w:rPr>
  </w:style>
  <w:style w:type="paragraph" w:customStyle="1" w:styleId="EstiloUnipampa-TextoRecuadoArial">
    <w:name w:val="Estilo Unipampa - Texto Recuado + Arial"/>
    <w:basedOn w:val="Unipampa-TextoRecuado"/>
    <w:rsid w:val="00A2434C"/>
    <w:rPr>
      <w:rFonts w:ascii="Arial" w:hAnsi="Arial"/>
    </w:rPr>
  </w:style>
  <w:style w:type="paragraph" w:styleId="Textodebalo">
    <w:name w:val="Balloon Text"/>
    <w:basedOn w:val="Normal"/>
    <w:link w:val="TextodebaloChar"/>
    <w:rsid w:val="00571C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C4A"/>
    <w:rPr>
      <w:rFonts w:ascii="Tahoma" w:hAnsi="Tahoma" w:cs="Tahoma"/>
      <w:sz w:val="16"/>
      <w:szCs w:val="16"/>
    </w:rPr>
  </w:style>
  <w:style w:type="paragraph" w:customStyle="1" w:styleId="Estilocorpodoc">
    <w:name w:val="Estilo: corpo doc"/>
    <w:basedOn w:val="Normal"/>
    <w:qFormat/>
    <w:rsid w:val="00BF3CD0"/>
    <w:pPr>
      <w:spacing w:line="360" w:lineRule="auto"/>
      <w:ind w:firstLine="1134"/>
      <w:jc w:val="both"/>
    </w:pPr>
    <w:rPr>
      <w:rFonts w:ascii="Arial" w:eastAsia="Batang" w:hAnsi="Arial"/>
      <w:sz w:val="22"/>
      <w:lang w:eastAsia="ko-KR"/>
    </w:rPr>
  </w:style>
  <w:style w:type="character" w:styleId="Forte">
    <w:name w:val="Strong"/>
    <w:basedOn w:val="Fontepargpadro"/>
    <w:qFormat/>
    <w:rsid w:val="00A64C2C"/>
    <w:rPr>
      <w:b/>
      <w:bCs/>
    </w:rPr>
  </w:style>
  <w:style w:type="paragraph" w:customStyle="1" w:styleId="Tabela">
    <w:name w:val="Tabela"/>
    <w:basedOn w:val="Normal"/>
    <w:next w:val="Normal"/>
    <w:rsid w:val="009E0D30"/>
    <w:pPr>
      <w:numPr>
        <w:numId w:val="4"/>
      </w:numPr>
      <w:tabs>
        <w:tab w:val="left" w:pos="1418"/>
      </w:tabs>
      <w:spacing w:before="240" w:line="360" w:lineRule="auto"/>
      <w:jc w:val="both"/>
    </w:pPr>
    <w:rPr>
      <w:rFonts w:ascii="Arial" w:eastAsia="Batang" w:hAnsi="Arial"/>
      <w:lang w:val="en-US" w:eastAsia="ko-KR"/>
    </w:rPr>
  </w:style>
  <w:style w:type="table" w:styleId="Tabelacomgrade">
    <w:name w:val="Table Grid"/>
    <w:basedOn w:val="Tabelanormal"/>
    <w:rsid w:val="004B2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&#205;TULO%20DO%20TRABALH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4C64F-6C00-4B43-BC84-B431BBF5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TÍTULO DO TRABALHO.dot</Template>
  <TotalTime>9</TotalTime>
  <Pages>12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UNIRITTER</Company>
  <LinksUpToDate>false</LinksUpToDate>
  <CharactersWithSpaces>2962</CharactersWithSpaces>
  <SharedDoc>false</SharedDoc>
  <HLinks>
    <vt:vector size="66" baseType="variant"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_Toc204407680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_Toc204407679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_Toc204407678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_Toc204407677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_Toc204407676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_Toc204407675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_Toc204407673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_Toc204407672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_Toc204407671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_Toc204407670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_Toc204407669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catiaaraujo</dc:creator>
  <cp:lastModifiedBy>Ícaro Machado Crespo</cp:lastModifiedBy>
  <cp:revision>2</cp:revision>
  <cp:lastPrinted>2013-05-23T11:35:00Z</cp:lastPrinted>
  <dcterms:created xsi:type="dcterms:W3CDTF">2019-11-17T18:20:00Z</dcterms:created>
  <dcterms:modified xsi:type="dcterms:W3CDTF">2019-11-17T18:20:00Z</dcterms:modified>
</cp:coreProperties>
</file>