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/>
      <w:r/>
    </w:p>
    <w:p>
      <w:pPr>
        <w:jc w:val="center"/>
      </w:pPr>
      <w:r/>
      <w:r/>
      <w:r/>
      <w:r/>
    </w:p>
    <w:p>
      <w:r>
        <w:t>&lt;image: &gt;</w:t>
      </w:r>
    </w:p>
    <w:p>
      <w:r/>
      <w:r>
        <w:t>Prefeitura de Varzea Alegre - Secretaria de Educação</w:t>
      </w:r>
      <w:r/>
    </w:p>
    <w:p>
      <w:r/>
      <w:r>
        <w:t>Endereço</w:t>
      </w:r>
      <w:r/>
      <w:r/>
    </w:p>
    <w:p>
      <w:pPr>
        <w:pStyle w:val="Heading1"/>
      </w:pPr>
      <w:r>
        <w:t>Solicitação nº 2</w:t>
      </w: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01</w:t>
            </w:r>
          </w:p>
        </w:tc>
        <w:tc>
          <w:tcPr>
            <w:tcW w:type="dxa" w:w="2160"/>
          </w:tcPr>
          <w:p>
            <w:r>
              <w:t>02</w:t>
            </w:r>
          </w:p>
        </w:tc>
        <w:tc>
          <w:tcPr>
            <w:tcW w:type="dxa" w:w="2160"/>
          </w:tcPr>
          <w:p>
            <w:r>
              <w:t>03</w:t>
            </w:r>
          </w:p>
        </w:tc>
        <w:tc>
          <w:tcPr>
            <w:tcW w:type="dxa" w:w="2160"/>
          </w:tcPr>
          <w:p>
            <w:r>
              <w:t>04</w:t>
            </w:r>
          </w:p>
        </w:tc>
      </w:tr>
      <w:tr>
        <w:tc>
          <w:tcPr>
            <w:tcW w:type="dxa" w:w="2160"/>
          </w:tcPr>
          <w:p>
            <w:r>
              <w:t>Solicitação nº 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Caneta Preta</w:t>
            </w:r>
          </w:p>
        </w:tc>
        <w:tc>
          <w:tcPr>
            <w:tcW w:type="dxa" w:w="2160"/>
          </w:tcPr>
          <w:p>
            <w:r>
              <w:t>1</w:t>
            </w:r>
          </w:p>
        </w:tc>
      </w:tr>
      <w:tr>
        <w:tc>
          <w:tcPr>
            <w:tcW w:type="dxa" w:w="2160"/>
          </w:tcPr>
          <w:p>
            <w:r>
              <w:t>Solicitação nº 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Cimento</w:t>
            </w:r>
          </w:p>
        </w:tc>
        <w:tc>
          <w:tcPr>
            <w:tcW w:type="dxa" w:w="2160"/>
          </w:tcPr>
          <w:p>
            <w:r>
              <w:t>2</w:t>
            </w:r>
          </w:p>
        </w:tc>
      </w:tr>
      <w:tr>
        <w:tc>
          <w:tcPr>
            <w:tcW w:type="dxa" w:w="2160"/>
          </w:tcPr>
          <w:p>
            <w:r>
              <w:t>Solicitação nº 2</w:t>
            </w:r>
          </w:p>
        </w:tc>
        <w:tc>
          <w:tcPr>
            <w:tcW w:type="dxa" w:w="2160"/>
          </w:tcPr>
          <w:p>
            <w:r>
              <w:t>None</w:t>
            </w:r>
          </w:p>
        </w:tc>
        <w:tc>
          <w:tcPr>
            <w:tcW w:type="dxa" w:w="2160"/>
          </w:tcPr>
          <w:p>
            <w:r>
              <w:t>Teste COVID</w:t>
            </w:r>
          </w:p>
        </w:tc>
        <w:tc>
          <w:tcPr>
            <w:tcW w:type="dxa" w:w="2160"/>
          </w:tcPr>
          <w:p>
            <w:r>
              <w:t>3</w:t>
            </w:r>
          </w:p>
        </w:tc>
      </w:tr>
    </w:tbl>
    <w:p>
      <w:r/>
      <w:r/>
      <w:r/>
      <w:r/>
      <w:r/>
      <w:r/>
      <w:r/>
      <w:r/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