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login</w:t>
      </w:r>
      <w:proofErr w:type="spellEnd"/>
      <w:proofErr w:type="gramEnd"/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atividade1;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senha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getsenha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senha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setsenha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senha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senha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senha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criar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mÃ©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enviarMensagem</w:t>
      </w:r>
      <w:proofErr w:type="spellEnd"/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enviarentrar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senha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Bem vindo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.getlogin();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520" w:rsidRDefault="006A1520" w:rsidP="006A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07C0" w:rsidRDefault="00CB07C0"/>
    <w:p w:rsidR="00E171B8" w:rsidRDefault="00E171B8">
      <w:r>
        <w:t>Login1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atividade1;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login1 {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senha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gerar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 sets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getsenha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senha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setsenha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senha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senha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senha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71B8" w:rsidRDefault="00E171B8"/>
    <w:p w:rsidR="00E171B8" w:rsidRDefault="00E171B8">
      <w:proofErr w:type="spellStart"/>
      <w:r>
        <w:t>Xhtml</w:t>
      </w:r>
      <w:proofErr w:type="spellEnd"/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html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"-//W3C//DTD XHTML 1.0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Transitional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"http://www.w3.org/TR/xhtml1/DTD/xhtml1-transitional.dtd"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"http://xmlns.jcp.org/jsf/html"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vindo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comentario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--&gt;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h:panelGrid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h:outputLabel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"#{mb.login1.login}"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h:outputLabel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"senha"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"senha"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"senha"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"#{mb.login1.senha}"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h:commandButton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"entrar"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mb.entrar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h:outputLabel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mb.entrar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h:panelGrid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1B8" w:rsidRDefault="00E171B8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4F7" w:rsidRDefault="00C814F7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Java parte 2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atividade1;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cadastro {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datadenascimento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mÃ©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PessoaBean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nome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 set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pessoa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mensagem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nome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getdatadenascimento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datadenascimento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setdatadenascimento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datadenascimento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datadenascimento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datadenascimento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criar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mÃ©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enviarMensagem</w:t>
      </w:r>
      <w:proofErr w:type="spellEnd"/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salvar(){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14F7" w:rsidRDefault="00C814F7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4F7" w:rsidRDefault="00C814F7" w:rsidP="00E17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html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"-//W3C//DTD XHTML 1.0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Transitional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"http://www.w3.org/TR/xhtml1/DTD/xhtml1-transitional.dtd"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"http://xmlns.jcp.org/jsf/html"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cadastro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contatos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comentario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--&gt;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h:panelGrid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h:outputLabel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mb.cadastro.nome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h:outputLabel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mb.cadastro.email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h:outputLabel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"telefone"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"telefone"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"telefone"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mb.cadastro.telefone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h:outputLabel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 de nascimento"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"data de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nascimentol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h:inputText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 de nascimento"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mb.cadastro.datadenascimento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h:commandButton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"salvar"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mb.salvar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h:outputLabel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mb.salvar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h:panelGrid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814F7" w:rsidRDefault="00C814F7" w:rsidP="00C81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1B8" w:rsidRDefault="00E171B8">
      <w:bookmarkStart w:id="0" w:name="_GoBack"/>
      <w:bookmarkEnd w:id="0"/>
    </w:p>
    <w:sectPr w:rsidR="00E171B8" w:rsidSect="00FD735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A6"/>
    <w:rsid w:val="000352A6"/>
    <w:rsid w:val="006A1520"/>
    <w:rsid w:val="00C814F7"/>
    <w:rsid w:val="00CB07C0"/>
    <w:rsid w:val="00E1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6FFD"/>
  <w15:chartTrackingRefBased/>
  <w15:docId w15:val="{08DDEAC1-011A-4CD2-8CBE-5388E694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661</Words>
  <Characters>3575</Characters>
  <Application>Microsoft Office Word</Application>
  <DocSecurity>0</DocSecurity>
  <Lines>29</Lines>
  <Paragraphs>8</Paragraphs>
  <ScaleCrop>false</ScaleCrop>
  <Company>PGDF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Araujo de Souza</dc:creator>
  <cp:keywords/>
  <dc:description/>
  <cp:lastModifiedBy>Icaro Araujo de Souza</cp:lastModifiedBy>
  <cp:revision>4</cp:revision>
  <dcterms:created xsi:type="dcterms:W3CDTF">2017-08-07T20:26:00Z</dcterms:created>
  <dcterms:modified xsi:type="dcterms:W3CDTF">2017-08-08T20:42:00Z</dcterms:modified>
</cp:coreProperties>
</file>