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AC5ED" w14:textId="4B5A0410" w:rsidR="008A2CE0" w:rsidRDefault="00A754A1" w:rsidP="00A754A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27D4E4" wp14:editId="575C059D">
            <wp:extent cx="597976" cy="91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83" cy="93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81E8" w14:textId="77777777" w:rsidR="00A754A1" w:rsidRP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00D0B" w14:textId="2675EED1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Universidade Federal de Goiás</w:t>
      </w:r>
    </w:p>
    <w:p w14:paraId="15578765" w14:textId="28F6B2D1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Escola de Engenharia Elétrica, Mecânica e Computação</w:t>
      </w:r>
    </w:p>
    <w:p w14:paraId="1B36D146" w14:textId="210719A3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F4654" w14:textId="2AC182C7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Ícaro Pereira Rosa Alves de Sá</w:t>
      </w:r>
    </w:p>
    <w:p w14:paraId="5CC2CE4E" w14:textId="38716126" w:rsid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A8CE56" w14:textId="1700A9CA" w:rsid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7443B" w14:textId="67115F20" w:rsidR="00A754A1" w:rsidRPr="00A754A1" w:rsidRDefault="00A754A1" w:rsidP="00A754A1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ED00A96" w14:textId="77777777" w:rsidR="00EF05E8" w:rsidRDefault="00EF05E8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Camada de Transporte</w:t>
      </w:r>
    </w:p>
    <w:p w14:paraId="5EDA7DB6" w14:textId="26726D18" w:rsidR="00A754A1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Wireshark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TCP</w:t>
      </w:r>
    </w:p>
    <w:p w14:paraId="7A9B14FF" w14:textId="2A817AD7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525BDA" w14:textId="269A9A8E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42803B1" w14:textId="5E22696D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33696A" w14:textId="5E423B8B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F329A0" w14:textId="6490A8B4" w:rsidR="009C7282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66D46D" w14:textId="77777777" w:rsidR="009C7282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10C5A33" w14:textId="179A6C55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3AA89C" w14:textId="57633732" w:rsidR="00214C7A" w:rsidRDefault="00214C7A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B09918B" w14:textId="77777777" w:rsidR="00214C7A" w:rsidRDefault="00214C7A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023BD53" w14:textId="674A6788" w:rsid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Goiânia</w:t>
      </w:r>
    </w:p>
    <w:p w14:paraId="7E1E1F8F" w14:textId="254BF1D4" w:rsidR="00A754A1" w:rsidRDefault="00A754A1" w:rsidP="001855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2025</w:t>
      </w:r>
    </w:p>
    <w:p w14:paraId="6D8907F6" w14:textId="2FEA9B5D" w:rsidR="003074EA" w:rsidRDefault="003074EA" w:rsidP="003074EA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4EA">
        <w:rPr>
          <w:rFonts w:ascii="Times New Roman" w:hAnsi="Times New Roman" w:cs="Times New Roman"/>
          <w:b/>
          <w:bCs/>
          <w:sz w:val="28"/>
          <w:szCs w:val="28"/>
        </w:rPr>
        <w:t>Capturando uma transferência TCP em massa do seu computador para um servidor remoto</w:t>
      </w:r>
    </w:p>
    <w:p w14:paraId="565704EB" w14:textId="77777777" w:rsidR="003074EA" w:rsidRPr="003074EA" w:rsidRDefault="003074EA" w:rsidP="003074EA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2BED8" w14:textId="4FDF384C" w:rsidR="009C7282" w:rsidRPr="007A27E0" w:rsidRDefault="009C7282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27E0">
        <w:rPr>
          <w:rFonts w:ascii="Times New Roman" w:hAnsi="Times New Roman" w:cs="Times New Roman"/>
          <w:sz w:val="24"/>
          <w:szCs w:val="24"/>
        </w:rPr>
        <w:t xml:space="preserve">Visitei o site </w:t>
      </w:r>
      <w:hyperlink r:id="rId9" w:history="1">
        <w:r w:rsidRPr="007A27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http://gaia.cs.umass.edu/wiresharklabs/alice.txt</w:t>
        </w:r>
      </w:hyperlink>
      <w:r w:rsidRPr="007A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27E0">
        <w:rPr>
          <w:rFonts w:ascii="Times New Roman" w:hAnsi="Times New Roman" w:cs="Times New Roman"/>
          <w:sz w:val="24"/>
          <w:szCs w:val="24"/>
        </w:rPr>
        <w:t>e baixei uma cópia de Alice no País das Maravilhas</w:t>
      </w:r>
    </w:p>
    <w:p w14:paraId="5FD79CEC" w14:textId="3EDFE43C" w:rsidR="007860F2" w:rsidRPr="007A27E0" w:rsidRDefault="009C7282" w:rsidP="009C72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7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ADD9BB" wp14:editId="75AEF74A">
            <wp:extent cx="914400" cy="836930"/>
            <wp:effectExtent l="0" t="0" r="0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27E0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</w:p>
    <w:p w14:paraId="0CC3CD15" w14:textId="7564BB6A" w:rsidR="003074EA" w:rsidRPr="007A27E0" w:rsidRDefault="001B6333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27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1AFDBC" wp14:editId="5C62516D">
            <wp:simplePos x="0" y="0"/>
            <wp:positionH relativeFrom="margin">
              <wp:posOffset>-248396</wp:posOffset>
            </wp:positionH>
            <wp:positionV relativeFrom="paragraph">
              <wp:posOffset>487156</wp:posOffset>
            </wp:positionV>
            <wp:extent cx="6483350" cy="593725"/>
            <wp:effectExtent l="0" t="0" r="0" b="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66"/>
                    <a:stretch/>
                  </pic:blipFill>
                  <pic:spPr bwMode="auto">
                    <a:xfrm>
                      <a:off x="0" y="0"/>
                      <a:ext cx="648335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4EA" w:rsidRPr="007A27E0">
        <w:rPr>
          <w:rFonts w:ascii="Times New Roman" w:hAnsi="Times New Roman" w:cs="Times New Roman"/>
          <w:sz w:val="24"/>
          <w:szCs w:val="24"/>
        </w:rPr>
        <w:t xml:space="preserve">Visitei o site </w:t>
      </w:r>
      <w:hyperlink r:id="rId12" w:history="1">
        <w:r w:rsidR="003074EA" w:rsidRPr="007A27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http://gaia.cs.umass.edu/wireshark-labs/TCP-wireshark-file1.html</w:t>
        </w:r>
      </w:hyperlink>
      <w:r w:rsidR="003074EA" w:rsidRPr="007A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74EA" w:rsidRPr="007A27E0">
        <w:rPr>
          <w:rFonts w:ascii="Times New Roman" w:hAnsi="Times New Roman" w:cs="Times New Roman"/>
          <w:sz w:val="24"/>
          <w:szCs w:val="24"/>
        </w:rPr>
        <w:t xml:space="preserve">e fiz upload o arquivo </w:t>
      </w:r>
      <w:r w:rsidR="003074EA" w:rsidRPr="007A27E0">
        <w:rPr>
          <w:rFonts w:ascii="Times New Roman" w:hAnsi="Times New Roman" w:cs="Times New Roman"/>
          <w:b/>
          <w:bCs/>
          <w:sz w:val="24"/>
          <w:szCs w:val="24"/>
        </w:rPr>
        <w:t>alice.txt</w:t>
      </w:r>
    </w:p>
    <w:p w14:paraId="31438CF0" w14:textId="511071B7" w:rsidR="003074EA" w:rsidRPr="007A27E0" w:rsidRDefault="001B6333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27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F830B0" wp14:editId="29561742">
            <wp:simplePos x="0" y="0"/>
            <wp:positionH relativeFrom="margin">
              <wp:align>right</wp:align>
            </wp:positionH>
            <wp:positionV relativeFrom="paragraph">
              <wp:posOffset>1049710</wp:posOffset>
            </wp:positionV>
            <wp:extent cx="5760085" cy="198755"/>
            <wp:effectExtent l="0" t="0" r="0" b="0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4EA" w:rsidRPr="007A27E0">
        <w:rPr>
          <w:rFonts w:ascii="Times New Roman" w:hAnsi="Times New Roman" w:cs="Times New Roman"/>
          <w:sz w:val="24"/>
          <w:szCs w:val="24"/>
        </w:rPr>
        <w:t>Captura do método HTTP POST</w:t>
      </w:r>
    </w:p>
    <w:p w14:paraId="7EE76333" w14:textId="20279ABD" w:rsidR="002D148F" w:rsidRDefault="002D148F" w:rsidP="002D148F">
      <w:pPr>
        <w:rPr>
          <w:rFonts w:ascii="Times New Roman" w:hAnsi="Times New Roman" w:cs="Times New Roman"/>
          <w:sz w:val="24"/>
          <w:szCs w:val="24"/>
        </w:rPr>
      </w:pPr>
    </w:p>
    <w:p w14:paraId="2A680AA5" w14:textId="77777777" w:rsidR="002D148F" w:rsidRPr="002D148F" w:rsidRDefault="002D148F" w:rsidP="002D148F">
      <w:pPr>
        <w:rPr>
          <w:rFonts w:ascii="Times New Roman" w:hAnsi="Times New Roman" w:cs="Times New Roman"/>
          <w:sz w:val="24"/>
          <w:szCs w:val="24"/>
        </w:rPr>
      </w:pPr>
    </w:p>
    <w:p w14:paraId="7D947F39" w14:textId="6C70BE64" w:rsidR="003074EA" w:rsidRDefault="003074EA" w:rsidP="003074EA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4EA">
        <w:rPr>
          <w:rFonts w:ascii="Times New Roman" w:hAnsi="Times New Roman" w:cs="Times New Roman"/>
          <w:b/>
          <w:bCs/>
          <w:sz w:val="28"/>
          <w:szCs w:val="28"/>
        </w:rPr>
        <w:t>Analisando os dados capturados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C44F352" w14:textId="77777777" w:rsidR="002D148F" w:rsidRDefault="002D148F" w:rsidP="002D148F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2A712" w14:textId="07917C5D" w:rsidR="001B6333" w:rsidRPr="001B6333" w:rsidRDefault="003074EA" w:rsidP="001B633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B6333">
        <w:rPr>
          <w:rFonts w:ascii="Times New Roman" w:hAnsi="Times New Roman" w:cs="Times New Roman"/>
          <w:sz w:val="24"/>
          <w:szCs w:val="24"/>
        </w:rPr>
        <w:t>O endereço IP e o número da porta TCP usado pelo computador fonte que está transferindo o arquivo para gaia.cs.umass.edu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é, respectivamente,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 xml:space="preserve">192.168.15.24 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e </w:t>
      </w:r>
      <w:r w:rsidR="001B6333" w:rsidRPr="001B6333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5</w:t>
      </w:r>
      <w:r w:rsidR="00662661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2664</w:t>
      </w:r>
    </w:p>
    <w:p w14:paraId="2E04F798" w14:textId="439DEBD9" w:rsidR="001B6333" w:rsidRPr="001B6333" w:rsidRDefault="002D148F" w:rsidP="001B633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A0E624" wp14:editId="2D9FE567">
            <wp:simplePos x="0" y="0"/>
            <wp:positionH relativeFrom="page">
              <wp:align>center</wp:align>
            </wp:positionH>
            <wp:positionV relativeFrom="paragraph">
              <wp:posOffset>641764</wp:posOffset>
            </wp:positionV>
            <wp:extent cx="5760085" cy="5694680"/>
            <wp:effectExtent l="0" t="0" r="0" b="1270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O endereço IP e o número da porta TCP usado </w:t>
      </w:r>
      <w:r w:rsidR="001B6333">
        <w:rPr>
          <w:rFonts w:ascii="Times New Roman" w:hAnsi="Times New Roman" w:cs="Times New Roman"/>
          <w:sz w:val="24"/>
          <w:szCs w:val="24"/>
        </w:rPr>
        <w:t xml:space="preserve">por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B6333" w:rsidRPr="001B6333">
        <w:rPr>
          <w:rFonts w:ascii="Times New Roman" w:hAnsi="Times New Roman" w:cs="Times New Roman"/>
          <w:sz w:val="24"/>
          <w:szCs w:val="24"/>
        </w:rPr>
        <w:t>é,respectivamente</w:t>
      </w:r>
      <w:proofErr w:type="spellEnd"/>
      <w:proofErr w:type="gramEnd"/>
      <w:r w:rsidR="001B6333" w:rsidRPr="001B6333">
        <w:rPr>
          <w:rFonts w:ascii="Times New Roman" w:hAnsi="Times New Roman" w:cs="Times New Roman"/>
          <w:sz w:val="24"/>
          <w:szCs w:val="24"/>
        </w:rPr>
        <w:t xml:space="preserve">,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>128.119.245.12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e </w:t>
      </w:r>
      <w:r w:rsidR="001B6333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80</w:t>
      </w:r>
      <w:r w:rsidR="001B6333" w:rsidRPr="001B6333">
        <w:rPr>
          <w:rFonts w:ascii="Calibri" w:hAnsi="Calibri" w:cs="Calibri"/>
          <w:shd w:val="clear" w:color="auto" w:fill="FFFFFF"/>
        </w:rPr>
        <w:br/>
      </w:r>
    </w:p>
    <w:p w14:paraId="374F4417" w14:textId="67F10138" w:rsidR="003074EA" w:rsidRDefault="003074EA" w:rsidP="003074EA">
      <w:pPr>
        <w:rPr>
          <w:rFonts w:ascii="Times New Roman" w:hAnsi="Times New Roman" w:cs="Times New Roman"/>
          <w:sz w:val="24"/>
          <w:szCs w:val="24"/>
        </w:rPr>
      </w:pPr>
    </w:p>
    <w:p w14:paraId="6C4CFE24" w14:textId="746D2871" w:rsidR="002D148F" w:rsidRDefault="002D148F" w:rsidP="003074E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675720" wp14:editId="2A959B21">
            <wp:simplePos x="0" y="0"/>
            <wp:positionH relativeFrom="page">
              <wp:align>center</wp:align>
            </wp:positionH>
            <wp:positionV relativeFrom="paragraph">
              <wp:posOffset>397437</wp:posOffset>
            </wp:positionV>
            <wp:extent cx="5760085" cy="1753870"/>
            <wp:effectExtent l="0" t="0" r="0" b="0"/>
            <wp:wrapSquare wrapText="bothSides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normaltextrun"/>
          <w:color w:val="000000"/>
          <w:bdr w:val="none" w:sz="0" w:space="0" w:color="auto" w:frame="1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Desativando mensagens HTTP: </w:t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</w:p>
    <w:p w14:paraId="1AB5625A" w14:textId="149FDAFC" w:rsidR="002D148F" w:rsidRPr="00AC0A77" w:rsidRDefault="002D148F" w:rsidP="00AC0A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0A77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Analisando os dados capturados</w:t>
      </w:r>
    </w:p>
    <w:p w14:paraId="528A299C" w14:textId="77777777" w:rsidR="00915C54" w:rsidRPr="00915C54" w:rsidRDefault="00915C54" w:rsidP="00915C5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15C54">
        <w:rPr>
          <w:rFonts w:ascii="Times New Roman" w:hAnsi="Times New Roman" w:cs="Times New Roman"/>
          <w:sz w:val="24"/>
          <w:szCs w:val="24"/>
        </w:rPr>
        <w:t xml:space="preserve">O número de sequência do segmento TCP SYN que é usado para iniciar a conexão TCP entre o computador cliente o gaia.cs.umass.edu é </w:t>
      </w:r>
      <w:r w:rsidRPr="00915C54">
        <w:rPr>
          <w:rFonts w:ascii="Times New Roman" w:hAnsi="Times New Roman" w:cs="Times New Roman"/>
          <w:b/>
          <w:bCs/>
          <w:sz w:val="24"/>
          <w:szCs w:val="24"/>
        </w:rPr>
        <w:t>232129012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22786" w14:textId="77777777" w:rsidR="008B0C66" w:rsidRDefault="008B0C66" w:rsidP="008B0C66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</w:p>
    <w:p w14:paraId="3A436813" w14:textId="7410DDED" w:rsidR="00915C54" w:rsidRPr="007A27E0" w:rsidRDefault="008B0C66" w:rsidP="008B0C66">
      <w:pPr>
        <w:pStyle w:val="PargrafodaLista"/>
        <w:ind w:left="1068"/>
        <w:rPr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60D1A7" wp14:editId="33AA0075">
            <wp:simplePos x="0" y="0"/>
            <wp:positionH relativeFrom="margin">
              <wp:align>right</wp:align>
            </wp:positionH>
            <wp:positionV relativeFrom="paragraph">
              <wp:posOffset>468933</wp:posOffset>
            </wp:positionV>
            <wp:extent cx="5760085" cy="3011170"/>
            <wp:effectExtent l="0" t="0" r="0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C54" w:rsidRPr="00915C54">
        <w:rPr>
          <w:rFonts w:ascii="Times New Roman" w:hAnsi="Times New Roman" w:cs="Times New Roman"/>
          <w:sz w:val="24"/>
          <w:szCs w:val="24"/>
        </w:rPr>
        <w:t xml:space="preserve">O que há no segmento que o identifica como SYN é </w:t>
      </w:r>
      <w:r>
        <w:rPr>
          <w:rFonts w:ascii="Times New Roman" w:hAnsi="Times New Roman" w:cs="Times New Roman"/>
          <w:sz w:val="24"/>
          <w:szCs w:val="24"/>
        </w:rPr>
        <w:t>o campo de Flags do TCP que está com SYN ativado.</w:t>
      </w:r>
      <w:r w:rsidRPr="008B0C66">
        <w:rPr>
          <w:noProof/>
        </w:rPr>
        <w:t xml:space="preserve"> </w:t>
      </w:r>
    </w:p>
    <w:p w14:paraId="0048CCB2" w14:textId="44D2DF8B" w:rsidR="008B0C66" w:rsidRDefault="008B0C66" w:rsidP="008B0C66">
      <w:pPr>
        <w:pStyle w:val="PargrafodaLista"/>
        <w:ind w:left="1068"/>
        <w:rPr>
          <w:noProof/>
        </w:rPr>
      </w:pPr>
    </w:p>
    <w:p w14:paraId="15C154FC" w14:textId="3EC10D73" w:rsidR="00726A31" w:rsidRPr="00726A31" w:rsidRDefault="008B0C66" w:rsidP="008B5A69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26A31">
        <w:rPr>
          <w:rFonts w:ascii="Times New Roman" w:hAnsi="Times New Roman" w:cs="Times New Roman"/>
          <w:noProof/>
          <w:sz w:val="24"/>
          <w:szCs w:val="24"/>
        </w:rPr>
        <w:t>O número</w:t>
      </w:r>
      <w:r w:rsidRPr="00726A31">
        <w:rPr>
          <w:rFonts w:ascii="Times New Roman" w:hAnsi="Times New Roman" w:cs="Times New Roman"/>
          <w:sz w:val="24"/>
          <w:szCs w:val="24"/>
        </w:rPr>
        <w:t xml:space="preserve"> de sequência do segmento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SYN ACK</w:t>
      </w:r>
      <w:r w:rsidRPr="00726A31">
        <w:rPr>
          <w:rFonts w:ascii="Times New Roman" w:hAnsi="Times New Roman" w:cs="Times New Roman"/>
          <w:sz w:val="24"/>
          <w:szCs w:val="24"/>
        </w:rPr>
        <w:t xml:space="preserve"> enviado por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Pr="00726A31">
        <w:rPr>
          <w:rFonts w:ascii="Times New Roman" w:hAnsi="Times New Roman" w:cs="Times New Roman"/>
          <w:sz w:val="24"/>
          <w:szCs w:val="24"/>
        </w:rPr>
        <w:t xml:space="preserve"> ao computador cliente em resposta ao SYN é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883061785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, o valor do campo de reconhecimento no segmento SYN ACK é </w:t>
      </w:r>
      <w:r w:rsidR="00726A31" w:rsidRPr="00726A31">
        <w:rPr>
          <w:rFonts w:ascii="Times New Roman" w:hAnsi="Times New Roman" w:cs="Times New Roman"/>
          <w:b/>
          <w:bCs/>
          <w:sz w:val="24"/>
          <w:szCs w:val="24"/>
        </w:rPr>
        <w:t>232129013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2DD091" w14:textId="77777777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9A8C312" w14:textId="75DFF5A1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  <w:r w:rsidRPr="00726A31">
        <w:rPr>
          <w:rFonts w:ascii="Times New Roman" w:hAnsi="Times New Roman" w:cs="Times New Roman"/>
          <w:sz w:val="24"/>
          <w:szCs w:val="24"/>
        </w:rPr>
        <w:t xml:space="preserve">O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Pr="00726A31">
        <w:rPr>
          <w:rFonts w:ascii="Times New Roman" w:hAnsi="Times New Roman" w:cs="Times New Roman"/>
          <w:sz w:val="24"/>
          <w:szCs w:val="24"/>
        </w:rPr>
        <w:t xml:space="preserve"> determinou esse valor por meio do padrão que o valor de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Acknowledgement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é igual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número de sequência do cliente (</w:t>
      </w:r>
      <w:proofErr w:type="gramStart"/>
      <w:r w:rsidRPr="00726A31">
        <w:rPr>
          <w:rFonts w:ascii="Times New Roman" w:hAnsi="Times New Roman" w:cs="Times New Roman"/>
          <w:sz w:val="24"/>
          <w:szCs w:val="24"/>
        </w:rPr>
        <w:t>232129012)+</w:t>
      </w:r>
      <w:proofErr w:type="gramEnd"/>
      <w:r w:rsidRPr="00726A31">
        <w:rPr>
          <w:rFonts w:ascii="Times New Roman" w:hAnsi="Times New Roman" w:cs="Times New Roman"/>
          <w:sz w:val="24"/>
          <w:szCs w:val="24"/>
        </w:rPr>
        <w:t>1</w:t>
      </w:r>
      <w:r w:rsidR="002065C4">
        <w:rPr>
          <w:rFonts w:ascii="Times New Roman" w:hAnsi="Times New Roman" w:cs="Times New Roman"/>
          <w:sz w:val="24"/>
          <w:szCs w:val="24"/>
        </w:rPr>
        <w:t>.</w:t>
      </w:r>
    </w:p>
    <w:p w14:paraId="2D744402" w14:textId="52536B40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</w:p>
    <w:p w14:paraId="6641566B" w14:textId="65466332" w:rsidR="008B0C66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  <w:r w:rsidRPr="00726A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7EB405D" wp14:editId="7A93BFCD">
            <wp:simplePos x="0" y="0"/>
            <wp:positionH relativeFrom="margin">
              <wp:posOffset>102722</wp:posOffset>
            </wp:positionH>
            <wp:positionV relativeFrom="paragraph">
              <wp:posOffset>477166</wp:posOffset>
            </wp:positionV>
            <wp:extent cx="5491756" cy="2364643"/>
            <wp:effectExtent l="0" t="0" r="0" b="0"/>
            <wp:wrapSquare wrapText="bothSides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74" b="20263"/>
                    <a:stretch/>
                  </pic:blipFill>
                  <pic:spPr bwMode="auto">
                    <a:xfrm>
                      <a:off x="0" y="0"/>
                      <a:ext cx="5491756" cy="236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A31">
        <w:rPr>
          <w:rFonts w:ascii="Times New Roman" w:hAnsi="Times New Roman" w:cs="Times New Roman"/>
          <w:sz w:val="24"/>
          <w:szCs w:val="24"/>
        </w:rPr>
        <w:t xml:space="preserve">O que há no segmento que identifica o segmento como segmento SYNACK é no campo Flags que está com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SYN, ACK</w:t>
      </w:r>
      <w:r w:rsidRPr="00726A31">
        <w:rPr>
          <w:rFonts w:ascii="Times New Roman" w:hAnsi="Times New Roman" w:cs="Times New Roman"/>
          <w:sz w:val="24"/>
          <w:szCs w:val="24"/>
        </w:rPr>
        <w:t xml:space="preserve"> ativo.</w:t>
      </w:r>
    </w:p>
    <w:p w14:paraId="66B413C6" w14:textId="68D2AC8F" w:rsidR="00726A31" w:rsidRDefault="00726A31" w:rsidP="00726A31">
      <w:pPr>
        <w:pStyle w:val="PargrafodaLista"/>
        <w:ind w:left="1068"/>
        <w:rPr>
          <w:noProof/>
        </w:rPr>
      </w:pPr>
    </w:p>
    <w:p w14:paraId="373D1E52" w14:textId="4B6EFABE" w:rsidR="00726A31" w:rsidRPr="00433BBA" w:rsidRDefault="00433BBA" w:rsidP="00726A31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70AA331" wp14:editId="7B9617F9">
            <wp:simplePos x="0" y="0"/>
            <wp:positionH relativeFrom="margin">
              <wp:align>center</wp:align>
            </wp:positionH>
            <wp:positionV relativeFrom="paragraph">
              <wp:posOffset>504825</wp:posOffset>
            </wp:positionV>
            <wp:extent cx="5088255" cy="3847465"/>
            <wp:effectExtent l="0" t="0" r="0" b="635"/>
            <wp:wrapSquare wrapText="bothSides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5E4">
        <w:rPr>
          <w:rFonts w:ascii="Times New Roman" w:hAnsi="Times New Roman" w:cs="Times New Roman"/>
          <w:sz w:val="24"/>
          <w:szCs w:val="24"/>
        </w:rPr>
        <w:t>O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 número de sequência do segmento TCP contendo o comando HTTP POST</w:t>
      </w:r>
      <w:r w:rsidR="00A665E4">
        <w:rPr>
          <w:rFonts w:ascii="Times New Roman" w:hAnsi="Times New Roman" w:cs="Times New Roman"/>
          <w:sz w:val="24"/>
          <w:szCs w:val="24"/>
        </w:rPr>
        <w:t xml:space="preserve"> é </w:t>
      </w:r>
      <w:r w:rsidR="00A665E4" w:rsidRPr="00A665E4">
        <w:rPr>
          <w:rFonts w:ascii="Times New Roman" w:hAnsi="Times New Roman" w:cs="Times New Roman"/>
          <w:b/>
          <w:bCs/>
          <w:sz w:val="24"/>
          <w:szCs w:val="24"/>
        </w:rPr>
        <w:t>232293053</w:t>
      </w:r>
      <w:r w:rsidR="00A665E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F6B01EC" w14:textId="208CABBD" w:rsidR="00433BBA" w:rsidRDefault="00433BBA" w:rsidP="00433BBA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169CE2" w14:textId="2D059D44" w:rsidR="00433BBA" w:rsidRDefault="00433BBA" w:rsidP="00433BBA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589ED0" w14:textId="5056C023" w:rsidR="00433BBA" w:rsidRPr="007A27E0" w:rsidRDefault="00433BBA" w:rsidP="00433BBA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A27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9155457" wp14:editId="15DA095D">
            <wp:simplePos x="0" y="0"/>
            <wp:positionH relativeFrom="page">
              <wp:align>center</wp:align>
            </wp:positionH>
            <wp:positionV relativeFrom="paragraph">
              <wp:posOffset>1304290</wp:posOffset>
            </wp:positionV>
            <wp:extent cx="7176770" cy="2057400"/>
            <wp:effectExtent l="0" t="0" r="5080" b="0"/>
            <wp:wrapSquare wrapText="bothSides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030" w:rsidRPr="007A27E0">
        <w:rPr>
          <w:rFonts w:ascii="Times New Roman" w:hAnsi="Times New Roman" w:cs="Times New Roman"/>
          <w:sz w:val="24"/>
          <w:szCs w:val="24"/>
        </w:rPr>
        <w:t>Tabela com: O</w:t>
      </w:r>
      <w:r w:rsidRPr="007A27E0">
        <w:rPr>
          <w:rFonts w:ascii="Times New Roman" w:hAnsi="Times New Roman" w:cs="Times New Roman"/>
          <w:sz w:val="24"/>
          <w:szCs w:val="24"/>
        </w:rPr>
        <w:t xml:space="preserve">s números de sequência dos seis primeiros segmentos da Conexão TCP (incluindo o segmento contendo o HTTP POST) </w:t>
      </w:r>
      <w:r w:rsidR="00C43030" w:rsidRPr="007A27E0">
        <w:rPr>
          <w:rFonts w:ascii="Times New Roman" w:hAnsi="Times New Roman" w:cs="Times New Roman"/>
          <w:sz w:val="24"/>
          <w:szCs w:val="24"/>
        </w:rPr>
        <w:t>M</w:t>
      </w:r>
      <w:r w:rsidRPr="007A27E0">
        <w:rPr>
          <w:rFonts w:ascii="Times New Roman" w:hAnsi="Times New Roman" w:cs="Times New Roman"/>
          <w:sz w:val="24"/>
          <w:szCs w:val="24"/>
        </w:rPr>
        <w:t xml:space="preserve">omento </w:t>
      </w:r>
      <w:r w:rsidR="00C43030" w:rsidRPr="007A27E0">
        <w:rPr>
          <w:rFonts w:ascii="Times New Roman" w:hAnsi="Times New Roman" w:cs="Times New Roman"/>
          <w:sz w:val="24"/>
          <w:szCs w:val="24"/>
        </w:rPr>
        <w:t xml:space="preserve">em que </w:t>
      </w:r>
      <w:r w:rsidRPr="007A27E0">
        <w:rPr>
          <w:rFonts w:ascii="Times New Roman" w:hAnsi="Times New Roman" w:cs="Times New Roman"/>
          <w:sz w:val="24"/>
          <w:szCs w:val="24"/>
        </w:rPr>
        <w:t>cada segmento foi enviado? Quando o ACK para cada segmento foi recebido</w:t>
      </w:r>
      <w:r w:rsidR="00C43030" w:rsidRPr="007A27E0">
        <w:rPr>
          <w:rFonts w:ascii="Times New Roman" w:hAnsi="Times New Roman" w:cs="Times New Roman"/>
          <w:sz w:val="24"/>
          <w:szCs w:val="24"/>
        </w:rPr>
        <w:t>.</w:t>
      </w:r>
      <w:r w:rsidRPr="007A27E0">
        <w:rPr>
          <w:rFonts w:ascii="Times New Roman" w:hAnsi="Times New Roman" w:cs="Times New Roman"/>
          <w:sz w:val="24"/>
          <w:szCs w:val="24"/>
        </w:rPr>
        <w:t xml:space="preserve"> </w:t>
      </w:r>
      <w:r w:rsidR="00C43030" w:rsidRPr="007A27E0">
        <w:rPr>
          <w:rFonts w:ascii="Times New Roman" w:hAnsi="Times New Roman" w:cs="Times New Roman"/>
          <w:sz w:val="24"/>
          <w:szCs w:val="24"/>
        </w:rPr>
        <w:t>A</w:t>
      </w:r>
      <w:r w:rsidRPr="007A27E0">
        <w:rPr>
          <w:rFonts w:ascii="Times New Roman" w:hAnsi="Times New Roman" w:cs="Times New Roman"/>
          <w:sz w:val="24"/>
          <w:szCs w:val="24"/>
        </w:rPr>
        <w:t xml:space="preserve"> diferença entre quando cada segmento de TCP foi enviado, e quando seu reconhecimento foi recebido, qual é o valor RTT para cada um dos seis segmentos</w:t>
      </w:r>
      <w:r w:rsidR="00C43030" w:rsidRPr="007A27E0">
        <w:rPr>
          <w:rFonts w:ascii="Times New Roman" w:hAnsi="Times New Roman" w:cs="Times New Roman"/>
          <w:sz w:val="24"/>
          <w:szCs w:val="24"/>
        </w:rPr>
        <w:t>.</w:t>
      </w:r>
    </w:p>
    <w:p w14:paraId="13CF78C9" w14:textId="62C41864" w:rsidR="00433BBA" w:rsidRDefault="00C43030" w:rsidP="00433BB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0442E8A" wp14:editId="3C3F4843">
            <wp:simplePos x="0" y="0"/>
            <wp:positionH relativeFrom="margin">
              <wp:align>right</wp:align>
            </wp:positionH>
            <wp:positionV relativeFrom="paragraph">
              <wp:posOffset>5825490</wp:posOffset>
            </wp:positionV>
            <wp:extent cx="5760085" cy="2431415"/>
            <wp:effectExtent l="0" t="0" r="0" b="6985"/>
            <wp:wrapSquare wrapText="bothSides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3A37E6A" wp14:editId="0E69190D">
            <wp:simplePos x="0" y="0"/>
            <wp:positionH relativeFrom="page">
              <wp:posOffset>909955</wp:posOffset>
            </wp:positionH>
            <wp:positionV relativeFrom="paragraph">
              <wp:posOffset>0</wp:posOffset>
            </wp:positionV>
            <wp:extent cx="5760085" cy="5299075"/>
            <wp:effectExtent l="0" t="0" r="0" b="0"/>
            <wp:wrapSquare wrapText="bothSides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t xml:space="preserve">5. Tabela com: </w:t>
      </w:r>
      <w:r w:rsidRPr="00C43030">
        <w:rPr>
          <w:rFonts w:ascii="Times New Roman" w:hAnsi="Times New Roman" w:cs="Times New Roman"/>
          <w:sz w:val="24"/>
          <w:szCs w:val="24"/>
        </w:rPr>
        <w:t>comprimento de cada um dos seis primeiros segmentos TCP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2EF0C11" w14:textId="17E89D4E" w:rsidR="00C43030" w:rsidRDefault="00C43030" w:rsidP="00433BBA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44788DF6" w14:textId="77777777" w:rsidR="00360290" w:rsidRDefault="00C43030" w:rsidP="00433BBA">
      <w:pPr>
        <w:ind w:left="708"/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D46530E" wp14:editId="785559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085" cy="5299075"/>
            <wp:effectExtent l="0" t="0" r="0" b="0"/>
            <wp:wrapSquare wrapText="bothSides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77F2B" w14:textId="67434132" w:rsidR="00C43030" w:rsidRPr="007A27E0" w:rsidRDefault="00C43030" w:rsidP="00433BB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7A27E0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7A27E0">
        <w:rPr>
          <w:rFonts w:ascii="Times New Roman" w:hAnsi="Times New Roman" w:cs="Times New Roman"/>
          <w:sz w:val="24"/>
          <w:szCs w:val="24"/>
        </w:rPr>
        <w:t>A quantidade mínima de espaço disponível anunciado no recebimento para todo o rastreamento</w:t>
      </w:r>
      <w:r w:rsidR="00360290" w:rsidRPr="007A27E0">
        <w:rPr>
          <w:rFonts w:ascii="Times New Roman" w:hAnsi="Times New Roman" w:cs="Times New Roman"/>
          <w:sz w:val="24"/>
          <w:szCs w:val="24"/>
        </w:rPr>
        <w:t xml:space="preserve"> é 5840 </w:t>
      </w:r>
      <w:proofErr w:type="spellStart"/>
      <w:proofErr w:type="gramStart"/>
      <w:r w:rsidR="00360290" w:rsidRPr="007A27E0">
        <w:rPr>
          <w:rFonts w:ascii="Times New Roman" w:hAnsi="Times New Roman" w:cs="Times New Roman"/>
          <w:sz w:val="24"/>
          <w:szCs w:val="24"/>
        </w:rPr>
        <w:t>bytes.</w:t>
      </w:r>
      <w:r w:rsidRPr="007A27E0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7A27E0">
        <w:rPr>
          <w:rFonts w:ascii="Times New Roman" w:hAnsi="Times New Roman" w:cs="Times New Roman"/>
          <w:sz w:val="24"/>
          <w:szCs w:val="24"/>
        </w:rPr>
        <w:t xml:space="preserve"> falta de espaço de buffer receptor </w:t>
      </w:r>
      <w:r w:rsidR="00360290" w:rsidRPr="007A27E0">
        <w:rPr>
          <w:rFonts w:ascii="Times New Roman" w:hAnsi="Times New Roman" w:cs="Times New Roman"/>
          <w:sz w:val="24"/>
          <w:szCs w:val="24"/>
        </w:rPr>
        <w:t>não</w:t>
      </w:r>
      <w:r w:rsidRPr="007A27E0">
        <w:rPr>
          <w:rFonts w:ascii="Times New Roman" w:hAnsi="Times New Roman" w:cs="Times New Roman"/>
          <w:sz w:val="24"/>
          <w:szCs w:val="24"/>
        </w:rPr>
        <w:t xml:space="preserve"> estrangula o remetente</w:t>
      </w:r>
      <w:r w:rsidR="00360290" w:rsidRPr="007A27E0">
        <w:rPr>
          <w:rFonts w:ascii="Times New Roman" w:hAnsi="Times New Roman" w:cs="Times New Roman"/>
          <w:sz w:val="24"/>
          <w:szCs w:val="24"/>
        </w:rPr>
        <w:t>, pois, o remetente continuou enviando normalmente.</w:t>
      </w:r>
    </w:p>
    <w:p w14:paraId="040FCF5B" w14:textId="41BF0530" w:rsidR="00360290" w:rsidRPr="007A27E0" w:rsidRDefault="00360290" w:rsidP="00360290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27E0">
        <w:rPr>
          <w:rFonts w:ascii="Times New Roman" w:hAnsi="Times New Roman" w:cs="Times New Roman"/>
          <w:sz w:val="24"/>
          <w:szCs w:val="24"/>
        </w:rPr>
        <w:t xml:space="preserve">7. Nenhum segmento foi retransmitido no arquivo de rastreamento. Com ajuda de IA, foi analisado que: </w:t>
      </w:r>
      <w:r w:rsidRPr="007A27E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deles possui marcação "[TCP </w:t>
      </w:r>
      <w:proofErr w:type="spellStart"/>
      <w:r w:rsidRPr="007A27E0">
        <w:rPr>
          <w:rFonts w:ascii="Times New Roman" w:eastAsia="Times New Roman" w:hAnsi="Times New Roman" w:cs="Times New Roman"/>
          <w:sz w:val="24"/>
          <w:szCs w:val="24"/>
          <w:lang w:eastAsia="pt-BR"/>
        </w:rPr>
        <w:t>Retransmission</w:t>
      </w:r>
      <w:proofErr w:type="spellEnd"/>
      <w:r w:rsidRPr="007A27E0">
        <w:rPr>
          <w:rFonts w:ascii="Times New Roman" w:eastAsia="Times New Roman" w:hAnsi="Times New Roman" w:cs="Times New Roman"/>
          <w:sz w:val="24"/>
          <w:szCs w:val="24"/>
          <w:lang w:eastAsia="pt-BR"/>
        </w:rPr>
        <w:t>]" e nenhum número de sequência se repete em momentos diferentes sem ACK.</w:t>
      </w:r>
    </w:p>
    <w:p w14:paraId="1F2F506B" w14:textId="66B46C43" w:rsidR="00360290" w:rsidRPr="007A27E0" w:rsidRDefault="00360290" w:rsidP="0036029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27E0">
        <w:rPr>
          <w:rFonts w:ascii="Times New Roman" w:eastAsia="Times New Roman" w:hAnsi="Times New Roman" w:cs="Times New Roman"/>
          <w:sz w:val="24"/>
          <w:szCs w:val="24"/>
          <w:lang w:eastAsia="pt-BR"/>
        </w:rPr>
        <w:t>8.</w:t>
      </w:r>
      <w:r w:rsidRPr="007A27E0">
        <w:rPr>
          <w:rFonts w:ascii="Times New Roman" w:hAnsi="Times New Roman" w:cs="Times New Roman"/>
          <w:sz w:val="24"/>
          <w:szCs w:val="24"/>
        </w:rPr>
        <w:t xml:space="preserve"> </w:t>
      </w:r>
      <w:r w:rsidRPr="007A27E0">
        <w:rPr>
          <w:rFonts w:ascii="Times New Roman" w:eastAsia="Times New Roman" w:hAnsi="Times New Roman" w:cs="Times New Roman"/>
          <w:sz w:val="24"/>
          <w:szCs w:val="24"/>
          <w:lang w:eastAsia="pt-BR"/>
        </w:rPr>
        <w:t>O receptor reconhece todos os bytes recebidos no último segmento. O receptor normalmente reconhece 565 bytes no primeiro ACK, e depois 1460 bytes por ACK, seguindo o tamanho padrão da janela.</w:t>
      </w:r>
    </w:p>
    <w:p w14:paraId="32AA3826" w14:textId="4738D0FD" w:rsidR="00360290" w:rsidRDefault="00360290" w:rsidP="00360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42FDFE" w14:textId="77777777" w:rsidR="00360290" w:rsidRDefault="00360290" w:rsidP="00360290">
      <w:pPr>
        <w:spacing w:before="100" w:beforeAutospacing="1" w:after="100" w:afterAutospacing="1" w:line="240" w:lineRule="auto"/>
      </w:pPr>
    </w:p>
    <w:p w14:paraId="13B87725" w14:textId="77777777" w:rsidR="00360290" w:rsidRDefault="00360290" w:rsidP="00360290">
      <w:pPr>
        <w:spacing w:before="100" w:beforeAutospacing="1" w:after="100" w:afterAutospacing="1" w:line="240" w:lineRule="auto"/>
      </w:pPr>
    </w:p>
    <w:p w14:paraId="194DAE36" w14:textId="22EF8EEE" w:rsidR="00360290" w:rsidRDefault="00360290" w:rsidP="00360290">
      <w:pPr>
        <w:spacing w:before="100" w:beforeAutospacing="1" w:after="100" w:afterAutospacing="1" w:line="240" w:lineRule="auto"/>
      </w:pPr>
    </w:p>
    <w:p w14:paraId="69B642D0" w14:textId="66A59500" w:rsidR="00360290" w:rsidRPr="00360290" w:rsidRDefault="00360290" w:rsidP="00360290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0290">
        <w:rPr>
          <w:rFonts w:ascii="Times New Roman" w:hAnsi="Times New Roman" w:cs="Times New Roman"/>
          <w:b/>
          <w:bCs/>
          <w:sz w:val="28"/>
          <w:szCs w:val="28"/>
        </w:rPr>
        <w:t>Controle de congestionamento TCP em ação</w:t>
      </w:r>
    </w:p>
    <w:p w14:paraId="49ADB87C" w14:textId="5A8ADF6D" w:rsidR="00360290" w:rsidRPr="00360290" w:rsidRDefault="00360290" w:rsidP="00360290">
      <w:pPr>
        <w:pStyle w:val="PargrafodaLista"/>
        <w:spacing w:before="100" w:beforeAutospacing="1" w:after="100" w:afterAutospacing="1" w:line="240" w:lineRule="auto"/>
        <w:ind w:left="121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F8F6565" wp14:editId="20EB7C47">
            <wp:simplePos x="0" y="0"/>
            <wp:positionH relativeFrom="page">
              <wp:align>center</wp:align>
            </wp:positionH>
            <wp:positionV relativeFrom="paragraph">
              <wp:posOffset>337820</wp:posOffset>
            </wp:positionV>
            <wp:extent cx="7300573" cy="3114675"/>
            <wp:effectExtent l="0" t="0" r="0" b="0"/>
            <wp:wrapSquare wrapText="bothSides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057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D62E0" w14:textId="3AA03B1F" w:rsidR="00E9639E" w:rsidRDefault="00E9639E" w:rsidP="00E9639E">
      <w:pPr>
        <w:pStyle w:val="Ttulo4"/>
        <w:rPr>
          <w:rFonts w:ascii="Times New Roman" w:hAnsi="Times New Roman" w:cs="Times New Roman"/>
        </w:rPr>
      </w:pPr>
    </w:p>
    <w:p w14:paraId="3008F2F9" w14:textId="4BE7942E" w:rsidR="00E9639E" w:rsidRPr="00E9639E" w:rsidRDefault="00E9639E" w:rsidP="00E9639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1.</w:t>
      </w:r>
    </w:p>
    <w:p w14:paraId="220E5E94" w14:textId="4ABB3CCC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No início do gráfico, há um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crescimento exponencial</w:t>
      </w:r>
      <w:r w:rsidRPr="00E9639E">
        <w:rPr>
          <w:rFonts w:ascii="Times New Roman" w:hAnsi="Times New Roman" w:cs="Times New Roman"/>
          <w:sz w:val="24"/>
          <w:szCs w:val="24"/>
        </w:rPr>
        <w:t xml:space="preserve"> na taxa de envio dos segmentos (representado pela curva acentuada para cima).</w:t>
      </w:r>
    </w:p>
    <w:p w14:paraId="7F225F19" w14:textId="3D8518D5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Isso caracteriza 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fase de partida lenta</w:t>
      </w:r>
      <w:r w:rsidRPr="00E9639E">
        <w:rPr>
          <w:rFonts w:ascii="Times New Roman" w:hAnsi="Times New Roman" w:cs="Times New Roman"/>
          <w:sz w:val="24"/>
          <w:szCs w:val="24"/>
        </w:rPr>
        <w:t>, onde a janela de congestionamento dobra a cada RTT.</w:t>
      </w:r>
    </w:p>
    <w:p w14:paraId="64A736BE" w14:textId="77777777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Essa fase continua até cerca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2 segundos</w:t>
      </w:r>
      <w:r w:rsidRPr="00E9639E">
        <w:rPr>
          <w:rFonts w:ascii="Times New Roman" w:hAnsi="Times New Roman" w:cs="Times New Roman"/>
          <w:sz w:val="24"/>
          <w:szCs w:val="24"/>
        </w:rPr>
        <w:t>, momento em que a inclinação da curva diminui.</w:t>
      </w:r>
    </w:p>
    <w:p w14:paraId="31CB37D1" w14:textId="68336169" w:rsidR="00E9639E" w:rsidRPr="00E9639E" w:rsidRDefault="00E9639E" w:rsidP="00E963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Após o ponto de inflexão por volta dos 2s, a curva passa a ter um crescimento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mais linear</w:t>
      </w:r>
      <w:r w:rsidRPr="00E9639E">
        <w:rPr>
          <w:rFonts w:ascii="Times New Roman" w:hAnsi="Times New Roman" w:cs="Times New Roman"/>
          <w:sz w:val="24"/>
          <w:szCs w:val="24"/>
        </w:rPr>
        <w:t xml:space="preserve">, indicando que o TCP entrou na fase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prevenção de congestionamento</w:t>
      </w:r>
      <w:r w:rsidRPr="00E9639E">
        <w:rPr>
          <w:rFonts w:ascii="Times New Roman" w:hAnsi="Times New Roman" w:cs="Times New Roman"/>
          <w:sz w:val="24"/>
          <w:szCs w:val="24"/>
        </w:rPr>
        <w:t xml:space="preserve">, onde </w:t>
      </w:r>
      <w:r w:rsidRPr="00E9639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a janela de congestionamento </w:t>
      </w:r>
      <w:r w:rsidRPr="00E9639E">
        <w:rPr>
          <w:rFonts w:ascii="Times New Roman" w:hAnsi="Times New Roman" w:cs="Times New Roman"/>
          <w:sz w:val="24"/>
          <w:szCs w:val="24"/>
        </w:rPr>
        <w:t>aumenta de forma aditiva.</w:t>
      </w:r>
    </w:p>
    <w:p w14:paraId="709C8683" w14:textId="33466803" w:rsidR="00E9639E" w:rsidRPr="00E9639E" w:rsidRDefault="00E9639E" w:rsidP="00E96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No modelo ideal, o crescimento é perfeitamente exponencial na partida lenta e linear na prevenção de congestionamento.</w:t>
      </w:r>
    </w:p>
    <w:p w14:paraId="5F446B86" w14:textId="51750B16" w:rsidR="00E9639E" w:rsidRPr="00E9639E" w:rsidRDefault="00E9639E" w:rsidP="00E96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No gráfico, entretanto, há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oscilações</w:t>
      </w:r>
      <w:r w:rsidRPr="00E9639E">
        <w:rPr>
          <w:rFonts w:ascii="Times New Roman" w:hAnsi="Times New Roman" w:cs="Times New Roman"/>
          <w:sz w:val="24"/>
          <w:szCs w:val="24"/>
        </w:rPr>
        <w:t xml:space="preserve"> e pequenos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patamares ou quedas suaves</w:t>
      </w:r>
      <w:r w:rsidRPr="00E9639E">
        <w:rPr>
          <w:rFonts w:ascii="Times New Roman" w:hAnsi="Times New Roman" w:cs="Times New Roman"/>
          <w:sz w:val="24"/>
          <w:szCs w:val="24"/>
        </w:rPr>
        <w:t>, sugerindo.</w:t>
      </w:r>
    </w:p>
    <w:p w14:paraId="2DFCDBB2" w14:textId="12372B21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97E462F" w14:textId="2C5777EE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2A0ACCB" w14:textId="5911BE96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8C96E57" w14:textId="77777777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FABC02D" w14:textId="4146736B" w:rsidR="00E9639E" w:rsidRPr="00E9639E" w:rsidRDefault="00FC2022" w:rsidP="00E9639E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D4841E5" wp14:editId="51E7C333">
            <wp:simplePos x="0" y="0"/>
            <wp:positionH relativeFrom="page">
              <wp:align>center</wp:align>
            </wp:positionH>
            <wp:positionV relativeFrom="paragraph">
              <wp:posOffset>258038</wp:posOffset>
            </wp:positionV>
            <wp:extent cx="7075970" cy="3028213"/>
            <wp:effectExtent l="0" t="0" r="0" b="1270"/>
            <wp:wrapSquare wrapText="bothSides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970" cy="3028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39E" w:rsidRPr="00E9639E">
        <w:rPr>
          <w:rFonts w:ascii="Times New Roman" w:hAnsi="Times New Roman" w:cs="Times New Roman"/>
          <w:sz w:val="24"/>
          <w:szCs w:val="24"/>
        </w:rPr>
        <w:t>2.</w:t>
      </w:r>
      <w:r w:rsidRPr="00FC2022">
        <w:rPr>
          <w:noProof/>
        </w:rPr>
        <w:t xml:space="preserve"> </w:t>
      </w:r>
    </w:p>
    <w:p w14:paraId="547EDD93" w14:textId="77777777" w:rsidR="00E9639E" w:rsidRPr="00E9639E" w:rsidRDefault="00E9639E" w:rsidP="00E96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 parte inicial do gráfico (de 0 a aproximadamente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1,5 segundos</w:t>
      </w:r>
      <w:r w:rsidRPr="00E9639E">
        <w:rPr>
          <w:rFonts w:ascii="Times New Roman" w:hAnsi="Times New Roman" w:cs="Times New Roman"/>
          <w:sz w:val="24"/>
          <w:szCs w:val="24"/>
        </w:rPr>
        <w:t xml:space="preserve">) apresenta uma curva com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crescimento acelerado e acentuado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09F786A9" w14:textId="0E26344B" w:rsidR="00E9639E" w:rsidRPr="004639F3" w:rsidRDefault="00E9639E" w:rsidP="004639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Isso indica que o TCP está em partida lenta, com a janela de congestionamento</w:t>
      </w:r>
      <w:r w:rsidR="004639F3">
        <w:rPr>
          <w:rFonts w:ascii="Times New Roman" w:hAnsi="Times New Roman" w:cs="Times New Roman"/>
          <w:sz w:val="24"/>
          <w:szCs w:val="24"/>
        </w:rPr>
        <w:t xml:space="preserve"> </w:t>
      </w:r>
      <w:r w:rsidRPr="00E9639E">
        <w:rPr>
          <w:rFonts w:ascii="Times New Roman" w:hAnsi="Times New Roman" w:cs="Times New Roman"/>
          <w:sz w:val="24"/>
          <w:szCs w:val="24"/>
        </w:rPr>
        <w:t>aumentando exponencialmente conforme esperado.</w:t>
      </w:r>
    </w:p>
    <w:p w14:paraId="2AAC83B7" w14:textId="16DA2B4A" w:rsidR="00E9639E" w:rsidRPr="00E9639E" w:rsidRDefault="00E9639E" w:rsidP="00E96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 partir de cerca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1,5 a 2 segundos</w:t>
      </w:r>
      <w:r w:rsidRPr="00E9639E">
        <w:rPr>
          <w:rFonts w:ascii="Times New Roman" w:hAnsi="Times New Roman" w:cs="Times New Roman"/>
          <w:sz w:val="24"/>
          <w:szCs w:val="24"/>
        </w:rPr>
        <w:t xml:space="preserve">, a curva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perde inclinação</w:t>
      </w:r>
      <w:r w:rsidRPr="00E9639E">
        <w:rPr>
          <w:rFonts w:ascii="Times New Roman" w:hAnsi="Times New Roman" w:cs="Times New Roman"/>
          <w:sz w:val="24"/>
          <w:szCs w:val="24"/>
        </w:rPr>
        <w:t>, tornando-se mais próxima de uma linha reta</w:t>
      </w:r>
      <w:r w:rsidR="004639F3">
        <w:rPr>
          <w:rFonts w:ascii="Times New Roman" w:hAnsi="Times New Roman" w:cs="Times New Roman"/>
          <w:sz w:val="24"/>
          <w:szCs w:val="24"/>
        </w:rPr>
        <w:t>,</w:t>
      </w:r>
      <w:r w:rsidRPr="00E9639E">
        <w:rPr>
          <w:rFonts w:ascii="Times New Roman" w:hAnsi="Times New Roman" w:cs="Times New Roman"/>
          <w:sz w:val="24"/>
          <w:szCs w:val="24"/>
        </w:rPr>
        <w:t xml:space="preserve"> caracterizando a fase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prevenção de congestionamento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0DE0E91F" w14:textId="0D7B177E" w:rsidR="00E9639E" w:rsidRPr="004639F3" w:rsidRDefault="00E9639E" w:rsidP="004639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Nessa fase, o crescimento da taxa de envio se torna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linear</w:t>
      </w:r>
      <w:r w:rsidRPr="00E9639E">
        <w:rPr>
          <w:rFonts w:ascii="Times New Roman" w:hAnsi="Times New Roman" w:cs="Times New Roman"/>
          <w:sz w:val="24"/>
          <w:szCs w:val="24"/>
        </w:rPr>
        <w:t xml:space="preserve"> ao invés de exponencial.</w:t>
      </w:r>
    </w:p>
    <w:p w14:paraId="4B4D56E7" w14:textId="77777777" w:rsidR="00E9639E" w:rsidRPr="00E9639E" w:rsidRDefault="00E9639E" w:rsidP="00E963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Diferente do comportamento teórico ideal do TCP (curvas suaves e transições limpas), o gráfico mostra:</w:t>
      </w:r>
    </w:p>
    <w:p w14:paraId="710BB35B" w14:textId="0528BFC4" w:rsidR="00E9639E" w:rsidRPr="00FC2022" w:rsidRDefault="00E9639E" w:rsidP="00FC2022">
      <w:pPr>
        <w:pStyle w:val="PargrafodaLista"/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022">
        <w:rPr>
          <w:rFonts w:ascii="Times New Roman" w:hAnsi="Times New Roman" w:cs="Times New Roman"/>
          <w:sz w:val="24"/>
          <w:szCs w:val="24"/>
        </w:rPr>
        <w:t xml:space="preserve">Alguns </w:t>
      </w:r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patamares,</w:t>
      </w:r>
      <w:r w:rsidRPr="00FC2022">
        <w:rPr>
          <w:rFonts w:ascii="Times New Roman" w:hAnsi="Times New Roman" w:cs="Times New Roman"/>
          <w:sz w:val="24"/>
          <w:szCs w:val="24"/>
        </w:rPr>
        <w:t xml:space="preserve"> momentos em que os números de sequência não aumentam, indicando </w:t>
      </w:r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esperas por </w:t>
      </w:r>
      <w:proofErr w:type="spellStart"/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ACKs</w:t>
      </w:r>
      <w:proofErr w:type="spellEnd"/>
      <w:r w:rsidRPr="00FC2022">
        <w:rPr>
          <w:rFonts w:ascii="Times New Roman" w:hAnsi="Times New Roman" w:cs="Times New Roman"/>
          <w:sz w:val="24"/>
          <w:szCs w:val="24"/>
        </w:rPr>
        <w:t xml:space="preserve"> ou </w:t>
      </w:r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retransmissões</w:t>
      </w:r>
      <w:r w:rsidRPr="00FC2022">
        <w:rPr>
          <w:rFonts w:ascii="Times New Roman" w:hAnsi="Times New Roman" w:cs="Times New Roman"/>
          <w:sz w:val="24"/>
          <w:szCs w:val="24"/>
        </w:rPr>
        <w:t>.</w:t>
      </w:r>
    </w:p>
    <w:p w14:paraId="68ECA949" w14:textId="4F413D0D" w:rsidR="00E9639E" w:rsidRPr="00FC2022" w:rsidRDefault="00E9639E" w:rsidP="00FC2022">
      <w:pPr>
        <w:pStyle w:val="PargrafodaLista"/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C2022">
        <w:rPr>
          <w:rFonts w:ascii="Times New Roman" w:hAnsi="Times New Roman" w:cs="Times New Roman"/>
          <w:sz w:val="24"/>
          <w:szCs w:val="24"/>
        </w:rPr>
        <w:t xml:space="preserve">Pequenas </w:t>
      </w:r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irregularidades</w:t>
      </w:r>
      <w:r w:rsidRPr="00FC2022">
        <w:rPr>
          <w:rFonts w:ascii="Times New Roman" w:hAnsi="Times New Roman" w:cs="Times New Roman"/>
          <w:sz w:val="24"/>
          <w:szCs w:val="24"/>
        </w:rPr>
        <w:t xml:space="preserve"> na inclinação, o que sugere </w:t>
      </w:r>
      <w:r w:rsidRPr="00FC2022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variações de rede</w:t>
      </w:r>
      <w:r w:rsidRPr="00FC2022">
        <w:rPr>
          <w:rFonts w:ascii="Times New Roman" w:hAnsi="Times New Roman" w:cs="Times New Roman"/>
          <w:sz w:val="24"/>
          <w:szCs w:val="24"/>
        </w:rPr>
        <w:t>.</w:t>
      </w:r>
    </w:p>
    <w:p w14:paraId="5C77383E" w14:textId="36A5D7FB" w:rsidR="00360290" w:rsidRPr="00E9639E" w:rsidRDefault="00360290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360290" w:rsidRPr="00E9639E" w:rsidSect="008A2CE0">
      <w:headerReference w:type="default" r:id="rId2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CCAE4" w14:textId="77777777" w:rsidR="00735CC4" w:rsidRDefault="00735CC4" w:rsidP="008A2CE0">
      <w:pPr>
        <w:spacing w:after="0" w:line="240" w:lineRule="auto"/>
      </w:pPr>
      <w:r>
        <w:separator/>
      </w:r>
    </w:p>
  </w:endnote>
  <w:endnote w:type="continuationSeparator" w:id="0">
    <w:p w14:paraId="76827AEA" w14:textId="77777777" w:rsidR="00735CC4" w:rsidRDefault="00735CC4" w:rsidP="008A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67923" w14:textId="77777777" w:rsidR="00735CC4" w:rsidRDefault="00735CC4" w:rsidP="008A2CE0">
      <w:pPr>
        <w:spacing w:after="0" w:line="240" w:lineRule="auto"/>
      </w:pPr>
      <w:r>
        <w:separator/>
      </w:r>
    </w:p>
  </w:footnote>
  <w:footnote w:type="continuationSeparator" w:id="0">
    <w:p w14:paraId="1FCC7F52" w14:textId="77777777" w:rsidR="00735CC4" w:rsidRDefault="00735CC4" w:rsidP="008A2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E9B5A" w14:textId="1013AFBB" w:rsidR="008A2CE0" w:rsidRDefault="008A2CE0">
    <w:pPr>
      <w:pStyle w:val="Cabealho"/>
    </w:pPr>
  </w:p>
  <w:p w14:paraId="3E37201D" w14:textId="77777777" w:rsidR="008A2CE0" w:rsidRDefault="008A2C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33E2"/>
    <w:multiLevelType w:val="hybridMultilevel"/>
    <w:tmpl w:val="29249CD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443FF"/>
    <w:multiLevelType w:val="hybridMultilevel"/>
    <w:tmpl w:val="3998C806"/>
    <w:lvl w:ilvl="0" w:tplc="29B0BF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B0754"/>
    <w:multiLevelType w:val="hybridMultilevel"/>
    <w:tmpl w:val="5D8C5A7A"/>
    <w:lvl w:ilvl="0" w:tplc="9C142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1028C"/>
    <w:multiLevelType w:val="hybridMultilevel"/>
    <w:tmpl w:val="4C886764"/>
    <w:lvl w:ilvl="0" w:tplc="52D416D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DC32114"/>
    <w:multiLevelType w:val="hybridMultilevel"/>
    <w:tmpl w:val="C46627EE"/>
    <w:lvl w:ilvl="0" w:tplc="7A84B8B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4621911"/>
    <w:multiLevelType w:val="multilevel"/>
    <w:tmpl w:val="C1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3190"/>
    <w:multiLevelType w:val="hybridMultilevel"/>
    <w:tmpl w:val="F0268B60"/>
    <w:lvl w:ilvl="0" w:tplc="0416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4F538F3"/>
    <w:multiLevelType w:val="multilevel"/>
    <w:tmpl w:val="E3B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A0C29"/>
    <w:multiLevelType w:val="hybridMultilevel"/>
    <w:tmpl w:val="0AD849BC"/>
    <w:lvl w:ilvl="0" w:tplc="047439B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92190"/>
    <w:multiLevelType w:val="hybridMultilevel"/>
    <w:tmpl w:val="BF8CE9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157E0"/>
    <w:multiLevelType w:val="multilevel"/>
    <w:tmpl w:val="E27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31FC7"/>
    <w:multiLevelType w:val="hybridMultilevel"/>
    <w:tmpl w:val="8AC0540A"/>
    <w:lvl w:ilvl="0" w:tplc="EDF42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886BE8"/>
    <w:multiLevelType w:val="hybridMultilevel"/>
    <w:tmpl w:val="2E0610CA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F56BE"/>
    <w:multiLevelType w:val="hybridMultilevel"/>
    <w:tmpl w:val="A60E0C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36D23"/>
    <w:multiLevelType w:val="hybridMultilevel"/>
    <w:tmpl w:val="451A84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447DD"/>
    <w:multiLevelType w:val="multilevel"/>
    <w:tmpl w:val="6A7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51697"/>
    <w:multiLevelType w:val="hybridMultilevel"/>
    <w:tmpl w:val="4EAC8598"/>
    <w:lvl w:ilvl="0" w:tplc="AEFCAF5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BE252B1"/>
    <w:multiLevelType w:val="hybridMultilevel"/>
    <w:tmpl w:val="3244B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60FA0"/>
    <w:multiLevelType w:val="multilevel"/>
    <w:tmpl w:val="53E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003E3"/>
    <w:multiLevelType w:val="hybridMultilevel"/>
    <w:tmpl w:val="51B4CC5A"/>
    <w:lvl w:ilvl="0" w:tplc="650CEA5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C224B46"/>
    <w:multiLevelType w:val="hybridMultilevel"/>
    <w:tmpl w:val="ED9E8B5C"/>
    <w:lvl w:ilvl="0" w:tplc="7ECCE2D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61331F87"/>
    <w:multiLevelType w:val="hybridMultilevel"/>
    <w:tmpl w:val="CB8A2A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22219"/>
    <w:multiLevelType w:val="multilevel"/>
    <w:tmpl w:val="9B6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E7513"/>
    <w:multiLevelType w:val="multilevel"/>
    <w:tmpl w:val="529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E49AE"/>
    <w:multiLevelType w:val="multilevel"/>
    <w:tmpl w:val="0EA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A6E0F"/>
    <w:multiLevelType w:val="hybridMultilevel"/>
    <w:tmpl w:val="549085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E01685"/>
    <w:multiLevelType w:val="hybridMultilevel"/>
    <w:tmpl w:val="E164783A"/>
    <w:lvl w:ilvl="0" w:tplc="F4087A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214FA2"/>
    <w:multiLevelType w:val="multilevel"/>
    <w:tmpl w:val="6AF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D36AA"/>
    <w:multiLevelType w:val="hybridMultilevel"/>
    <w:tmpl w:val="FF54BF1C"/>
    <w:lvl w:ilvl="0" w:tplc="8D183DBE">
      <w:start w:val="1"/>
      <w:numFmt w:val="decimal"/>
      <w:lvlText w:val="%1)"/>
      <w:lvlJc w:val="left"/>
      <w:pPr>
        <w:ind w:left="1410" w:hanging="405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9" w15:restartNumberingAfterBreak="0">
    <w:nsid w:val="7C883D74"/>
    <w:multiLevelType w:val="multilevel"/>
    <w:tmpl w:val="8AA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5"/>
  </w:num>
  <w:num w:numId="4">
    <w:abstractNumId w:val="12"/>
  </w:num>
  <w:num w:numId="5">
    <w:abstractNumId w:val="21"/>
  </w:num>
  <w:num w:numId="6">
    <w:abstractNumId w:val="17"/>
  </w:num>
  <w:num w:numId="7">
    <w:abstractNumId w:val="8"/>
  </w:num>
  <w:num w:numId="8">
    <w:abstractNumId w:val="13"/>
  </w:num>
  <w:num w:numId="9">
    <w:abstractNumId w:val="14"/>
  </w:num>
  <w:num w:numId="10">
    <w:abstractNumId w:val="1"/>
  </w:num>
  <w:num w:numId="11">
    <w:abstractNumId w:val="11"/>
  </w:num>
  <w:num w:numId="12">
    <w:abstractNumId w:val="26"/>
  </w:num>
  <w:num w:numId="13">
    <w:abstractNumId w:val="20"/>
  </w:num>
  <w:num w:numId="14">
    <w:abstractNumId w:val="19"/>
  </w:num>
  <w:num w:numId="15">
    <w:abstractNumId w:val="6"/>
  </w:num>
  <w:num w:numId="16">
    <w:abstractNumId w:val="28"/>
  </w:num>
  <w:num w:numId="17">
    <w:abstractNumId w:val="2"/>
  </w:num>
  <w:num w:numId="18">
    <w:abstractNumId w:val="3"/>
  </w:num>
  <w:num w:numId="19">
    <w:abstractNumId w:val="4"/>
  </w:num>
  <w:num w:numId="20">
    <w:abstractNumId w:val="16"/>
  </w:num>
  <w:num w:numId="21">
    <w:abstractNumId w:val="27"/>
  </w:num>
  <w:num w:numId="22">
    <w:abstractNumId w:val="18"/>
  </w:num>
  <w:num w:numId="23">
    <w:abstractNumId w:val="29"/>
  </w:num>
  <w:num w:numId="24">
    <w:abstractNumId w:val="15"/>
  </w:num>
  <w:num w:numId="25">
    <w:abstractNumId w:val="10"/>
  </w:num>
  <w:num w:numId="26">
    <w:abstractNumId w:val="5"/>
  </w:num>
  <w:num w:numId="27">
    <w:abstractNumId w:val="23"/>
  </w:num>
  <w:num w:numId="28">
    <w:abstractNumId w:val="7"/>
  </w:num>
  <w:num w:numId="29">
    <w:abstractNumId w:val="24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A3"/>
    <w:rsid w:val="0002404E"/>
    <w:rsid w:val="000C3131"/>
    <w:rsid w:val="000C6004"/>
    <w:rsid w:val="00100FC4"/>
    <w:rsid w:val="00185595"/>
    <w:rsid w:val="001B6333"/>
    <w:rsid w:val="002065C4"/>
    <w:rsid w:val="00214C7A"/>
    <w:rsid w:val="002D148F"/>
    <w:rsid w:val="003074EA"/>
    <w:rsid w:val="00347B10"/>
    <w:rsid w:val="00352FFB"/>
    <w:rsid w:val="00360290"/>
    <w:rsid w:val="003D6BA8"/>
    <w:rsid w:val="003E5EC1"/>
    <w:rsid w:val="00433BBA"/>
    <w:rsid w:val="00434566"/>
    <w:rsid w:val="004639F3"/>
    <w:rsid w:val="00547F7C"/>
    <w:rsid w:val="005D294D"/>
    <w:rsid w:val="00662661"/>
    <w:rsid w:val="006E6420"/>
    <w:rsid w:val="00725A72"/>
    <w:rsid w:val="00726A31"/>
    <w:rsid w:val="00735CC4"/>
    <w:rsid w:val="007860F2"/>
    <w:rsid w:val="007A27E0"/>
    <w:rsid w:val="0084364D"/>
    <w:rsid w:val="008A2CE0"/>
    <w:rsid w:val="008B0C66"/>
    <w:rsid w:val="008F3BFB"/>
    <w:rsid w:val="00915C54"/>
    <w:rsid w:val="009C7282"/>
    <w:rsid w:val="009F04DE"/>
    <w:rsid w:val="00A665E4"/>
    <w:rsid w:val="00A754A1"/>
    <w:rsid w:val="00AA5F4C"/>
    <w:rsid w:val="00AC0A77"/>
    <w:rsid w:val="00AC6B00"/>
    <w:rsid w:val="00BF6CD0"/>
    <w:rsid w:val="00C43030"/>
    <w:rsid w:val="00C844A3"/>
    <w:rsid w:val="00E9639E"/>
    <w:rsid w:val="00ED4E69"/>
    <w:rsid w:val="00EF05E8"/>
    <w:rsid w:val="00F07D58"/>
    <w:rsid w:val="00FB68DB"/>
    <w:rsid w:val="00FC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8381"/>
  <w15:chartTrackingRefBased/>
  <w15:docId w15:val="{FE310282-3E39-4469-A007-0FF4B85F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E0"/>
  </w:style>
  <w:style w:type="paragraph" w:styleId="Ttulo1">
    <w:name w:val="heading 1"/>
    <w:basedOn w:val="Normal"/>
    <w:next w:val="Normal"/>
    <w:link w:val="Ttulo1Char"/>
    <w:uiPriority w:val="9"/>
    <w:qFormat/>
    <w:rsid w:val="008A2CE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C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C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C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C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C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C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CE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CE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CE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CE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CE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CE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A2CE0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8A2CE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A2CE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C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CE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A2CE0"/>
    <w:rPr>
      <w:b/>
      <w:bCs/>
    </w:rPr>
  </w:style>
  <w:style w:type="character" w:styleId="nfase">
    <w:name w:val="Emphasis"/>
    <w:basedOn w:val="Fontepargpadro"/>
    <w:uiPriority w:val="20"/>
    <w:qFormat/>
    <w:rsid w:val="008A2CE0"/>
    <w:rPr>
      <w:i/>
      <w:iCs/>
    </w:rPr>
  </w:style>
  <w:style w:type="paragraph" w:styleId="SemEspaamento">
    <w:name w:val="No Spacing"/>
    <w:uiPriority w:val="1"/>
    <w:qFormat/>
    <w:rsid w:val="008A2CE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A2CE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A2CE0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CE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CE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A2CE0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A2CE0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A2CE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A2CE0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A2CE0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A2CE0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CE0"/>
  </w:style>
  <w:style w:type="paragraph" w:styleId="Rodap">
    <w:name w:val="footer"/>
    <w:basedOn w:val="Normal"/>
    <w:link w:val="Rodap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CE0"/>
  </w:style>
  <w:style w:type="paragraph" w:styleId="PargrafodaLista">
    <w:name w:val="List Paragraph"/>
    <w:basedOn w:val="Normal"/>
    <w:uiPriority w:val="34"/>
    <w:qFormat/>
    <w:rsid w:val="001855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47B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7B10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1B6333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Fontepargpadro"/>
    <w:rsid w:val="002D1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://gaia.cs.umass.edu/wireshark-labs/TCP-wireshark-file1.html" TargetMode="External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gaia.cs.umass.edu/wiresharklabs/alice.tx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2B278-081B-47B7-B789-740F9D933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705</Words>
  <Characters>3808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</dc:creator>
  <cp:keywords/>
  <dc:description/>
  <cp:lastModifiedBy>Ícaro Pereira</cp:lastModifiedBy>
  <cp:revision>5</cp:revision>
  <cp:lastPrinted>2025-04-12T21:36:00Z</cp:lastPrinted>
  <dcterms:created xsi:type="dcterms:W3CDTF">2025-04-12T21:32:00Z</dcterms:created>
  <dcterms:modified xsi:type="dcterms:W3CDTF">2025-04-12T21:39:00Z</dcterms:modified>
</cp:coreProperties>
</file>