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331.2"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Angular Velocity Control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MECA 482-03</w:t>
      </w:r>
    </w:p>
    <w:p w:rsidR="00000000" w:rsidDel="00000000" w:rsidP="00000000" w:rsidRDefault="00000000" w:rsidRPr="00000000" w14:paraId="00000005">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2019</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3400" cy="3124200"/>
            <wp:effectExtent b="0" l="0" r="0" t="0"/>
            <wp:docPr descr="https://lh6.googleusercontent.com/nP2T_vEoN88DHMH_2cRBqWj17ysud4bYX_ottCfK4ei_MOdXcT9OXwUoBM4V6R-9Gp6IYldj95QxMLDko8XHDlqojuCCHskyVRFTI5m69boClHUjrRkFkfx6ZVCcMAoQzCRG-ANy" id="1" name="image19.png"/>
            <a:graphic>
              <a:graphicData uri="http://schemas.openxmlformats.org/drawingml/2006/picture">
                <pic:pic>
                  <pic:nvPicPr>
                    <pic:cNvPr descr="https://lh6.googleusercontent.com/nP2T_vEoN88DHMH_2cRBqWj17ysud4bYX_ottCfK4ei_MOdXcT9OXwUoBM4V6R-9Gp6IYldj95QxMLDko8XHDlqojuCCHskyVRFTI5m69boClHUjrRkFkfx6ZVCcMAoQzCRG-ANy" id="0" name="image19.png"/>
                    <pic:cNvPicPr preferRelativeResize="0"/>
                  </pic:nvPicPr>
                  <pic:blipFill>
                    <a:blip r:embed="rId6"/>
                    <a:srcRect b="0" l="0" r="0" t="0"/>
                    <a:stretch>
                      <a:fillRect/>
                    </a:stretch>
                  </pic:blipFill>
                  <pic:spPr>
                    <a:xfrm>
                      <a:off x="0" y="0"/>
                      <a:ext cx="30734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Manager : Eduardo Herrera </w:t>
      </w:r>
      <w:r w:rsidDel="00000000" w:rsidR="00000000" w:rsidRPr="00000000">
        <w:rPr>
          <w:rFonts w:ascii="Times New Roman" w:cs="Times New Roman" w:eastAsia="Times New Roman" w:hAnsi="Times New Roman"/>
          <w:sz w:val="28"/>
          <w:szCs w:val="28"/>
          <w:rtl w:val="0"/>
        </w:rPr>
        <w:t xml:space="preserve">(5182)</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Douglass </w:t>
      </w:r>
      <w:r w:rsidDel="00000000" w:rsidR="00000000" w:rsidRPr="00000000">
        <w:rPr>
          <w:rFonts w:ascii="Times New Roman" w:cs="Times New Roman" w:eastAsia="Times New Roman" w:hAnsi="Times New Roman"/>
          <w:sz w:val="28"/>
          <w:szCs w:val="28"/>
          <w:rtl w:val="0"/>
        </w:rPr>
        <w:t xml:space="preserve">(3323)</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Alfonso Romero </w:t>
      </w:r>
      <w:r w:rsidDel="00000000" w:rsidR="00000000" w:rsidRPr="00000000">
        <w:rPr>
          <w:rFonts w:ascii="Times New Roman" w:cs="Times New Roman" w:eastAsia="Times New Roman" w:hAnsi="Times New Roman"/>
          <w:sz w:val="28"/>
          <w:szCs w:val="28"/>
          <w:rtl w:val="0"/>
        </w:rPr>
        <w:t xml:space="preserve">(3323)</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Ivan Castillo </w:t>
      </w:r>
      <w:r w:rsidDel="00000000" w:rsidR="00000000" w:rsidRPr="00000000">
        <w:rPr>
          <w:rFonts w:ascii="Times New Roman" w:cs="Times New Roman" w:eastAsia="Times New Roman" w:hAnsi="Times New Roman"/>
          <w:sz w:val="28"/>
          <w:szCs w:val="28"/>
          <w:rtl w:val="0"/>
        </w:rPr>
        <w:t xml:space="preserve">(5182)</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Cody Anderson </w:t>
      </w:r>
      <w:r w:rsidDel="00000000" w:rsidR="00000000" w:rsidRPr="00000000">
        <w:rPr>
          <w:rFonts w:ascii="Times New Roman" w:cs="Times New Roman" w:eastAsia="Times New Roman" w:hAnsi="Times New Roman"/>
          <w:sz w:val="28"/>
          <w:szCs w:val="28"/>
          <w:rtl w:val="0"/>
        </w:rPr>
        <w:t xml:space="preserve">(5182)</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William Huegli </w:t>
      </w:r>
      <w:r w:rsidDel="00000000" w:rsidR="00000000" w:rsidRPr="00000000">
        <w:rPr>
          <w:rFonts w:ascii="Times New Roman" w:cs="Times New Roman" w:eastAsia="Times New Roman" w:hAnsi="Times New Roman"/>
          <w:sz w:val="28"/>
          <w:szCs w:val="28"/>
          <w:rtl w:val="0"/>
        </w:rPr>
        <w:t xml:space="preserve">(5182)</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have built a hoist winch with feedback control. This can be useful if a steady angular velocity from the winch is desired. As more load is applied, more voltage is required to maintain the angular velocity of the winch.</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illustrates the physical system in top view and side view. The system consists of a main support beam, two support bearings and a shaft, and the spool. Torque is applied to the shaft and spool from a motor and the angular velocity is monitored by a tachometer.</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86000"/>
            <wp:effectExtent b="0" l="0" r="0" t="0"/>
            <wp:docPr id="21"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load of the system can be modeled through the use of Newton’s laws.</w:t>
      </w:r>
    </w:p>
    <w:p w:rsidR="00000000" w:rsidDel="00000000" w:rsidP="00000000" w:rsidRDefault="00000000" w:rsidRPr="00000000" w14:paraId="0000001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rtl w:val="0"/>
        </w:rPr>
        <w:br w:type="textWrapping"/>
      </w:r>
      <m:oMath>
        <m:sSub>
          <m:sSubPr>
            <m:ctrlPr>
              <w:rPr>
                <w:rFonts w:ascii="Times New Roman" w:cs="Times New Roman" w:eastAsia="Times New Roman" w:hAnsi="Times New Roman"/>
                <w:sz w:val="48"/>
                <w:szCs w:val="48"/>
              </w:rPr>
            </m:ctrlPr>
          </m:sSubPr>
          <m:e>
            <m:r>
              <w:rPr>
                <w:rFonts w:ascii="Times New Roman" w:cs="Times New Roman" w:eastAsia="Times New Roman" w:hAnsi="Times New Roman"/>
                <w:sz w:val="48"/>
                <w:szCs w:val="48"/>
              </w:rPr>
              <m:t xml:space="preserve">T</m:t>
            </m:r>
          </m:e>
          <m:sub>
            <m:r>
              <w:rPr>
                <w:rFonts w:ascii="Times New Roman" w:cs="Times New Roman" w:eastAsia="Times New Roman" w:hAnsi="Times New Roman"/>
                <w:sz w:val="48"/>
                <w:szCs w:val="48"/>
              </w:rPr>
              <m:t xml:space="preserve">load</m:t>
            </m:r>
          </m:sub>
        </m:sSub>
        <m:r>
          <w:rPr>
            <w:rFonts w:ascii="Times New Roman" w:cs="Times New Roman" w:eastAsia="Times New Roman" w:hAnsi="Times New Roman"/>
            <w:sz w:val="48"/>
            <w:szCs w:val="48"/>
          </w:rPr>
          <m:t xml:space="preserve">=(</m:t>
        </m:r>
        <m:sSub>
          <m:sSubPr>
            <m:ctrlPr>
              <w:rPr>
                <w:rFonts w:ascii="Times New Roman" w:cs="Times New Roman" w:eastAsia="Times New Roman" w:hAnsi="Times New Roman"/>
                <w:sz w:val="48"/>
                <w:szCs w:val="48"/>
              </w:rPr>
            </m:ctrlPr>
          </m:sSubPr>
          <m:e>
            <m:r>
              <w:rPr>
                <w:rFonts w:ascii="Times New Roman" w:cs="Times New Roman" w:eastAsia="Times New Roman" w:hAnsi="Times New Roman"/>
                <w:sz w:val="48"/>
                <w:szCs w:val="48"/>
              </w:rPr>
              <m:t xml:space="preserve">M</m:t>
            </m:r>
          </m:e>
          <m:sub>
            <m:r>
              <w:rPr>
                <w:rFonts w:ascii="Times New Roman" w:cs="Times New Roman" w:eastAsia="Times New Roman" w:hAnsi="Times New Roman"/>
                <w:sz w:val="48"/>
                <w:szCs w:val="48"/>
              </w:rPr>
              <m:t xml:space="preserve">load</m:t>
            </m:r>
          </m:sub>
        </m:sSub>
        <m:r>
          <w:rPr>
            <w:rFonts w:ascii="Times New Roman" w:cs="Times New Roman" w:eastAsia="Times New Roman" w:hAnsi="Times New Roman"/>
            <w:sz w:val="48"/>
            <w:szCs w:val="48"/>
          </w:rPr>
          <m:t xml:space="preserve">*(g+</m:t>
        </m:r>
        <m:r>
          <w:rPr>
            <w:rFonts w:ascii="Times New Roman" w:cs="Times New Roman" w:eastAsia="Times New Roman" w:hAnsi="Times New Roman"/>
            <w:sz w:val="48"/>
            <w:szCs w:val="48"/>
          </w:rPr>
          <m:t>α</m:t>
        </m:r>
        <m:r>
          <w:rPr>
            <w:rFonts w:ascii="Times New Roman" w:cs="Times New Roman" w:eastAsia="Times New Roman" w:hAnsi="Times New Roman"/>
            <w:sz w:val="48"/>
            <w:szCs w:val="48"/>
          </w:rPr>
          <m:t xml:space="preserve">))+(</m:t>
        </m:r>
        <m:f>
          <m:fPr>
            <m:ctrlPr>
              <w:rPr>
                <w:rFonts w:ascii="Times New Roman" w:cs="Times New Roman" w:eastAsia="Times New Roman" w:hAnsi="Times New Roman"/>
                <w:sz w:val="48"/>
                <w:szCs w:val="48"/>
              </w:rPr>
            </m:ctrlPr>
          </m:fPr>
          <m:num>
            <m:sSub>
              <m:sSubPr>
                <m:ctrlPr>
                  <w:rPr>
                    <w:rFonts w:ascii="Times New Roman" w:cs="Times New Roman" w:eastAsia="Times New Roman" w:hAnsi="Times New Roman"/>
                    <w:sz w:val="48"/>
                    <w:szCs w:val="48"/>
                  </w:rPr>
                </m:ctrlPr>
              </m:sSubPr>
              <m:e>
                <m:r>
                  <w:rPr>
                    <w:rFonts w:ascii="Times New Roman" w:cs="Times New Roman" w:eastAsia="Times New Roman" w:hAnsi="Times New Roman"/>
                    <w:sz w:val="48"/>
                    <w:szCs w:val="48"/>
                  </w:rPr>
                  <m:t xml:space="preserve">M</m:t>
                </m:r>
              </m:e>
              <m:sub>
                <m:r>
                  <w:rPr>
                    <w:rFonts w:ascii="Times New Roman" w:cs="Times New Roman" w:eastAsia="Times New Roman" w:hAnsi="Times New Roman"/>
                    <w:sz w:val="48"/>
                    <w:szCs w:val="48"/>
                  </w:rPr>
                  <m:t xml:space="preserve">sh</m:t>
                </m:r>
              </m:sub>
            </m:sSub>
            <m:sSub>
              <m:sSubPr>
                <m:ctrlPr>
                  <w:rPr>
                    <w:rFonts w:ascii="Times New Roman" w:cs="Times New Roman" w:eastAsia="Times New Roman" w:hAnsi="Times New Roman"/>
                    <w:sz w:val="48"/>
                    <w:szCs w:val="48"/>
                  </w:rPr>
                </m:ctrlPr>
              </m:sSubPr>
              <m:e>
                <m:sSup>
                  <m:sSupPr>
                    <m:ctrlPr>
                      <w:rPr>
                        <w:rFonts w:ascii="Times New Roman" w:cs="Times New Roman" w:eastAsia="Times New Roman" w:hAnsi="Times New Roman"/>
                        <w:sz w:val="48"/>
                        <w:szCs w:val="48"/>
                      </w:rPr>
                    </m:ctrlPr>
                  </m:sSupPr>
                  <m:e>
                    <m:r>
                      <w:rPr>
                        <w:rFonts w:ascii="Times New Roman" w:cs="Times New Roman" w:eastAsia="Times New Roman" w:hAnsi="Times New Roman"/>
                        <w:sz w:val="48"/>
                        <w:szCs w:val="48"/>
                      </w:rPr>
                      <m:t xml:space="preserve">r</m:t>
                    </m:r>
                  </m:e>
                  <m:sup>
                    <m:r>
                      <w:rPr>
                        <w:rFonts w:ascii="Times New Roman" w:cs="Times New Roman" w:eastAsia="Times New Roman" w:hAnsi="Times New Roman"/>
                        <w:sz w:val="48"/>
                        <w:szCs w:val="48"/>
                      </w:rPr>
                      <m:t xml:space="preserve">2</m:t>
                    </m:r>
                  </m:sup>
                </m:sSup>
              </m:e>
              <m:sub>
                <m:r>
                  <w:rPr>
                    <w:rFonts w:ascii="Times New Roman" w:cs="Times New Roman" w:eastAsia="Times New Roman" w:hAnsi="Times New Roman"/>
                    <w:sz w:val="48"/>
                    <w:szCs w:val="48"/>
                  </w:rPr>
                  <m:t xml:space="preserve">sh</m:t>
                </m:r>
              </m:sub>
            </m:sSub>
          </m:num>
          <m:den>
            <m:r>
              <w:rPr>
                <w:rFonts w:ascii="Times New Roman" w:cs="Times New Roman" w:eastAsia="Times New Roman" w:hAnsi="Times New Roman"/>
                <w:sz w:val="48"/>
                <w:szCs w:val="48"/>
              </w:rPr>
              <m:t xml:space="preserve">2</m:t>
            </m:r>
          </m:den>
        </m:f>
        <m:r>
          <w:rPr>
            <w:rFonts w:ascii="Times New Roman" w:cs="Times New Roman" w:eastAsia="Times New Roman" w:hAnsi="Times New Roman"/>
            <w:sz w:val="48"/>
            <w:szCs w:val="48"/>
          </w:rPr>
          <m:t xml:space="preserve">+</m:t>
        </m:r>
        <m:f>
          <m:fPr>
            <m:ctrlPr>
              <w:rPr>
                <w:rFonts w:ascii="Times New Roman" w:cs="Times New Roman" w:eastAsia="Times New Roman" w:hAnsi="Times New Roman"/>
                <w:sz w:val="48"/>
                <w:szCs w:val="48"/>
              </w:rPr>
            </m:ctrlPr>
          </m:fPr>
          <m:num>
            <m:sSub>
              <m:sSubPr>
                <m:ctrlPr>
                  <w:rPr>
                    <w:rFonts w:ascii="Times New Roman" w:cs="Times New Roman" w:eastAsia="Times New Roman" w:hAnsi="Times New Roman"/>
                    <w:sz w:val="48"/>
                    <w:szCs w:val="48"/>
                  </w:rPr>
                </m:ctrlPr>
              </m:sSubPr>
              <m:e>
                <m:r>
                  <w:rPr>
                    <w:rFonts w:ascii="Times New Roman" w:cs="Times New Roman" w:eastAsia="Times New Roman" w:hAnsi="Times New Roman"/>
                    <w:sz w:val="48"/>
                    <w:szCs w:val="48"/>
                  </w:rPr>
                  <m:t xml:space="preserve">M</m:t>
                </m:r>
              </m:e>
              <m:sub>
                <m:r>
                  <w:rPr>
                    <w:rFonts w:ascii="Times New Roman" w:cs="Times New Roman" w:eastAsia="Times New Roman" w:hAnsi="Times New Roman"/>
                    <w:sz w:val="48"/>
                    <w:szCs w:val="48"/>
                  </w:rPr>
                  <m:t xml:space="preserve">sp</m:t>
                </m:r>
              </m:sub>
            </m:sSub>
            <m:sSub>
              <m:sSubPr>
                <m:ctrlPr>
                  <w:rPr>
                    <w:rFonts w:ascii="Times New Roman" w:cs="Times New Roman" w:eastAsia="Times New Roman" w:hAnsi="Times New Roman"/>
                    <w:sz w:val="48"/>
                    <w:szCs w:val="48"/>
                  </w:rPr>
                </m:ctrlPr>
              </m:sSubPr>
              <m:e>
                <m:sSup>
                  <m:sSupPr>
                    <m:ctrlPr>
                      <w:rPr>
                        <w:rFonts w:ascii="Times New Roman" w:cs="Times New Roman" w:eastAsia="Times New Roman" w:hAnsi="Times New Roman"/>
                        <w:sz w:val="48"/>
                        <w:szCs w:val="48"/>
                      </w:rPr>
                    </m:ctrlPr>
                  </m:sSupPr>
                  <m:e>
                    <m:r>
                      <w:rPr>
                        <w:rFonts w:ascii="Times New Roman" w:cs="Times New Roman" w:eastAsia="Times New Roman" w:hAnsi="Times New Roman"/>
                        <w:sz w:val="48"/>
                        <w:szCs w:val="48"/>
                      </w:rPr>
                      <m:t xml:space="preserve">r</m:t>
                    </m:r>
                  </m:e>
                  <m:sup>
                    <m:r>
                      <w:rPr>
                        <w:rFonts w:ascii="Times New Roman" w:cs="Times New Roman" w:eastAsia="Times New Roman" w:hAnsi="Times New Roman"/>
                        <w:sz w:val="48"/>
                        <w:szCs w:val="48"/>
                      </w:rPr>
                      <m:t xml:space="preserve">2</m:t>
                    </m:r>
                  </m:sup>
                </m:sSup>
              </m:e>
              <m:sub>
                <m:r>
                  <w:rPr>
                    <w:rFonts w:ascii="Times New Roman" w:cs="Times New Roman" w:eastAsia="Times New Roman" w:hAnsi="Times New Roman"/>
                    <w:sz w:val="48"/>
                    <w:szCs w:val="48"/>
                  </w:rPr>
                  <m:t xml:space="preserve">sp</m:t>
                </m:r>
              </m:sub>
            </m:sSub>
          </m:num>
          <m:den>
            <m:r>
              <w:rPr>
                <w:rFonts w:ascii="Times New Roman" w:cs="Times New Roman" w:eastAsia="Times New Roman" w:hAnsi="Times New Roman"/>
                <w:sz w:val="48"/>
                <w:szCs w:val="48"/>
              </w:rPr>
              <m:t xml:space="preserve">2</m:t>
            </m:r>
          </m:den>
        </m:f>
        <m:r>
          <w:rPr>
            <w:rFonts w:ascii="Times New Roman" w:cs="Times New Roman" w:eastAsia="Times New Roman" w:hAnsi="Times New Roman"/>
            <w:sz w:val="48"/>
            <w:szCs w:val="48"/>
          </w:rPr>
          <m:t xml:space="preserve">)</m:t>
        </m:r>
        <m:r>
          <w:rPr>
            <w:rFonts w:ascii="Times New Roman" w:cs="Times New Roman" w:eastAsia="Times New Roman" w:hAnsi="Times New Roman"/>
            <w:sz w:val="48"/>
            <w:szCs w:val="48"/>
          </w:rPr>
          <m:t>α</m:t>
        </m:r>
      </m:oMath>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gravity positive direction is down</w:t>
      </w:r>
    </w:p>
    <w:p w:rsidR="00000000" w:rsidDel="00000000" w:rsidP="00000000" w:rsidRDefault="00000000" w:rsidRPr="00000000" w14:paraId="00000020">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load </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mass of the load</w:t>
      </w:r>
    </w:p>
    <w:p w:rsidR="00000000" w:rsidDel="00000000" w:rsidP="00000000" w:rsidRDefault="00000000" w:rsidRPr="00000000" w14:paraId="00000021">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sh</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sh</m:t>
            </m:r>
          </m:sub>
        </m:sSub>
      </m:oMath>
      <w:r w:rsidDel="00000000" w:rsidR="00000000" w:rsidRPr="00000000">
        <w:rPr>
          <w:rFonts w:ascii="Times New Roman" w:cs="Times New Roman" w:eastAsia="Times New Roman" w:hAnsi="Times New Roman"/>
          <w:sz w:val="24"/>
          <w:szCs w:val="24"/>
          <w:rtl w:val="0"/>
        </w:rPr>
        <w:t xml:space="preserve"> = mass and radius of the motor shaft</w:t>
      </w:r>
    </w:p>
    <w:p w:rsidR="00000000" w:rsidDel="00000000" w:rsidP="00000000" w:rsidRDefault="00000000" w:rsidRPr="00000000" w14:paraId="00000022">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sp</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sp  </m:t>
            </m:r>
          </m:sub>
        </m:sSub>
      </m:oMath>
      <w:r w:rsidDel="00000000" w:rsidR="00000000" w:rsidRPr="00000000">
        <w:rPr>
          <w:rFonts w:ascii="Times New Roman" w:cs="Times New Roman" w:eastAsia="Times New Roman" w:hAnsi="Times New Roman"/>
          <w:sz w:val="24"/>
          <w:szCs w:val="24"/>
          <w:rtl w:val="0"/>
        </w:rPr>
        <w:t xml:space="preserve">= mass and radius of the spool</w:t>
      </w:r>
    </w:p>
    <w:p w:rsidR="00000000" w:rsidDel="00000000" w:rsidP="00000000" w:rsidRDefault="00000000" w:rsidRPr="00000000" w14:paraId="00000023">
      <w:pPr>
        <w:rPr>
          <w:rFonts w:ascii="Times New Roman" w:cs="Times New Roman" w:eastAsia="Times New Roman" w:hAnsi="Times New Roman"/>
          <w:sz w:val="24"/>
          <w:szCs w:val="24"/>
        </w:rPr>
      </w:pPr>
      <m:oMath>
        <m:r>
          <m:t>α</m:t>
        </m:r>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rotational acceleration</w:t>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 Theory Modeling</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06600"/>
            <wp:effectExtent b="0" l="0" r="0" t="0"/>
            <wp:docPr id="1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DC motor system where applied voltage is input and the output is current, torque, and speed.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 state speed of the motor with a constant voltage applied is:</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09551" cy="366713"/>
            <wp:effectExtent b="0" l="0" r="0" t="0"/>
            <wp:docPr id="1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409551" cy="3667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motor gain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applied input voltage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resistance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applied load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 input gain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friction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Steady-state torque of the motor with a constant voltage applied is shown to be:</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77303" cy="376238"/>
            <wp:effectExtent b="0" l="0" r="0" t="0"/>
            <wp:docPr id="9"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577303" cy="3762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7388" cy="4016234"/>
            <wp:effectExtent b="0" l="0" r="0" t="0"/>
            <wp:docPr id="1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67388" cy="401623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The proportional relationship of motor torque to motor speed with an increasing applied voltage.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functions of the system must be developed in order to compute the frequency response in MATLAB. A time signal V(t) may have a Laplace Transform of:</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1928" cy="414338"/>
            <wp:effectExtent b="0" l="0" r="0" t="0"/>
            <wp:docPr id="16"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1591928"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function relates the output response to the input response. With an input of u(t) and an output y(t), H(s) is the transfer function in the s-domain that relates the ratio of output to input.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31878" cy="359834"/>
            <wp:effectExtent b="0" l="0" r="0" t="0"/>
            <wp:docPr id="22"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931878" cy="359834"/>
                    </a:xfrm>
                    <a:prstGeom prst="rect"/>
                    <a:ln/>
                  </pic:spPr>
                </pic:pic>
              </a:graphicData>
            </a:graphic>
          </wp:inline>
        </w:drawing>
      </w: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rPr>
        <w:drawing>
          <wp:inline distB="114300" distT="114300" distL="114300" distR="114300">
            <wp:extent cx="2011347" cy="280219"/>
            <wp:effectExtent b="0" l="0" r="0" t="0"/>
            <wp:docPr id="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011347" cy="28021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system for controlling the angular velocity of the motor shaft requires that multiple transfer functions be used. The transfer functions may be combined into an equivalent transfer function. For the DC motor control we have:</w:t>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90750" cy="378648"/>
            <wp:effectExtent b="0" l="0" r="0" t="0"/>
            <wp:docPr id="10"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2190750" cy="37864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2663" cy="345299"/>
            <wp:effectExtent b="0" l="0" r="0" t="0"/>
            <wp:docPr id="8" name="image20.jpg"/>
            <a:graphic>
              <a:graphicData uri="http://schemas.openxmlformats.org/drawingml/2006/picture">
                <pic:pic>
                  <pic:nvPicPr>
                    <pic:cNvPr id="0" name="image20.jpg"/>
                    <pic:cNvPicPr preferRelativeResize="0"/>
                  </pic:nvPicPr>
                  <pic:blipFill>
                    <a:blip r:embed="rId17"/>
                    <a:srcRect b="0" l="0" r="0" t="0"/>
                    <a:stretch>
                      <a:fillRect/>
                    </a:stretch>
                  </pic:blipFill>
                  <pic:spPr>
                    <a:xfrm>
                      <a:off x="0" y="0"/>
                      <a:ext cx="2252663" cy="34529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90638" cy="201138"/>
            <wp:effectExtent b="0" l="0" r="0" t="0"/>
            <wp:docPr id="11"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1290638" cy="2011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00163" cy="192278"/>
            <wp:effectExtent b="0" l="0" r="0" t="0"/>
            <wp:docPr id="19"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1300163" cy="19227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Combining the equations into the system model yields:</w:t>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75595" cy="1423988"/>
            <wp:effectExtent b="0" l="0" r="0" t="0"/>
            <wp:docPr id="2"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3875595"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 Feedback</w:t>
      </w:r>
    </w:p>
    <w:p w:rsidR="00000000" w:rsidDel="00000000" w:rsidP="00000000" w:rsidRDefault="00000000" w:rsidRPr="00000000" w14:paraId="0000004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Reference signal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Feedback signal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V-V</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Error</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Current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1/(sL+R) = Electrical sub-system transfer function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1/(sJ+B)  = Mechanical sub-system transfer function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transfer function relating input voltage to motor speed:</w:t>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0144" cy="404813"/>
            <wp:effectExtent b="0" l="0" r="0" t="0"/>
            <wp:docPr id="13"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3010144" cy="4048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461564"/>
            <wp:effectExtent b="0" l="0" r="0" t="0"/>
            <wp:docPr id="12"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1905000" cy="46156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51810" cy="423863"/>
            <wp:effectExtent b="0" l="0" r="0" t="0"/>
            <wp:docPr id="6" name="image18.jpg"/>
            <a:graphic>
              <a:graphicData uri="http://schemas.openxmlformats.org/drawingml/2006/picture">
                <pic:pic>
                  <pic:nvPicPr>
                    <pic:cNvPr id="0" name="image18.jpg"/>
                    <pic:cNvPicPr preferRelativeResize="0"/>
                  </pic:nvPicPr>
                  <pic:blipFill>
                    <a:blip r:embed="rId23"/>
                    <a:srcRect b="0" l="0" r="0" t="0"/>
                    <a:stretch>
                      <a:fillRect/>
                    </a:stretch>
                  </pic:blipFill>
                  <pic:spPr>
                    <a:xfrm>
                      <a:off x="0" y="0"/>
                      <a:ext cx="3051810" cy="423863"/>
                    </a:xfrm>
                    <a:prstGeom prst="rect"/>
                    <a:ln/>
                  </pic:spPr>
                </pic:pic>
              </a:graphicData>
            </a:graphic>
          </wp:inline>
        </w:drawing>
      </w:r>
      <w:r w:rsidDel="00000000" w:rsidR="00000000" w:rsidRPr="00000000">
        <w:rPr>
          <w:rFonts w:ascii="Times New Roman" w:cs="Times New Roman" w:eastAsia="Times New Roman" w:hAnsi="Times New Roman"/>
          <w:rtl w:val="0"/>
        </w:rPr>
        <w:tab/>
        <w:t xml:space="preserve">EQ.1</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s = 0 yields the steady-state response of motor speed:</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28763" cy="445889"/>
            <wp:effectExtent b="0" l="0" r="0" t="0"/>
            <wp:docPr id="20"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1528763" cy="44588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Tachometer(K</w:t>
      </w:r>
      <w:r w:rsidDel="00000000" w:rsidR="00000000" w:rsidRPr="00000000">
        <w:rPr>
          <w:rFonts w:ascii="Times New Roman" w:cs="Times New Roman" w:eastAsia="Times New Roman" w:hAnsi="Times New Roman"/>
          <w:b w:val="1"/>
          <w:sz w:val="28"/>
          <w:szCs w:val="28"/>
          <w:vertAlign w:val="subscript"/>
          <w:rtl w:val="0"/>
        </w:rPr>
        <w:t xml:space="preserve">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A">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76" w:lineRule="auto"/>
        <w:jc w:val="left"/>
        <w:rPr>
          <w:rFonts w:ascii="Times New Roman" w:cs="Times New Roman" w:eastAsia="Times New Roman" w:hAnsi="Times New Roman"/>
          <w:color w:val="29303b"/>
          <w:sz w:val="24"/>
          <w:szCs w:val="24"/>
        </w:rPr>
      </w:pPr>
      <w:r w:rsidDel="00000000" w:rsidR="00000000" w:rsidRPr="00000000">
        <w:rPr>
          <w:rFonts w:ascii="Times New Roman" w:cs="Times New Roman" w:eastAsia="Times New Roman" w:hAnsi="Times New Roman"/>
          <w:color w:val="29303b"/>
          <w:sz w:val="24"/>
          <w:szCs w:val="24"/>
          <w:rtl w:val="0"/>
        </w:rPr>
        <w:t xml:space="preserve">The tachometer can be modeled as a Derivative controller:</w:t>
      </w:r>
    </w:p>
    <w:p w:rsidR="00000000" w:rsidDel="00000000" w:rsidP="00000000" w:rsidRDefault="00000000" w:rsidRPr="00000000" w14:paraId="0000005C">
      <w:pPr>
        <w:spacing w:line="276" w:lineRule="auto"/>
        <w:jc w:val="left"/>
        <w:rPr>
          <w:rFonts w:ascii="Times New Roman" w:cs="Times New Roman" w:eastAsia="Times New Roman" w:hAnsi="Times New Roman"/>
          <w:color w:val="29303b"/>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7"/>
          <w:szCs w:val="27"/>
        </w:rPr>
      </w:pPr>
      <w:r w:rsidDel="00000000" w:rsidR="00000000" w:rsidRPr="00000000">
        <w:rPr>
          <w:rFonts w:ascii="Times New Roman" w:cs="Times New Roman" w:eastAsia="Times New Roman" w:hAnsi="Times New Roman"/>
          <w:i w:val="1"/>
          <w:color w:val="29303b"/>
          <w:sz w:val="24"/>
          <w:szCs w:val="24"/>
          <w:rtl w:val="0"/>
        </w:rPr>
        <w:t xml:space="preserve">angular displacement</w:t>
      </w:r>
      <w:r w:rsidDel="00000000" w:rsidR="00000000" w:rsidRPr="00000000">
        <w:rPr>
          <w:rFonts w:ascii="Times New Roman" w:cs="Times New Roman" w:eastAsia="Times New Roman" w:hAnsi="Times New Roman"/>
          <w:color w:val="29303b"/>
          <w:sz w:val="24"/>
          <w:szCs w:val="24"/>
          <w:rtl w:val="0"/>
        </w:rPr>
        <w:t xml:space="preserve"> </w:t>
      </w:r>
      <w:r w:rsidDel="00000000" w:rsidR="00000000" w:rsidRPr="00000000">
        <w:rPr>
          <w:rFonts w:ascii="Times New Roman" w:cs="Times New Roman" w:eastAsia="Times New Roman" w:hAnsi="Times New Roman"/>
          <w:color w:val="29303b"/>
          <w:sz w:val="21"/>
          <w:szCs w:val="21"/>
          <w:rtl w:val="0"/>
        </w:rPr>
        <w:t xml:space="preserve">= </w:t>
      </w:r>
      <w:r w:rsidDel="00000000" w:rsidR="00000000" w:rsidRPr="00000000">
        <w:rPr>
          <w:rFonts w:ascii="Times New Roman" w:cs="Times New Roman" w:eastAsia="Times New Roman" w:hAnsi="Times New Roman"/>
          <w:i w:val="1"/>
          <w:color w:val="29303b"/>
          <w:sz w:val="31"/>
          <w:szCs w:val="31"/>
          <w:rtl w:val="0"/>
        </w:rPr>
        <w:t xml:space="preserve">θ</w:t>
      </w:r>
      <w:r w:rsidDel="00000000" w:rsidR="00000000" w:rsidRPr="00000000">
        <w:rPr>
          <w:rFonts w:ascii="Times New Roman" w:cs="Times New Roman" w:eastAsia="Times New Roman" w:hAnsi="Times New Roman"/>
          <w:color w:val="29303b"/>
          <w:sz w:val="31"/>
          <w:szCs w:val="31"/>
          <w:rtl w:val="0"/>
        </w:rPr>
        <w:t xml:space="preserve">(</w:t>
      </w:r>
      <w:r w:rsidDel="00000000" w:rsidR="00000000" w:rsidRPr="00000000">
        <w:rPr>
          <w:rFonts w:ascii="Times New Roman" w:cs="Times New Roman" w:eastAsia="Times New Roman" w:hAnsi="Times New Roman"/>
          <w:i w:val="1"/>
          <w:color w:val="29303b"/>
          <w:sz w:val="31"/>
          <w:szCs w:val="31"/>
          <w:rtl w:val="0"/>
        </w:rPr>
        <w:t xml:space="preserve">t</w:t>
      </w:r>
      <w:r w:rsidDel="00000000" w:rsidR="00000000" w:rsidRPr="00000000">
        <w:rPr>
          <w:rFonts w:ascii="Times New Roman" w:cs="Times New Roman" w:eastAsia="Times New Roman" w:hAnsi="Times New Roman"/>
          <w:color w:val="29303b"/>
          <w:sz w:val="31"/>
          <w:szCs w:val="31"/>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4"/>
          <w:szCs w:val="24"/>
        </w:rPr>
      </w:pPr>
      <w:r w:rsidDel="00000000" w:rsidR="00000000" w:rsidRPr="00000000">
        <w:rPr>
          <w:rFonts w:ascii="Times New Roman" w:cs="Times New Roman" w:eastAsia="Times New Roman" w:hAnsi="Times New Roman"/>
          <w:color w:val="29303b"/>
          <w:sz w:val="24"/>
          <w:szCs w:val="24"/>
          <w:rtl w:val="0"/>
        </w:rPr>
        <w:t xml:space="preserve">Therefore: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7"/>
          <w:szCs w:val="27"/>
        </w:rPr>
      </w:pPr>
      <w:r w:rsidDel="00000000" w:rsidR="00000000" w:rsidRPr="00000000">
        <w:rPr>
          <w:rFonts w:ascii="Times New Roman" w:cs="Times New Roman" w:eastAsia="Times New Roman" w:hAnsi="Times New Roman"/>
          <w:color w:val="29303b"/>
          <w:sz w:val="24"/>
          <w:szCs w:val="24"/>
          <w:rtl w:val="0"/>
        </w:rPr>
        <w:t xml:space="preserve"> </w:t>
      </w:r>
      <w:r w:rsidDel="00000000" w:rsidR="00000000" w:rsidRPr="00000000">
        <w:rPr>
          <w:rFonts w:ascii="Times New Roman" w:cs="Times New Roman" w:eastAsia="Times New Roman" w:hAnsi="Times New Roman"/>
          <w:i w:val="1"/>
          <w:color w:val="29303b"/>
          <w:sz w:val="24"/>
          <w:szCs w:val="24"/>
          <w:rtl w:val="0"/>
        </w:rPr>
        <w:t xml:space="preserve">angular speed</w:t>
      </w:r>
      <w:r w:rsidDel="00000000" w:rsidR="00000000" w:rsidRPr="00000000">
        <w:rPr>
          <w:rFonts w:ascii="Times New Roman" w:cs="Times New Roman" w:eastAsia="Times New Roman" w:hAnsi="Times New Roman"/>
          <w:color w:val="29303b"/>
          <w:sz w:val="24"/>
          <w:szCs w:val="24"/>
          <w:rtl w:val="0"/>
        </w:rPr>
        <w:t xml:space="preserve"> = w(t) = </w:t>
      </w:r>
      <m:oMath>
        <m:r>
          <w:rPr>
            <w:rFonts w:ascii="Times New Roman" w:cs="Times New Roman" w:eastAsia="Times New Roman" w:hAnsi="Times New Roman"/>
            <w:i w:val="1"/>
            <w:color w:val="29303b"/>
            <w:sz w:val="24"/>
            <w:szCs w:val="24"/>
          </w:rPr>
          <m:t xml:space="preserve">(</m:t>
        </m:r>
        <m:f>
          <m:fPr>
            <m:ctrlPr>
              <w:rPr>
                <w:rFonts w:ascii="Times New Roman" w:cs="Times New Roman" w:eastAsia="Times New Roman" w:hAnsi="Times New Roman"/>
                <w:i w:val="1"/>
                <w:color w:val="29303b"/>
                <w:sz w:val="24"/>
                <w:szCs w:val="24"/>
              </w:rPr>
            </m:ctrlPr>
          </m:fPr>
          <m:num>
            <m:r>
              <w:rPr>
                <w:rFonts w:ascii="Times New Roman" w:cs="Times New Roman" w:eastAsia="Times New Roman" w:hAnsi="Times New Roman"/>
                <w:i w:val="1"/>
                <w:color w:val="29303b"/>
                <w:sz w:val="24"/>
                <w:szCs w:val="24"/>
              </w:rPr>
              <m:t xml:space="preserve">d</m:t>
            </m:r>
          </m:num>
          <m:den>
            <m:r>
              <w:rPr>
                <w:rFonts w:ascii="Times New Roman" w:cs="Times New Roman" w:eastAsia="Times New Roman" w:hAnsi="Times New Roman"/>
                <w:i w:val="1"/>
                <w:color w:val="29303b"/>
                <w:sz w:val="24"/>
                <w:szCs w:val="24"/>
              </w:rPr>
              <m:t xml:space="preserve">dt</m:t>
            </m:r>
          </m:den>
        </m:f>
        <m:r>
          <w:rPr>
            <w:rFonts w:ascii="Times New Roman" w:cs="Times New Roman" w:eastAsia="Times New Roman" w:hAnsi="Times New Roman"/>
            <w:i w:val="1"/>
            <w:color w:val="29303b"/>
            <w:sz w:val="24"/>
            <w:szCs w:val="24"/>
          </w:rPr>
          <m:t xml:space="preserve">) </m:t>
        </m:r>
      </m:oMath>
      <w:r w:rsidDel="00000000" w:rsidR="00000000" w:rsidRPr="00000000">
        <w:rPr>
          <w:rFonts w:ascii="Times New Roman" w:cs="Times New Roman" w:eastAsia="Times New Roman" w:hAnsi="Times New Roman"/>
          <w:i w:val="1"/>
          <w:color w:val="29303b"/>
          <w:sz w:val="31"/>
          <w:szCs w:val="31"/>
          <w:rtl w:val="0"/>
        </w:rPr>
        <w:t xml:space="preserve">θ</w:t>
      </w:r>
      <w:r w:rsidDel="00000000" w:rsidR="00000000" w:rsidRPr="00000000">
        <w:rPr>
          <w:rFonts w:ascii="Times New Roman" w:cs="Times New Roman" w:eastAsia="Times New Roman" w:hAnsi="Times New Roman"/>
          <w:color w:val="29303b"/>
          <w:sz w:val="31"/>
          <w:szCs w:val="31"/>
          <w:rtl w:val="0"/>
        </w:rPr>
        <w:t xml:space="preserve">(</w:t>
      </w:r>
      <w:r w:rsidDel="00000000" w:rsidR="00000000" w:rsidRPr="00000000">
        <w:rPr>
          <w:rFonts w:ascii="Times New Roman" w:cs="Times New Roman" w:eastAsia="Times New Roman" w:hAnsi="Times New Roman"/>
          <w:i w:val="1"/>
          <w:color w:val="29303b"/>
          <w:sz w:val="31"/>
          <w:szCs w:val="31"/>
          <w:rtl w:val="0"/>
        </w:rPr>
        <w:t xml:space="preserve">t</w:t>
      </w:r>
      <w:r w:rsidDel="00000000" w:rsidR="00000000" w:rsidRPr="00000000">
        <w:rPr>
          <w:rFonts w:ascii="Times New Roman" w:cs="Times New Roman" w:eastAsia="Times New Roman" w:hAnsi="Times New Roman"/>
          <w:color w:val="29303b"/>
          <w:sz w:val="31"/>
          <w:szCs w:val="31"/>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4"/>
          <w:szCs w:val="24"/>
        </w:rPr>
      </w:pPr>
      <w:r w:rsidDel="00000000" w:rsidR="00000000" w:rsidRPr="00000000">
        <w:rPr>
          <w:rFonts w:ascii="Gungsuh" w:cs="Gungsuh" w:eastAsia="Gungsuh" w:hAnsi="Gungsuh"/>
          <w:color w:val="29303b"/>
          <w:sz w:val="24"/>
          <w:szCs w:val="24"/>
          <w:rtl w:val="0"/>
        </w:rPr>
        <w:t xml:space="preserve">The Induced emf is proportional to angular speed e(t) ∝ w(t)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00" w:line="276" w:lineRule="auto"/>
        <w:ind w:left="40" w:right="40" w:firstLine="0"/>
        <w:rPr>
          <w:rFonts w:ascii="Times New Roman" w:cs="Times New Roman" w:eastAsia="Times New Roman" w:hAnsi="Times New Roman"/>
          <w:i w:val="1"/>
          <w:color w:val="29303b"/>
        </w:rPr>
      </w:pPr>
      <w:r w:rsidDel="00000000" w:rsidR="00000000" w:rsidRPr="00000000">
        <w:rPr>
          <w:rFonts w:ascii="Times New Roman" w:cs="Times New Roman" w:eastAsia="Times New Roman" w:hAnsi="Times New Roman"/>
          <w:i w:val="1"/>
          <w:color w:val="29303b"/>
          <w:sz w:val="31"/>
          <w:szCs w:val="31"/>
          <w:rtl w:val="0"/>
        </w:rPr>
        <w:t xml:space="preserve">e</w:t>
      </w:r>
      <w:r w:rsidDel="00000000" w:rsidR="00000000" w:rsidRPr="00000000">
        <w:rPr>
          <w:rFonts w:ascii="Times New Roman" w:cs="Times New Roman" w:eastAsia="Times New Roman" w:hAnsi="Times New Roman"/>
          <w:color w:val="29303b"/>
          <w:sz w:val="31"/>
          <w:szCs w:val="31"/>
          <w:rtl w:val="0"/>
        </w:rPr>
        <w:t xml:space="preserve">(</w:t>
      </w:r>
      <w:r w:rsidDel="00000000" w:rsidR="00000000" w:rsidRPr="00000000">
        <w:rPr>
          <w:rFonts w:ascii="Times New Roman" w:cs="Times New Roman" w:eastAsia="Times New Roman" w:hAnsi="Times New Roman"/>
          <w:i w:val="1"/>
          <w:color w:val="29303b"/>
          <w:sz w:val="31"/>
          <w:szCs w:val="31"/>
          <w:rtl w:val="0"/>
        </w:rPr>
        <w:t xml:space="preserve">t</w:t>
      </w:r>
      <w:r w:rsidDel="00000000" w:rsidR="00000000" w:rsidRPr="00000000">
        <w:rPr>
          <w:rFonts w:ascii="Times New Roman" w:cs="Times New Roman" w:eastAsia="Times New Roman" w:hAnsi="Times New Roman"/>
          <w:color w:val="29303b"/>
          <w:sz w:val="31"/>
          <w:szCs w:val="31"/>
          <w:rtl w:val="0"/>
        </w:rPr>
        <w:t xml:space="preserve">) = </w:t>
      </w:r>
      <w:r w:rsidDel="00000000" w:rsidR="00000000" w:rsidRPr="00000000">
        <w:rPr>
          <w:rFonts w:ascii="Times New Roman" w:cs="Times New Roman" w:eastAsia="Times New Roman" w:hAnsi="Times New Roman"/>
          <w:i w:val="1"/>
          <w:color w:val="29303b"/>
          <w:sz w:val="31"/>
          <w:szCs w:val="31"/>
          <w:rtl w:val="0"/>
        </w:rPr>
        <w:t xml:space="preserve">K</w:t>
      </w:r>
      <m:oMath>
        <m:f>
          <m:fPr>
            <m:ctrlPr>
              <w:rPr>
                <w:rFonts w:ascii="Times New Roman" w:cs="Times New Roman" w:eastAsia="Times New Roman" w:hAnsi="Times New Roman"/>
                <w:i w:val="1"/>
                <w:color w:val="29303b"/>
                <w:sz w:val="31"/>
                <w:szCs w:val="31"/>
              </w:rPr>
            </m:ctrlPr>
          </m:fPr>
          <m:num>
            <m:r>
              <w:rPr>
                <w:rFonts w:ascii="Times New Roman" w:cs="Times New Roman" w:eastAsia="Times New Roman" w:hAnsi="Times New Roman"/>
                <w:i w:val="1"/>
                <w:color w:val="29303b"/>
              </w:rPr>
              <m:t xml:space="preserve">dθ</m:t>
            </m:r>
            <m:r>
              <w:rPr>
                <w:rFonts w:ascii="Times New Roman" w:cs="Times New Roman" w:eastAsia="Times New Roman" w:hAnsi="Times New Roman"/>
                <w:color w:val="29303b"/>
              </w:rPr>
              <m:t xml:space="preserve">(</m:t>
            </m:r>
            <m:r>
              <w:rPr>
                <w:rFonts w:ascii="Times New Roman" w:cs="Times New Roman" w:eastAsia="Times New Roman" w:hAnsi="Times New Roman"/>
                <w:i w:val="1"/>
                <w:color w:val="29303b"/>
              </w:rPr>
              <m:t xml:space="preserve">t</m:t>
            </m:r>
            <m:r>
              <w:rPr>
                <w:rFonts w:ascii="Times New Roman" w:cs="Times New Roman" w:eastAsia="Times New Roman" w:hAnsi="Times New Roman"/>
                <w:color w:val="29303b"/>
              </w:rPr>
              <m:t xml:space="preserve">)</m:t>
            </m:r>
          </m:num>
          <m:den>
            <m:r>
              <w:rPr>
                <w:rFonts w:ascii="Times New Roman" w:cs="Times New Roman" w:eastAsia="Times New Roman" w:hAnsi="Times New Roman"/>
                <w:i w:val="1"/>
                <w:color w:val="29303b"/>
                <w:sz w:val="31"/>
                <w:szCs w:val="31"/>
              </w:rPr>
              <m:t xml:space="preserve">dt</m:t>
            </m:r>
          </m:den>
        </m:f>
      </m:oMath>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4"/>
          <w:szCs w:val="24"/>
        </w:rPr>
      </w:pPr>
      <w:r w:rsidDel="00000000" w:rsidR="00000000" w:rsidRPr="00000000">
        <w:rPr>
          <w:rFonts w:ascii="Times New Roman" w:cs="Times New Roman" w:eastAsia="Times New Roman" w:hAnsi="Times New Roman"/>
          <w:color w:val="29303b"/>
          <w:sz w:val="24"/>
          <w:szCs w:val="24"/>
          <w:rtl w:val="0"/>
        </w:rPr>
        <w:t xml:space="preserve">Here K is a proportional constant: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4"/>
          <w:szCs w:val="24"/>
        </w:rPr>
      </w:pPr>
      <w:r w:rsidDel="00000000" w:rsidR="00000000" w:rsidRPr="00000000">
        <w:rPr>
          <w:rFonts w:ascii="Times New Roman" w:cs="Times New Roman" w:eastAsia="Times New Roman" w:hAnsi="Times New Roman"/>
          <w:color w:val="29303b"/>
          <w:sz w:val="27"/>
          <w:szCs w:val="27"/>
          <w:rtl w:val="0"/>
        </w:rPr>
        <w:t xml:space="preserve">e(t) =</w:t>
      </w:r>
      <m:oMath>
        <m:r>
          <w:rPr>
            <w:rFonts w:ascii="Times New Roman" w:cs="Times New Roman" w:eastAsia="Times New Roman" w:hAnsi="Times New Roman"/>
            <w:color w:val="29303b"/>
            <w:sz w:val="27"/>
            <w:szCs w:val="27"/>
          </w:rPr>
          <m:t xml:space="preserve"> Kdθ(t)dt</m:t>
        </m:r>
      </m:oMath>
      <w:r w:rsidDel="00000000" w:rsidR="00000000" w:rsidRPr="00000000">
        <w:rPr>
          <w:rFonts w:ascii="Times New Roman" w:cs="Times New Roman" w:eastAsia="Times New Roman" w:hAnsi="Times New Roman"/>
          <w:color w:val="29303b"/>
          <w:sz w:val="21"/>
          <w:szCs w:val="21"/>
          <w:rtl w:val="0"/>
        </w:rPr>
        <w:t xml:space="preserve">, </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29303b"/>
          <w:sz w:val="24"/>
          <w:szCs w:val="24"/>
        </w:rPr>
      </w:pPr>
      <w:r w:rsidDel="00000000" w:rsidR="00000000" w:rsidRPr="00000000">
        <w:rPr>
          <w:rFonts w:ascii="Times New Roman" w:cs="Times New Roman" w:eastAsia="Times New Roman" w:hAnsi="Times New Roman"/>
          <w:color w:val="29303b"/>
          <w:sz w:val="24"/>
          <w:szCs w:val="24"/>
          <w:rtl w:val="0"/>
        </w:rPr>
        <w:t xml:space="preserve">Apply Laplace transform function on both sides: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i w:val="1"/>
          <w:color w:val="29303b"/>
          <w:sz w:val="31"/>
          <w:szCs w:val="31"/>
        </w:rPr>
      </w:pPr>
      <w:r w:rsidDel="00000000" w:rsidR="00000000" w:rsidRPr="00000000">
        <w:rPr>
          <w:rFonts w:ascii="Times New Roman" w:cs="Times New Roman" w:eastAsia="Times New Roman" w:hAnsi="Times New Roman"/>
          <w:i w:val="1"/>
          <w:color w:val="29303b"/>
          <w:sz w:val="24"/>
          <w:szCs w:val="24"/>
          <w:rtl w:val="0"/>
        </w:rPr>
        <w:t xml:space="preserve">E</w:t>
      </w:r>
      <w:r w:rsidDel="00000000" w:rsidR="00000000" w:rsidRPr="00000000">
        <w:rPr>
          <w:rFonts w:ascii="Times New Roman" w:cs="Times New Roman" w:eastAsia="Times New Roman" w:hAnsi="Times New Roman"/>
          <w:color w:val="29303b"/>
          <w:sz w:val="24"/>
          <w:szCs w:val="24"/>
          <w:rtl w:val="0"/>
        </w:rPr>
        <w:t xml:space="preserve">(</w:t>
      </w:r>
      <w:r w:rsidDel="00000000" w:rsidR="00000000" w:rsidRPr="00000000">
        <w:rPr>
          <w:rFonts w:ascii="Times New Roman" w:cs="Times New Roman" w:eastAsia="Times New Roman" w:hAnsi="Times New Roman"/>
          <w:i w:val="1"/>
          <w:color w:val="29303b"/>
          <w:sz w:val="24"/>
          <w:szCs w:val="24"/>
          <w:rtl w:val="0"/>
        </w:rPr>
        <w:t xml:space="preserve">S</w:t>
      </w:r>
      <w:r w:rsidDel="00000000" w:rsidR="00000000" w:rsidRPr="00000000">
        <w:rPr>
          <w:rFonts w:ascii="Times New Roman" w:cs="Times New Roman" w:eastAsia="Times New Roman" w:hAnsi="Times New Roman"/>
          <w:color w:val="29303b"/>
          <w:sz w:val="24"/>
          <w:szCs w:val="24"/>
          <w:rtl w:val="0"/>
        </w:rPr>
        <w:t xml:space="preserve">) = </w:t>
      </w:r>
      <w:r w:rsidDel="00000000" w:rsidR="00000000" w:rsidRPr="00000000">
        <w:rPr>
          <w:rFonts w:ascii="Times New Roman" w:cs="Times New Roman" w:eastAsia="Times New Roman" w:hAnsi="Times New Roman"/>
          <w:i w:val="1"/>
          <w:color w:val="29303b"/>
          <w:sz w:val="24"/>
          <w:szCs w:val="24"/>
          <w:rtl w:val="0"/>
        </w:rPr>
        <w:t xml:space="preserve">KS * θ</w:t>
      </w:r>
      <w:r w:rsidDel="00000000" w:rsidR="00000000" w:rsidRPr="00000000">
        <w:rPr>
          <w:rFonts w:ascii="Times New Roman" w:cs="Times New Roman" w:eastAsia="Times New Roman" w:hAnsi="Times New Roman"/>
          <w:color w:val="29303b"/>
          <w:sz w:val="24"/>
          <w:szCs w:val="24"/>
          <w:rtl w:val="0"/>
        </w:rPr>
        <w:t xml:space="preserve">(</w:t>
      </w:r>
      <w:r w:rsidDel="00000000" w:rsidR="00000000" w:rsidRPr="00000000">
        <w:rPr>
          <w:rFonts w:ascii="Times New Roman" w:cs="Times New Roman" w:eastAsia="Times New Roman" w:hAnsi="Times New Roman"/>
          <w:i w:val="1"/>
          <w:color w:val="29303b"/>
          <w:sz w:val="24"/>
          <w:szCs w:val="24"/>
          <w:rtl w:val="0"/>
        </w:rPr>
        <w:t xml:space="preserve">S</w:t>
      </w:r>
      <w:r w:rsidDel="00000000" w:rsidR="00000000" w:rsidRPr="00000000">
        <w:rPr>
          <w:rFonts w:ascii="Times New Roman" w:cs="Times New Roman" w:eastAsia="Times New Roman" w:hAnsi="Times New Roman"/>
          <w:color w:val="29303b"/>
          <w:sz w:val="24"/>
          <w:szCs w:val="24"/>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9303b"/>
          <w:sz w:val="24"/>
          <w:szCs w:val="24"/>
          <w:rtl w:val="0"/>
        </w:rPr>
        <w:t xml:space="preserve">Therefore,  </w:t>
      </w:r>
      <w:r w:rsidDel="00000000" w:rsidR="00000000" w:rsidRPr="00000000">
        <w:rPr>
          <w:rFonts w:ascii="Times New Roman" w:cs="Times New Roman" w:eastAsia="Times New Roman" w:hAnsi="Times New Roman"/>
          <w:color w:val="29303b"/>
          <w:sz w:val="24"/>
          <w:szCs w:val="24"/>
          <w:rtl w:val="0"/>
        </w:rPr>
        <w:t xml:space="preserve">H = </w:t>
      </w:r>
      <m:oMath>
        <m:f>
          <m:fPr>
            <m:ctrlPr>
              <w:rPr>
                <w:rFonts w:ascii="Times New Roman" w:cs="Times New Roman" w:eastAsia="Times New Roman" w:hAnsi="Times New Roman"/>
                <w:color w:val="29303b"/>
                <w:sz w:val="24"/>
                <w:szCs w:val="24"/>
              </w:rPr>
            </m:ctrlPr>
          </m:fPr>
          <m:num>
            <m:r>
              <w:rPr>
                <w:rFonts w:ascii="Times New Roman" w:cs="Times New Roman" w:eastAsia="Times New Roman" w:hAnsi="Times New Roman"/>
                <w:color w:val="29303b"/>
                <w:sz w:val="24"/>
                <w:szCs w:val="24"/>
              </w:rPr>
              <m:t xml:space="preserve">E(s)</m:t>
            </m:r>
          </m:num>
          <m:den>
            <m:r>
              <w:rPr>
                <w:rFonts w:ascii="Times New Roman" w:cs="Times New Roman" w:eastAsia="Times New Roman" w:hAnsi="Times New Roman"/>
                <w:i w:val="1"/>
                <w:color w:val="29303b"/>
                <w:sz w:val="24"/>
                <w:szCs w:val="24"/>
              </w:rPr>
              <m:t xml:space="preserve">θ</m:t>
            </m:r>
            <m:r>
              <w:rPr>
                <w:rFonts w:ascii="Times New Roman" w:cs="Times New Roman" w:eastAsia="Times New Roman" w:hAnsi="Times New Roman"/>
                <w:color w:val="29303b"/>
                <w:sz w:val="24"/>
                <w:szCs w:val="24"/>
              </w:rPr>
              <m:t xml:space="preserve">(</m:t>
            </m:r>
            <m:r>
              <w:rPr>
                <w:rFonts w:ascii="Times New Roman" w:cs="Times New Roman" w:eastAsia="Times New Roman" w:hAnsi="Times New Roman"/>
                <w:i w:val="1"/>
                <w:color w:val="29303b"/>
                <w:sz w:val="24"/>
                <w:szCs w:val="24"/>
              </w:rPr>
              <m:t xml:space="preserve">S</m:t>
            </m:r>
            <m:r>
              <w:rPr>
                <w:rFonts w:ascii="Times New Roman" w:cs="Times New Roman" w:eastAsia="Times New Roman" w:hAnsi="Times New Roman"/>
                <w:color w:val="29303b"/>
                <w:sz w:val="24"/>
                <w:szCs w:val="24"/>
              </w:rPr>
              <m:t xml:space="preserve">)</m:t>
            </m:r>
          </m:den>
        </m:f>
      </m:oMath>
      <w:r w:rsidDel="00000000" w:rsidR="00000000" w:rsidRPr="00000000">
        <w:rPr>
          <w:rFonts w:ascii="Times New Roman" w:cs="Times New Roman" w:eastAsia="Times New Roman" w:hAnsi="Times New Roman"/>
          <w:color w:val="29303b"/>
          <w:sz w:val="24"/>
          <w:szCs w:val="24"/>
          <w:rtl w:val="0"/>
        </w:rPr>
        <w:t xml:space="preserve"> </w:t>
      </w:r>
      <w:r w:rsidDel="00000000" w:rsidR="00000000" w:rsidRPr="00000000">
        <w:rPr>
          <w:rFonts w:ascii="Times New Roman" w:cs="Times New Roman" w:eastAsia="Times New Roman" w:hAnsi="Times New Roman"/>
          <w:color w:val="29303b"/>
          <w:sz w:val="31"/>
          <w:szCs w:val="31"/>
          <w:rtl w:val="0"/>
        </w:rPr>
        <w:t xml:space="preserve">= </w:t>
      </w:r>
      <w:r w:rsidDel="00000000" w:rsidR="00000000" w:rsidRPr="00000000">
        <w:rPr>
          <w:rFonts w:ascii="Times New Roman" w:cs="Times New Roman" w:eastAsia="Times New Roman" w:hAnsi="Times New Roman"/>
          <w:i w:val="1"/>
          <w:color w:val="29303b"/>
          <w:sz w:val="31"/>
          <w:szCs w:val="31"/>
          <w:rtl w:val="0"/>
        </w:rPr>
        <w:t xml:space="preserve">KS </w:t>
      </w: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 Design and Simulation</w:t>
      </w:r>
    </w:p>
    <w:p w:rsidR="00000000" w:rsidDel="00000000" w:rsidP="00000000" w:rsidRDefault="00000000" w:rsidRPr="00000000" w14:paraId="0000007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Response </w:t>
      </w:r>
      <w:r w:rsidDel="00000000" w:rsidR="00000000" w:rsidRPr="00000000">
        <w:rPr>
          <w:rFonts w:ascii="Times New Roman" w:cs="Times New Roman" w:eastAsia="Times New Roman" w:hAnsi="Times New Roman"/>
          <w:sz w:val="24"/>
          <w:szCs w:val="24"/>
          <w:rtl w:val="0"/>
        </w:rPr>
        <w:t xml:space="preserve">(see appendix for full code)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Given the following specs from the motor, a state space model using matlab models the step response of the system without a load disturbance. The graphical representation of the modeled system verifies the calculated transfer functions derived in EQ.1 (Figure 6). </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 = 2.0;      % Ohms</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 = 0.5;      % Henrys</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Km = 0.1;     % torque constant</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Kb = 0.1;     % back emf constant </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kf = 0.2;     % Nms</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 = 0.02;     % kg.m^2/s^2 (Newton N)</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7"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Figure 6 - Step response</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Locus: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torque disturbance T</w:t>
      </w:r>
      <w:r w:rsidDel="00000000" w:rsidR="00000000" w:rsidRPr="00000000">
        <w:rPr>
          <w:rFonts w:ascii="Times New Roman" w:cs="Times New Roman" w:eastAsia="Times New Roman" w:hAnsi="Times New Roman"/>
          <w:sz w:val="24"/>
          <w:szCs w:val="24"/>
          <w:vertAlign w:val="subscript"/>
          <w:rtl w:val="0"/>
        </w:rPr>
        <w:t xml:space="preserve">d </w:t>
      </w:r>
      <w:r w:rsidDel="00000000" w:rsidR="00000000" w:rsidRPr="00000000">
        <w:rPr>
          <w:rFonts w:ascii="Times New Roman" w:cs="Times New Roman" w:eastAsia="Times New Roman" w:hAnsi="Times New Roman"/>
          <w:sz w:val="24"/>
          <w:szCs w:val="24"/>
          <w:rtl w:val="0"/>
        </w:rPr>
        <w:t xml:space="preserve"> is introduced and a gain value for integral control (K/s) is found using root locus plotting in matlab. A value of K=5 can be determined as it falls within the results range (Figure 7).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53000"/>
            <wp:effectExtent b="0" l="0" r="0" t="0"/>
            <wp:docPr id="14"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Figure 7- Root Locus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Disturbance Rejection:</w:t>
      </w: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value can be then used in the system and modeled with T</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The system now can react and correct a slowing down of the angular velocity of the motors output due to disturbances. The torque disturbance is applied and the integrative controller reacts with a correction in motor input voltage to increase motor speed and torque (Figure 4). When load is released the Controller adjusts the motor input voltage once again.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4"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 controller can be added to help with a faster response time, and adjusting the integral gain to deal with the P controller’s overshoot and oscillations. A PI controller would make the response faster and smoother. </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Hazards:</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Integral windup should be avoided by applying Controller output limits. As Integral error can continue to rise in situations of saturation causing a run away effect. Another way to fight this is to incorporate a derivative controller. But, that can cause other problems and be less cost effective than implementing controller output limits.  </w:t>
      </w:r>
    </w:p>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p w:rsidR="00000000" w:rsidDel="00000000" w:rsidP="00000000" w:rsidRDefault="00000000" w:rsidRPr="00000000" w14:paraId="0000009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matlab models are modeled using the back emf as the feedback signal however, in a real system we would want to control a feedback signal from a device such as a tachometer for better precision. </w:t>
      </w:r>
      <w:r w:rsidDel="00000000" w:rsidR="00000000" w:rsidRPr="00000000">
        <w:rPr>
          <w:rFonts w:ascii="Times New Roman" w:cs="Times New Roman" w:eastAsia="Times New Roman" w:hAnsi="Times New Roman"/>
          <w:sz w:val="24"/>
          <w:szCs w:val="24"/>
          <w:rtl w:val="0"/>
        </w:rPr>
        <w:t xml:space="preserve">Due to time constraints, a matlab model including the tachometer feedback was not able to be made using matlab.</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Appendix A</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Code: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MECA 482</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Anglular Velocity Control with Feedback of DC Motor</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clear </w:t>
      </w:r>
      <w:r w:rsidDel="00000000" w:rsidR="00000000" w:rsidRPr="00000000">
        <w:rPr>
          <w:rFonts w:ascii="Courier New" w:cs="Courier New" w:eastAsia="Courier New" w:hAnsi="Courier New"/>
          <w:color w:val="a020f0"/>
          <w:sz w:val="20"/>
          <w:szCs w:val="20"/>
          <w:shd w:fill="f7f7f7" w:val="clear"/>
          <w:rtl w:val="0"/>
        </w:rPr>
        <w:t xml:space="preserve">all</w:t>
      </w:r>
      <w:r w:rsidDel="00000000" w:rsidR="00000000" w:rsidRPr="00000000">
        <w:rPr>
          <w:rFonts w:ascii="Courier New" w:cs="Courier New" w:eastAsia="Courier New" w:hAnsi="Courier New"/>
          <w:sz w:val="20"/>
          <w:szCs w:val="20"/>
          <w:shd w:fill="f7f7f7" w:val="clear"/>
          <w:rtl w:val="0"/>
        </w:rPr>
        <w:t xml:space="preserve">, close </w:t>
      </w:r>
      <w:r w:rsidDel="00000000" w:rsidR="00000000" w:rsidRPr="00000000">
        <w:rPr>
          <w:rFonts w:ascii="Courier New" w:cs="Courier New" w:eastAsia="Courier New" w:hAnsi="Courier New"/>
          <w:color w:val="a020f0"/>
          <w:sz w:val="20"/>
          <w:szCs w:val="20"/>
          <w:shd w:fill="f7f7f7" w:val="clear"/>
          <w:rtl w:val="0"/>
        </w:rPr>
        <w:t xml:space="preserve">all</w:t>
      </w:r>
      <w:r w:rsidDel="00000000" w:rsidR="00000000" w:rsidRPr="00000000">
        <w:rPr>
          <w:rFonts w:ascii="Courier New" w:cs="Courier New" w:eastAsia="Courier New" w:hAnsi="Courier New"/>
          <w:sz w:val="20"/>
          <w:szCs w:val="20"/>
          <w:shd w:fill="f7f7f7" w:val="clear"/>
          <w:rtl w:val="0"/>
        </w:rPr>
        <w:t xml:space="preserve">, close </w:t>
      </w:r>
      <w:r w:rsidDel="00000000" w:rsidR="00000000" w:rsidRPr="00000000">
        <w:rPr>
          <w:rFonts w:ascii="Courier New" w:cs="Courier New" w:eastAsia="Courier New" w:hAnsi="Courier New"/>
          <w:color w:val="a020f0"/>
          <w:sz w:val="20"/>
          <w:szCs w:val="20"/>
          <w:shd w:fill="f7f7f7" w:val="clear"/>
          <w:rtl w:val="0"/>
        </w:rPr>
        <w:t xml:space="preserve">all</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clc</w:t>
      </w:r>
    </w:p>
    <w:p w:rsidR="00000000" w:rsidDel="00000000" w:rsidP="00000000" w:rsidRDefault="00000000" w:rsidRPr="00000000" w14:paraId="000000A9">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R = 2.0;      </w:t>
      </w:r>
      <w:r w:rsidDel="00000000" w:rsidR="00000000" w:rsidRPr="00000000">
        <w:rPr>
          <w:rFonts w:ascii="Courier New" w:cs="Courier New" w:eastAsia="Courier New" w:hAnsi="Courier New"/>
          <w:color w:val="228b22"/>
          <w:sz w:val="20"/>
          <w:szCs w:val="20"/>
          <w:shd w:fill="f7f7f7" w:val="clear"/>
          <w:rtl w:val="0"/>
        </w:rPr>
        <w:t xml:space="preserve">% Ohms</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L = 0.5;      </w:t>
      </w:r>
      <w:r w:rsidDel="00000000" w:rsidR="00000000" w:rsidRPr="00000000">
        <w:rPr>
          <w:rFonts w:ascii="Courier New" w:cs="Courier New" w:eastAsia="Courier New" w:hAnsi="Courier New"/>
          <w:color w:val="228b22"/>
          <w:sz w:val="20"/>
          <w:szCs w:val="20"/>
          <w:shd w:fill="f7f7f7" w:val="clear"/>
          <w:rtl w:val="0"/>
        </w:rPr>
        <w:t xml:space="preserve">% Henrys</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Km = 0.1;     </w:t>
      </w:r>
      <w:r w:rsidDel="00000000" w:rsidR="00000000" w:rsidRPr="00000000">
        <w:rPr>
          <w:rFonts w:ascii="Courier New" w:cs="Courier New" w:eastAsia="Courier New" w:hAnsi="Courier New"/>
          <w:color w:val="228b22"/>
          <w:sz w:val="20"/>
          <w:szCs w:val="20"/>
          <w:shd w:fill="f7f7f7" w:val="clear"/>
          <w:rtl w:val="0"/>
        </w:rPr>
        <w:t xml:space="preserve">% torque constant</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Kb = 0.1;     </w:t>
      </w:r>
      <w:r w:rsidDel="00000000" w:rsidR="00000000" w:rsidRPr="00000000">
        <w:rPr>
          <w:rFonts w:ascii="Courier New" w:cs="Courier New" w:eastAsia="Courier New" w:hAnsi="Courier New"/>
          <w:color w:val="228b22"/>
          <w:sz w:val="20"/>
          <w:szCs w:val="20"/>
          <w:shd w:fill="f7f7f7" w:val="clear"/>
          <w:rtl w:val="0"/>
        </w:rPr>
        <w:t xml:space="preserve">% back emf constant</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Kf = 0.20;    </w:t>
      </w:r>
      <w:r w:rsidDel="00000000" w:rsidR="00000000" w:rsidRPr="00000000">
        <w:rPr>
          <w:rFonts w:ascii="Courier New" w:cs="Courier New" w:eastAsia="Courier New" w:hAnsi="Courier New"/>
          <w:color w:val="228b22"/>
          <w:sz w:val="20"/>
          <w:szCs w:val="20"/>
          <w:shd w:fill="f7f7f7" w:val="clear"/>
          <w:rtl w:val="0"/>
        </w:rPr>
        <w:t xml:space="preserve">% friction; Nms</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J = 0.02;     </w:t>
      </w:r>
      <w:r w:rsidDel="00000000" w:rsidR="00000000" w:rsidRPr="00000000">
        <w:rPr>
          <w:rFonts w:ascii="Courier New" w:cs="Courier New" w:eastAsia="Courier New" w:hAnsi="Courier New"/>
          <w:color w:val="228b22"/>
          <w:sz w:val="20"/>
          <w:szCs w:val="20"/>
          <w:shd w:fill="f7f7f7" w:val="clear"/>
          <w:rtl w:val="0"/>
        </w:rPr>
        <w:t xml:space="preserve">% kg.m^2/s^2 (Newton N)</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State Space Representation model of DC motor</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two inputs, (Va, Td) and one output (w)</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variables:</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Va- applied voltage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Td- torque disturbance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%w- angular velocity</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h1 = tf(Km,[L R]);            </w:t>
      </w:r>
      <w:r w:rsidDel="00000000" w:rsidR="00000000" w:rsidRPr="00000000">
        <w:rPr>
          <w:rFonts w:ascii="Courier New" w:cs="Courier New" w:eastAsia="Courier New" w:hAnsi="Courier New"/>
          <w:color w:val="228b22"/>
          <w:sz w:val="20"/>
          <w:szCs w:val="20"/>
          <w:shd w:fill="f7f7f7" w:val="clear"/>
          <w:rtl w:val="0"/>
        </w:rPr>
        <w:t xml:space="preserve">% electrical sub-system tf</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h2 = tf(1,[J Kf]);            </w:t>
      </w:r>
      <w:r w:rsidDel="00000000" w:rsidR="00000000" w:rsidRPr="00000000">
        <w:rPr>
          <w:rFonts w:ascii="Courier New" w:cs="Courier New" w:eastAsia="Courier New" w:hAnsi="Courier New"/>
          <w:color w:val="228b22"/>
          <w:sz w:val="20"/>
          <w:szCs w:val="20"/>
          <w:shd w:fill="f7f7f7" w:val="clear"/>
          <w:rtl w:val="0"/>
        </w:rPr>
        <w:t xml:space="preserve">% mechanical sub-system tf</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dcm = ss(h2) * [h1 , 1];      </w:t>
      </w:r>
      <w:r w:rsidDel="00000000" w:rsidR="00000000" w:rsidRPr="00000000">
        <w:rPr>
          <w:rFonts w:ascii="Courier New" w:cs="Courier New" w:eastAsia="Courier New" w:hAnsi="Courier New"/>
          <w:color w:val="228b22"/>
          <w:sz w:val="20"/>
          <w:szCs w:val="20"/>
          <w:shd w:fill="f7f7f7" w:val="clear"/>
          <w:rtl w:val="0"/>
        </w:rPr>
        <w:t xml:space="preserve">% motor ss response; w = h2 * (h1*Va + Td)</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Plot of angular velocity response to change in voltage Va</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figure(1)</w:t>
      </w:r>
    </w:p>
    <w:p w:rsidR="00000000" w:rsidDel="00000000" w:rsidP="00000000" w:rsidRDefault="00000000" w:rsidRPr="00000000" w14:paraId="000000BF">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stepplot(dcm(1));</w:t>
      </w:r>
    </w:p>
    <w:p w:rsidR="00000000" w:rsidDel="00000000" w:rsidP="00000000" w:rsidRDefault="00000000" w:rsidRPr="00000000" w14:paraId="000000C0">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Feedback control</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enforce steady state error, use integral control</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of the form C(s)=K/s, where K is to be determined</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color w:val="228b22"/>
          <w:sz w:val="20"/>
          <w:szCs w:val="20"/>
          <w:shd w:fill="f7f7f7" w:val="clear"/>
          <w:rtl w:val="0"/>
        </w:rPr>
        <w:t xml:space="preserve">% Root Locus Method for Finding K</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figure(2)</w:t>
      </w:r>
    </w:p>
    <w:p w:rsidR="00000000" w:rsidDel="00000000" w:rsidP="00000000" w:rsidRDefault="00000000" w:rsidRPr="00000000" w14:paraId="000000C7">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sys = (tf(1,[1 0]) * dcm(1));   </w:t>
      </w:r>
      <w:r w:rsidDel="00000000" w:rsidR="00000000" w:rsidRPr="00000000">
        <w:rPr>
          <w:rFonts w:ascii="Courier New" w:cs="Courier New" w:eastAsia="Courier New" w:hAnsi="Courier New"/>
          <w:color w:val="228b22"/>
          <w:sz w:val="20"/>
          <w:szCs w:val="20"/>
          <w:shd w:fill="f7f7f7" w:val="clear"/>
          <w:rtl w:val="0"/>
        </w:rPr>
        <w:t xml:space="preserve">% system tf</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rlocus(sys)                     </w:t>
      </w:r>
      <w:r w:rsidDel="00000000" w:rsidR="00000000" w:rsidRPr="00000000">
        <w:rPr>
          <w:rFonts w:ascii="Courier New" w:cs="Courier New" w:eastAsia="Courier New" w:hAnsi="Courier New"/>
          <w:color w:val="228b22"/>
          <w:sz w:val="20"/>
          <w:szCs w:val="20"/>
          <w:shd w:fill="f7f7f7" w:val="clear"/>
          <w:rtl w:val="0"/>
        </w:rPr>
        <w:t xml:space="preserve">% root locus plot</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xlim([-12 1]);                  </w:t>
      </w:r>
      <w:r w:rsidDel="00000000" w:rsidR="00000000" w:rsidRPr="00000000">
        <w:rPr>
          <w:rFonts w:ascii="Courier New" w:cs="Courier New" w:eastAsia="Courier New" w:hAnsi="Courier New"/>
          <w:color w:val="228b22"/>
          <w:sz w:val="20"/>
          <w:szCs w:val="20"/>
          <w:shd w:fill="f7f7f7" w:val="clear"/>
          <w:rtl w:val="0"/>
        </w:rPr>
        <w:t xml:space="preserve">% plot resolution in x-direction</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ylim([-2 2]);                   </w:t>
      </w:r>
      <w:r w:rsidDel="00000000" w:rsidR="00000000" w:rsidRPr="00000000">
        <w:rPr>
          <w:rFonts w:ascii="Courier New" w:cs="Courier New" w:eastAsia="Courier New" w:hAnsi="Courier New"/>
          <w:color w:val="228b22"/>
          <w:sz w:val="20"/>
          <w:szCs w:val="20"/>
          <w:shd w:fill="f7f7f7" w:val="clear"/>
          <w:rtl w:val="0"/>
        </w:rPr>
        <w:t xml:space="preserve">% plot reloultion in y-direction</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zeta = 0.7;                     </w:t>
      </w:r>
      <w:r w:rsidDel="00000000" w:rsidR="00000000" w:rsidRPr="00000000">
        <w:rPr>
          <w:rFonts w:ascii="Courier New" w:cs="Courier New" w:eastAsia="Courier New" w:hAnsi="Courier New"/>
          <w:color w:val="228b22"/>
          <w:sz w:val="20"/>
          <w:szCs w:val="20"/>
          <w:shd w:fill="f7f7f7" w:val="clear"/>
          <w:rtl w:val="0"/>
        </w:rPr>
        <w:t xml:space="preserve">% desired damping ratio</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wn = 1.8;                       </w:t>
      </w:r>
      <w:r w:rsidDel="00000000" w:rsidR="00000000" w:rsidRPr="00000000">
        <w:rPr>
          <w:rFonts w:ascii="Courier New" w:cs="Courier New" w:eastAsia="Courier New" w:hAnsi="Courier New"/>
          <w:color w:val="228b22"/>
          <w:sz w:val="20"/>
          <w:szCs w:val="20"/>
          <w:shd w:fill="f7f7f7" w:val="clear"/>
          <w:rtl w:val="0"/>
        </w:rPr>
        <w:t xml:space="preserve">% natural frequency</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sgrid(zeta,wn)                  </w:t>
      </w:r>
      <w:r w:rsidDel="00000000" w:rsidR="00000000" w:rsidRPr="00000000">
        <w:rPr>
          <w:rFonts w:ascii="Courier New" w:cs="Courier New" w:eastAsia="Courier New" w:hAnsi="Courier New"/>
          <w:color w:val="228b22"/>
          <w:sz w:val="20"/>
          <w:szCs w:val="20"/>
          <w:shd w:fill="f7f7f7" w:val="clear"/>
          <w:rtl w:val="0"/>
        </w:rPr>
        <w:t xml:space="preserve">% display zeta and wn</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[k,poles] = rlocfind(sys)       </w:t>
      </w:r>
      <w:r w:rsidDel="00000000" w:rsidR="00000000" w:rsidRPr="00000000">
        <w:rPr>
          <w:rFonts w:ascii="Courier New" w:cs="Courier New" w:eastAsia="Courier New" w:hAnsi="Courier New"/>
          <w:color w:val="228b22"/>
          <w:sz w:val="20"/>
          <w:szCs w:val="20"/>
          <w:shd w:fill="f7f7f7" w:val="clear"/>
          <w:rtl w:val="0"/>
        </w:rPr>
        <w:t xml:space="preserve">% finding K on plot</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t = 0:0.1:15;                   </w:t>
      </w:r>
      <w:r w:rsidDel="00000000" w:rsidR="00000000" w:rsidRPr="00000000">
        <w:rPr>
          <w:rFonts w:ascii="Courier New" w:cs="Courier New" w:eastAsia="Courier New" w:hAnsi="Courier New"/>
          <w:color w:val="228b22"/>
          <w:sz w:val="20"/>
          <w:szCs w:val="20"/>
          <w:shd w:fill="f7f7f7" w:val="clear"/>
          <w:rtl w:val="0"/>
        </w:rPr>
        <w:t xml:space="preserve">% time range</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Td = -0.1 * (t&gt;5 &amp; t&lt;10);       </w:t>
      </w:r>
      <w:r w:rsidDel="00000000" w:rsidR="00000000" w:rsidRPr="00000000">
        <w:rPr>
          <w:rFonts w:ascii="Courier New" w:cs="Courier New" w:eastAsia="Courier New" w:hAnsi="Courier New"/>
          <w:color w:val="228b22"/>
          <w:sz w:val="20"/>
          <w:szCs w:val="20"/>
          <w:shd w:fill="f7f7f7" w:val="clear"/>
          <w:rtl w:val="0"/>
        </w:rPr>
        <w:t xml:space="preserve">% load disturbance</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u = [ones(size(t)) ; Td];       </w:t>
      </w:r>
      <w:r w:rsidDel="00000000" w:rsidR="00000000" w:rsidRPr="00000000">
        <w:rPr>
          <w:rFonts w:ascii="Courier New" w:cs="Courier New" w:eastAsia="Courier New" w:hAnsi="Courier New"/>
          <w:color w:val="228b22"/>
          <w:sz w:val="20"/>
          <w:szCs w:val="20"/>
          <w:shd w:fill="f7f7f7" w:val="clear"/>
          <w:rtl w:val="0"/>
        </w:rPr>
        <w:t xml:space="preserve">% w_ref=1 and Td</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Kb = 5;                         </w:t>
      </w:r>
      <w:r w:rsidDel="00000000" w:rsidR="00000000" w:rsidRPr="00000000">
        <w:rPr>
          <w:rFonts w:ascii="Courier New" w:cs="Courier New" w:eastAsia="Courier New" w:hAnsi="Courier New"/>
          <w:color w:val="228b22"/>
          <w:sz w:val="20"/>
          <w:szCs w:val="20"/>
          <w:shd w:fill="f7f7f7" w:val="clear"/>
          <w:rtl w:val="0"/>
        </w:rPr>
        <w:t xml:space="preserve">% back emf</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C  = tf(Kb,[1 0])               </w:t>
      </w:r>
      <w:r w:rsidDel="00000000" w:rsidR="00000000" w:rsidRPr="00000000">
        <w:rPr>
          <w:rFonts w:ascii="Courier New" w:cs="Courier New" w:eastAsia="Courier New" w:hAnsi="Courier New"/>
          <w:color w:val="228b22"/>
          <w:sz w:val="20"/>
          <w:szCs w:val="20"/>
          <w:shd w:fill="f7f7f7" w:val="clear"/>
          <w:rtl w:val="0"/>
        </w:rPr>
        <w:t xml:space="preserve">% compensator K/s</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K = 5.6;                        </w:t>
      </w:r>
      <w:r w:rsidDel="00000000" w:rsidR="00000000" w:rsidRPr="00000000">
        <w:rPr>
          <w:rFonts w:ascii="Courier New" w:cs="Courier New" w:eastAsia="Courier New" w:hAnsi="Courier New"/>
          <w:color w:val="228b22"/>
          <w:sz w:val="20"/>
          <w:szCs w:val="20"/>
          <w:shd w:fill="f7f7f7" w:val="clear"/>
          <w:rtl w:val="0"/>
        </w:rPr>
        <w:t xml:space="preserve">% gain for critically damped</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sys_cl = feedback(K*sys,1)      </w:t>
      </w:r>
      <w:r w:rsidDel="00000000" w:rsidR="00000000" w:rsidRPr="00000000">
        <w:rPr>
          <w:rFonts w:ascii="Courier New" w:cs="Courier New" w:eastAsia="Courier New" w:hAnsi="Courier New"/>
          <w:color w:val="228b22"/>
          <w:sz w:val="20"/>
          <w:szCs w:val="20"/>
          <w:shd w:fill="f7f7f7" w:val="clear"/>
          <w:rtl w:val="0"/>
        </w:rPr>
        <w:t xml:space="preserve">% state space representation</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figure(4)</w:t>
      </w:r>
    </w:p>
    <w:p w:rsidR="00000000" w:rsidDel="00000000" w:rsidP="00000000" w:rsidRDefault="00000000" w:rsidRPr="00000000" w14:paraId="000000DC">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cl_rloc = feedback(dcm * append(C,1),1,1,1);</w:t>
      </w:r>
    </w:p>
    <w:p w:rsidR="00000000" w:rsidDel="00000000" w:rsidP="00000000" w:rsidRDefault="00000000" w:rsidRPr="00000000" w14:paraId="000000DD">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sys = lsimplot(cl_rloc,u,t);</w:t>
      </w:r>
    </w:p>
    <w:p w:rsidR="00000000" w:rsidDel="00000000" w:rsidP="00000000" w:rsidRDefault="00000000" w:rsidRPr="00000000" w14:paraId="000000DE">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title(</w:t>
      </w:r>
      <w:r w:rsidDel="00000000" w:rsidR="00000000" w:rsidRPr="00000000">
        <w:rPr>
          <w:rFonts w:ascii="Courier New" w:cs="Courier New" w:eastAsia="Courier New" w:hAnsi="Courier New"/>
          <w:color w:val="a020f0"/>
          <w:sz w:val="20"/>
          <w:szCs w:val="20"/>
          <w:shd w:fill="f7f7f7" w:val="clear"/>
          <w:rtl w:val="0"/>
        </w:rPr>
        <w:t xml:space="preserve">'Control feedback with Disturbance Rejection'</w:t>
      </w:r>
      <w:r w:rsidDel="00000000" w:rsidR="00000000" w:rsidRPr="00000000">
        <w:rPr>
          <w:rFonts w:ascii="Courier New" w:cs="Courier New" w:eastAsia="Courier New" w:hAnsi="Courier New"/>
          <w:sz w:val="20"/>
          <w:szCs w:val="20"/>
          <w:shd w:fill="f7f7f7" w:val="clear"/>
          <w:rtl w:val="0"/>
        </w:rPr>
        <w:t xml:space="preserve">)</w:t>
      </w:r>
    </w:p>
    <w:p w:rsidR="00000000" w:rsidDel="00000000" w:rsidP="00000000" w:rsidRDefault="00000000" w:rsidRPr="00000000" w14:paraId="000000DF">
      <w:pPr>
        <w:rPr>
          <w:rFonts w:ascii="Courier New" w:cs="Courier New" w:eastAsia="Courier New" w:hAnsi="Courier New"/>
          <w:sz w:val="20"/>
          <w:szCs w:val="20"/>
          <w:shd w:fill="f7f7f7" w:val="clear"/>
        </w:rPr>
      </w:pPr>
      <w:r w:rsidDel="00000000" w:rsidR="00000000" w:rsidRPr="00000000">
        <w:rPr>
          <w:rFonts w:ascii="Courier New" w:cs="Courier New" w:eastAsia="Courier New" w:hAnsi="Courier New"/>
          <w:sz w:val="20"/>
          <w:szCs w:val="20"/>
          <w:shd w:fill="f7f7f7" w:val="clear"/>
          <w:rtl w:val="0"/>
        </w:rPr>
        <w:t xml:space="preserve">legend(</w:t>
      </w:r>
      <w:r w:rsidDel="00000000" w:rsidR="00000000" w:rsidRPr="00000000">
        <w:rPr>
          <w:rFonts w:ascii="Courier New" w:cs="Courier New" w:eastAsia="Courier New" w:hAnsi="Courier New"/>
          <w:color w:val="a020f0"/>
          <w:sz w:val="20"/>
          <w:szCs w:val="20"/>
          <w:shd w:fill="f7f7f7" w:val="clear"/>
          <w:rtl w:val="0"/>
        </w:rPr>
        <w:t xml:space="preserve">'feedback w/ rlocus'</w:t>
      </w:r>
      <w:r w:rsidDel="00000000" w:rsidR="00000000" w:rsidRPr="00000000">
        <w:rPr>
          <w:rFonts w:ascii="Courier New" w:cs="Courier New" w:eastAsia="Courier New" w:hAnsi="Courier New"/>
          <w:sz w:val="20"/>
          <w:szCs w:val="20"/>
          <w:shd w:fill="f7f7f7" w:val="clear"/>
          <w:rtl w:val="0"/>
        </w:rPr>
        <w:t xml:space="preserve">,</w:t>
      </w:r>
      <w:r w:rsidDel="00000000" w:rsidR="00000000" w:rsidRPr="00000000">
        <w:rPr>
          <w:rFonts w:ascii="Courier New" w:cs="Courier New" w:eastAsia="Courier New" w:hAnsi="Courier New"/>
          <w:color w:val="a020f0"/>
          <w:sz w:val="20"/>
          <w:szCs w:val="20"/>
          <w:shd w:fill="f7f7f7" w:val="clear"/>
          <w:rtl w:val="0"/>
        </w:rPr>
        <w:t xml:space="preserve">'Location'</w:t>
      </w:r>
      <w:r w:rsidDel="00000000" w:rsidR="00000000" w:rsidRPr="00000000">
        <w:rPr>
          <w:rFonts w:ascii="Courier New" w:cs="Courier New" w:eastAsia="Courier New" w:hAnsi="Courier New"/>
          <w:sz w:val="20"/>
          <w:szCs w:val="20"/>
          <w:shd w:fill="f7f7f7" w:val="clear"/>
          <w:rtl w:val="0"/>
        </w:rPr>
        <w:t xml:space="preserve">,</w:t>
      </w:r>
      <w:r w:rsidDel="00000000" w:rsidR="00000000" w:rsidRPr="00000000">
        <w:rPr>
          <w:rFonts w:ascii="Courier New" w:cs="Courier New" w:eastAsia="Courier New" w:hAnsi="Courier New"/>
          <w:color w:val="a020f0"/>
          <w:sz w:val="20"/>
          <w:szCs w:val="20"/>
          <w:shd w:fill="f7f7f7" w:val="clear"/>
          <w:rtl w:val="0"/>
        </w:rPr>
        <w:t xml:space="preserve">'NorthWest'</w:t>
      </w:r>
      <w:r w:rsidDel="00000000" w:rsidR="00000000" w:rsidRPr="00000000">
        <w:rPr>
          <w:rFonts w:ascii="Courier New" w:cs="Courier New" w:eastAsia="Courier New" w:hAnsi="Courier New"/>
          <w:sz w:val="20"/>
          <w:szCs w:val="20"/>
          <w:shd w:fill="f7f7f7" w:val="clear"/>
          <w:rtl w:val="0"/>
        </w:rPr>
        <w:t xml:space="preserve">)</w:t>
      </w:r>
    </w:p>
    <w:p w:rsidR="00000000" w:rsidDel="00000000" w:rsidP="00000000" w:rsidRDefault="00000000" w:rsidRPr="00000000" w14:paraId="000000E0">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0"/>
          <w:szCs w:val="20"/>
          <w:shd w:fill="f7f7f7"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Select a point in the graphics window</w:t>
      </w:r>
    </w:p>
    <w:p w:rsidR="00000000" w:rsidDel="00000000" w:rsidP="00000000" w:rsidRDefault="00000000" w:rsidRPr="00000000" w14:paraId="000000E3">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selected_point =</w:t>
      </w:r>
    </w:p>
    <w:p w:rsidR="00000000" w:rsidDel="00000000" w:rsidP="00000000" w:rsidRDefault="00000000" w:rsidRPr="00000000" w14:paraId="000000E4">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-1.5938 + 1.6447i</w:t>
      </w:r>
    </w:p>
    <w:p w:rsidR="00000000" w:rsidDel="00000000" w:rsidP="00000000" w:rsidRDefault="00000000" w:rsidRPr="00000000" w14:paraId="000000E5">
      <w:pPr>
        <w:rPr>
          <w:rFonts w:ascii="Courier New" w:cs="Courier New" w:eastAsia="Courier New" w:hAnsi="Courier New"/>
          <w:color w:val="4c4c4c"/>
          <w:sz w:val="20"/>
          <w:szCs w:val="20"/>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k =</w:t>
      </w:r>
    </w:p>
    <w:p w:rsidR="00000000" w:rsidDel="00000000" w:rsidP="00000000" w:rsidRDefault="00000000" w:rsidRPr="00000000" w14:paraId="000000E7">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5.7177</w:t>
      </w:r>
    </w:p>
    <w:p w:rsidR="00000000" w:rsidDel="00000000" w:rsidP="00000000" w:rsidRDefault="00000000" w:rsidRPr="00000000" w14:paraId="000000E8">
      <w:pPr>
        <w:rPr>
          <w:rFonts w:ascii="Courier New" w:cs="Courier New" w:eastAsia="Courier New" w:hAnsi="Courier New"/>
          <w:color w:val="4c4c4c"/>
          <w:sz w:val="20"/>
          <w:szCs w:val="20"/>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poles =</w:t>
      </w:r>
    </w:p>
    <w:p w:rsidR="00000000" w:rsidDel="00000000" w:rsidP="00000000" w:rsidRDefault="00000000" w:rsidRPr="00000000" w14:paraId="000000EA">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-10.7819 + 0.0000i</w:t>
      </w:r>
    </w:p>
    <w:p w:rsidR="00000000" w:rsidDel="00000000" w:rsidP="00000000" w:rsidRDefault="00000000" w:rsidRPr="00000000" w14:paraId="000000EB">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-1.6090 + 1.6474i</w:t>
      </w:r>
    </w:p>
    <w:p w:rsidR="00000000" w:rsidDel="00000000" w:rsidP="00000000" w:rsidRDefault="00000000" w:rsidRPr="00000000" w14:paraId="000000EC">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-1.6090 - 1.6474i</w:t>
      </w:r>
    </w:p>
    <w:p w:rsidR="00000000" w:rsidDel="00000000" w:rsidP="00000000" w:rsidRDefault="00000000" w:rsidRPr="00000000" w14:paraId="000000ED">
      <w:pPr>
        <w:rPr>
          <w:rFonts w:ascii="Courier New" w:cs="Courier New" w:eastAsia="Courier New" w:hAnsi="Courier New"/>
          <w:color w:val="4c4c4c"/>
          <w:sz w:val="20"/>
          <w:szCs w:val="20"/>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C =</w:t>
      </w:r>
    </w:p>
    <w:p w:rsidR="00000000" w:rsidDel="00000000" w:rsidP="00000000" w:rsidRDefault="00000000" w:rsidRPr="00000000" w14:paraId="000000EF">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0F0">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5</w:t>
      </w:r>
    </w:p>
    <w:p w:rsidR="00000000" w:rsidDel="00000000" w:rsidP="00000000" w:rsidRDefault="00000000" w:rsidRPr="00000000" w14:paraId="000000F1">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0F2">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s</w:t>
      </w:r>
    </w:p>
    <w:p w:rsidR="00000000" w:rsidDel="00000000" w:rsidP="00000000" w:rsidRDefault="00000000" w:rsidRPr="00000000" w14:paraId="000000F3">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0F4">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Continuous-time transfer function.</w:t>
      </w:r>
    </w:p>
    <w:p w:rsidR="00000000" w:rsidDel="00000000" w:rsidP="00000000" w:rsidRDefault="00000000" w:rsidRPr="00000000" w14:paraId="000000F5">
      <w:pPr>
        <w:rPr>
          <w:rFonts w:ascii="Courier New" w:cs="Courier New" w:eastAsia="Courier New" w:hAnsi="Courier New"/>
          <w:color w:val="4c4c4c"/>
          <w:sz w:val="20"/>
          <w:szCs w:val="20"/>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State-Space Representation</w:t>
      </w:r>
    </w:p>
    <w:p w:rsidR="00000000" w:rsidDel="00000000" w:rsidP="00000000" w:rsidRDefault="00000000" w:rsidRPr="00000000" w14:paraId="000000F7">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sys_cl =</w:t>
      </w:r>
    </w:p>
    <w:p w:rsidR="00000000" w:rsidDel="00000000" w:rsidP="00000000" w:rsidRDefault="00000000" w:rsidRPr="00000000" w14:paraId="000000F8">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0F9">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A = </w:t>
      </w:r>
    </w:p>
    <w:p w:rsidR="00000000" w:rsidDel="00000000" w:rsidP="00000000" w:rsidRDefault="00000000" w:rsidRPr="00000000" w14:paraId="000000FA">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x1    x2    x3</w:t>
      </w:r>
    </w:p>
    <w:p w:rsidR="00000000" w:rsidDel="00000000" w:rsidP="00000000" w:rsidRDefault="00000000" w:rsidRPr="00000000" w14:paraId="000000FB">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x1     0  6.25     0</w:t>
      </w:r>
    </w:p>
    <w:p w:rsidR="00000000" w:rsidDel="00000000" w:rsidP="00000000" w:rsidRDefault="00000000" w:rsidRPr="00000000" w14:paraId="000000FC">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x2     0   -10   3.2</w:t>
      </w:r>
    </w:p>
    <w:p w:rsidR="00000000" w:rsidDel="00000000" w:rsidP="00000000" w:rsidRDefault="00000000" w:rsidRPr="00000000" w14:paraId="000000FD">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x3  -2.8     0    -4</w:t>
      </w:r>
    </w:p>
    <w:p w:rsidR="00000000" w:rsidDel="00000000" w:rsidP="00000000" w:rsidRDefault="00000000" w:rsidRPr="00000000" w14:paraId="000000FE">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0FF">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B = </w:t>
      </w:r>
    </w:p>
    <w:p w:rsidR="00000000" w:rsidDel="00000000" w:rsidP="00000000" w:rsidRDefault="00000000" w:rsidRPr="00000000" w14:paraId="00000100">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u1</w:t>
      </w:r>
    </w:p>
    <w:p w:rsidR="00000000" w:rsidDel="00000000" w:rsidP="00000000" w:rsidRDefault="00000000" w:rsidRPr="00000000" w14:paraId="00000101">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x1    0</w:t>
      </w:r>
    </w:p>
    <w:p w:rsidR="00000000" w:rsidDel="00000000" w:rsidP="00000000" w:rsidRDefault="00000000" w:rsidRPr="00000000" w14:paraId="00000102">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x2    0</w:t>
      </w:r>
    </w:p>
    <w:p w:rsidR="00000000" w:rsidDel="00000000" w:rsidP="00000000" w:rsidRDefault="00000000" w:rsidRPr="00000000" w14:paraId="00000103">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x3  0.5</w:t>
      </w:r>
    </w:p>
    <w:p w:rsidR="00000000" w:rsidDel="00000000" w:rsidP="00000000" w:rsidRDefault="00000000" w:rsidRPr="00000000" w14:paraId="00000104">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105">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C = </w:t>
      </w:r>
    </w:p>
    <w:p w:rsidR="00000000" w:rsidDel="00000000" w:rsidP="00000000" w:rsidRDefault="00000000" w:rsidRPr="00000000" w14:paraId="00000106">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x1   x2   x3</w:t>
      </w:r>
    </w:p>
    <w:p w:rsidR="00000000" w:rsidDel="00000000" w:rsidP="00000000" w:rsidRDefault="00000000" w:rsidRPr="00000000" w14:paraId="00000107">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y1  5.6    0    0</w:t>
      </w:r>
    </w:p>
    <w:p w:rsidR="00000000" w:rsidDel="00000000" w:rsidP="00000000" w:rsidRDefault="00000000" w:rsidRPr="00000000" w14:paraId="00000108">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w:t>
      </w:r>
    </w:p>
    <w:p w:rsidR="00000000" w:rsidDel="00000000" w:rsidP="00000000" w:rsidRDefault="00000000" w:rsidRPr="00000000" w14:paraId="00000109">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D = </w:t>
      </w:r>
    </w:p>
    <w:p w:rsidR="00000000" w:rsidDel="00000000" w:rsidP="00000000" w:rsidRDefault="00000000" w:rsidRPr="00000000" w14:paraId="0000010A">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u1</w:t>
      </w:r>
    </w:p>
    <w:p w:rsidR="00000000" w:rsidDel="00000000" w:rsidP="00000000" w:rsidRDefault="00000000" w:rsidRPr="00000000" w14:paraId="0000010B">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   y1   0</w:t>
      </w:r>
    </w:p>
    <w:p w:rsidR="00000000" w:rsidDel="00000000" w:rsidP="00000000" w:rsidRDefault="00000000" w:rsidRPr="00000000" w14:paraId="0000010C">
      <w:pPr>
        <w:rPr>
          <w:rFonts w:ascii="Courier New" w:cs="Courier New" w:eastAsia="Courier New" w:hAnsi="Courier New"/>
          <w:color w:val="4c4c4c"/>
          <w:sz w:val="20"/>
          <w:szCs w:val="20"/>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4c4c4c"/>
          <w:sz w:val="20"/>
          <w:szCs w:val="20"/>
          <w:highlight w:val="white"/>
        </w:rPr>
      </w:pPr>
      <w:r w:rsidDel="00000000" w:rsidR="00000000" w:rsidRPr="00000000">
        <w:rPr>
          <w:rFonts w:ascii="Courier New" w:cs="Courier New" w:eastAsia="Courier New" w:hAnsi="Courier New"/>
          <w:color w:val="4c4c4c"/>
          <w:sz w:val="20"/>
          <w:szCs w:val="20"/>
          <w:highlight w:val="white"/>
          <w:rtl w:val="0"/>
        </w:rPr>
        <w:t xml:space="preserve">Continuous-time state-space model.</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color w:val="4c4c4c"/>
          <w:sz w:val="20"/>
          <w:szCs w:val="20"/>
          <w:highlight w:val="white"/>
          <w:rtl w:val="0"/>
        </w:rPr>
        <w:t xml:space="preserve"> </w:t>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Mathworks, C. (2019). DC motor control. Retrieved from </w:t>
      </w:r>
      <w:hyperlink r:id="rId28">
        <w:r w:rsidDel="00000000" w:rsidR="00000000" w:rsidRPr="00000000">
          <w:rPr>
            <w:rFonts w:ascii="Times New Roman" w:cs="Times New Roman" w:eastAsia="Times New Roman" w:hAnsi="Times New Roman"/>
            <w:color w:val="1155cc"/>
            <w:highlight w:val="white"/>
            <w:u w:val="single"/>
            <w:rtl w:val="0"/>
          </w:rPr>
          <w:t xml:space="preserve">https://www.mathworks.com/help/control/examples/dc-motor-control.html</w:t>
        </w:r>
      </w:hyperlink>
      <w:r w:rsidDel="00000000" w:rsidR="00000000" w:rsidRPr="00000000">
        <w:rPr>
          <w:rtl w:val="0"/>
        </w:rPr>
      </w:r>
    </w:p>
    <w:p w:rsidR="00000000" w:rsidDel="00000000" w:rsidP="00000000" w:rsidRDefault="00000000" w:rsidRPr="00000000" w14:paraId="00000113">
      <w:pPr>
        <w:ind w:left="720" w:hanging="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14">
      <w:pPr>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Mathworks, C. (2019). SISO example: the DC motor. Retrieved from </w:t>
      </w:r>
      <w:hyperlink r:id="rId29">
        <w:r w:rsidDel="00000000" w:rsidR="00000000" w:rsidRPr="00000000">
          <w:rPr>
            <w:rFonts w:ascii="Times New Roman" w:cs="Times New Roman" w:eastAsia="Times New Roman" w:hAnsi="Times New Roman"/>
            <w:color w:val="1155cc"/>
            <w:highlight w:val="white"/>
            <w:u w:val="single"/>
            <w:rtl w:val="0"/>
          </w:rPr>
          <w:t xml:space="preserve">https://www.mathworks.com/help/control/getstart/linear-lti-models.html</w:t>
        </w:r>
      </w:hyperlink>
      <w:r w:rsidDel="00000000" w:rsidR="00000000" w:rsidRPr="00000000">
        <w:rPr>
          <w:rtl w:val="0"/>
        </w:rPr>
      </w:r>
    </w:p>
    <w:p w:rsidR="00000000" w:rsidDel="00000000" w:rsidP="00000000" w:rsidRDefault="00000000" w:rsidRPr="00000000" w14:paraId="00000115">
      <w:pPr>
        <w:ind w:left="720" w:hanging="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16">
      <w:pPr>
        <w:ind w:left="720" w:hanging="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University of Michigan. (2008). </w:t>
      </w:r>
      <w:r w:rsidDel="00000000" w:rsidR="00000000" w:rsidRPr="00000000">
        <w:rPr>
          <w:rFonts w:ascii="Times New Roman" w:cs="Times New Roman" w:eastAsia="Times New Roman" w:hAnsi="Times New Roman"/>
          <w:i w:val="1"/>
          <w:color w:val="222222"/>
          <w:highlight w:val="white"/>
          <w:rtl w:val="0"/>
        </w:rPr>
        <w:t xml:space="preserve">Motor Control</w:t>
      </w:r>
      <w:r w:rsidDel="00000000" w:rsidR="00000000" w:rsidRPr="00000000">
        <w:rPr>
          <w:rFonts w:ascii="Times New Roman" w:cs="Times New Roman" w:eastAsia="Times New Roman" w:hAnsi="Times New Roman"/>
          <w:color w:val="222222"/>
          <w:highlight w:val="white"/>
          <w:rtl w:val="0"/>
        </w:rPr>
        <w:t xml:space="preserve"> [PDF document]. Retrieved from </w:t>
      </w:r>
      <w:hyperlink r:id="rId30">
        <w:r w:rsidDel="00000000" w:rsidR="00000000" w:rsidRPr="00000000">
          <w:rPr>
            <w:rFonts w:ascii="Times New Roman" w:cs="Times New Roman" w:eastAsia="Times New Roman" w:hAnsi="Times New Roman"/>
            <w:color w:val="1155cc"/>
            <w:highlight w:val="white"/>
            <w:u w:val="single"/>
            <w:rtl w:val="0"/>
          </w:rPr>
          <w:t xml:space="preserve">http://web.eecs.umich.edu/~jfr/embeddedctrls/files/Lecture6.pdf</w:t>
        </w:r>
      </w:hyperlink>
      <w:r w:rsidDel="00000000" w:rsidR="00000000" w:rsidRPr="00000000">
        <w:rPr>
          <w:rtl w:val="0"/>
        </w:rPr>
      </w:r>
    </w:p>
    <w:p w:rsidR="00000000" w:rsidDel="00000000" w:rsidP="00000000" w:rsidRDefault="00000000" w:rsidRPr="00000000" w14:paraId="00000117">
      <w:pPr>
        <w:ind w:left="720" w:hanging="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18">
      <w:pPr>
        <w:ind w:left="72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University of Michigan, Carnegie Mellon University, University of Detroit Mercy. (n.d.). Introduction: root locus controller design. Retrieved from </w:t>
      </w:r>
      <w:hyperlink r:id="rId31">
        <w:r w:rsidDel="00000000" w:rsidR="00000000" w:rsidRPr="00000000">
          <w:rPr>
            <w:rFonts w:ascii="Times New Roman" w:cs="Times New Roman" w:eastAsia="Times New Roman" w:hAnsi="Times New Roman"/>
            <w:color w:val="1155cc"/>
            <w:highlight w:val="white"/>
            <w:u w:val="single"/>
            <w:rtl w:val="0"/>
          </w:rPr>
          <w:t xml:space="preserve">http://ctms.engin.umich.edu/CTMS/index.php?example=Introduction&amp;section=ControlRootLocus</w:t>
        </w:r>
      </w:hyperlink>
      <w:r w:rsidDel="00000000" w:rsidR="00000000" w:rsidRPr="00000000">
        <w:rPr>
          <w:rtl w:val="0"/>
        </w:rPr>
      </w:r>
    </w:p>
    <w:p w:rsidR="00000000" w:rsidDel="00000000" w:rsidP="00000000" w:rsidRDefault="00000000" w:rsidRPr="00000000" w14:paraId="00000119">
      <w:pPr>
        <w:ind w:left="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5.jpg"/><Relationship Id="rId21" Type="http://schemas.openxmlformats.org/officeDocument/2006/relationships/image" Target="media/image2.jpg"/><Relationship Id="rId24" Type="http://schemas.openxmlformats.org/officeDocument/2006/relationships/image" Target="media/image4.jpg"/><Relationship Id="rId23"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11.jpg"/><Relationship Id="rId25" Type="http://schemas.openxmlformats.org/officeDocument/2006/relationships/image" Target="media/image10.jpg"/><Relationship Id="rId28" Type="http://schemas.openxmlformats.org/officeDocument/2006/relationships/hyperlink" Target="https://www.mathworks.com/help/control/examples/dc-motor-control.html" TargetMode="External"/><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yperlink" Target="https://www.mathworks.com/help/control/getstart/linear-lti-models.html" TargetMode="External"/><Relationship Id="rId7" Type="http://schemas.openxmlformats.org/officeDocument/2006/relationships/image" Target="media/image22.jpg"/><Relationship Id="rId8" Type="http://schemas.openxmlformats.org/officeDocument/2006/relationships/image" Target="media/image17.png"/><Relationship Id="rId31" Type="http://schemas.openxmlformats.org/officeDocument/2006/relationships/hyperlink" Target="http://ctms.engin.umich.edu/CTMS/index.php?example=Introduction&amp;section=ControlRootLocus" TargetMode="External"/><Relationship Id="rId30" Type="http://schemas.openxmlformats.org/officeDocument/2006/relationships/hyperlink" Target="http://web.eecs.umich.edu/~jfr/embeddedctrls/files/Lecture6.pdf" TargetMode="External"/><Relationship Id="rId11" Type="http://schemas.openxmlformats.org/officeDocument/2006/relationships/image" Target="media/image14.jpg"/><Relationship Id="rId10" Type="http://schemas.openxmlformats.org/officeDocument/2006/relationships/image" Target="media/image6.jpg"/><Relationship Id="rId13" Type="http://schemas.openxmlformats.org/officeDocument/2006/relationships/image" Target="media/image16.jpg"/><Relationship Id="rId12" Type="http://schemas.openxmlformats.org/officeDocument/2006/relationships/image" Target="media/image1.jpg"/><Relationship Id="rId15" Type="http://schemas.openxmlformats.org/officeDocument/2006/relationships/image" Target="media/image9.jpg"/><Relationship Id="rId14" Type="http://schemas.openxmlformats.org/officeDocument/2006/relationships/image" Target="media/image21.jpg"/><Relationship Id="rId17" Type="http://schemas.openxmlformats.org/officeDocument/2006/relationships/image" Target="media/image20.jpg"/><Relationship Id="rId16" Type="http://schemas.openxmlformats.org/officeDocument/2006/relationships/image" Target="media/image12.jpg"/><Relationship Id="rId19" Type="http://schemas.openxmlformats.org/officeDocument/2006/relationships/image" Target="media/image13.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