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5ED" w:rsidRDefault="00152593">
      <w:r>
        <w:rPr>
          <w:noProof/>
        </w:rPr>
        <w:drawing>
          <wp:inline distT="0" distB="0" distL="0" distR="0">
            <wp:extent cx="3855720" cy="3505200"/>
            <wp:effectExtent l="19050" t="0" r="0" b="0"/>
            <wp:docPr id="1" name="Picture 0" descr="asdqw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qwe12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5ED" w:rsidSect="00C07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defaultTabStop w:val="720"/>
  <w:characterSpacingControl w:val="doNotCompress"/>
  <w:compat/>
  <w:rsids>
    <w:rsidRoot w:val="00152593"/>
    <w:rsid w:val="00152593"/>
    <w:rsid w:val="00C07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5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ricad agus setiawan</dc:creator>
  <cp:lastModifiedBy>ricad agus setiawan</cp:lastModifiedBy>
  <cp:revision>1</cp:revision>
  <dcterms:created xsi:type="dcterms:W3CDTF">2022-07-18T14:24:00Z</dcterms:created>
  <dcterms:modified xsi:type="dcterms:W3CDTF">2022-07-18T14:25:00Z</dcterms:modified>
</cp:coreProperties>
</file>