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Pr="00A93F5B" w:rsidRDefault="00622BF9" w:rsidP="00622BF9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 w:rsidR="001F3606" w:rsidRPr="001F3606">
        <w:rPr>
          <w:rFonts w:eastAsia="MS Mincho"/>
          <w:lang w:val="ru-RU"/>
        </w:rPr>
        <w:t xml:space="preserve">: </w:t>
      </w:r>
      <w:r w:rsidR="00A02E62">
        <w:rPr>
          <w:rFonts w:eastAsia="MS Mincho"/>
          <w:lang w:val="ru-RU"/>
        </w:rPr>
        <w:t xml:space="preserve">предметно-ориентированный язык </w:t>
      </w:r>
      <w:r w:rsidR="001F3606"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seryoga</w:t>
      </w:r>
      <w:proofErr w:type="spellEnd"/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vor</w:t>
      </w:r>
      <w:proofErr w:type="spellEnd"/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984115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spellStart"/>
      <w:r>
        <w:rPr>
          <w:rFonts w:eastAsia="MS Mincho"/>
        </w:rPr>
        <w:t>napster</w:t>
      </w:r>
      <w:proofErr w:type="spellEnd"/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mikhail</w:t>
      </w:r>
      <w:proofErr w:type="spellEnd"/>
      <w:r w:rsidRPr="00A93F5B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glukhikh</w:t>
      </w:r>
      <w:proofErr w:type="spellEnd"/>
      <w:r w:rsidRPr="00A93F5B">
        <w:rPr>
          <w:rFonts w:eastAsia="MS Mincho"/>
          <w:lang w:val="ru-RU"/>
        </w:rPr>
        <w:t>@</w:t>
      </w:r>
      <w:proofErr w:type="spellStart"/>
      <w:r>
        <w:rPr>
          <w:rFonts w:eastAsia="MS Mincho"/>
        </w:rPr>
        <w:t>gmail</w:t>
      </w:r>
      <w:proofErr w:type="spellEnd"/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B719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Рассматривается предметно-ориентированный язык </w:t>
      </w:r>
      <w:proofErr w:type="spellStart"/>
      <w:r w:rsidR="00622BF9">
        <w:rPr>
          <w:rFonts w:eastAsia="MS Mincho"/>
        </w:rPr>
        <w:t>SysKotlin</w:t>
      </w:r>
      <w:proofErr w:type="spellEnd"/>
      <w:r w:rsidR="00445293" w:rsidRPr="00445293">
        <w:rPr>
          <w:rFonts w:eastAsia="MS Mincho"/>
          <w:lang w:val="ru-RU"/>
        </w:rPr>
        <w:t xml:space="preserve">, </w:t>
      </w:r>
      <w:r w:rsidR="00445293">
        <w:rPr>
          <w:rFonts w:eastAsia="MS Mincho"/>
          <w:lang w:val="ru-RU"/>
        </w:rPr>
        <w:t xml:space="preserve">предназначенный для описания и моделирования аппаратуры и использующий </w:t>
      </w:r>
      <w:proofErr w:type="spellStart"/>
      <w:r w:rsidR="00445293">
        <w:rPr>
          <w:rFonts w:eastAsia="MS Mincho"/>
        </w:rPr>
        <w:t>Kotlin</w:t>
      </w:r>
      <w:proofErr w:type="spellEnd"/>
      <w:r w:rsidR="00445293" w:rsidRPr="00445293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в качестве базового языка. </w:t>
      </w:r>
      <w:r w:rsidR="00890350">
        <w:rPr>
          <w:rFonts w:eastAsia="MS Mincho"/>
          <w:lang w:val="ru-RU"/>
        </w:rPr>
        <w:t xml:space="preserve">Рассмотрены основные примитивы </w:t>
      </w:r>
      <w:proofErr w:type="spellStart"/>
      <w:r w:rsidR="00622BF9">
        <w:rPr>
          <w:rFonts w:eastAsia="MS Mincho"/>
        </w:rPr>
        <w:t>SysKotlin</w:t>
      </w:r>
      <w:proofErr w:type="spellEnd"/>
      <w:r w:rsidR="00890350" w:rsidRPr="00890350">
        <w:rPr>
          <w:rFonts w:eastAsia="MS Mincho"/>
          <w:lang w:val="ru-RU"/>
        </w:rPr>
        <w:t xml:space="preserve">: </w:t>
      </w:r>
      <w:r w:rsidR="00890350">
        <w:rPr>
          <w:rFonts w:eastAsia="MS Mincho"/>
          <w:lang w:val="ru-RU"/>
        </w:rPr>
        <w:t>функции, модули, сигналы, порты, интерфейсы, численные типы</w:t>
      </w:r>
      <w:r w:rsidR="00890350" w:rsidRPr="00890350">
        <w:rPr>
          <w:rFonts w:eastAsia="MS Mincho"/>
          <w:lang w:val="ru-RU"/>
        </w:rPr>
        <w:t>.</w:t>
      </w:r>
      <w:r w:rsidR="001B7193">
        <w:rPr>
          <w:rFonts w:eastAsia="MS Mincho"/>
          <w:lang w:val="ru-RU"/>
        </w:rPr>
        <w:t xml:space="preserve"> Рассмотрен механизм функций с состояниями, предназначенный для описания сложной управляющей логики. Произведено краткое сравнение возможностей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и популярного языка описания аппаратуры </w:t>
      </w:r>
      <w:proofErr w:type="spellStart"/>
      <w:r w:rsidR="001B7193">
        <w:rPr>
          <w:rFonts w:eastAsia="MS Mincho"/>
        </w:rPr>
        <w:t>SystemC</w:t>
      </w:r>
      <w:proofErr w:type="spellEnd"/>
      <w:r w:rsidR="001B7193">
        <w:rPr>
          <w:rFonts w:eastAsia="MS Mincho"/>
          <w:lang w:val="ru-RU"/>
        </w:rPr>
        <w:t>.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С точки зрения синтаксиса языки имеют сходный набор возможностей.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уступает </w:t>
      </w:r>
      <w:r w:rsidR="00CC30E7">
        <w:rPr>
          <w:rFonts w:eastAsia="MS Mincho"/>
          <w:lang w:val="ru-RU"/>
        </w:rPr>
        <w:t xml:space="preserve">около 20% </w:t>
      </w:r>
      <w:r w:rsidR="001B7193">
        <w:rPr>
          <w:rFonts w:eastAsia="MS Mincho"/>
          <w:lang w:val="ru-RU"/>
        </w:rPr>
        <w:t>в производительности моделирования, выигрывая при этом в удобстве имеющихся средств разработки и отладки.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a3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EA1AD9" w:rsidRPr="00EA1AD9">
        <w:rPr>
          <w:lang w:val="ru-RU"/>
        </w:rPr>
        <w:t xml:space="preserve"> </w:t>
      </w:r>
      <w:r w:rsidR="00EA1AD9">
        <w:rPr>
          <w:lang w:val="ru-RU"/>
        </w:rPr>
        <w:t xml:space="preserve">и </w:t>
      </w:r>
      <w:r w:rsidR="00EA1AD9">
        <w:t>Verilog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a3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proofErr w:type="spellStart"/>
      <w:r>
        <w:t>SystemC</w:t>
      </w:r>
      <w:proofErr w:type="spellEnd"/>
      <w:r w:rsidRPr="00F87C95">
        <w:rPr>
          <w:lang w:val="ru-RU"/>
        </w:rPr>
        <w:t xml:space="preserve"> [</w:t>
      </w:r>
      <w:r w:rsidR="0007379F" w:rsidRPr="0007379F">
        <w:rPr>
          <w:lang w:val="ru-RU"/>
        </w:rPr>
        <w:t>1</w:t>
      </w:r>
      <w:r w:rsidRPr="00F87C95">
        <w:rPr>
          <w:lang w:val="ru-RU"/>
        </w:rPr>
        <w:t xml:space="preserve">], </w:t>
      </w:r>
      <w:r>
        <w:rPr>
          <w:lang w:val="ru-RU"/>
        </w:rPr>
        <w:t xml:space="preserve">разрабатываемый </w:t>
      </w:r>
      <w:proofErr w:type="spellStart"/>
      <w:r>
        <w:t>Accelera</w:t>
      </w:r>
      <w:proofErr w:type="spellEnd"/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proofErr w:type="spellStart"/>
      <w:r w:rsidR="00BA465D">
        <w:t>SystemC</w:t>
      </w:r>
      <w:proofErr w:type="spellEnd"/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proofErr w:type="spellStart"/>
      <w:r w:rsidR="00405209">
        <w:t>pthreads</w:t>
      </w:r>
      <w:proofErr w:type="spellEnd"/>
      <w:r w:rsidR="00405209" w:rsidRPr="00405209">
        <w:rPr>
          <w:lang w:val="ru-RU"/>
        </w:rPr>
        <w:t xml:space="preserve"> [</w:t>
      </w:r>
      <w:r w:rsidR="0007379F" w:rsidRPr="0007379F">
        <w:rPr>
          <w:lang w:val="ru-RU"/>
        </w:rPr>
        <w:t>2</w:t>
      </w:r>
      <w:r w:rsidR="00405209" w:rsidRPr="00405209">
        <w:rPr>
          <w:lang w:val="ru-RU"/>
        </w:rPr>
        <w:t xml:space="preserve">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proofErr w:type="spellStart"/>
      <w:r w:rsidR="00405209">
        <w:t>qthreads</w:t>
      </w:r>
      <w:proofErr w:type="spellEnd"/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>, но ориентированная на однопроцессорное исполнение и почти не позволяющая производить отладку. Существует</w:t>
      </w:r>
      <w:r w:rsidR="00DF2005" w:rsidRPr="00DF2005">
        <w:rPr>
          <w:lang w:val="ru-RU"/>
        </w:rPr>
        <w:t xml:space="preserve"> </w:t>
      </w:r>
      <w:r w:rsidR="00DF2005">
        <w:rPr>
          <w:lang w:val="ru-RU"/>
        </w:rPr>
        <w:t>ряд</w:t>
      </w:r>
      <w:r w:rsidR="0024607F">
        <w:rPr>
          <w:lang w:val="ru-RU"/>
        </w:rPr>
        <w:t xml:space="preserve"> статей, исследующих возможности повышения производительности исполнения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>-</w:t>
      </w:r>
      <w:r w:rsidR="0024607F">
        <w:rPr>
          <w:lang w:val="ru-RU"/>
        </w:rPr>
        <w:t>кода</w:t>
      </w:r>
      <w:r w:rsidR="00DF2005" w:rsidRPr="00DF2005">
        <w:rPr>
          <w:lang w:val="ru-RU"/>
        </w:rPr>
        <w:t xml:space="preserve">, </w:t>
      </w:r>
      <w:r w:rsidR="00DF2005">
        <w:rPr>
          <w:lang w:val="ru-RU"/>
        </w:rPr>
        <w:t>в качестве примеров можно привести</w:t>
      </w:r>
      <w:r w:rsidR="0024607F">
        <w:rPr>
          <w:lang w:val="ru-RU"/>
        </w:rPr>
        <w:t xml:space="preserve"> </w:t>
      </w:r>
      <w:r w:rsidR="0024607F" w:rsidRPr="00DF042B">
        <w:rPr>
          <w:lang w:val="ru-RU"/>
        </w:rPr>
        <w:t>[</w:t>
      </w:r>
      <w:r w:rsidR="0007379F" w:rsidRPr="0007379F">
        <w:rPr>
          <w:lang w:val="ru-RU"/>
        </w:rPr>
        <w:t>3</w:t>
      </w:r>
      <w:r w:rsidR="0024607F" w:rsidRPr="00DF042B">
        <w:rPr>
          <w:lang w:val="ru-RU"/>
        </w:rPr>
        <w:t>] [</w:t>
      </w:r>
      <w:r w:rsidR="0007379F" w:rsidRPr="0007379F">
        <w:rPr>
          <w:lang w:val="ru-RU"/>
        </w:rPr>
        <w:t>4</w:t>
      </w:r>
      <w:r w:rsidR="0024607F" w:rsidRPr="00DF042B">
        <w:rPr>
          <w:lang w:val="ru-RU"/>
        </w:rPr>
        <w:t>]</w:t>
      </w:r>
      <w:r w:rsidR="0024607F">
        <w:rPr>
          <w:lang w:val="ru-RU"/>
        </w:rPr>
        <w:t>.</w:t>
      </w:r>
    </w:p>
    <w:p w:rsidR="00E911CB" w:rsidRPr="00595F08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5</w:t>
      </w:r>
      <w:r w:rsidRPr="00BA465D">
        <w:rPr>
          <w:lang w:val="ru-RU"/>
        </w:rPr>
        <w:t xml:space="preserve">] </w:t>
      </w:r>
      <w:r>
        <w:rPr>
          <w:lang w:val="ru-RU"/>
        </w:rPr>
        <w:t xml:space="preserve">и </w:t>
      </w:r>
      <w:proofErr w:type="spellStart"/>
      <w:r>
        <w:t>Calypto</w:t>
      </w:r>
      <w:proofErr w:type="spellEnd"/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6</w:t>
      </w:r>
      <w:r w:rsidRPr="00BA465D">
        <w:rPr>
          <w:lang w:val="ru-RU"/>
        </w:rPr>
        <w:t>].</w:t>
      </w:r>
      <w:r>
        <w:rPr>
          <w:lang w:val="ru-RU"/>
        </w:rPr>
        <w:t xml:space="preserve"> Их наличие позволяет полноценно использовать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proofErr w:type="spellStart"/>
      <w:proofErr w:type="gramStart"/>
      <w:r>
        <w:t>SystemC</w:t>
      </w:r>
      <w:proofErr w:type="spell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proofErr w:type="gram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Среди недостатков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 xml:space="preserve">, использование средств препроцессора, отсутствие удобные средств аннотирования. Отсюда вытекает некоторое неудобство имеющихся средств разработки, анализа и отладки программ на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медленная производительность </w:t>
      </w:r>
      <w:proofErr w:type="spellStart"/>
      <w:r w:rsidR="00DF042B">
        <w:t>SystemC</w:t>
      </w:r>
      <w:proofErr w:type="spellEnd"/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</w:p>
    <w:p w:rsidR="00E36D0D" w:rsidRDefault="00405209" w:rsidP="00753F7B">
      <w:pPr>
        <w:pStyle w:val="a3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7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8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>[</w:t>
      </w:r>
      <w:r w:rsidR="0007379F" w:rsidRPr="0007379F">
        <w:rPr>
          <w:lang w:val="ru-RU"/>
        </w:rPr>
        <w:t>9</w:t>
      </w:r>
      <w:r w:rsidR="00DF042B" w:rsidRPr="00DF042B">
        <w:rPr>
          <w:lang w:val="ru-RU"/>
        </w:rPr>
        <w:t xml:space="preserve">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proofErr w:type="spellStart"/>
      <w:r w:rsidR="00DF042B">
        <w:t>SystemC</w:t>
      </w:r>
      <w:proofErr w:type="spellEnd"/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Pr="00984115" w:rsidRDefault="00B00818" w:rsidP="00753F7B">
      <w:pPr>
        <w:pStyle w:val="a3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>[</w:t>
      </w:r>
      <w:r w:rsidR="0007379F" w:rsidRPr="0007379F">
        <w:rPr>
          <w:lang w:val="ru-RU"/>
        </w:rPr>
        <w:t>9</w:t>
      </w:r>
      <w:r w:rsidR="003836C4" w:rsidRPr="003836C4">
        <w:rPr>
          <w:lang w:val="ru-RU"/>
        </w:rPr>
        <w:t xml:space="preserve">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</w:t>
      </w:r>
      <w:r w:rsidR="0007379F">
        <w:rPr>
          <w:lang w:val="ru-RU"/>
        </w:rPr>
        <w:t>1</w:t>
      </w:r>
      <w:r w:rsidR="0007379F" w:rsidRPr="0007379F">
        <w:rPr>
          <w:lang w:val="ru-RU"/>
        </w:rPr>
        <w:t>0</w:t>
      </w:r>
      <w:r w:rsidR="003836C4" w:rsidRPr="00E36D0D">
        <w:rPr>
          <w:lang w:val="ru-RU"/>
        </w:rPr>
        <w:t>]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подобный подход затрудняет отладку, поскольку программисту приходится постоянно </w:t>
      </w:r>
      <w:r w:rsidR="00E36D0D">
        <w:rPr>
          <w:lang w:val="ru-RU"/>
        </w:rPr>
        <w:lastRenderedPageBreak/>
        <w:t xml:space="preserve">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A02E62" w:rsidRDefault="00DF2005" w:rsidP="00753F7B">
      <w:pPr>
        <w:pStyle w:val="a3"/>
        <w:rPr>
          <w:lang w:val="ru-RU"/>
        </w:rPr>
      </w:pPr>
      <w:proofErr w:type="spellStart"/>
      <w:r>
        <w:t>Kotlin</w:t>
      </w:r>
      <w:proofErr w:type="spellEnd"/>
      <w:r w:rsidRPr="00DF2005">
        <w:rPr>
          <w:lang w:val="ru-RU"/>
        </w:rPr>
        <w:t xml:space="preserve"> </w:t>
      </w:r>
      <w:r w:rsidR="00A02E62" w:rsidRPr="00A02E62">
        <w:rPr>
          <w:lang w:val="ru-RU"/>
        </w:rPr>
        <w:t>[1</w:t>
      </w:r>
      <w:r w:rsidR="0007379F" w:rsidRPr="0007379F">
        <w:rPr>
          <w:lang w:val="ru-RU"/>
        </w:rPr>
        <w:t>1</w:t>
      </w:r>
      <w:r w:rsidR="00A02E62" w:rsidRPr="00A02E62">
        <w:rPr>
          <w:lang w:val="ru-RU"/>
        </w:rPr>
        <w:t xml:space="preserve">] </w:t>
      </w:r>
      <w:r w:rsidR="00A02E62">
        <w:rPr>
          <w:lang w:val="ru-RU"/>
        </w:rPr>
        <w:t>—</w:t>
      </w:r>
      <w:r w:rsidR="00A02E62" w:rsidRPr="00F36C16">
        <w:rPr>
          <w:lang w:val="ru-RU"/>
        </w:rPr>
        <w:t xml:space="preserve"> </w:t>
      </w:r>
      <w:r>
        <w:rPr>
          <w:lang w:val="ru-RU"/>
        </w:rPr>
        <w:t xml:space="preserve">новый язык для платформ </w:t>
      </w:r>
      <w:r>
        <w:t>JVM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Android</w:t>
      </w:r>
      <w:r w:rsidRPr="00DF2005">
        <w:rPr>
          <w:lang w:val="ru-RU"/>
        </w:rPr>
        <w:t xml:space="preserve"> </w:t>
      </w:r>
      <w:r>
        <w:rPr>
          <w:lang w:val="ru-RU"/>
        </w:rPr>
        <w:t>со статической типизацией. Версия 1.0 вышла в феврале 2016 года, однако язык уже успел набрать определённ</w:t>
      </w:r>
      <w:r w:rsidR="0007379F">
        <w:rPr>
          <w:lang w:val="ru-RU"/>
        </w:rPr>
        <w:t>ую</w:t>
      </w:r>
      <w:r>
        <w:rPr>
          <w:lang w:val="ru-RU"/>
        </w:rPr>
        <w:t xml:space="preserve"> популярност</w:t>
      </w:r>
      <w:r w:rsidR="0007379F">
        <w:rPr>
          <w:lang w:val="ru-RU"/>
        </w:rPr>
        <w:t>ь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по данным </w:t>
      </w:r>
      <w:r w:rsidRPr="00DF2005">
        <w:rPr>
          <w:lang w:val="ru-RU"/>
        </w:rPr>
        <w:t>[</w:t>
      </w:r>
      <w:r w:rsidR="00A02E62" w:rsidRPr="00A02E62">
        <w:rPr>
          <w:lang w:val="ru-RU"/>
        </w:rPr>
        <w:t>1</w:t>
      </w:r>
      <w:r w:rsidR="0007379F">
        <w:rPr>
          <w:lang w:val="ru-RU"/>
        </w:rPr>
        <w:t>2</w:t>
      </w:r>
      <w:r w:rsidRPr="00DF2005">
        <w:rPr>
          <w:lang w:val="ru-RU"/>
        </w:rPr>
        <w:t xml:space="preserve">]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</w:t>
      </w:r>
      <w:r>
        <w:t>GitHub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уже содержат более двух миллионов строк кода на </w:t>
      </w:r>
      <w:proofErr w:type="spellStart"/>
      <w:r>
        <w:t>Kotlin</w:t>
      </w:r>
      <w:proofErr w:type="spellEnd"/>
      <w:r w:rsidRPr="00DF2005">
        <w:rPr>
          <w:lang w:val="ru-RU"/>
        </w:rPr>
        <w:t xml:space="preserve">. </w:t>
      </w:r>
      <w:r>
        <w:rPr>
          <w:lang w:val="ru-RU"/>
        </w:rPr>
        <w:t>Среди достоинств данного языка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важных с точки зрения данной статьи, следует отметить его лаконичность, безопасность (в частности, встроенная защита от </w:t>
      </w:r>
      <w:proofErr w:type="spellStart"/>
      <w:r>
        <w:t>NullPointerException</w:t>
      </w:r>
      <w:proofErr w:type="spellEnd"/>
      <w:r w:rsidRPr="00DF2005">
        <w:rPr>
          <w:lang w:val="ru-RU"/>
        </w:rPr>
        <w:t xml:space="preserve">), </w:t>
      </w:r>
      <w:r w:rsidR="00A02E62">
        <w:rPr>
          <w:lang w:val="ru-RU"/>
        </w:rPr>
        <w:t>наличие</w:t>
      </w:r>
      <w:r>
        <w:rPr>
          <w:lang w:val="ru-RU"/>
        </w:rPr>
        <w:t xml:space="preserve"> поддержки</w:t>
      </w:r>
      <w:r w:rsidR="00A02E62">
        <w:rPr>
          <w:lang w:val="ru-RU"/>
        </w:rPr>
        <w:t xml:space="preserve"> </w:t>
      </w:r>
      <w:r w:rsidR="00A02E62">
        <w:t>DSL</w:t>
      </w:r>
      <w:r w:rsidR="00A02E62" w:rsidRPr="00A02E62">
        <w:rPr>
          <w:lang w:val="ru-RU"/>
        </w:rPr>
        <w:t xml:space="preserve"> [</w:t>
      </w:r>
      <w:r w:rsidR="00A02E62">
        <w:rPr>
          <w:lang w:val="ru-RU"/>
        </w:rPr>
        <w:t>1</w:t>
      </w:r>
      <w:r w:rsidR="0007379F">
        <w:rPr>
          <w:lang w:val="ru-RU"/>
        </w:rPr>
        <w:t>3</w:t>
      </w:r>
      <w:r w:rsidR="00A02E62" w:rsidRPr="00A02E62">
        <w:rPr>
          <w:lang w:val="ru-RU"/>
        </w:rPr>
        <w:t xml:space="preserve">]. </w:t>
      </w:r>
    </w:p>
    <w:p w:rsidR="00DF2005" w:rsidRDefault="00A02E62" w:rsidP="00753F7B">
      <w:pPr>
        <w:pStyle w:val="a3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proofErr w:type="spellStart"/>
      <w:r w:rsidR="00622BF9">
        <w:t>SysKotlin</w:t>
      </w:r>
      <w:proofErr w:type="spellEnd"/>
      <w:r w:rsidR="00445293">
        <w:rPr>
          <w:lang w:val="ru-RU"/>
        </w:rPr>
        <w:t xml:space="preserve"> </w:t>
      </w:r>
      <w:r w:rsidR="0007379F">
        <w:rPr>
          <w:lang w:val="ru-RU"/>
        </w:rPr>
        <w:t>[14</w:t>
      </w:r>
      <w:r w:rsidR="00445293" w:rsidRPr="00445293">
        <w:rPr>
          <w:lang w:val="ru-RU"/>
        </w:rPr>
        <w:t>]</w:t>
      </w:r>
      <w:r w:rsidRPr="00A02E62">
        <w:rPr>
          <w:lang w:val="ru-RU"/>
        </w:rPr>
        <w:t xml:space="preserve">, </w:t>
      </w:r>
      <w:r>
        <w:rPr>
          <w:lang w:val="ru-RU"/>
        </w:rPr>
        <w:t>предназначенный для описания и моделирования аппаратуры и использующий</w:t>
      </w:r>
      <w:r w:rsidRPr="00A02E62">
        <w:rPr>
          <w:lang w:val="ru-RU"/>
        </w:rPr>
        <w:t xml:space="preserve"> </w:t>
      </w:r>
      <w:proofErr w:type="spellStart"/>
      <w:r>
        <w:t>Kotlin</w:t>
      </w:r>
      <w:proofErr w:type="spellEnd"/>
      <w:r w:rsidRPr="00A02E62">
        <w:rPr>
          <w:lang w:val="ru-RU"/>
        </w:rPr>
        <w:t xml:space="preserve"> </w:t>
      </w:r>
      <w:r>
        <w:rPr>
          <w:lang w:val="ru-RU"/>
        </w:rPr>
        <w:t xml:space="preserve">в качестве базового языка.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в настоящий момент находится в стадии разработки. </w:t>
      </w:r>
      <w:r>
        <w:rPr>
          <w:lang w:val="ru-RU"/>
        </w:rPr>
        <w:t xml:space="preserve">Создание </w:t>
      </w:r>
      <w:proofErr w:type="spellStart"/>
      <w:r w:rsidR="00622BF9">
        <w:t>SysKotlin</w:t>
      </w:r>
      <w:proofErr w:type="spellEnd"/>
      <w:r w:rsidRPr="00445293">
        <w:rPr>
          <w:lang w:val="ru-RU"/>
        </w:rPr>
        <w:t xml:space="preserve"> </w:t>
      </w:r>
      <w:r>
        <w:rPr>
          <w:lang w:val="ru-RU"/>
        </w:rPr>
        <w:t>ориентировано, в первую очередь, на следующие цели:</w:t>
      </w:r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 w:rsidRPr="00A02E62">
        <w:rPr>
          <w:lang w:val="ru-RU"/>
        </w:rPr>
        <w:t xml:space="preserve">, </w:t>
      </w:r>
      <w:r>
        <w:rPr>
          <w:lang w:val="ru-RU"/>
        </w:rPr>
        <w:t xml:space="preserve">более удобный в разработке и отладке по сравнению с </w:t>
      </w:r>
      <w:proofErr w:type="spellStart"/>
      <w:r>
        <w:t>SystemC</w:t>
      </w:r>
      <w:proofErr w:type="spellEnd"/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proofErr w:type="spellStart"/>
      <w:r>
        <w:t>SystemC</w:t>
      </w:r>
      <w:proofErr w:type="spellEnd"/>
    </w:p>
    <w:p w:rsidR="008A55B5" w:rsidRPr="00BA465D" w:rsidRDefault="00746ADE" w:rsidP="00CB1404">
      <w:pPr>
        <w:pStyle w:val="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Pr="00BA465D" w:rsidRDefault="009E3910" w:rsidP="009E3910">
      <w:pPr>
        <w:pStyle w:val="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a3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proofErr w:type="spellStart"/>
      <w:r w:rsidR="009E3910">
        <w:t>SysScheduler</w:t>
      </w:r>
      <w:proofErr w:type="spellEnd"/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proofErr w:type="spellStart"/>
      <w:r w:rsidR="008052EE">
        <w:t>SysFunction</w:t>
      </w:r>
      <w:proofErr w:type="spellEnd"/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proofErr w:type="spellStart"/>
      <w:r w:rsidR="00722ACB">
        <w:t>SysWait</w:t>
      </w:r>
      <w:proofErr w:type="spellEnd"/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a3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 xml:space="preserve">происходит через определённый промежуток времени, заданный в </w:t>
      </w:r>
      <w:proofErr w:type="spellStart"/>
      <w:r w:rsidR="00151F59">
        <w:rPr>
          <w:lang w:val="ru-RU"/>
        </w:rPr>
        <w:t>фемтосекундах</w:t>
      </w:r>
      <w:proofErr w:type="spellEnd"/>
      <w:r w:rsidR="00752CD1">
        <w:rPr>
          <w:lang w:val="ru-RU"/>
        </w:rPr>
        <w:t xml:space="preserve"> (по умолчанию) или в других единицах 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a3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8361D2" w:rsidRDefault="00F36C16" w:rsidP="00122255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t>OneOf</w:t>
      </w:r>
      <w:proofErr w:type="spellEnd"/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proofErr w:type="spellStart"/>
      <w:r>
        <w:t>SysFunction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proofErr w:type="spellStart"/>
      <w:r>
        <w:t>SysStateFunction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proofErr w:type="spellStart"/>
      <w:r>
        <w:t>SysModule</w:t>
      </w:r>
      <w:proofErr w:type="spellEnd"/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proofErr w:type="spellStart"/>
      <w:r w:rsidR="00DA64AB" w:rsidRPr="00DA64AB">
        <w:t>SysTopModule</w:t>
      </w:r>
      <w:proofErr w:type="spellEnd"/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SysModule</w:t>
      </w:r>
      <w:proofErr w:type="spellEnd"/>
      <w:r w:rsidR="00B61ADE">
        <w:rPr>
          <w:lang w:val="ru-RU"/>
        </w:rPr>
        <w:t xml:space="preserve">. В свою очередь, </w:t>
      </w:r>
      <w:r w:rsidR="00B61ADE">
        <w:rPr>
          <w:lang w:val="ru-RU"/>
        </w:rPr>
        <w:t>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proofErr w:type="spellStart"/>
      <w:r w:rsidR="00DA64AB" w:rsidRPr="00DA64AB">
        <w:t>SysSignal</w:t>
      </w:r>
      <w:proofErr w:type="spellEnd"/>
      <w:r w:rsidR="00B61ADE" w:rsidRPr="00B61ADE">
        <w:rPr>
          <w:lang w:val="ru-RU"/>
        </w:rPr>
        <w:t xml:space="preserve">, </w:t>
      </w:r>
      <w:proofErr w:type="spellStart"/>
      <w:r w:rsidR="00B61ADE">
        <w:t>SysFifo</w:t>
      </w:r>
      <w:proofErr w:type="spellEnd"/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SysPort</w:t>
      </w:r>
      <w:proofErr w:type="spellEnd"/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proofErr w:type="spellStart"/>
      <w:r w:rsidR="00DA64AB">
        <w:t>SysInterface</w:t>
      </w:r>
      <w:proofErr w:type="spellEnd"/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proofErr w:type="spellStart"/>
      <w:r w:rsidR="003D39E9">
        <w:t>SysSignal</w:t>
      </w:r>
      <w:proofErr w:type="spellEnd"/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proofErr w:type="spellStart"/>
      <w:r w:rsidR="004A265A">
        <w:t>SysSignalStub</w:t>
      </w:r>
      <w:proofErr w:type="spellEnd"/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proofErr w:type="spellStart"/>
      <w:r w:rsidR="00122255">
        <w:t>SysBitSignal</w:t>
      </w:r>
      <w:proofErr w:type="spellEnd"/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proofErr w:type="spellStart"/>
      <w:r w:rsidR="00122255" w:rsidRPr="00122255">
        <w:t>SysClockedSignal</w:t>
      </w:r>
      <w:proofErr w:type="spellEnd"/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proofErr w:type="spellStart"/>
      <w:r w:rsidR="003D39E9">
        <w:t>SysFifo</w:t>
      </w:r>
      <w:proofErr w:type="spellEnd"/>
      <w:r w:rsidR="00595F08">
        <w:rPr>
          <w:lang w:val="ru-RU"/>
        </w:rPr>
        <w:t xml:space="preserve"> (асинхронная</w:t>
      </w:r>
      <w:r w:rsidR="00B61ADE">
        <w:rPr>
          <w:lang w:val="ru-RU"/>
        </w:rPr>
        <w:t>)</w:t>
      </w:r>
      <w:r w:rsidR="003D39E9" w:rsidRPr="00B61ADE">
        <w:rPr>
          <w:lang w:val="ru-RU"/>
        </w:rPr>
        <w:t xml:space="preserve">, </w:t>
      </w:r>
      <w:proofErr w:type="spellStart"/>
      <w:r w:rsidR="003D39E9">
        <w:t>SysBitFifo</w:t>
      </w:r>
      <w:proofErr w:type="spellEnd"/>
      <w:r w:rsidR="00B61ADE">
        <w:rPr>
          <w:lang w:val="ru-RU"/>
        </w:rPr>
        <w:t xml:space="preserve"> (</w:t>
      </w:r>
      <w:r w:rsidR="00595F08">
        <w:rPr>
          <w:lang w:val="ru-RU"/>
        </w:rPr>
        <w:t xml:space="preserve">асинхронная </w:t>
      </w:r>
      <w:r w:rsidR="00B61ADE">
        <w:rPr>
          <w:lang w:val="ru-RU"/>
        </w:rPr>
        <w:t>битовая)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3D39E9" w:rsidRPr="003D39E9">
        <w:t>ynchronousFifo</w:t>
      </w:r>
      <w:proofErr w:type="spellEnd"/>
      <w:r w:rsidR="00595F08">
        <w:rPr>
          <w:lang w:val="ru-RU"/>
        </w:rPr>
        <w:t xml:space="preserve"> (</w:t>
      </w:r>
      <w:r w:rsidR="00B61ADE">
        <w:rPr>
          <w:lang w:val="ru-RU"/>
        </w:rPr>
        <w:t>синхронная)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595F08" w:rsidRPr="003D39E9">
        <w:t>ynchronous</w:t>
      </w:r>
      <w:r w:rsidR="00595F08">
        <w:t>Bit</w:t>
      </w:r>
      <w:r w:rsidR="00595F08" w:rsidRPr="003D39E9">
        <w:t>Fifo</w:t>
      </w:r>
      <w:proofErr w:type="spellEnd"/>
      <w:r w:rsidR="00595F08">
        <w:rPr>
          <w:lang w:val="ru-RU"/>
        </w:rPr>
        <w:t xml:space="preserve"> (синхронная битовая)</w:t>
      </w:r>
      <w:r w:rsidR="00E81FDD" w:rsidRPr="00E81FDD">
        <w:rPr>
          <w:noProof/>
          <w:lang w:val="ru-RU" w:eastAsia="ru-RU"/>
        </w:rPr>
        <w:t xml:space="preserve"> </w:t>
      </w:r>
    </w:p>
    <w:p w:rsidR="009548BB" w:rsidRPr="00426B15" w:rsidRDefault="00B61ADE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Битовые к</w:t>
      </w:r>
      <w:r w:rsidR="00286794">
        <w:rPr>
          <w:lang w:val="ru-RU"/>
        </w:rPr>
        <w:t>аналы</w:t>
      </w:r>
      <w:r w:rsidR="00286794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rPr>
          <w:lang w:val="ru-RU"/>
        </w:rPr>
        <w:t>расширяющие</w:t>
      </w:r>
      <w:r w:rsidR="00122255" w:rsidRPr="00B61ADE">
        <w:rPr>
          <w:lang w:val="ru-RU"/>
        </w:rPr>
        <w:t xml:space="preserve"> </w:t>
      </w:r>
      <w:r w:rsidR="00D41BAD">
        <w:rPr>
          <w:lang w:val="ru-RU"/>
        </w:rPr>
        <w:t>класс</w:t>
      </w:r>
      <w:r w:rsidR="00D41BAD" w:rsidRPr="00B61ADE">
        <w:rPr>
          <w:lang w:val="ru-RU"/>
        </w:rPr>
        <w:t xml:space="preserve"> </w:t>
      </w:r>
      <w:proofErr w:type="spellStart"/>
      <w:r w:rsidR="00590E3D" w:rsidRPr="00590E3D">
        <w:t>SysEdged</w:t>
      </w:r>
      <w:proofErr w:type="spellEnd"/>
      <w:r w:rsidR="00590E3D" w:rsidRPr="00B61ADE">
        <w:rPr>
          <w:lang w:val="ru-RU"/>
        </w:rPr>
        <w:t xml:space="preserve">, </w:t>
      </w:r>
      <w:r>
        <w:rPr>
          <w:lang w:val="ru-RU"/>
        </w:rPr>
        <w:t>формируют события</w:t>
      </w:r>
      <w:r w:rsidR="00590E3D" w:rsidRPr="00B61ADE">
        <w:rPr>
          <w:lang w:val="ru-RU"/>
        </w:rPr>
        <w:t xml:space="preserve"> </w:t>
      </w:r>
      <w:proofErr w:type="spellStart"/>
      <w:r w:rsidR="00590E3D" w:rsidRPr="00590E3D">
        <w:t>posEdgeEvent</w:t>
      </w:r>
      <w:proofErr w:type="spellEnd"/>
      <w:r>
        <w:rPr>
          <w:lang w:val="ru-RU"/>
        </w:rPr>
        <w:t xml:space="preserve"> (фронт сигнала) и</w:t>
      </w:r>
      <w:r w:rsidR="00590E3D" w:rsidRPr="00B61ADE">
        <w:rPr>
          <w:lang w:val="ru-RU"/>
        </w:rPr>
        <w:t xml:space="preserve"> </w:t>
      </w:r>
      <w:proofErr w:type="spellStart"/>
      <w:r w:rsidR="00590E3D">
        <w:t>neg</w:t>
      </w:r>
      <w:r w:rsidR="00590E3D" w:rsidRPr="00590E3D">
        <w:t>EdgeEvent</w:t>
      </w:r>
      <w:proofErr w:type="spellEnd"/>
      <w:r>
        <w:rPr>
          <w:lang w:val="ru-RU"/>
        </w:rPr>
        <w:t xml:space="preserve"> (спад сигнала)</w:t>
      </w:r>
      <w:r w:rsidR="00286794" w:rsidRPr="00B61ADE">
        <w:rPr>
          <w:lang w:val="ru-RU"/>
        </w:rPr>
        <w:t xml:space="preserve">. </w:t>
      </w:r>
      <w:r w:rsidR="00286794">
        <w:rPr>
          <w:lang w:val="ru-RU"/>
        </w:rPr>
        <w:t>Для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>их подключения к модулям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 xml:space="preserve">имеются соответствующие </w:t>
      </w:r>
      <w:r w:rsidR="00286794">
        <w:rPr>
          <w:lang w:val="ru-RU"/>
        </w:rPr>
        <w:t>порты</w:t>
      </w:r>
      <w:r w:rsidR="00286794" w:rsidRPr="00426B15">
        <w:rPr>
          <w:lang w:val="ru-RU"/>
        </w:rPr>
        <w:t xml:space="preserve">: </w:t>
      </w:r>
      <w:proofErr w:type="spellStart"/>
      <w:r w:rsidR="00122255">
        <w:t>Sys</w:t>
      </w:r>
      <w:r w:rsidR="00286794">
        <w:t>Input</w:t>
      </w:r>
      <w:proofErr w:type="spellEnd"/>
      <w:r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proofErr w:type="spellStart"/>
      <w:r w:rsidR="00590E3D">
        <w:t>SysBitInput</w:t>
      </w:r>
      <w:proofErr w:type="spellEnd"/>
      <w:r w:rsidR="00286794" w:rsidRPr="00426B15">
        <w:rPr>
          <w:lang w:val="ru-RU"/>
        </w:rPr>
        <w:t xml:space="preserve">, </w:t>
      </w:r>
      <w:proofErr w:type="spellStart"/>
      <w:r w:rsidR="00286794">
        <w:t>SysOutput</w:t>
      </w:r>
      <w:proofErr w:type="spellEnd"/>
      <w:r w:rsidR="00286794" w:rsidRPr="00426B15">
        <w:rPr>
          <w:lang w:val="ru-RU"/>
        </w:rPr>
        <w:t xml:space="preserve">, </w:t>
      </w:r>
      <w:proofErr w:type="spellStart"/>
      <w:r w:rsidR="00590E3D">
        <w:t>SysFifoInput</w:t>
      </w:r>
      <w:proofErr w:type="spellEnd"/>
      <w:r w:rsidR="00590E3D" w:rsidRPr="00426B15">
        <w:rPr>
          <w:lang w:val="ru-RU"/>
        </w:rPr>
        <w:t xml:space="preserve">, </w:t>
      </w:r>
      <w:proofErr w:type="spellStart"/>
      <w:r w:rsidR="00590E3D">
        <w:t>SysFifoOutput</w:t>
      </w:r>
      <w:proofErr w:type="spellEnd"/>
      <w:r w:rsidR="00590E3D" w:rsidRPr="00426B15">
        <w:rPr>
          <w:lang w:val="ru-RU"/>
        </w:rPr>
        <w:t>.</w:t>
      </w:r>
    </w:p>
    <w:p w:rsidR="00B61ADE" w:rsidRDefault="00B61ADE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proofErr w:type="spellStart"/>
      <w:r w:rsidRPr="00B61ADE">
        <w:rPr>
          <w:lang w:val="ru-RU"/>
        </w:rPr>
        <w:t>SysBit</w:t>
      </w:r>
      <w:proofErr w:type="spellEnd"/>
      <w:r w:rsidRPr="00B61ADE">
        <w:rPr>
          <w:lang w:val="ru-RU"/>
        </w:rPr>
        <w:t xml:space="preserve">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SysInteger</w:t>
      </w:r>
      <w:proofErr w:type="spellEnd"/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proofErr w:type="spellStart"/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proofErr w:type="gramStart"/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proofErr w:type="gramEnd"/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proofErr w:type="spellEnd"/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SysUnsigned</w:t>
      </w:r>
      <w:proofErr w:type="spellEnd"/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proofErr w:type="spellStart"/>
      <w:r w:rsidR="001D08F0">
        <w:rPr>
          <w:lang w:val="ru-RU"/>
        </w:rPr>
        <w:t>беззнаковый</w:t>
      </w:r>
      <w:proofErr w:type="spellEnd"/>
      <w:r w:rsidR="006B0ABE">
        <w:rPr>
          <w:lang w:val="ru-RU"/>
        </w:rPr>
        <w:t xml:space="preserve"> тип с шириной от 0 до 64 бит. Возможности аналогичны </w:t>
      </w:r>
      <w:proofErr w:type="spellStart"/>
      <w:r w:rsidR="006B0ABE">
        <w:t>SysInteger</w:t>
      </w:r>
      <w:proofErr w:type="spellEnd"/>
      <w:r w:rsidR="006B0ABE">
        <w:rPr>
          <w:lang w:val="ru-RU"/>
        </w:rPr>
        <w:t>.</w:t>
      </w:r>
    </w:p>
    <w:p w:rsidR="009548BB" w:rsidRP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SysBigInteger</w:t>
      </w:r>
      <w:proofErr w:type="spellEnd"/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proofErr w:type="spellStart"/>
      <w:r w:rsidR="001D08F0">
        <w:t>SysInteger</w:t>
      </w:r>
      <w:proofErr w:type="spellEnd"/>
      <w:r w:rsidR="001D08F0">
        <w:t>.</w:t>
      </w:r>
    </w:p>
    <w:p w:rsidR="00426B15" w:rsidRPr="00426B15" w:rsidRDefault="009548BB" w:rsidP="00426B15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SysFloat</w:t>
      </w:r>
      <w:proofErr w:type="spellEnd"/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a3"/>
        <w:ind w:firstLine="284"/>
        <w:rPr>
          <w:lang w:val="ru-RU"/>
        </w:rPr>
      </w:pPr>
      <w:r w:rsidRPr="00D01069">
        <w:rPr>
          <w:lang w:val="ru-RU"/>
        </w:rPr>
        <w:t xml:space="preserve">Все типы данных, которые могут быть переданы по каналам связи, расширяют класс </w:t>
      </w:r>
      <w:proofErr w:type="spellStart"/>
      <w:r w:rsidRPr="00D01069">
        <w:rPr>
          <w:lang w:val="ru-RU"/>
        </w:rPr>
        <w:t>SysData</w:t>
      </w:r>
      <w:proofErr w:type="spellEnd"/>
      <w:r w:rsidRPr="00D01069">
        <w:rPr>
          <w:lang w:val="ru-RU"/>
        </w:rPr>
        <w:t>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proofErr w:type="spellStart"/>
      <w:r>
        <w:t>SysRegister</w:t>
      </w:r>
      <w:proofErr w:type="spellEnd"/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2"/>
      </w:pPr>
      <w:r>
        <w:rPr>
          <w:lang w:val="ru-RU"/>
        </w:rPr>
        <w:t>Использование библиотеки</w:t>
      </w:r>
      <w:r w:rsidR="000443DA" w:rsidRPr="000443DA">
        <w:t xml:space="preserve"> </w:t>
      </w:r>
    </w:p>
    <w:p w:rsidR="00726FA5" w:rsidRPr="00595F08" w:rsidRDefault="00D42B4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proofErr w:type="spellStart"/>
      <w:r>
        <w:t>SysKotlin</w:t>
      </w:r>
      <w:proofErr w:type="spellEnd"/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proofErr w:type="spellStart"/>
      <w:r>
        <w:t>SysTopModule</w:t>
      </w:r>
      <w:proofErr w:type="spellEnd"/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</w:t>
      </w:r>
      <w:r>
        <w:rPr>
          <w:lang w:val="ru-RU"/>
        </w:rPr>
        <w:lastRenderedPageBreak/>
        <w:t xml:space="preserve">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proofErr w:type="gramStart"/>
      <w:r>
        <w:t>start</w:t>
      </w:r>
      <w:r w:rsidRPr="00D42B40">
        <w:rPr>
          <w:lang w:val="ru-RU"/>
        </w:rPr>
        <w:t>(</w:t>
      </w:r>
      <w:proofErr w:type="gramEnd"/>
      <w:r w:rsidRPr="00D42B40">
        <w:rPr>
          <w:lang w:val="ru-RU"/>
        </w:rPr>
        <w:t>)</w:t>
      </w:r>
      <w:r w:rsidR="00D03E90">
        <w:rPr>
          <w:lang w:val="ru-RU"/>
        </w:rPr>
        <w:t xml:space="preserve"> этого модуля</w:t>
      </w:r>
      <w:r w:rsidRPr="00D42B40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proofErr w:type="spellStart"/>
      <w:r>
        <w:t>currentTime</w:t>
      </w:r>
      <w:proofErr w:type="spellEnd"/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proofErr w:type="spellStart"/>
      <w:r w:rsidR="004A265A">
        <w:t>SysModule</w:t>
      </w:r>
      <w:proofErr w:type="spellEnd"/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a3"/>
        <w:ind w:firstLine="284"/>
        <w:rPr>
          <w:lang w:val="ru-RU"/>
        </w:rPr>
      </w:pPr>
      <w:r>
        <w:rPr>
          <w:lang w:val="ru-RU"/>
        </w:rPr>
        <w:t>Методы</w:t>
      </w:r>
      <w:r w:rsidRPr="00595F08">
        <w:rPr>
          <w:lang w:val="ru-RU"/>
        </w:rPr>
        <w:t xml:space="preserve"> </w:t>
      </w:r>
      <w:r>
        <w:t>input</w:t>
      </w:r>
      <w:r w:rsidRPr="00595F08">
        <w:rPr>
          <w:lang w:val="ru-RU"/>
        </w:rPr>
        <w:t xml:space="preserve">, </w:t>
      </w:r>
      <w:proofErr w:type="spellStart"/>
      <w:r>
        <w:t>bitInput</w:t>
      </w:r>
      <w:proofErr w:type="spellEnd"/>
      <w:r w:rsidRPr="00595F08">
        <w:rPr>
          <w:lang w:val="ru-RU"/>
        </w:rPr>
        <w:t xml:space="preserve">, </w:t>
      </w:r>
      <w:r w:rsidRPr="00726FA5">
        <w:t>output</w:t>
      </w:r>
      <w:r w:rsidRPr="00595F08">
        <w:rPr>
          <w:lang w:val="ru-RU"/>
        </w:rPr>
        <w:t xml:space="preserve">, </w:t>
      </w:r>
      <w:proofErr w:type="spellStart"/>
      <w:r w:rsidR="00F87A04" w:rsidRPr="00726FA5">
        <w:t>fifoOutput</w:t>
      </w:r>
      <w:proofErr w:type="spellEnd"/>
      <w:r w:rsidR="00F87A04" w:rsidRPr="00595F08">
        <w:rPr>
          <w:lang w:val="ru-RU"/>
        </w:rPr>
        <w:t xml:space="preserve">, </w:t>
      </w:r>
      <w:proofErr w:type="spellStart"/>
      <w:r w:rsidR="00F87A04">
        <w:t>fifoIn</w:t>
      </w:r>
      <w:r w:rsidR="00F87A04" w:rsidRPr="00F87A04">
        <w:t>put</w:t>
      </w:r>
      <w:proofErr w:type="spellEnd"/>
      <w:r w:rsidR="00F87A04" w:rsidRPr="00595F08">
        <w:rPr>
          <w:lang w:val="ru-RU"/>
        </w:rPr>
        <w:t xml:space="preserve"> </w:t>
      </w:r>
      <w:r>
        <w:rPr>
          <w:lang w:val="ru-RU"/>
        </w:rPr>
        <w:t>создают</w:t>
      </w:r>
      <w:r w:rsidRPr="00595F08">
        <w:rPr>
          <w:lang w:val="ru-RU"/>
        </w:rPr>
        <w:t xml:space="preserve"> </w:t>
      </w:r>
      <w:r>
        <w:rPr>
          <w:lang w:val="ru-RU"/>
        </w:rPr>
        <w:t>соответствующие</w:t>
      </w:r>
      <w:r w:rsidRPr="00595F08">
        <w:rPr>
          <w:lang w:val="ru-RU"/>
        </w:rPr>
        <w:t xml:space="preserve"> </w:t>
      </w:r>
      <w:r>
        <w:rPr>
          <w:lang w:val="ru-RU"/>
        </w:rPr>
        <w:t>порты</w:t>
      </w:r>
      <w:r w:rsidRPr="00595F08">
        <w:rPr>
          <w:lang w:val="ru-RU"/>
        </w:rPr>
        <w:t xml:space="preserve">. </w:t>
      </w:r>
      <w:r>
        <w:rPr>
          <w:lang w:val="ru-RU"/>
        </w:rPr>
        <w:t xml:space="preserve">Метод </w:t>
      </w:r>
      <w:proofErr w:type="spellStart"/>
      <w:r w:rsidRPr="004A265A">
        <w:rPr>
          <w:lang w:val="ru-RU"/>
        </w:rPr>
        <w:t>signalStub</w:t>
      </w:r>
      <w:proofErr w:type="spellEnd"/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bitSignal</w:t>
      </w:r>
      <w:proofErr w:type="spellEnd"/>
      <w:r w:rsidR="00325D82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>
        <w:t>fifo</w:t>
      </w:r>
      <w:proofErr w:type="spellEnd"/>
      <w:r w:rsidR="00F87A04" w:rsidRPr="00F87A04">
        <w:rPr>
          <w:lang w:val="ru-RU"/>
        </w:rPr>
        <w:t xml:space="preserve">, </w:t>
      </w:r>
      <w:proofErr w:type="spellStart"/>
      <w:r w:rsidR="00F87A04" w:rsidRPr="00F87A04">
        <w:t>asynchronousFifo</w:t>
      </w:r>
      <w:proofErr w:type="spellEnd"/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proofErr w:type="spellStart"/>
      <w:r>
        <w:t>SysData</w:t>
      </w:r>
      <w:proofErr w:type="spellEnd"/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3A22BE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</w:t>
      </w:r>
      <w:r w:rsidR="00890350">
        <w:rPr>
          <w:lang w:val="ru-RU"/>
        </w:rPr>
        <w:t>,</w:t>
      </w:r>
      <w:r>
        <w:rPr>
          <w:lang w:val="ru-RU"/>
        </w:rPr>
        <w:t xml:space="preserve">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proofErr w:type="spellStart"/>
      <w:r w:rsidRPr="00B15140">
        <w:rPr>
          <w:lang w:val="ru-RU"/>
        </w:rPr>
        <w:t>function</w:t>
      </w:r>
      <w:proofErr w:type="spellEnd"/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proofErr w:type="spellStart"/>
      <w:r w:rsidRPr="00B15140">
        <w:rPr>
          <w:lang w:val="ru-RU"/>
        </w:rPr>
        <w:t>initialize</w:t>
      </w:r>
      <w:proofErr w:type="spellEnd"/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proofErr w:type="spellStart"/>
      <w:r w:rsidR="00C94486">
        <w:t>Kotlin</w:t>
      </w:r>
      <w:proofErr w:type="spellEnd"/>
      <w:r w:rsidR="00980807" w:rsidRPr="00980807">
        <w:rPr>
          <w:lang w:val="ru-RU"/>
        </w:rPr>
        <w:t>:</w:t>
      </w:r>
    </w:p>
    <w:p w:rsidR="003A22BE" w:rsidRDefault="003A22BE" w:rsidP="000443DA">
      <w:pPr>
        <w:ind w:firstLine="284"/>
        <w:jc w:val="both"/>
        <w:rPr>
          <w:lang w:val="ru-RU"/>
        </w:rPr>
      </w:pP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proofErr w:type="gramStart"/>
      <w:r>
        <w:rPr>
          <w:i/>
        </w:rPr>
        <w:t>function</w:t>
      </w:r>
      <w:proofErr w:type="gramEnd"/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9B66FD" w:rsidRDefault="009B66FD" w:rsidP="00D144CE">
      <w:pPr>
        <w:ind w:firstLine="284"/>
        <w:jc w:val="both"/>
        <w:rPr>
          <w:i/>
          <w:lang w:val="ru-RU"/>
        </w:rPr>
      </w:pPr>
      <w:bookmarkStart w:id="0" w:name="_GoBack"/>
      <w:bookmarkEnd w:id="0"/>
    </w:p>
    <w:p w:rsidR="00D90EF3" w:rsidRDefault="00D90EF3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proofErr w:type="spellStart"/>
      <w:r>
        <w:t>SysEdged</w:t>
      </w:r>
      <w:proofErr w:type="spellEnd"/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proofErr w:type="spellStart"/>
      <w:r>
        <w:t>stateFunction</w:t>
      </w:r>
      <w:proofErr w:type="spellEnd"/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</w:t>
      </w:r>
      <w:r w:rsidR="00890350">
        <w:rPr>
          <w:lang w:val="ru-RU"/>
        </w:rPr>
        <w:t>используются ею</w:t>
      </w:r>
      <w:r w:rsidR="00074059">
        <w:rPr>
          <w:lang w:val="ru-RU"/>
        </w:rPr>
        <w:t xml:space="preserve">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 w:rsidR="00890350">
        <w:rPr>
          <w:lang w:val="ru-RU"/>
        </w:rPr>
        <w:t>элементарное состояние, в котором функция находится в течение одного такта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block</w:t>
      </w:r>
      <w:r w:rsidRPr="00074059">
        <w:rPr>
          <w:lang w:val="ru-RU"/>
        </w:rPr>
        <w:t xml:space="preserve">  </w:t>
      </w:r>
      <w:r>
        <w:rPr>
          <w:lang w:val="ru-RU"/>
        </w:rPr>
        <w:t>—</w:t>
      </w:r>
      <w:r w:rsidR="00B37FB5">
        <w:rPr>
          <w:lang w:val="ru-RU"/>
        </w:rPr>
        <w:t xml:space="preserve"> блок</w:t>
      </w:r>
      <w:r w:rsidR="00890350">
        <w:rPr>
          <w:lang w:val="ru-RU"/>
        </w:rPr>
        <w:t xml:space="preserve"> </w:t>
      </w:r>
      <w:r>
        <w:rPr>
          <w:lang w:val="ru-RU"/>
        </w:rPr>
        <w:t xml:space="preserve">состояний, которые </w:t>
      </w:r>
      <w:r w:rsidR="00890350">
        <w:rPr>
          <w:lang w:val="ru-RU"/>
        </w:rPr>
        <w:t>перебираются функцией поочерёдно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t>loopback</w:t>
      </w:r>
      <w:r w:rsidR="00890350" w:rsidRPr="00890350">
        <w:rPr>
          <w:lang w:val="ru-RU"/>
        </w:rPr>
        <w:t>-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</w:t>
      </w:r>
      <w:r w:rsidR="00890350">
        <w:rPr>
          <w:lang w:val="ru-RU"/>
        </w:rPr>
        <w:t>из которого отсутствуют переходы в другие состояния</w:t>
      </w:r>
    </w:p>
    <w:p w:rsidR="004A0160" w:rsidRPr="00EF68FB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infiniteBlock</w:t>
      </w:r>
      <w:proofErr w:type="spellEnd"/>
      <w:r w:rsidRPr="00B37FB5">
        <w:rPr>
          <w:lang w:val="ru-RU"/>
        </w:rPr>
        <w:t xml:space="preserve"> — </w:t>
      </w:r>
      <w:r w:rsidR="00890350">
        <w:rPr>
          <w:lang w:val="ru-RU"/>
        </w:rPr>
        <w:t>блок состояний, перебирающихся поочередно с возвращением от последнего состояния к первому после завершения перебора</w:t>
      </w:r>
    </w:p>
    <w:p w:rsidR="00EF68FB" w:rsidRPr="00B37FB5" w:rsidRDefault="00EF68FB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forEach</w:t>
      </w:r>
      <w:proofErr w:type="spellEnd"/>
      <w:r w:rsidRPr="00EF68FB">
        <w:rPr>
          <w:lang w:val="ru-RU"/>
        </w:rPr>
        <w:t xml:space="preserve"> – </w:t>
      </w:r>
      <w:r>
        <w:rPr>
          <w:lang w:val="ru-RU"/>
        </w:rPr>
        <w:t xml:space="preserve">блок состояний, перебирающихся поочередно ограниченное количество раз, в соответствии с указанным интервалом-аргументом, например </w:t>
      </w:r>
      <w:proofErr w:type="spellStart"/>
      <w:r>
        <w:t>forEach</w:t>
      </w:r>
      <w:proofErr w:type="spellEnd"/>
      <w:r w:rsidRPr="00EF68FB">
        <w:rPr>
          <w:lang w:val="ru-RU"/>
        </w:rPr>
        <w:t xml:space="preserve">(0..9) </w:t>
      </w:r>
      <w:r>
        <w:rPr>
          <w:lang w:val="ru-RU"/>
        </w:rPr>
        <w:t>выполняется 10 раз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proofErr w:type="spellStart"/>
      <w:r w:rsidR="00890350">
        <w:rPr>
          <w:lang w:val="ru-RU"/>
        </w:rPr>
        <w:t>псевдо</w:t>
      </w:r>
      <w:r w:rsidR="00B37FB5">
        <w:rPr>
          <w:lang w:val="ru-RU"/>
        </w:rPr>
        <w:t>состояние</w:t>
      </w:r>
      <w:proofErr w:type="spellEnd"/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890350">
        <w:rPr>
          <w:lang w:val="ru-RU"/>
        </w:rPr>
        <w:t xml:space="preserve">не является состоянием, но </w:t>
      </w:r>
      <w:r>
        <w:rPr>
          <w:lang w:val="ru-RU"/>
        </w:rPr>
        <w:t xml:space="preserve">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sleep</w:t>
      </w:r>
      <w:r w:rsidRPr="00890350">
        <w:rPr>
          <w:lang w:val="ru-RU"/>
        </w:rPr>
        <w:t xml:space="preserve"> </w:t>
      </w:r>
      <w:r>
        <w:rPr>
          <w:lang w:val="ru-RU"/>
        </w:rPr>
        <w:t>—</w:t>
      </w:r>
      <w:r w:rsidRPr="00890350">
        <w:rPr>
          <w:lang w:val="ru-RU"/>
        </w:rPr>
        <w:t xml:space="preserve"> </w:t>
      </w:r>
      <w:r w:rsidR="00890350">
        <w:rPr>
          <w:lang w:val="ru-RU"/>
        </w:rPr>
        <w:t>спящее состояние, предназначенное для пропуска определённого количества тактов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 xml:space="preserve">условный блок,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</w:t>
      </w:r>
      <w:r w:rsidR="00DD486A">
        <w:rPr>
          <w:lang w:val="ru-RU"/>
        </w:rPr>
        <w:t xml:space="preserve">имеет результат </w:t>
      </w:r>
      <w:r w:rsidR="00DD486A">
        <w:t>t</w:t>
      </w:r>
      <w:r>
        <w:t>rue</w:t>
      </w:r>
      <w:r>
        <w:rPr>
          <w:lang w:val="ru-RU"/>
        </w:rPr>
        <w:t>.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="00890350">
        <w:rPr>
          <w:lang w:val="ru-RU"/>
        </w:rPr>
        <w:t>продолжение условного блока</w:t>
      </w:r>
      <w:r>
        <w:rPr>
          <w:lang w:val="ru-RU"/>
        </w:rPr>
        <w:t xml:space="preserve"> </w:t>
      </w:r>
      <w:r>
        <w:t>If</w:t>
      </w:r>
      <w:r>
        <w:rPr>
          <w:lang w:val="ru-RU"/>
        </w:rPr>
        <w:t>, запускается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 w:rsidR="00DD486A">
        <w:rPr>
          <w:lang w:val="ru-RU"/>
        </w:rPr>
        <w:t xml:space="preserve"> имеет результат</w:t>
      </w:r>
      <w:r>
        <w:rPr>
          <w:lang w:val="ru-RU"/>
        </w:rPr>
        <w:t xml:space="preserve"> </w:t>
      </w:r>
      <w:r>
        <w:t>false</w:t>
      </w:r>
      <w:r w:rsidRPr="004A0160">
        <w:rPr>
          <w:lang w:val="ru-RU"/>
        </w:rPr>
        <w:t xml:space="preserve">. </w:t>
      </w:r>
    </w:p>
    <w:p w:rsidR="00E81FDD" w:rsidRPr="00E81FDD" w:rsidRDefault="00D01069" w:rsidP="0062286D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</w:t>
      </w:r>
      <w:r w:rsidR="00E81FDD" w:rsidRPr="00E81FDD">
        <w:rPr>
          <w:rFonts w:eastAsia="MS Mincho"/>
          <w:lang w:val="ru-RU"/>
        </w:rPr>
        <w:t>:</w:t>
      </w:r>
    </w:p>
    <w:p w:rsidR="00E81FDD" w:rsidRDefault="00E81FDD" w:rsidP="0062286D">
      <w:pPr>
        <w:ind w:firstLine="216"/>
        <w:jc w:val="both"/>
        <w:rPr>
          <w:lang w:val="ru-RU"/>
        </w:rPr>
      </w:pPr>
    </w:p>
    <w:p w:rsidR="008C37BF" w:rsidRPr="00F87C95" w:rsidRDefault="00E81FDD" w:rsidP="0062286D">
      <w:pPr>
        <w:ind w:firstLine="21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BC7A8F" wp14:editId="13E0547C">
            <wp:extent cx="320040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D" w:rsidRDefault="00E81FDD" w:rsidP="0062286D">
      <w:pPr>
        <w:ind w:firstLine="284"/>
        <w:jc w:val="both"/>
        <w:rPr>
          <w:i/>
          <w:lang w:val="ru-RU"/>
        </w:rPr>
      </w:pPr>
    </w:p>
    <w:p w:rsidR="0062286D" w:rsidRPr="0062286D" w:rsidRDefault="0062286D" w:rsidP="0062286D">
      <w:pPr>
        <w:ind w:firstLine="284"/>
        <w:jc w:val="both"/>
        <w:rPr>
          <w:i/>
        </w:rPr>
      </w:pPr>
      <w:r w:rsidRPr="00624F3D">
        <w:rPr>
          <w:i/>
        </w:rPr>
        <w:t xml:space="preserve">    </w:t>
      </w:r>
      <w:proofErr w:type="spellStart"/>
      <w:proofErr w:type="gramStart"/>
      <w:r w:rsidRPr="0062286D">
        <w:rPr>
          <w:i/>
        </w:rPr>
        <w:t>stateFunction</w:t>
      </w:r>
      <w:proofErr w:type="spellEnd"/>
      <w:r w:rsidRPr="0062286D">
        <w:rPr>
          <w:i/>
        </w:rPr>
        <w:t>(</w:t>
      </w:r>
      <w:proofErr w:type="spellStart"/>
      <w:proofErr w:type="gramEnd"/>
      <w:r w:rsidRPr="0062286D">
        <w:rPr>
          <w:i/>
        </w:rPr>
        <w:t>clk</w:t>
      </w:r>
      <w:proofErr w:type="spellEnd"/>
      <w:r w:rsidRPr="0062286D">
        <w:rPr>
          <w:i/>
        </w:rPr>
        <w:t>, false)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spellStart"/>
      <w:proofErr w:type="gramStart"/>
      <w:r w:rsidRPr="0062286D">
        <w:rPr>
          <w:i/>
        </w:rPr>
        <w:t>var</w:t>
      </w:r>
      <w:proofErr w:type="spellEnd"/>
      <w:proofErr w:type="gramEnd"/>
      <w:r w:rsidRPr="0062286D">
        <w:rPr>
          <w:i/>
        </w:rPr>
        <w:t xml:space="preserve"> switch = false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gramStart"/>
      <w:r w:rsidRPr="0062286D">
        <w:rPr>
          <w:i/>
        </w:rPr>
        <w:t>label(</w:t>
      </w:r>
      <w:proofErr w:type="gramEnd"/>
      <w:r w:rsidRPr="0062286D">
        <w:rPr>
          <w:i/>
        </w:rPr>
        <w:t>"start")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("before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gramStart"/>
      <w:r w:rsidRPr="0062286D">
        <w:rPr>
          <w:i/>
        </w:rPr>
        <w:t>block</w:t>
      </w:r>
      <w:proofErr w:type="gramEnd"/>
      <w:r w:rsidRPr="0062286D">
        <w:rPr>
          <w:i/>
        </w:rPr>
        <w:t xml:space="preserve">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switch</w:t>
      </w:r>
      <w:proofErr w:type="gramEnd"/>
      <w:r w:rsidRPr="0062286D">
        <w:rPr>
          <w:i/>
        </w:rPr>
        <w:t xml:space="preserve"> = !switch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spellStart"/>
      <w:proofErr w:type="gramStart"/>
      <w:r w:rsidRPr="0062286D">
        <w:rPr>
          <w:i/>
        </w:rPr>
        <w:t>println</w:t>
      </w:r>
      <w:proofErr w:type="spellEnd"/>
      <w:r w:rsidRPr="0062286D">
        <w:rPr>
          <w:i/>
        </w:rPr>
        <w:t>(</w:t>
      </w:r>
      <w:proofErr w:type="gramEnd"/>
      <w:r w:rsidRPr="0062286D">
        <w:rPr>
          <w:i/>
        </w:rPr>
        <w:t>"before IF-Else")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If (</w:t>
      </w:r>
      <w:proofErr w:type="gramStart"/>
      <w:r w:rsidRPr="0062286D">
        <w:rPr>
          <w:i/>
        </w:rPr>
        <w:t>{ switch</w:t>
      </w:r>
      <w:proofErr w:type="gramEnd"/>
      <w:r w:rsidRPr="0062286D">
        <w:rPr>
          <w:i/>
        </w:rPr>
        <w:t xml:space="preserve"> })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("If-1")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("If-2")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("If-3")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Else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("Else-1")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("Else-2")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("Else-3")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("after IF-Else")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gramStart"/>
      <w:r w:rsidRPr="0062286D">
        <w:rPr>
          <w:i/>
        </w:rPr>
        <w:t>state</w:t>
      </w:r>
      <w:proofErr w:type="gramEnd"/>
      <w:r w:rsidRPr="0062286D">
        <w:rPr>
          <w:i/>
        </w:rPr>
        <w:t xml:space="preserve"> { </w:t>
      </w:r>
      <w:proofErr w:type="spellStart"/>
      <w:r w:rsidRPr="0062286D">
        <w:rPr>
          <w:i/>
        </w:rPr>
        <w:t>println</w:t>
      </w:r>
      <w:proofErr w:type="spellEnd"/>
      <w:r w:rsidRPr="0062286D">
        <w:rPr>
          <w:i/>
        </w:rPr>
        <w:t>("after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</w:t>
      </w:r>
      <w:proofErr w:type="gramStart"/>
      <w:r w:rsidRPr="0062286D">
        <w:rPr>
          <w:i/>
        </w:rPr>
        <w:t>jump(</w:t>
      </w:r>
      <w:proofErr w:type="gramEnd"/>
      <w:r w:rsidRPr="0062286D">
        <w:rPr>
          <w:i/>
        </w:rPr>
        <w:t>"start")</w:t>
      </w:r>
    </w:p>
    <w:p w:rsidR="008C37BF" w:rsidRPr="008C37BF" w:rsidRDefault="0062286D" w:rsidP="0062286D">
      <w:pPr>
        <w:ind w:firstLine="284"/>
        <w:jc w:val="both"/>
        <w:rPr>
          <w:i/>
          <w:lang w:val="ru-RU"/>
        </w:rPr>
      </w:pPr>
      <w:r w:rsidRPr="0062286D">
        <w:rPr>
          <w:i/>
        </w:rPr>
        <w:t xml:space="preserve">    }</w:t>
      </w:r>
    </w:p>
    <w:p w:rsidR="008A55B5" w:rsidRPr="008052EE" w:rsidRDefault="007B5990" w:rsidP="00CB1404">
      <w:pPr>
        <w:pStyle w:val="1"/>
        <w:rPr>
          <w:lang w:val="ru-RU"/>
        </w:rPr>
      </w:pPr>
      <w:r>
        <w:rPr>
          <w:lang w:val="ru-RU"/>
        </w:rPr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622BF9" w:rsidRPr="00624F3D" w:rsidRDefault="00844FAE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proofErr w:type="spellStart"/>
      <w:r>
        <w:t>SystemC</w:t>
      </w:r>
      <w:proofErr w:type="spellEnd"/>
      <w:r>
        <w:rPr>
          <w:lang w:val="ru-RU"/>
        </w:rPr>
        <w:t xml:space="preserve">, реализованы в </w:t>
      </w:r>
      <w:proofErr w:type="spellStart"/>
      <w:r>
        <w:t>SysKotlin</w:t>
      </w:r>
      <w:proofErr w:type="spellEnd"/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</w:t>
      </w:r>
      <w:r w:rsidR="0082460E">
        <w:rPr>
          <w:lang w:val="ru-RU"/>
        </w:rPr>
        <w:lastRenderedPageBreak/>
        <w:t xml:space="preserve">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proofErr w:type="spellStart"/>
      <w:r w:rsidR="006D2FA4">
        <w:t>SystemC</w:t>
      </w:r>
      <w:proofErr w:type="spellEnd"/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</w:p>
    <w:p w:rsidR="00984115" w:rsidRPr="00984115" w:rsidRDefault="00984115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proofErr w:type="spellStart"/>
      <w:r>
        <w:t>Kotlin</w:t>
      </w:r>
      <w:proofErr w:type="spellEnd"/>
      <w:r>
        <w:rPr>
          <w:lang w:val="ru-RU"/>
        </w:rPr>
        <w:t xml:space="preserve">, является поддержка функций высшего порядка, во многих </w:t>
      </w:r>
      <w:r w:rsidR="004B67DC">
        <w:rPr>
          <w:lang w:val="ru-RU"/>
        </w:rPr>
        <w:t>случаях,</w:t>
      </w:r>
      <w:r>
        <w:rPr>
          <w:lang w:val="ru-RU"/>
        </w:rPr>
        <w:t xml:space="preserve"> позволяющих заменить макросы в </w:t>
      </w:r>
      <w:proofErr w:type="spellStart"/>
      <w:r>
        <w:t>SystemC</w:t>
      </w:r>
      <w:proofErr w:type="spellEnd"/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 w:rsidR="00622BF9" w:rsidRPr="00EF68FB" w:rsidRDefault="00622BF9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SystemC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имеются три вида процессов, позволяющих описывать логику разрабатываемых устройств: методы (</w:t>
      </w:r>
      <w:r>
        <w:t>methods</w:t>
      </w:r>
      <w:r w:rsidRPr="00622BF9">
        <w:rPr>
          <w:lang w:val="ru-RU"/>
        </w:rPr>
        <w:t xml:space="preserve">, </w:t>
      </w:r>
      <w:r>
        <w:rPr>
          <w:lang w:val="ru-RU"/>
        </w:rPr>
        <w:t xml:space="preserve">примерный аналог функций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) </w:t>
      </w:r>
      <w:r>
        <w:rPr>
          <w:lang w:val="ru-RU"/>
        </w:rPr>
        <w:t xml:space="preserve">и нити, простые </w:t>
      </w:r>
      <w:r w:rsidRPr="00622BF9">
        <w:rPr>
          <w:lang w:val="ru-RU"/>
        </w:rPr>
        <w:t>(</w:t>
      </w:r>
      <w:r>
        <w:t>threads</w:t>
      </w:r>
      <w:r w:rsidRPr="00622BF9">
        <w:rPr>
          <w:lang w:val="ru-RU"/>
        </w:rPr>
        <w:t xml:space="preserve">) </w:t>
      </w:r>
      <w:r>
        <w:rPr>
          <w:lang w:val="ru-RU"/>
        </w:rPr>
        <w:t>и с тактовым сигналом</w:t>
      </w:r>
      <w:r w:rsidRPr="00622BF9">
        <w:rPr>
          <w:lang w:val="ru-RU"/>
        </w:rPr>
        <w:t xml:space="preserve"> (</w:t>
      </w:r>
      <w:r>
        <w:t>clocked</w:t>
      </w:r>
      <w:r w:rsidRPr="00622BF9">
        <w:rPr>
          <w:lang w:val="ru-RU"/>
        </w:rPr>
        <w:t xml:space="preserve"> </w:t>
      </w:r>
      <w:r>
        <w:t>threads</w:t>
      </w:r>
      <w:r w:rsidRPr="00622BF9">
        <w:rPr>
          <w:lang w:val="ru-RU"/>
        </w:rPr>
        <w:t>)</w:t>
      </w:r>
      <w:r>
        <w:rPr>
          <w:lang w:val="ru-RU"/>
        </w:rPr>
        <w:t>, непосредственного аналога</w:t>
      </w:r>
      <w:r w:rsidRPr="00622BF9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не имеющие.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Заменой </w:t>
      </w:r>
      <w:proofErr w:type="spellStart"/>
      <w:r w:rsidR="00EF68FB">
        <w:t>SystemC</w:t>
      </w:r>
      <w:proofErr w:type="spellEnd"/>
      <w:r w:rsidR="00EF68FB" w:rsidRPr="00EF68FB">
        <w:rPr>
          <w:lang w:val="ru-RU"/>
        </w:rPr>
        <w:t>-</w:t>
      </w:r>
      <w:r w:rsidR="00EF68FB">
        <w:rPr>
          <w:lang w:val="ru-RU"/>
        </w:rPr>
        <w:t xml:space="preserve">нитей в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>служат функции с состояниями, позволяющие, в частности, описывать переходы из состояния в состояния, циклические последовательности состояний</w:t>
      </w:r>
      <w:r w:rsidR="00984115">
        <w:rPr>
          <w:lang w:val="ru-RU"/>
        </w:rPr>
        <w:t xml:space="preserve">, пропускать такты по аналогии с методом </w:t>
      </w:r>
      <w:r w:rsidR="00984115">
        <w:t>wait</w:t>
      </w:r>
      <w:r w:rsidR="00984115" w:rsidRPr="00984115">
        <w:rPr>
          <w:lang w:val="ru-RU"/>
        </w:rPr>
        <w:t>(</w:t>
      </w:r>
      <w:r w:rsidR="00984115">
        <w:t>n</w:t>
      </w:r>
      <w:r w:rsidR="00984115" w:rsidRPr="00984115">
        <w:rPr>
          <w:lang w:val="ru-RU"/>
        </w:rPr>
        <w:t xml:space="preserve">) </w:t>
      </w:r>
      <w:r w:rsidR="00984115">
        <w:rPr>
          <w:lang w:val="ru-RU"/>
        </w:rPr>
        <w:t xml:space="preserve">в </w:t>
      </w:r>
      <w:proofErr w:type="spellStart"/>
      <w:r w:rsidR="00984115">
        <w:t>SystemC</w:t>
      </w:r>
      <w:proofErr w:type="spellEnd"/>
      <w:r w:rsidR="00EF68FB">
        <w:rPr>
          <w:lang w:val="ru-RU"/>
        </w:rPr>
        <w:t xml:space="preserve"> и так далее.</w:t>
      </w:r>
    </w:p>
    <w:p w:rsidR="00E60C83" w:rsidRDefault="005F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>два примера</w:t>
      </w:r>
      <w:r w:rsidR="00890350">
        <w:rPr>
          <w:lang w:val="ru-RU"/>
        </w:rPr>
        <w:t xml:space="preserve">, аналогичные имеющимся в дистрибутиве </w:t>
      </w:r>
      <w:proofErr w:type="spellStart"/>
      <w:r w:rsidR="00890350">
        <w:t>SystemC</w:t>
      </w:r>
      <w:proofErr w:type="spellEnd"/>
      <w:r>
        <w:rPr>
          <w:lang w:val="ru-RU"/>
        </w:rPr>
        <w:t xml:space="preserve">: </w:t>
      </w:r>
    </w:p>
    <w:p w:rsidR="005F3E90" w:rsidRPr="00F41E29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</w:p>
    <w:p w:rsidR="004B59D7" w:rsidRPr="004B59D7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proofErr w:type="spellStart"/>
      <w:r w:rsidRPr="004B59D7">
        <w:rPr>
          <w:rFonts w:eastAsia="MS Mincho"/>
        </w:rPr>
        <w:t>SysBigInteger</w:t>
      </w:r>
      <w:proofErr w:type="spellEnd"/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a3"/>
        <w:ind w:firstLine="284"/>
        <w:rPr>
          <w:lang w:val="ru-RU"/>
        </w:rPr>
      </w:pPr>
      <w:r w:rsidRPr="004B59D7">
        <w:rPr>
          <w:lang w:val="ru-RU"/>
        </w:rPr>
        <w:t xml:space="preserve">Для </w:t>
      </w:r>
      <w:proofErr w:type="spellStart"/>
      <w:r w:rsidRPr="004B59D7">
        <w:rPr>
          <w:lang w:val="ru-RU"/>
        </w:rPr>
        <w:t>Producer</w:t>
      </w:r>
      <w:proofErr w:type="spellEnd"/>
      <w:r w:rsidRPr="004B59D7">
        <w:rPr>
          <w:lang w:val="ru-RU"/>
        </w:rPr>
        <w:t>/</w:t>
      </w:r>
      <w:proofErr w:type="spellStart"/>
      <w:r w:rsidRPr="004B59D7">
        <w:rPr>
          <w:lang w:val="ru-RU"/>
        </w:rPr>
        <w:t>Consumer</w:t>
      </w:r>
      <w:proofErr w:type="spellEnd"/>
      <w:r w:rsidRPr="004B59D7">
        <w:rPr>
          <w:lang w:val="ru-RU"/>
        </w:rPr>
        <w:t xml:space="preserve"> размер </w:t>
      </w:r>
      <w:proofErr w:type="spellStart"/>
      <w:r w:rsidRPr="004B59D7">
        <w:rPr>
          <w:lang w:val="ru-RU"/>
        </w:rPr>
        <w:t>fifo</w:t>
      </w:r>
      <w:proofErr w:type="spellEnd"/>
      <w:r w:rsidRPr="004B59D7">
        <w:rPr>
          <w:lang w:val="ru-RU"/>
        </w:rPr>
        <w:t xml:space="preserve">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</w:t>
      </w:r>
      <w:proofErr w:type="spellStart"/>
      <w:r w:rsidRPr="004B59D7">
        <w:rPr>
          <w:lang w:val="ru-RU"/>
        </w:rPr>
        <w:t>SystemC</w:t>
      </w:r>
      <w:proofErr w:type="spellEnd"/>
      <w:r w:rsidRPr="004B59D7">
        <w:rPr>
          <w:lang w:val="ru-RU"/>
        </w:rPr>
        <w:t xml:space="preserve"> составило 6с 550мс.</w:t>
      </w:r>
    </w:p>
    <w:p w:rsidR="004B59D7" w:rsidRPr="00D90EF3" w:rsidRDefault="00A05F0D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proofErr w:type="spellStart"/>
      <w:r w:rsidR="00E4514D">
        <w:t>SystemC</w:t>
      </w:r>
      <w:proofErr w:type="spellEnd"/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proofErr w:type="spellStart"/>
      <w:r>
        <w:rPr>
          <w:rFonts w:eastAsia="MS Mincho"/>
        </w:rPr>
        <w:t>SysKotlin</w:t>
      </w:r>
      <w:proofErr w:type="spellEnd"/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Default="00EF68FB" w:rsidP="0082460E">
      <w:pPr>
        <w:pStyle w:val="a3"/>
        <w:rPr>
          <w:lang w:val="ru-RU"/>
        </w:rPr>
      </w:pPr>
      <w:r>
        <w:rPr>
          <w:lang w:val="ru-RU"/>
        </w:rPr>
        <w:t>Учитывая</w:t>
      </w:r>
      <w:r w:rsidR="001E63FF">
        <w:rPr>
          <w:lang w:val="ru-RU"/>
        </w:rPr>
        <w:t xml:space="preserve"> результат</w:t>
      </w:r>
      <w:r>
        <w:rPr>
          <w:lang w:val="ru-RU"/>
        </w:rPr>
        <w:t>ы</w:t>
      </w:r>
      <w:r w:rsidR="001E63FF">
        <w:rPr>
          <w:lang w:val="ru-RU"/>
        </w:rPr>
        <w:t xml:space="preserve"> </w:t>
      </w:r>
      <w:r>
        <w:rPr>
          <w:lang w:val="ru-RU"/>
        </w:rPr>
        <w:t xml:space="preserve">имеющихся </w:t>
      </w:r>
      <w:r w:rsidR="001E63FF">
        <w:rPr>
          <w:lang w:val="ru-RU"/>
        </w:rPr>
        <w:t>тестов</w:t>
      </w:r>
      <w:r>
        <w:rPr>
          <w:lang w:val="ru-RU"/>
        </w:rPr>
        <w:t xml:space="preserve"> производительности и проведённое сравнение возможностей </w:t>
      </w:r>
      <w:proofErr w:type="spellStart"/>
      <w:r>
        <w:t>SystemC</w:t>
      </w:r>
      <w:proofErr w:type="spellEnd"/>
      <w:r w:rsidRPr="00EF68F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SysKotlin</w:t>
      </w:r>
      <w:proofErr w:type="spellEnd"/>
      <w:r w:rsidRPr="00EF68FB">
        <w:rPr>
          <w:lang w:val="ru-RU"/>
        </w:rPr>
        <w:t xml:space="preserve"> </w:t>
      </w:r>
      <w:r w:rsidR="0096502D">
        <w:rPr>
          <w:lang w:val="ru-RU"/>
        </w:rPr>
        <w:t>на данный момент, поставленные во введении</w:t>
      </w:r>
      <w:r>
        <w:rPr>
          <w:lang w:val="ru-RU"/>
        </w:rPr>
        <w:t xml:space="preserve"> цел</w:t>
      </w:r>
      <w:r w:rsidR="0096502D">
        <w:rPr>
          <w:lang w:val="ru-RU"/>
        </w:rPr>
        <w:t>и</w:t>
      </w:r>
      <w:r>
        <w:rPr>
          <w:lang w:val="ru-RU"/>
        </w:rPr>
        <w:t xml:space="preserve"> каж</w:t>
      </w:r>
      <w:r w:rsidR="0096502D">
        <w:rPr>
          <w:lang w:val="ru-RU"/>
        </w:rPr>
        <w:t>у</w:t>
      </w:r>
      <w:r>
        <w:rPr>
          <w:lang w:val="ru-RU"/>
        </w:rPr>
        <w:t>тся нам достижим</w:t>
      </w:r>
      <w:r w:rsidR="0096502D">
        <w:rPr>
          <w:lang w:val="ru-RU"/>
        </w:rPr>
        <w:t>ыми</w:t>
      </w:r>
      <w:r w:rsidR="001E63FF">
        <w:rPr>
          <w:lang w:val="ru-RU"/>
        </w:rPr>
        <w:t>.</w:t>
      </w:r>
    </w:p>
    <w:p w:rsidR="001E63FF" w:rsidRDefault="00661B0E" w:rsidP="0082460E">
      <w:pPr>
        <w:pStyle w:val="a3"/>
      </w:pPr>
      <w:r>
        <w:rPr>
          <w:lang w:val="ru-RU"/>
        </w:rPr>
        <w:t>Задачи на ближайшее будущее</w:t>
      </w:r>
      <w:r>
        <w:t>: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Дальнейшее упрощение </w:t>
      </w:r>
      <w:r w:rsidR="00E30020">
        <w:rPr>
          <w:lang w:val="ru-RU"/>
        </w:rPr>
        <w:t xml:space="preserve">процесса </w:t>
      </w:r>
      <w:r>
        <w:rPr>
          <w:lang w:val="ru-RU"/>
        </w:rPr>
        <w:t xml:space="preserve">разработки аппаратуры и наращивание базы </w:t>
      </w:r>
      <w:r w:rsidR="00D87619">
        <w:rPr>
          <w:lang w:val="ru-RU"/>
        </w:rPr>
        <w:t>примитивов</w:t>
      </w:r>
    </w:p>
    <w:p w:rsid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распараллеливания процессов, протекающих в планировщике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 </w:t>
      </w:r>
      <w:r w:rsidR="00E30020">
        <w:rPr>
          <w:lang w:val="ru-RU"/>
        </w:rPr>
        <w:t xml:space="preserve">Автоматизированное преобразование кода на </w:t>
      </w:r>
      <w:proofErr w:type="spellStart"/>
      <w:r w:rsidR="00E30020">
        <w:t>SysKotlin</w:t>
      </w:r>
      <w:proofErr w:type="spellEnd"/>
      <w:r w:rsidR="00E30020" w:rsidRPr="00E30020">
        <w:rPr>
          <w:lang w:val="ru-RU"/>
        </w:rPr>
        <w:t xml:space="preserve"> </w:t>
      </w:r>
      <w:r w:rsidR="00E30020">
        <w:rPr>
          <w:lang w:val="ru-RU"/>
        </w:rPr>
        <w:t xml:space="preserve">в </w:t>
      </w:r>
      <w:r w:rsidR="00E30020">
        <w:t>Verilog</w:t>
      </w:r>
    </w:p>
    <w:p w:rsidR="008A55B5" w:rsidRPr="00844FA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Accelera </w:t>
      </w:r>
      <w:r w:rsidR="00E967BC">
        <w:rPr>
          <w:rFonts w:eastAsia="MS Mincho"/>
        </w:rPr>
        <w:t>System</w:t>
      </w:r>
      <w:r>
        <w:rPr>
          <w:rFonts w:eastAsia="MS Mincho"/>
        </w:rPr>
        <w:t xml:space="preserve">s initiative, SystemC standard page: </w:t>
      </w:r>
      <w:r w:rsidRPr="0007379F">
        <w:rPr>
          <w:rFonts w:eastAsia="MS Mincho"/>
        </w:rPr>
        <w:t>http://www.accellera.org/downloads/standards/systemc</w:t>
      </w:r>
      <w:r>
        <w:rPr>
          <w:rFonts w:eastAsia="MS Mincho"/>
        </w:rPr>
        <w:t>.</w:t>
      </w:r>
    </w:p>
    <w:p w:rsidR="00FD6B61" w:rsidRPr="00051673" w:rsidRDefault="00DF2005" w:rsidP="00051673">
      <w:pPr>
        <w:pStyle w:val="references"/>
        <w:rPr>
          <w:rFonts w:eastAsia="MS Mincho"/>
        </w:rPr>
      </w:pPr>
      <w:r>
        <w:rPr>
          <w:rFonts w:eastAsia="MS Mincho"/>
        </w:rPr>
        <w:t>P</w:t>
      </w:r>
      <w:r w:rsidR="00051673">
        <w:rPr>
          <w:rFonts w:eastAsia="MS Mincho"/>
        </w:rPr>
        <w:t xml:space="preserve">OSIX </w:t>
      </w:r>
      <w:r w:rsidR="00E967BC">
        <w:rPr>
          <w:rFonts w:eastAsia="MS Mincho"/>
        </w:rPr>
        <w:t>threads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https://en.wikipedia.org/wiki/POSIX_Threads</w:t>
      </w:r>
      <w:r w:rsidR="00051673">
        <w:rPr>
          <w:rFonts w:eastAsia="MS Mincho"/>
        </w:rPr>
        <w:t>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Ezudheen, P. and Chandran, P. and Chandra, J. </w:t>
      </w:r>
      <w:r w:rsidRPr="00F23D4B">
        <w:rPr>
          <w:rFonts w:eastAsia="MS Mincho"/>
        </w:rPr>
        <w:t>Parallelizing SystemC Kernel for Fast Hardware Simulation on SMP Machines</w:t>
      </w:r>
      <w:r>
        <w:rPr>
          <w:rFonts w:eastAsia="MS Mincho"/>
        </w:rPr>
        <w:t>. PADS 2009, 22-25 June 2009, Lake Placid, New York, USA, pp. 80 – 87.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Lu, K. and Mueller-Gritschneder, D. and Schlichtmann, U. </w:t>
      </w:r>
      <w:r w:rsidRPr="00F23D4B">
        <w:rPr>
          <w:rFonts w:eastAsia="MS Mincho"/>
        </w:rPr>
        <w:t>Removal of unnecessary context switches from the systemc simulation kernel for fast VP simulation</w:t>
      </w:r>
      <w:r>
        <w:rPr>
          <w:rFonts w:eastAsia="MS Mincho"/>
        </w:rPr>
        <w:t>. SAMOS 2011, 18-21 July 2011, Samos, Greece, pp. 150 – 156.</w:t>
      </w:r>
    </w:p>
    <w:p w:rsidR="003D39E9" w:rsidRPr="00EC3CAE" w:rsidRDefault="00E967BC" w:rsidP="00EC3CAE">
      <w:pPr>
        <w:pStyle w:val="references"/>
        <w:rPr>
          <w:rFonts w:eastAsia="MS Mincho"/>
        </w:rPr>
      </w:pPr>
      <w:r>
        <w:rPr>
          <w:rFonts w:eastAsia="MS Mincho"/>
        </w:rPr>
        <w:t>Cadence C</w:t>
      </w:r>
      <w:r w:rsidR="00EC3CAE">
        <w:rPr>
          <w:rFonts w:eastAsia="MS Mincho"/>
        </w:rPr>
        <w:t>-</w:t>
      </w:r>
      <w:r>
        <w:rPr>
          <w:rFonts w:eastAsia="MS Mincho"/>
        </w:rPr>
        <w:t>to</w:t>
      </w:r>
      <w:r w:rsidR="00EC3CAE">
        <w:rPr>
          <w:rFonts w:eastAsia="MS Mincho"/>
        </w:rPr>
        <w:t>-</w:t>
      </w:r>
      <w:r>
        <w:rPr>
          <w:rFonts w:eastAsia="MS Mincho"/>
        </w:rPr>
        <w:t>S</w:t>
      </w:r>
      <w:r w:rsidR="00EC3CAE">
        <w:rPr>
          <w:rFonts w:eastAsia="MS Mincho"/>
        </w:rPr>
        <w:t xml:space="preserve">ilicon Compiler: </w:t>
      </w:r>
      <w:r w:rsidR="00EC3CAE" w:rsidRPr="00EC3CAE">
        <w:rPr>
          <w:rFonts w:eastAsia="MS Mincho"/>
        </w:rPr>
        <w:t>http://www.cadence.com/products/</w:t>
      </w:r>
      <w:r w:rsidR="00051673">
        <w:rPr>
          <w:rFonts w:eastAsia="MS Mincho"/>
        </w:rPr>
        <w:br/>
      </w:r>
      <w:r w:rsidR="00EC3CAE" w:rsidRPr="00EC3CAE">
        <w:rPr>
          <w:rFonts w:eastAsia="MS Mincho"/>
        </w:rPr>
        <w:t>sd/silicon_compiler/pages/default.aspx</w:t>
      </w:r>
      <w:r w:rsidR="00051673">
        <w:rPr>
          <w:rFonts w:eastAsia="MS Mincho"/>
        </w:rPr>
        <w:t>.</w:t>
      </w:r>
    </w:p>
    <w:p w:rsidR="00E967BC" w:rsidRPr="00051673" w:rsidRDefault="00051673" w:rsidP="00051673">
      <w:pPr>
        <w:pStyle w:val="references"/>
        <w:rPr>
          <w:rFonts w:eastAsia="MS Mincho"/>
        </w:rPr>
      </w:pPr>
      <w:r>
        <w:rPr>
          <w:rFonts w:eastAsia="MS Mincho"/>
        </w:rPr>
        <w:t xml:space="preserve">Calypto Catapult: </w:t>
      </w:r>
      <w:r w:rsidRPr="00051673">
        <w:rPr>
          <w:rFonts w:eastAsia="MS Mincho"/>
        </w:rPr>
        <w:t>http://calypto.com/en/products/catapult/overview/</w:t>
      </w:r>
      <w:r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Chisel</w:t>
      </w:r>
      <w:r w:rsidR="0007379F">
        <w:rPr>
          <w:rFonts w:eastAsia="MS Mincho"/>
        </w:rPr>
        <w:t xml:space="preserve"> site: </w:t>
      </w:r>
      <w:r w:rsidR="0007379F" w:rsidRPr="0007379F">
        <w:rPr>
          <w:rFonts w:eastAsia="MS Mincho"/>
        </w:rPr>
        <w:t>https://chisel.eecs.berkeley.edu/</w:t>
      </w:r>
      <w:r w:rsidR="0007379F"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Spin</w:t>
      </w:r>
      <w:r w:rsidR="0007379F">
        <w:rPr>
          <w:rFonts w:eastAsia="MS Mincho"/>
        </w:rPr>
        <w:t xml:space="preserve"> Experimental Project: </w:t>
      </w:r>
      <w:r w:rsidR="0007379F" w:rsidRPr="0007379F">
        <w:rPr>
          <w:rFonts w:eastAsia="MS Mincho"/>
        </w:rPr>
        <w:t>http://toem.de/index.php/projects/spin</w:t>
      </w:r>
      <w:r w:rsidR="0007379F">
        <w:rPr>
          <w:rFonts w:eastAsia="MS Mincho"/>
        </w:rPr>
        <w:t>.</w:t>
      </w:r>
    </w:p>
    <w:p w:rsidR="00E967BC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Bachrach, Jonathan and Vo, Huy and Richards, Brian. Chisel: Constructing Hardware in a Scala Embedded Language // </w:t>
      </w:r>
      <w:r w:rsidRPr="0007379F">
        <w:rPr>
          <w:rFonts w:eastAsia="MS Mincho"/>
        </w:rPr>
        <w:t>DAC 2012, June 3-7, 2012,</w:t>
      </w:r>
      <w:r>
        <w:rPr>
          <w:rFonts w:eastAsia="MS Mincho"/>
        </w:rPr>
        <w:t xml:space="preserve"> San Francisco, California, USA, pp. 1212 – 1221.</w:t>
      </w:r>
    </w:p>
    <w:p w:rsidR="00E967BC" w:rsidRPr="0007379F" w:rsidRDefault="00E967BC" w:rsidP="00051673">
      <w:pPr>
        <w:pStyle w:val="references"/>
        <w:rPr>
          <w:rFonts w:eastAsia="MS Mincho"/>
        </w:rPr>
      </w:pPr>
      <w:r>
        <w:rPr>
          <w:rFonts w:eastAsia="MS Mincho"/>
        </w:rPr>
        <w:t>Synopsys VCS Simulation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http://www.synopsys.com/</w:t>
      </w:r>
      <w:r w:rsidR="00051673">
        <w:rPr>
          <w:rFonts w:eastAsia="MS Mincho"/>
        </w:rPr>
        <w:br/>
      </w:r>
      <w:r w:rsidR="00051673" w:rsidRPr="00051673">
        <w:rPr>
          <w:rFonts w:eastAsia="MS Mincho"/>
        </w:rPr>
        <w:t>Tools/Verification/FunctionalVerification/Pages/VCS.aspx</w:t>
      </w:r>
      <w:r w:rsidR="00051673">
        <w:rPr>
          <w:rFonts w:eastAsia="MS Mincho"/>
        </w:rPr>
        <w:t>.</w:t>
      </w:r>
    </w:p>
    <w:p w:rsidR="00DF2005" w:rsidRPr="004B67DC" w:rsidRDefault="00624F3D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Официальный</w:t>
      </w:r>
      <w:r w:rsidRPr="004B67DC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сайт</w:t>
      </w:r>
      <w:r w:rsidRPr="004B67DC">
        <w:rPr>
          <w:rFonts w:eastAsia="MS Mincho"/>
          <w:lang w:val="ru-RU"/>
        </w:rPr>
        <w:t xml:space="preserve"> </w:t>
      </w:r>
      <w:r w:rsidR="00DF2005">
        <w:rPr>
          <w:rFonts w:eastAsia="MS Mincho"/>
        </w:rPr>
        <w:t>Kotlin</w:t>
      </w:r>
      <w:r w:rsidRPr="004B67DC"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 w:rsidRPr="004B67DC">
        <w:rPr>
          <w:rFonts w:eastAsia="MS Mincho"/>
          <w:lang w:val="ru-RU"/>
        </w:rPr>
        <w:t>://</w:t>
      </w:r>
      <w:r>
        <w:rPr>
          <w:rFonts w:eastAsia="MS Mincho"/>
        </w:rPr>
        <w:t>kotlinlang</w:t>
      </w:r>
      <w:r w:rsidRPr="004B67DC"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 w:rsidRPr="004B67DC">
        <w:rPr>
          <w:rFonts w:eastAsia="MS Mincho"/>
          <w:lang w:val="ru-RU"/>
        </w:rPr>
        <w:t>.</w:t>
      </w:r>
    </w:p>
    <w:p w:rsidR="00DF2005" w:rsidRPr="00624F3D" w:rsidRDefault="00624F3D" w:rsidP="00624F3D">
      <w:pPr>
        <w:pStyle w:val="references"/>
        <w:rPr>
          <w:rFonts w:eastAsia="MS Mincho"/>
        </w:rPr>
      </w:pPr>
      <w:r>
        <w:rPr>
          <w:rFonts w:eastAsia="MS Mincho"/>
        </w:rPr>
        <w:t xml:space="preserve">Kotlin 1.0 Released: </w:t>
      </w:r>
      <w:r w:rsidRPr="00624F3D">
        <w:rPr>
          <w:rFonts w:eastAsia="MS Mincho"/>
        </w:rPr>
        <w:t>https://blog.jetbrains.com/kotlin/2016/02/kotlin-1-0-released-pragmat</w:t>
      </w:r>
      <w:r>
        <w:rPr>
          <w:rFonts w:eastAsia="MS Mincho"/>
        </w:rPr>
        <w:t>ic-language-for-jvm-and-android.</w:t>
      </w:r>
    </w:p>
    <w:p w:rsidR="00A02E62" w:rsidRPr="00624F3D" w:rsidRDefault="00445293" w:rsidP="00624F3D">
      <w:pPr>
        <w:pStyle w:val="references"/>
        <w:rPr>
          <w:rFonts w:eastAsia="MS Mincho"/>
        </w:rPr>
      </w:pPr>
      <w:r>
        <w:rPr>
          <w:rFonts w:eastAsia="MS Mincho"/>
        </w:rPr>
        <w:t>Type Safe Builders</w:t>
      </w:r>
      <w:r w:rsidR="00624F3D">
        <w:rPr>
          <w:rFonts w:eastAsia="MS Mincho"/>
        </w:rPr>
        <w:t xml:space="preserve"> in Kotlin: </w:t>
      </w:r>
      <w:r w:rsidR="00624F3D" w:rsidRPr="00624F3D">
        <w:rPr>
          <w:rFonts w:eastAsia="MS Mincho"/>
        </w:rPr>
        <w:t>https://kotlinlang.org/docs/reference/type-safe-builders.html</w:t>
      </w:r>
      <w:r w:rsidR="00624F3D">
        <w:rPr>
          <w:rFonts w:eastAsia="MS Mincho"/>
        </w:rPr>
        <w:t>.</w:t>
      </w:r>
    </w:p>
    <w:p w:rsidR="00445293" w:rsidRPr="00844FAE" w:rsidRDefault="00624F3D" w:rsidP="00624F3D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 w:rsidR="00622BF9"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</w:t>
      </w:r>
      <w:r w:rsidRPr="00624F3D">
        <w:rPr>
          <w:rFonts w:eastAsia="MS Mincho"/>
          <w:lang w:val="ru-RU"/>
        </w:rPr>
        <w:t>https://github.com/mglukhikh/SysKotlin.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4B67DC" w:rsidRDefault="008A55B5" w:rsidP="00A0693E">
      <w:pPr>
        <w:jc w:val="both"/>
        <w:rPr>
          <w:lang w:val="ru-RU"/>
        </w:rPr>
      </w:pPr>
    </w:p>
    <w:sectPr w:rsidR="008A55B5" w:rsidRPr="004B67DC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0C3216"/>
    <w:multiLevelType w:val="hybridMultilevel"/>
    <w:tmpl w:val="70281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2FBB"/>
    <w:multiLevelType w:val="hybridMultilevel"/>
    <w:tmpl w:val="9A0EAEC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51673"/>
    <w:rsid w:val="0007379F"/>
    <w:rsid w:val="00074059"/>
    <w:rsid w:val="000B4641"/>
    <w:rsid w:val="000B5399"/>
    <w:rsid w:val="0010711E"/>
    <w:rsid w:val="00112129"/>
    <w:rsid w:val="00122255"/>
    <w:rsid w:val="00127EDD"/>
    <w:rsid w:val="00150281"/>
    <w:rsid w:val="00151F59"/>
    <w:rsid w:val="001B7193"/>
    <w:rsid w:val="001D08F0"/>
    <w:rsid w:val="001D4A03"/>
    <w:rsid w:val="001E63FF"/>
    <w:rsid w:val="001F3606"/>
    <w:rsid w:val="00245E62"/>
    <w:rsid w:val="0024607F"/>
    <w:rsid w:val="00261F04"/>
    <w:rsid w:val="0027048D"/>
    <w:rsid w:val="00276735"/>
    <w:rsid w:val="002864A3"/>
    <w:rsid w:val="00286794"/>
    <w:rsid w:val="002B3B81"/>
    <w:rsid w:val="002C2AA4"/>
    <w:rsid w:val="002C4EA7"/>
    <w:rsid w:val="00325D82"/>
    <w:rsid w:val="00337966"/>
    <w:rsid w:val="003836C4"/>
    <w:rsid w:val="003A22BE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445B3"/>
    <w:rsid w:val="00445293"/>
    <w:rsid w:val="004923CB"/>
    <w:rsid w:val="004A0160"/>
    <w:rsid w:val="004A265A"/>
    <w:rsid w:val="004B59D7"/>
    <w:rsid w:val="004B67DC"/>
    <w:rsid w:val="004F388B"/>
    <w:rsid w:val="00504736"/>
    <w:rsid w:val="00590E3D"/>
    <w:rsid w:val="00595F08"/>
    <w:rsid w:val="005B520E"/>
    <w:rsid w:val="005B535B"/>
    <w:rsid w:val="005F3E90"/>
    <w:rsid w:val="00604515"/>
    <w:rsid w:val="006108A4"/>
    <w:rsid w:val="0062286D"/>
    <w:rsid w:val="00622BF9"/>
    <w:rsid w:val="00624F3D"/>
    <w:rsid w:val="00661501"/>
    <w:rsid w:val="00661B0E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1D69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90350"/>
    <w:rsid w:val="008A55B5"/>
    <w:rsid w:val="008A75C8"/>
    <w:rsid w:val="008B6B9E"/>
    <w:rsid w:val="008C37BF"/>
    <w:rsid w:val="008C77B5"/>
    <w:rsid w:val="009225FE"/>
    <w:rsid w:val="009533F9"/>
    <w:rsid w:val="009548BB"/>
    <w:rsid w:val="0096502D"/>
    <w:rsid w:val="00967565"/>
    <w:rsid w:val="0097508D"/>
    <w:rsid w:val="00980807"/>
    <w:rsid w:val="00984115"/>
    <w:rsid w:val="009B66FD"/>
    <w:rsid w:val="009E2D90"/>
    <w:rsid w:val="009E3910"/>
    <w:rsid w:val="009F5F94"/>
    <w:rsid w:val="00A02E62"/>
    <w:rsid w:val="00A05F0D"/>
    <w:rsid w:val="00A0693E"/>
    <w:rsid w:val="00A46374"/>
    <w:rsid w:val="00A510F7"/>
    <w:rsid w:val="00A5323D"/>
    <w:rsid w:val="00A60FEC"/>
    <w:rsid w:val="00A641A4"/>
    <w:rsid w:val="00A85739"/>
    <w:rsid w:val="00A87185"/>
    <w:rsid w:val="00A93F5B"/>
    <w:rsid w:val="00AC6519"/>
    <w:rsid w:val="00AE2861"/>
    <w:rsid w:val="00B00818"/>
    <w:rsid w:val="00B15140"/>
    <w:rsid w:val="00B37FB5"/>
    <w:rsid w:val="00B61ADE"/>
    <w:rsid w:val="00B776F9"/>
    <w:rsid w:val="00BA219F"/>
    <w:rsid w:val="00BA465D"/>
    <w:rsid w:val="00BB25B2"/>
    <w:rsid w:val="00C45C3D"/>
    <w:rsid w:val="00C52EC9"/>
    <w:rsid w:val="00C76DA7"/>
    <w:rsid w:val="00C76ECA"/>
    <w:rsid w:val="00C87B25"/>
    <w:rsid w:val="00C94486"/>
    <w:rsid w:val="00CB1404"/>
    <w:rsid w:val="00CB5A16"/>
    <w:rsid w:val="00CB66E6"/>
    <w:rsid w:val="00CC30E7"/>
    <w:rsid w:val="00D01069"/>
    <w:rsid w:val="00D03E90"/>
    <w:rsid w:val="00D144CE"/>
    <w:rsid w:val="00D41BAD"/>
    <w:rsid w:val="00D42B40"/>
    <w:rsid w:val="00D47997"/>
    <w:rsid w:val="00D630BA"/>
    <w:rsid w:val="00D85647"/>
    <w:rsid w:val="00D87619"/>
    <w:rsid w:val="00D90EF3"/>
    <w:rsid w:val="00D9156D"/>
    <w:rsid w:val="00DA64AB"/>
    <w:rsid w:val="00DC4013"/>
    <w:rsid w:val="00DD486A"/>
    <w:rsid w:val="00DF042B"/>
    <w:rsid w:val="00DF2005"/>
    <w:rsid w:val="00E30020"/>
    <w:rsid w:val="00E350CD"/>
    <w:rsid w:val="00E36D0D"/>
    <w:rsid w:val="00E373EC"/>
    <w:rsid w:val="00E4514D"/>
    <w:rsid w:val="00E60C83"/>
    <w:rsid w:val="00E62FF9"/>
    <w:rsid w:val="00E81FDD"/>
    <w:rsid w:val="00E911CB"/>
    <w:rsid w:val="00E91219"/>
    <w:rsid w:val="00E967BC"/>
    <w:rsid w:val="00EA1AD9"/>
    <w:rsid w:val="00EA506F"/>
    <w:rsid w:val="00EC3CAE"/>
    <w:rsid w:val="00ED0244"/>
    <w:rsid w:val="00EE4362"/>
    <w:rsid w:val="00EF18D7"/>
    <w:rsid w:val="00EF1918"/>
    <w:rsid w:val="00EF1E8A"/>
    <w:rsid w:val="00EF3A1A"/>
    <w:rsid w:val="00EF68FB"/>
    <w:rsid w:val="00F23D4B"/>
    <w:rsid w:val="00F35EF9"/>
    <w:rsid w:val="00F36C16"/>
    <w:rsid w:val="00F41E29"/>
    <w:rsid w:val="00F87A04"/>
    <w:rsid w:val="00F87C95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DB3F23C-9860-4443-8B5C-70293E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50">
    <w:name w:val="Заголовок 5 Знак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a0"/>
    <w:rsid w:val="00F35EF9"/>
  </w:style>
  <w:style w:type="paragraph" w:styleId="a5">
    <w:name w:val="List Paragraph"/>
    <w:basedOn w:val="a"/>
    <w:uiPriority w:val="34"/>
    <w:qFormat/>
    <w:rsid w:val="005F3E9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3F5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560-50DA-49F5-8CA7-72DF57F8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2491</Words>
  <Characters>14205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Сергей Воробьёв</cp:lastModifiedBy>
  <cp:revision>22</cp:revision>
  <dcterms:created xsi:type="dcterms:W3CDTF">2016-03-07T16:56:00Z</dcterms:created>
  <dcterms:modified xsi:type="dcterms:W3CDTF">2016-03-09T17:02:00Z</dcterms:modified>
</cp:coreProperties>
</file>