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12D4" w14:textId="77777777" w:rsidR="00EE5587" w:rsidRPr="00EE5587" w:rsidRDefault="00EE5587" w:rsidP="007A7793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82C35B0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45397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7999A" w14:textId="1CABA6C9" w:rsidR="00CB3C7F" w:rsidRPr="00F37B57" w:rsidRDefault="00F37B57" w:rsidP="007A779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Pr="00F37B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2022</w:t>
      </w:r>
    </w:p>
    <w:p w14:paraId="332C894E" w14:textId="50519F2B" w:rsidR="00EE5587" w:rsidRPr="00EE5587" w:rsidRDefault="004F733E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 системы</w:t>
      </w:r>
      <w:r w:rsidR="00F37B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/>
      </w:r>
      <w:r w:rsidR="00E56F4A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4E9C3F71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3A9E2D" w14:textId="77777777" w:rsidR="00E56F4A" w:rsidRDefault="00E56F4A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3132A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324E6" w14:textId="77777777" w:rsidR="00F810CD" w:rsidRDefault="00F810CD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6218" w14:textId="77777777" w:rsidR="007A7793" w:rsidRDefault="007A7793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38723" w14:textId="77777777" w:rsidR="007A7793" w:rsidRDefault="007A7793" w:rsidP="00F37B57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741564" w14:textId="5538DEB5" w:rsidR="00EE5587" w:rsidRPr="00F37B57" w:rsidRDefault="00F810CD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E5283" w:rsidRPr="00F37B5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86588B4" w14:textId="397C5C72" w:rsidR="00EE5587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Д.С.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5A3A2008" w14:textId="64662ED9" w:rsidR="00EE5587" w:rsidRPr="006E5283" w:rsidRDefault="00EE5587" w:rsidP="006E5283">
      <w:pPr>
        <w:spacing w:after="0" w:line="360" w:lineRule="auto"/>
        <w:ind w:left="5954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03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07B48AB8" w14:textId="77777777" w:rsidR="006E5283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476E4" w14:textId="31FB107E" w:rsidR="00EE5587" w:rsidRPr="006E5283" w:rsidRDefault="00524396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0001C228" w14:textId="3A796A4B" w:rsidR="00EE5587" w:rsidRPr="00EE5587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E821AEC" w14:textId="33B9228A" w:rsidR="00EE5587" w:rsidRPr="00DA387B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03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404FB7E3" w14:textId="4CB1A3CD" w:rsidR="00524396" w:rsidRPr="006E5283" w:rsidRDefault="00524396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E533C" w14:textId="77777777" w:rsidR="00F810CD" w:rsidRPr="00EE5587" w:rsidRDefault="00F810CD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17AD49FD" w:rsidR="00B2712B" w:rsidRDefault="003F55FF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B271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3168402"/>
        <w:docPartObj>
          <w:docPartGallery w:val="Table of Contents"/>
          <w:docPartUnique/>
        </w:docPartObj>
      </w:sdtPr>
      <w:sdtEndPr/>
      <w:sdtContent>
        <w:p w14:paraId="2331BFF9" w14:textId="77777777" w:rsidR="0037467B" w:rsidRPr="00EA0D06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A0D06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EA0D06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69402960" w14:textId="77777777" w:rsidR="00EA0D06" w:rsidRPr="00EA0D06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EA0D0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A0D0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A0D0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5697786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_Toc115697786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8035CB" w14:textId="77777777" w:rsidR="00EA0D06" w:rsidRPr="00EA0D06" w:rsidRDefault="007A133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87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_Toc115697787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9C987F" w14:textId="77777777" w:rsidR="00EA0D06" w:rsidRPr="00EA0D06" w:rsidRDefault="007A13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88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_Toc115697788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92FB42" w14:textId="77777777" w:rsidR="00EA0D06" w:rsidRPr="00EA0D06" w:rsidRDefault="007A13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89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_Toc115697789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5BDD285" w14:textId="77777777" w:rsidR="00EA0D06" w:rsidRPr="00EA0D06" w:rsidRDefault="007A13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0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_Toc115697790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41ECFE" w14:textId="77777777" w:rsidR="00EA0D06" w:rsidRPr="00EA0D06" w:rsidRDefault="007A133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1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_Toc115697791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2D9A5A" w14:textId="77777777" w:rsidR="00EA0D06" w:rsidRPr="00EA0D06" w:rsidRDefault="007A133B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2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_Toc115697792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872C84" w14:textId="77777777" w:rsidR="00EA0D06" w:rsidRPr="00EA0D06" w:rsidRDefault="007A13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3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_Toc115697793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EC371CF" w14:textId="77777777" w:rsidR="00EA0D06" w:rsidRPr="00EA0D06" w:rsidRDefault="007A133B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4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EA0D06"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_Toc115697794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F1F255" w14:textId="77777777" w:rsidR="00EA0D06" w:rsidRPr="00EA0D06" w:rsidRDefault="007A133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5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_Toc115697795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33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EA8270" w14:textId="77777777" w:rsidR="00EA0D06" w:rsidRPr="00EA0D06" w:rsidRDefault="007A133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6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_Toc115697796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34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472502" w:rsidRDefault="0037467B" w:rsidP="00450A1B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0D0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5D519A8C" w14:textId="71BC6666" w:rsidR="00F46FC1" w:rsidRPr="00F46FC1" w:rsidRDefault="00C20004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15697786"/>
      <w:r w:rsidRPr="007B3EE3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>
        <w:rPr>
          <w:rFonts w:ascii="Times New Roman" w:hAnsi="Times New Roman" w:cs="Times New Roman"/>
          <w:color w:val="000000" w:themeColor="text1"/>
        </w:rPr>
        <w:t>е</w:t>
      </w:r>
      <w:bookmarkEnd w:id="0"/>
    </w:p>
    <w:p w14:paraId="627823E5" w14:textId="77777777" w:rsidR="001873FA" w:rsidRPr="008773E7" w:rsidRDefault="001873FA" w:rsidP="005E167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05E45B" w14:textId="77777777" w:rsidR="00D54CD4" w:rsidRPr="008773E7" w:rsidRDefault="00D54C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3A4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 в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о-вторых, практически любому инженеру-разработчику необходимо знание основ автоматизации прое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ктирования и умение работать со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средствами САПР, поскольку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проектные подразделения, конструкторские бюро и офисы насыщены компьютерами [1].</w:t>
      </w:r>
    </w:p>
    <w:p w14:paraId="1B163A92" w14:textId="0BEF4425" w:rsidR="005F3D69" w:rsidRPr="00E65824" w:rsidRDefault="00A547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за счет применения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автоматизированного проектирования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технического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 до разработки полного объ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ема конструкторской и технологи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кого процесса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FC5F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D1BFC4" w14:textId="77777777" w:rsidR="00BF7BD7" w:rsidRPr="008773E7" w:rsidRDefault="003D6B4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 w:rsidR="001B73E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цель создания САПР 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повышение эффективности труда инженеров, включая:</w:t>
      </w:r>
    </w:p>
    <w:p w14:paraId="0FB69C0C" w14:textId="4D12836D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6B8D23AA" w14:textId="35EE8872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209E3083" w14:textId="4D4176E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FB7DFE3" w14:textId="7777777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тирования;</w:t>
      </w:r>
    </w:p>
    <w:p w14:paraId="7C15008C" w14:textId="77777777" w:rsidR="003A0DF3" w:rsidRPr="008773E7" w:rsidRDefault="00BF7BD7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окращение затрат на натурное моделирование и испытания.</w:t>
      </w:r>
    </w:p>
    <w:p w14:paraId="4CC2E914" w14:textId="27501C21" w:rsidR="003A0DF3" w:rsidRPr="008773E7" w:rsidRDefault="004C06B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6C748598" w14:textId="494CB195" w:rsidR="00C20004" w:rsidRPr="008773E7" w:rsidRDefault="000444D1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</w:t>
      </w:r>
      <w:r w:rsidR="00CA694C" w:rsidRPr="008773E7">
        <w:rPr>
          <w:color w:val="000000" w:themeColor="text1"/>
          <w:sz w:val="28"/>
          <w:szCs w:val="28"/>
        </w:rPr>
        <w:t>ьность</w:t>
      </w:r>
      <w:r w:rsidRPr="008773E7">
        <w:rPr>
          <w:color w:val="000000" w:themeColor="text1"/>
          <w:sz w:val="28"/>
          <w:szCs w:val="28"/>
        </w:rPr>
        <w:t xml:space="preserve"> данной системы под </w:t>
      </w:r>
      <w:r w:rsidR="00DD1BCB" w:rsidRPr="008773E7">
        <w:rPr>
          <w:color w:val="000000" w:themeColor="text1"/>
          <w:sz w:val="28"/>
          <w:szCs w:val="28"/>
        </w:rPr>
        <w:t>нужды конкретного проекта</w:t>
      </w:r>
      <w:r w:rsidRPr="008773E7">
        <w:rPr>
          <w:color w:val="000000" w:themeColor="text1"/>
          <w:sz w:val="28"/>
          <w:szCs w:val="28"/>
        </w:rPr>
        <w:t>. Данным средством является программный интерфейс приложения</w:t>
      </w:r>
      <w:r w:rsidR="00CA694C" w:rsidRPr="008773E7">
        <w:rPr>
          <w:color w:val="000000" w:themeColor="text1"/>
          <w:sz w:val="28"/>
          <w:szCs w:val="28"/>
        </w:rPr>
        <w:t xml:space="preserve"> (</w:t>
      </w:r>
      <w:r w:rsidR="004F753A" w:rsidRPr="008773E7">
        <w:rPr>
          <w:color w:val="000000" w:themeColor="text1"/>
          <w:sz w:val="28"/>
          <w:szCs w:val="28"/>
          <w:lang w:val="en-US"/>
        </w:rPr>
        <w:t>Application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Programming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Interface</w:t>
      </w:r>
      <w:r w:rsidR="004F753A" w:rsidRPr="008773E7">
        <w:rPr>
          <w:color w:val="000000" w:themeColor="text1"/>
          <w:sz w:val="28"/>
          <w:szCs w:val="28"/>
        </w:rPr>
        <w:t xml:space="preserve">,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CA694C" w:rsidRPr="008773E7">
        <w:rPr>
          <w:color w:val="000000" w:themeColor="text1"/>
          <w:sz w:val="28"/>
          <w:szCs w:val="28"/>
        </w:rPr>
        <w:t>)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– описание способов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(</w:t>
      </w:r>
      <w:r w:rsidRPr="008773E7">
        <w:rPr>
          <w:color w:val="000000" w:themeColor="text1"/>
          <w:sz w:val="28"/>
          <w:szCs w:val="28"/>
        </w:rPr>
        <w:t>набор классо</w:t>
      </w:r>
      <w:r w:rsidR="004F753A" w:rsidRPr="008773E7">
        <w:rPr>
          <w:color w:val="000000" w:themeColor="text1"/>
          <w:sz w:val="28"/>
          <w:szCs w:val="28"/>
        </w:rPr>
        <w:t>в, процедур, функций, структур или констант), которыми одна компьютерная программа может взаимодействовать с другой программой</w:t>
      </w:r>
      <w:r w:rsidR="00A547D4">
        <w:rPr>
          <w:color w:val="000000" w:themeColor="text1"/>
          <w:sz w:val="28"/>
          <w:szCs w:val="28"/>
        </w:rPr>
        <w:t xml:space="preserve"> </w:t>
      </w:r>
      <w:r w:rsidR="00A547D4" w:rsidRPr="00A547D4">
        <w:rPr>
          <w:color w:val="000000" w:themeColor="text1"/>
          <w:sz w:val="28"/>
          <w:szCs w:val="28"/>
        </w:rPr>
        <w:t>[3]</w:t>
      </w:r>
      <w:r w:rsidR="004F753A" w:rsidRPr="008773E7">
        <w:rPr>
          <w:color w:val="000000" w:themeColor="text1"/>
          <w:sz w:val="28"/>
          <w:szCs w:val="28"/>
        </w:rPr>
        <w:t xml:space="preserve">. </w:t>
      </w:r>
      <w:proofErr w:type="gramStart"/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  <w:proofErr w:type="gramEnd"/>
    </w:p>
    <w:p w14:paraId="4D36168C" w14:textId="1C10E572" w:rsidR="004F753A" w:rsidRPr="008773E7" w:rsidRDefault="00524396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="004F753A"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</w:t>
      </w:r>
      <w:proofErr w:type="gramStart"/>
      <w:r w:rsidR="004F753A" w:rsidRPr="008773E7">
        <w:rPr>
          <w:color w:val="000000" w:themeColor="text1"/>
          <w:sz w:val="28"/>
          <w:szCs w:val="28"/>
        </w:rPr>
        <w:t>предоставляемого</w:t>
      </w:r>
      <w:proofErr w:type="gramEnd"/>
      <w:r w:rsidR="004F753A" w:rsidRPr="008773E7">
        <w:rPr>
          <w:color w:val="000000" w:themeColor="text1"/>
          <w:sz w:val="28"/>
          <w:szCs w:val="28"/>
        </w:rPr>
        <w:t xml:space="preserve"> API. Плагин (</w:t>
      </w:r>
      <w:r w:rsidR="004E288A" w:rsidRPr="008773E7">
        <w:rPr>
          <w:color w:val="000000" w:themeColor="text1"/>
          <w:sz w:val="28"/>
          <w:szCs w:val="28"/>
        </w:rPr>
        <w:t xml:space="preserve">англ. </w:t>
      </w:r>
      <w:r w:rsidR="00E56F4A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>-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, от </w:t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 xml:space="preserve"> 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 – «подключать»</w:t>
      </w:r>
      <w:r w:rsidR="004F753A" w:rsidRPr="008773E7">
        <w:rPr>
          <w:color w:val="000000" w:themeColor="text1"/>
          <w:sz w:val="28"/>
          <w:szCs w:val="28"/>
        </w:rPr>
        <w:t xml:space="preserve">)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="004F753A"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</w:t>
      </w:r>
      <w:r w:rsidR="004E288A" w:rsidRPr="008773E7">
        <w:rPr>
          <w:color w:val="000000" w:themeColor="text1"/>
          <w:sz w:val="28"/>
          <w:szCs w:val="28"/>
        </w:rPr>
        <w:t xml:space="preserve">ключаемый к основной программе и </w:t>
      </w:r>
      <w:r w:rsidR="004F753A" w:rsidRPr="008773E7">
        <w:rPr>
          <w:color w:val="000000" w:themeColor="text1"/>
          <w:sz w:val="28"/>
          <w:szCs w:val="28"/>
        </w:rPr>
        <w:t xml:space="preserve">предназначенный для расширения </w:t>
      </w:r>
      <w:r w:rsidR="004E288A" w:rsidRPr="008773E7">
        <w:rPr>
          <w:color w:val="000000" w:themeColor="text1"/>
          <w:sz w:val="28"/>
          <w:szCs w:val="28"/>
        </w:rPr>
        <w:t>и (</w:t>
      </w:r>
      <w:r w:rsidR="004F753A" w:rsidRPr="008773E7">
        <w:rPr>
          <w:color w:val="000000" w:themeColor="text1"/>
          <w:sz w:val="28"/>
          <w:szCs w:val="28"/>
        </w:rPr>
        <w:t>или</w:t>
      </w:r>
      <w:r w:rsidR="004E288A" w:rsidRPr="008773E7">
        <w:rPr>
          <w:color w:val="000000" w:themeColor="text1"/>
          <w:sz w:val="28"/>
          <w:szCs w:val="28"/>
        </w:rPr>
        <w:t>)</w:t>
      </w:r>
      <w:r w:rsidR="004F753A" w:rsidRPr="008773E7">
        <w:rPr>
          <w:color w:val="000000" w:themeColor="text1"/>
          <w:sz w:val="28"/>
          <w:szCs w:val="28"/>
        </w:rPr>
        <w:t xml:space="preserve"> испо</w:t>
      </w:r>
      <w:r w:rsidR="004E288A" w:rsidRPr="008773E7">
        <w:rPr>
          <w:color w:val="000000" w:themeColor="text1"/>
          <w:sz w:val="28"/>
          <w:szCs w:val="28"/>
        </w:rPr>
        <w:t xml:space="preserve">льзования ее </w:t>
      </w:r>
      <w:r w:rsidR="0080794F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</w:rPr>
        <w:t>возможностей</w:t>
      </w:r>
      <w:r w:rsidR="00A547D4" w:rsidRPr="00A547D4">
        <w:rPr>
          <w:color w:val="000000" w:themeColor="text1"/>
          <w:sz w:val="28"/>
          <w:szCs w:val="28"/>
        </w:rPr>
        <w:t xml:space="preserve"> [4]</w:t>
      </w:r>
      <w:r w:rsidR="004F753A" w:rsidRPr="008773E7">
        <w:rPr>
          <w:color w:val="000000" w:themeColor="text1"/>
          <w:sz w:val="28"/>
          <w:szCs w:val="28"/>
        </w:rPr>
        <w:t>.</w:t>
      </w:r>
    </w:p>
    <w:p w14:paraId="63250547" w14:textId="6DD36A30" w:rsidR="00F46FC1" w:rsidRDefault="004F753A" w:rsidP="00F46FC1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 w:rsidR="00E56F4A"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</w:t>
      </w:r>
      <w:r w:rsidR="004E288A" w:rsidRPr="008773E7">
        <w:rPr>
          <w:color w:val="000000" w:themeColor="text1"/>
          <w:sz w:val="28"/>
          <w:szCs w:val="28"/>
        </w:rPr>
        <w:t xml:space="preserve">поставлена </w:t>
      </w:r>
      <w:r w:rsidR="008773E7" w:rsidRPr="008773E7">
        <w:rPr>
          <w:color w:val="000000" w:themeColor="text1"/>
          <w:sz w:val="28"/>
          <w:szCs w:val="28"/>
        </w:rPr>
        <w:t>задача разработки плагина,</w:t>
      </w:r>
      <w:r w:rsidRPr="008773E7">
        <w:rPr>
          <w:color w:val="000000" w:themeColor="text1"/>
          <w:sz w:val="28"/>
          <w:szCs w:val="28"/>
        </w:rPr>
        <w:t xml:space="preserve"> выбрана </w:t>
      </w:r>
      <w:r w:rsidR="00E56F4A">
        <w:rPr>
          <w:color w:val="000000" w:themeColor="text1"/>
          <w:sz w:val="28"/>
          <w:szCs w:val="28"/>
        </w:rPr>
        <w:t>система</w:t>
      </w:r>
      <w:r w:rsidR="007A388E" w:rsidRPr="007A388E">
        <w:rPr>
          <w:color w:val="000000" w:themeColor="text1"/>
          <w:sz w:val="28"/>
          <w:szCs w:val="28"/>
        </w:rPr>
        <w:t xml:space="preserve"> </w:t>
      </w:r>
      <w:r w:rsidR="007A388E">
        <w:rPr>
          <w:color w:val="000000" w:themeColor="text1"/>
          <w:sz w:val="28"/>
          <w:szCs w:val="28"/>
          <w:lang w:val="en-US"/>
        </w:rPr>
        <w:t>Autodesk</w:t>
      </w:r>
      <w:r w:rsidR="00686746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 w:rsidR="007A388E">
        <w:rPr>
          <w:color w:val="000000" w:themeColor="text1"/>
          <w:sz w:val="28"/>
          <w:szCs w:val="28"/>
        </w:rPr>
        <w:t xml:space="preserve"> 202</w:t>
      </w:r>
      <w:r w:rsidR="007A388E"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CA1D1E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5697787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1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" w:name="_Toc115697788"/>
      <w:r w:rsidR="00E603AD" w:rsidRPr="007B3EE3">
        <w:rPr>
          <w:sz w:val="28"/>
          <w:szCs w:val="28"/>
        </w:rPr>
        <w:t>Описание программы</w:t>
      </w:r>
      <w:bookmarkEnd w:id="2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4943EEA1" w14:textId="1FDC5F3D" w:rsidR="00EA330E" w:rsidRDefault="00A547D4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="00E65824" w:rsidRPr="00D3724D">
        <w:rPr>
          <w:color w:val="000000" w:themeColor="text1"/>
          <w:sz w:val="28"/>
          <w:szCs w:val="28"/>
        </w:rPr>
        <w:t xml:space="preserve"> – </w:t>
      </w:r>
      <w:r w:rsidR="00D66153">
        <w:rPr>
          <w:color w:val="000000" w:themeColor="text1"/>
          <w:sz w:val="28"/>
          <w:szCs w:val="28"/>
        </w:rPr>
        <w:t xml:space="preserve">это </w:t>
      </w:r>
      <w:r w:rsidR="00E65824"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 w:rsidR="00EA330E">
        <w:rPr>
          <w:color w:val="000000" w:themeColor="text1"/>
          <w:sz w:val="28"/>
          <w:szCs w:val="28"/>
        </w:rPr>
        <w:t xml:space="preserve">проектирования и черчения, </w:t>
      </w:r>
      <w:r w:rsidR="00E65824" w:rsidRPr="00D3724D">
        <w:rPr>
          <w:color w:val="000000" w:themeColor="text1"/>
          <w:sz w:val="28"/>
          <w:szCs w:val="28"/>
        </w:rPr>
        <w:t>разработанная</w:t>
      </w:r>
      <w:r w:rsidR="00EA330E">
        <w:rPr>
          <w:color w:val="000000" w:themeColor="text1"/>
          <w:sz w:val="28"/>
          <w:szCs w:val="28"/>
        </w:rPr>
        <w:t xml:space="preserve"> </w:t>
      </w:r>
      <w:r w:rsidR="00432159">
        <w:rPr>
          <w:color w:val="000000" w:themeColor="text1"/>
          <w:sz w:val="28"/>
          <w:szCs w:val="28"/>
        </w:rPr>
        <w:t>американской</w:t>
      </w:r>
      <w:r w:rsidR="00057BE8">
        <w:rPr>
          <w:color w:val="000000" w:themeColor="text1"/>
          <w:sz w:val="28"/>
          <w:szCs w:val="28"/>
        </w:rPr>
        <w:t xml:space="preserve"> компанией </w:t>
      </w:r>
      <w:r w:rsidR="00E65824"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 w:rsidR="00686746">
        <w:rPr>
          <w:color w:val="000000" w:themeColor="text1"/>
          <w:sz w:val="28"/>
          <w:szCs w:val="28"/>
        </w:rPr>
        <w:t>.</w:t>
      </w:r>
      <w:proofErr w:type="gramEnd"/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Первая версия системы была выпущена в 1982 году. </w:t>
      </w:r>
      <w:proofErr w:type="spellStart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. С помощью данной системы архитекторы, инженеры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 w:rsidR="009F28BC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9F28BC"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 w:rsidR="009F28BC">
        <w:rPr>
          <w:color w:val="000000" w:themeColor="text1"/>
          <w:sz w:val="28"/>
          <w:szCs w:val="28"/>
          <w:shd w:val="clear" w:color="auto" w:fill="FFFFFF"/>
        </w:rPr>
        <w:t>модели</w:t>
      </w:r>
      <w:r w:rsidR="0012156B">
        <w:rPr>
          <w:color w:val="000000" w:themeColor="text1"/>
          <w:sz w:val="28"/>
          <w:szCs w:val="28"/>
          <w:shd w:val="clear" w:color="auto" w:fill="FFFFFF"/>
        </w:rPr>
        <w:t xml:space="preserve"> [</w:t>
      </w:r>
      <w:r w:rsidR="0012156B"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4E267A98" w14:textId="23CE7683" w:rsidR="00A74B76" w:rsidRPr="006318B8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 w:rsidR="00A82B71"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</w:t>
      </w:r>
      <w:r w:rsidR="00A547D4">
        <w:rPr>
          <w:color w:val="000000" w:themeColor="text1"/>
          <w:sz w:val="28"/>
          <w:szCs w:val="28"/>
        </w:rPr>
        <w:t>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 w:rsidR="00013FE3">
        <w:rPr>
          <w:color w:val="000000" w:themeColor="text1"/>
          <w:sz w:val="28"/>
          <w:szCs w:val="28"/>
        </w:rPr>
        <w:t>первоначальные</w:t>
      </w:r>
      <w:r w:rsidR="00236B40">
        <w:rPr>
          <w:color w:val="000000" w:themeColor="text1"/>
          <w:sz w:val="28"/>
          <w:szCs w:val="28"/>
        </w:rPr>
        <w:t>.</w:t>
      </w:r>
    </w:p>
    <w:p w14:paraId="3539E679" w14:textId="5F1ADDB8" w:rsidR="00A74B76" w:rsidRPr="00C31D9E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 w:rsidR="001E3979"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19BF3610" w:rsidR="005C3A9F" w:rsidRPr="007B3EE3" w:rsidRDefault="00B654FF" w:rsidP="001D1E39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="00A74B76" w:rsidRPr="00B654FF">
        <w:rPr>
          <w:color w:val="000000" w:themeColor="text1"/>
          <w:sz w:val="28"/>
          <w:szCs w:val="28"/>
        </w:rPr>
        <w:t>AutoCAD</w:t>
      </w:r>
      <w:proofErr w:type="spellEnd"/>
      <w:r w:rsidR="00A74B76"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 w:rsidR="00423F82"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="008A1489" w:rsidRPr="008A1489">
        <w:rPr>
          <w:color w:val="000000" w:themeColor="text1"/>
          <w:sz w:val="28"/>
          <w:szCs w:val="28"/>
        </w:rPr>
        <w:t xml:space="preserve">: </w:t>
      </w:r>
      <w:r w:rsidR="00A74B76"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 w:rsidR="00423F82">
        <w:rPr>
          <w:color w:val="000000" w:themeColor="text1"/>
          <w:sz w:val="28"/>
          <w:szCs w:val="28"/>
        </w:rPr>
        <w:t xml:space="preserve">хностное и </w:t>
      </w:r>
      <w:r w:rsidR="008A1489">
        <w:rPr>
          <w:color w:val="000000" w:themeColor="text1"/>
          <w:sz w:val="28"/>
          <w:szCs w:val="28"/>
        </w:rPr>
        <w:t>полигональное моделирование</w:t>
      </w:r>
      <w:r w:rsidR="00A74B76" w:rsidRPr="00B654FF">
        <w:rPr>
          <w:color w:val="000000" w:themeColor="text1"/>
          <w:sz w:val="28"/>
          <w:szCs w:val="28"/>
        </w:rPr>
        <w:t>.</w:t>
      </w:r>
      <w:r w:rsidRPr="00B654FF">
        <w:rPr>
          <w:color w:val="000000" w:themeColor="text1"/>
          <w:sz w:val="28"/>
          <w:szCs w:val="28"/>
        </w:rPr>
        <w:t xml:space="preserve"> </w:t>
      </w:r>
      <w:r w:rsidR="00EA330E" w:rsidRPr="00B654FF">
        <w:rPr>
          <w:color w:val="000000" w:themeColor="text1"/>
          <w:sz w:val="28"/>
          <w:szCs w:val="28"/>
        </w:rPr>
        <w:t>В</w:t>
      </w:r>
      <w:r w:rsidR="00A74B76" w:rsidRPr="00B654FF">
        <w:rPr>
          <w:color w:val="000000" w:themeColor="text1"/>
          <w:sz w:val="28"/>
          <w:szCs w:val="28"/>
        </w:rPr>
        <w:t xml:space="preserve"> программе реализовано управление тре</w:t>
      </w:r>
      <w:r w:rsidR="00684392" w:rsidRPr="00B654FF">
        <w:rPr>
          <w:color w:val="000000" w:themeColor="text1"/>
          <w:sz w:val="28"/>
          <w:szCs w:val="28"/>
        </w:rPr>
        <w:t xml:space="preserve">хмерной печатью </w:t>
      </w:r>
      <w:r w:rsidR="00423F82">
        <w:rPr>
          <w:color w:val="000000" w:themeColor="text1"/>
          <w:sz w:val="28"/>
          <w:szCs w:val="28"/>
        </w:rPr>
        <w:t>и поддержка</w:t>
      </w:r>
      <w:r w:rsidR="009033A9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облаков точек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(</w:t>
      </w:r>
      <w:r w:rsidR="00432159" w:rsidRPr="00B654FF">
        <w:rPr>
          <w:color w:val="000000" w:themeColor="text1"/>
          <w:sz w:val="28"/>
          <w:szCs w:val="28"/>
        </w:rPr>
        <w:t>возможность работы</w:t>
      </w:r>
      <w:r w:rsidR="00057BE8">
        <w:rPr>
          <w:color w:val="000000" w:themeColor="text1"/>
          <w:sz w:val="28"/>
          <w:szCs w:val="28"/>
        </w:rPr>
        <w:t xml:space="preserve"> с результатами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3D-сканирования)</w:t>
      </w:r>
      <w:r w:rsidR="005649D1">
        <w:rPr>
          <w:color w:val="000000" w:themeColor="text1"/>
          <w:sz w:val="28"/>
          <w:szCs w:val="28"/>
        </w:rPr>
        <w:t xml:space="preserve"> </w:t>
      </w:r>
      <w:r w:rsidR="005649D1" w:rsidRPr="005649D1">
        <w:rPr>
          <w:color w:val="000000" w:themeColor="text1"/>
          <w:sz w:val="28"/>
          <w:szCs w:val="28"/>
        </w:rPr>
        <w:t>[5]</w:t>
      </w:r>
      <w:r w:rsidR="00423F82"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3" w:name="_Toc115697789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3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3297159C" w14:textId="7E054FB4" w:rsidR="0060587F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 w:rsidR="00B5692C"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</w:t>
      </w:r>
      <w:r w:rsidR="006056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анных участниками сети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Autodesk</w:t>
      </w:r>
      <w:proofErr w:type="spellEnd"/>
      <w:r w:rsidR="00D56CA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Developer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Network</w:t>
      </w:r>
      <w:proofErr w:type="spellEnd"/>
      <w:r w:rsidR="00236B40"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="00F47DBE"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24DAC2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45E9438E" w14:textId="68631ED4" w:rsidR="004061EA" w:rsidRPr="003D77F2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 w:rsidR="00AF01F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0D17AD3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1F61BB22" w14:textId="207EC3D5" w:rsidR="00975E52" w:rsidRPr="00F47DBE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 w:rsidR="004061EA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 w:rsidR="004061EA"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="0050185A"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 w:rsidR="00236B40">
        <w:rPr>
          <w:color w:val="000000" w:themeColor="text1"/>
          <w:sz w:val="28"/>
          <w:szCs w:val="28"/>
          <w:shd w:val="clear" w:color="auto" w:fill="FFFFFF"/>
        </w:rPr>
        <w:t>[7</w:t>
      </w:r>
      <w:r w:rsidR="00AF01F0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0354CFF6" w14:textId="77777777" w:rsidR="00975E52" w:rsidRDefault="00975E52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BAC437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03066680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2796F1ED" w14:textId="77777777" w:rsidR="00975E52" w:rsidRDefault="00F47DBE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</w:t>
      </w:r>
      <w:r w:rsidR="00975E52">
        <w:rPr>
          <w:rFonts w:ascii="Times New Roman" w:hAnsi="Times New Roman" w:cs="Times New Roman"/>
          <w:sz w:val="28"/>
          <w:szCs w:val="28"/>
        </w:rPr>
        <w:t xml:space="preserve"> (вид, видовой экран);</w:t>
      </w:r>
    </w:p>
    <w:p w14:paraId="64CBD821" w14:textId="77777777" w:rsidR="00975E52" w:rsidRP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</w:t>
      </w:r>
      <w:r w:rsidR="00864C40">
        <w:rPr>
          <w:rFonts w:ascii="Times New Roman" w:hAnsi="Times New Roman" w:cs="Times New Roman"/>
          <w:sz w:val="28"/>
          <w:szCs w:val="28"/>
        </w:rPr>
        <w:t>сама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F6252" w14:textId="32EA398E" w:rsidR="00862BCB" w:rsidRPr="00862BCB" w:rsidRDefault="00861ADC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62BCB">
        <w:rPr>
          <w:rFonts w:ascii="Times New Roman" w:hAnsi="Times New Roman" w:cs="Times New Roman"/>
          <w:sz w:val="28"/>
          <w:szCs w:val="28"/>
        </w:rPr>
        <w:t xml:space="preserve">бъекты структурированы иерархически, корневым объектом является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62BCB"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="00316C45">
        <w:rPr>
          <w:rFonts w:ascii="Times New Roman" w:hAnsi="Times New Roman" w:cs="Times New Roman"/>
          <w:sz w:val="28"/>
          <w:szCs w:val="28"/>
        </w:rPr>
        <w:t>.</w:t>
      </w:r>
    </w:p>
    <w:p w14:paraId="63DBD90D" w14:textId="2D0F2AD2" w:rsidR="00975E52" w:rsidRDefault="00862BCB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показаны взаимо</w:t>
      </w:r>
      <w:r w:rsidR="00D509A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тношения </w:t>
      </w:r>
      <w:r w:rsidR="00D509AF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D509AF">
        <w:rPr>
          <w:rFonts w:ascii="Times New Roman" w:hAnsi="Times New Roman" w:cs="Times New Roman"/>
          <w:sz w:val="28"/>
          <w:szCs w:val="28"/>
        </w:rPr>
        <w:t>и сущност</w:t>
      </w:r>
      <w:r w:rsidR="00AE5C63">
        <w:rPr>
          <w:rFonts w:ascii="Times New Roman" w:hAnsi="Times New Roman" w:cs="Times New Roman"/>
          <w:sz w:val="28"/>
          <w:szCs w:val="28"/>
        </w:rPr>
        <w:t>ей</w:t>
      </w:r>
      <w:r w:rsidR="00B05F91">
        <w:rPr>
          <w:rFonts w:ascii="Times New Roman" w:hAnsi="Times New Roman" w:cs="Times New Roman"/>
          <w:sz w:val="28"/>
          <w:szCs w:val="28"/>
        </w:rPr>
        <w:t>, каждая из которых (</w:t>
      </w:r>
      <w:r w:rsidR="00B05F9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B05F91">
        <w:rPr>
          <w:rFonts w:ascii="Times New Roman" w:hAnsi="Times New Roman" w:cs="Times New Roman"/>
          <w:sz w:val="28"/>
          <w:szCs w:val="28"/>
        </w:rPr>
        <w:t>) находится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</w:t>
      </w:r>
      <w:r w:rsidR="00861AD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61ADC">
        <w:rPr>
          <w:rFonts w:ascii="Times New Roman" w:hAnsi="Times New Roman" w:cs="Times New Roman"/>
          <w:sz w:val="28"/>
          <w:szCs w:val="28"/>
        </w:rPr>
        <w:t xml:space="preserve"> </w:t>
      </w:r>
      <w:r w:rsidR="00E00679" w:rsidRPr="00E00679">
        <w:rPr>
          <w:rFonts w:ascii="Times New Roman" w:hAnsi="Times New Roman" w:cs="Times New Roman"/>
          <w:sz w:val="28"/>
          <w:szCs w:val="28"/>
        </w:rPr>
        <w:t>[</w:t>
      </w:r>
      <w:r w:rsidR="00236B40">
        <w:rPr>
          <w:rFonts w:ascii="Times New Roman" w:hAnsi="Times New Roman" w:cs="Times New Roman"/>
          <w:sz w:val="28"/>
          <w:szCs w:val="28"/>
        </w:rPr>
        <w:t>8</w:t>
      </w:r>
      <w:r w:rsidR="00A718C5" w:rsidRPr="00A718C5">
        <w:rPr>
          <w:rFonts w:ascii="Times New Roman" w:hAnsi="Times New Roman" w:cs="Times New Roman"/>
          <w:sz w:val="28"/>
          <w:szCs w:val="28"/>
        </w:rPr>
        <w:t>]</w:t>
      </w:r>
      <w:r w:rsidR="00A718C5">
        <w:rPr>
          <w:rFonts w:ascii="Times New Roman" w:hAnsi="Times New Roman" w:cs="Times New Roman"/>
          <w:sz w:val="28"/>
          <w:szCs w:val="28"/>
        </w:rPr>
        <w:t>.</w:t>
      </w:r>
    </w:p>
    <w:p w14:paraId="0422ABE8" w14:textId="77777777" w:rsidR="00862BCB" w:rsidRDefault="00862BCB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99123" w14:textId="77777777" w:rsidR="00862BCB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00165" wp14:editId="06B23A24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BD8" w14:textId="39EA78EE" w:rsidR="00862BCB" w:rsidRPr="00861ADC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 xml:space="preserve">Иерархия объектов в </w:t>
      </w:r>
      <w:r w:rsidR="00861ADC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9E61F65" w14:textId="77777777" w:rsidR="00F47DBE" w:rsidRDefault="00F47DBE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F3E54" w14:textId="14F0FFBC" w:rsidR="00E92AC5" w:rsidRDefault="00D36C85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</w:t>
      </w:r>
      <w:r w:rsidR="000760DD"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</w:t>
      </w:r>
      <w:proofErr w:type="spellStart"/>
      <w:r w:rsidRPr="00D36C85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D36C85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>Поскольку есть доступ к чертежу</w:t>
      </w:r>
      <w:r w:rsidR="00C03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16082D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взаимодействовать и с его объектами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6786">
        <w:rPr>
          <w:rFonts w:ascii="Times New Roman" w:hAnsi="Times New Roman" w:cs="Times New Roman"/>
          <w:sz w:val="28"/>
          <w:szCs w:val="28"/>
        </w:rPr>
        <w:t xml:space="preserve">за работу с открытыми файлами </w:t>
      </w:r>
      <w:r w:rsidR="00C03CA6">
        <w:rPr>
          <w:rFonts w:ascii="Times New Roman" w:hAnsi="Times New Roman" w:cs="Times New Roman"/>
          <w:sz w:val="28"/>
          <w:szCs w:val="28"/>
        </w:rPr>
        <w:t xml:space="preserve">чертежей отвечает объект </w:t>
      </w:r>
      <w:r w:rsidR="00C03CA6"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1A91">
        <w:rPr>
          <w:rFonts w:ascii="Times New Roman" w:hAnsi="Times New Roman" w:cs="Times New Roman"/>
          <w:sz w:val="28"/>
          <w:szCs w:val="28"/>
        </w:rPr>
        <w:t>.</w:t>
      </w:r>
    </w:p>
    <w:p w14:paraId="07171827" w14:textId="27794489" w:rsidR="00B05F91" w:rsidRPr="00F06786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>, –</w:t>
      </w:r>
      <w:r w:rsidR="000760DD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ча</w:t>
      </w:r>
      <w:r w:rsidR="00F06786">
        <w:rPr>
          <w:rFonts w:ascii="Times New Roman" w:hAnsi="Times New Roman" w:cs="Times New Roman"/>
          <w:sz w:val="28"/>
          <w:szCs w:val="28"/>
        </w:rPr>
        <w:t xml:space="preserve">сть объекта </w:t>
      </w:r>
      <w:proofErr w:type="spellStart"/>
      <w:r w:rsidR="00F06786"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 w:rsidR="00F0678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67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F06786" w:rsidRPr="00F06786">
        <w:rPr>
          <w:rFonts w:ascii="Times New Roman" w:hAnsi="Times New Roman" w:cs="Times New Roman"/>
          <w:sz w:val="28"/>
          <w:szCs w:val="28"/>
        </w:rPr>
        <w:t xml:space="preserve"> </w:t>
      </w:r>
      <w:r w:rsidR="00F06786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</w:t>
      </w:r>
      <w:r w:rsidR="00001B4A">
        <w:rPr>
          <w:rFonts w:ascii="Times New Roman" w:hAnsi="Times New Roman" w:cs="Times New Roman"/>
          <w:sz w:val="28"/>
          <w:szCs w:val="28"/>
        </w:rPr>
        <w:t xml:space="preserve">связанному </w:t>
      </w:r>
      <w:r w:rsidR="003B1A91">
        <w:rPr>
          <w:rFonts w:ascii="Times New Roman" w:hAnsi="Times New Roman" w:cs="Times New Roman"/>
          <w:sz w:val="28"/>
          <w:szCs w:val="28"/>
        </w:rPr>
        <w:t xml:space="preserve">с объектом </w:t>
      </w:r>
      <w:proofErr w:type="spellStart"/>
      <w:r w:rsidR="003B1A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B1A9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C06388F" w14:textId="77777777" w:rsidR="00862BCB" w:rsidRPr="00F47DBE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составляют чертеж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линии, окружности, растровые изображения и т.д.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Другими словами, пользователь может видеть такой объект на экране и манипулировать им.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Неграфическими объектами являются 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невидимые (информационные) объекты, такие как слои, типы линий, размерные стили, таблиц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ы стилей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B475C1" w14:textId="77777777" w:rsidR="00F47DBE" w:rsidRPr="00F47DBE" w:rsidRDefault="00F47DBE" w:rsidP="005E167E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716429B" w14:textId="13FB2160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«Библиотека классов» (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780A88"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17D0" w14:textId="77777777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0CC68CA" w14:textId="2483717A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6CDD129A" w14:textId="77777777" w:rsid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1F9CA5" w14:textId="65CD06FC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 необходимости).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FC96C23" w14:textId="77777777" w:rsidR="00D56CAE" w:rsidRPr="00F47DBE" w:rsidRDefault="00FE5DDF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плагинов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1D4660D8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E0820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 w:rsidR="000760DD">
        <w:rPr>
          <w:rFonts w:ascii="Times New Roman" w:hAnsi="Times New Roman" w:cs="Times New Roman"/>
          <w:sz w:val="28"/>
          <w:szCs w:val="28"/>
        </w:rPr>
        <w:t xml:space="preserve"> (</w:t>
      </w:r>
      <w:r w:rsidR="000760DD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0760DD"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F8A7C4E" w14:textId="77777777" w:rsidR="00D56CAE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E5DDF">
        <w:rPr>
          <w:rFonts w:ascii="Times New Roman" w:hAnsi="Times New Roman" w:cs="Times New Roman"/>
          <w:sz w:val="28"/>
          <w:szCs w:val="28"/>
        </w:rPr>
        <w:t>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 w:rsidR="000760DD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ECF9D85" w14:textId="77777777" w:rsidR="00F06786" w:rsidRPr="00C34C5A" w:rsidRDefault="00F06786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DAC159" w14:textId="1D4C358F" w:rsidR="00975E52" w:rsidRPr="000760DD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 w:rsidR="00F46F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7E"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0507E">
        <w:rPr>
          <w:rFonts w:ascii="Times New Roman" w:hAnsi="Times New Roman" w:cs="Times New Roman"/>
          <w:sz w:val="28"/>
          <w:szCs w:val="28"/>
        </w:rPr>
        <w:t xml:space="preserve"> </w:t>
      </w:r>
      <w:r w:rsidR="00236B40">
        <w:rPr>
          <w:rFonts w:ascii="Times New Roman" w:hAnsi="Times New Roman" w:cs="Times New Roman"/>
          <w:sz w:val="28"/>
          <w:szCs w:val="28"/>
        </w:rPr>
        <w:t>[9, 10</w:t>
      </w:r>
      <w:r w:rsidR="0070507E"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2308D" w14:textId="5B20444F" w:rsidR="000D0D1F" w:rsidRPr="000D0D1F" w:rsidRDefault="000D0D1F" w:rsidP="000D0D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 w:rsidR="004B57C1"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необходимые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>классов</w:t>
      </w:r>
      <w:r w:rsidR="00E35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структур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использова</w:t>
      </w:r>
      <w:r w:rsidR="00D21B31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C0659" w14:textId="77777777" w:rsidR="000000C4" w:rsidRPr="000000C4" w:rsidRDefault="000000C4" w:rsidP="00CE04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C769A" w14:textId="492AB4AC" w:rsidR="00AD0C2A" w:rsidRDefault="00B83912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Свойства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8"/>
        <w:gridCol w:w="2692"/>
        <w:gridCol w:w="4500"/>
      </w:tblGrid>
      <w:tr w:rsidR="00461937" w14:paraId="2B7B0C84" w14:textId="77777777" w:rsidTr="00AD75CB">
        <w:tc>
          <w:tcPr>
            <w:tcW w:w="2378" w:type="dxa"/>
            <w:vAlign w:val="center"/>
          </w:tcPr>
          <w:p w14:paraId="7B5DDC54" w14:textId="48C9E605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  <w:vAlign w:val="center"/>
          </w:tcPr>
          <w:p w14:paraId="5ADA6EA3" w14:textId="048A275C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08D34141" w14:textId="4314AA38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0DA465BB" w14:textId="77777777" w:rsidTr="00AD75CB">
        <w:tc>
          <w:tcPr>
            <w:tcW w:w="2378" w:type="dxa"/>
          </w:tcPr>
          <w:p w14:paraId="2A9BFCBF" w14:textId="4F71C688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692" w:type="dxa"/>
          </w:tcPr>
          <w:p w14:paraId="3D3BE83B" w14:textId="5ADA38E7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DocumentCollection</w:t>
            </w:r>
            <w:proofErr w:type="spellEnd"/>
          </w:p>
        </w:tc>
        <w:tc>
          <w:tcPr>
            <w:tcW w:w="4500" w:type="dxa"/>
          </w:tcPr>
          <w:p w14:paraId="3E48E5CB" w14:textId="00C5EC89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Свойство, предоставляющее доступ к объекту </w:t>
            </w: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</w:tr>
    </w:tbl>
    <w:p w14:paraId="7A35DBA5" w14:textId="77777777" w:rsidR="00461937" w:rsidRPr="00461937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E864E1" w14:textId="1C989FD2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559"/>
        <w:gridCol w:w="2126"/>
        <w:gridCol w:w="2091"/>
      </w:tblGrid>
      <w:tr w:rsidR="00960D24" w14:paraId="53F755E2" w14:textId="77777777" w:rsidTr="005C5BFC">
        <w:trPr>
          <w:trHeight w:val="324"/>
        </w:trPr>
        <w:tc>
          <w:tcPr>
            <w:tcW w:w="1384" w:type="dxa"/>
            <w:vMerge w:val="restart"/>
          </w:tcPr>
          <w:p w14:paraId="0E555462" w14:textId="5495D3BB" w:rsidR="00960D24" w:rsidRPr="00461937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7A92E3C7" w14:textId="7F1F593C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703941A0" w14:textId="7188BC32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091" w:type="dxa"/>
            <w:vMerge w:val="restart"/>
          </w:tcPr>
          <w:p w14:paraId="5F978C89" w14:textId="75FC619B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60D24" w14:paraId="32CD670B" w14:textId="77777777" w:rsidTr="005C5BFC">
        <w:trPr>
          <w:trHeight w:val="324"/>
        </w:trPr>
        <w:tc>
          <w:tcPr>
            <w:tcW w:w="1384" w:type="dxa"/>
            <w:vMerge/>
          </w:tcPr>
          <w:p w14:paraId="3CC836FF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2546106" w14:textId="3096DDD1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A1B23FC" w14:textId="71516A99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7F2B584" w14:textId="76C8016F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652A83D5" w14:textId="77777777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B107E63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60D24" w14:paraId="47F33C1D" w14:textId="77777777" w:rsidTr="005C5BFC">
        <w:tc>
          <w:tcPr>
            <w:tcW w:w="1384" w:type="dxa"/>
          </w:tcPr>
          <w:p w14:paraId="229F29DB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  <w:p w14:paraId="21E0E358" w14:textId="4F158B9A" w:rsidR="00960D24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eless</w:t>
            </w:r>
          </w:p>
          <w:p w14:paraId="52A6B171" w14:textId="4B7E7BB6" w:rsid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1418" w:type="dxa"/>
          </w:tcPr>
          <w:p w14:paraId="3366B09E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formTo</w:t>
            </w:r>
            <w:proofErr w:type="spellEnd"/>
          </w:p>
          <w:p w14:paraId="54E858AF" w14:textId="0592645D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992" w:type="dxa"/>
          </w:tcPr>
          <w:p w14:paraId="709F0A24" w14:textId="30F0EDA9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</w:t>
            </w:r>
          </w:p>
        </w:tc>
        <w:tc>
          <w:tcPr>
            <w:tcW w:w="1559" w:type="dxa"/>
          </w:tcPr>
          <w:p w14:paraId="5FF21CEE" w14:textId="01DDC1F6" w:rsidR="00960D24" w:rsidRP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Окно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WPF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2126" w:type="dxa"/>
          </w:tcPr>
          <w:p w14:paraId="664CD157" w14:textId="4FFAFD01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2C07F29D" w14:textId="7CFD428E" w:rsidR="00960D24" w:rsidRDefault="003B2EB3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 w:rsidR="00960D24" w:rsidRPr="00BE60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WPF</w:t>
            </w:r>
            <w:r w:rsidR="001273F6">
              <w:rPr>
                <w:rFonts w:ascii="Times New Roman" w:hAnsi="Times New Roman" w:cs="Times New Roman"/>
                <w:sz w:val="28"/>
                <w:szCs w:val="28"/>
              </w:rPr>
              <w:t xml:space="preserve"> в немодальном режиме. Применение 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данного метода вместо стандартного метода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="00960D24" w:rsidRPr="00672BE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предотвращает неожиданное поведение программы</w:t>
            </w:r>
          </w:p>
        </w:tc>
      </w:tr>
    </w:tbl>
    <w:p w14:paraId="068BCBA9" w14:textId="77777777" w:rsidR="00461937" w:rsidRPr="007E396A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653B21" w14:textId="7A3F424B" w:rsidR="000D0D1F" w:rsidRPr="001273F6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461937" w14:paraId="2E82D7F8" w14:textId="77777777" w:rsidTr="005C5BFC">
        <w:tc>
          <w:tcPr>
            <w:tcW w:w="2660" w:type="dxa"/>
            <w:vAlign w:val="center"/>
          </w:tcPr>
          <w:p w14:paraId="7B107BEB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26ED9B0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31A1FD65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48D32504" w14:textId="77777777" w:rsidTr="005C5BFC">
        <w:tc>
          <w:tcPr>
            <w:tcW w:w="2660" w:type="dxa"/>
          </w:tcPr>
          <w:p w14:paraId="6CA41B7C" w14:textId="104657AA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6EBF4E71" w14:textId="42426A05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4359" w:type="dxa"/>
          </w:tcPr>
          <w:p w14:paraId="3C31428E" w14:textId="326123DE" w:rsidR="0046193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ет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активному документу с расширением 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</w:t>
            </w:r>
          </w:p>
        </w:tc>
      </w:tr>
    </w:tbl>
    <w:p w14:paraId="7D93BAE1" w14:textId="1F48CCCC" w:rsidR="00461937" w:rsidRPr="00960D24" w:rsidRDefault="001F37B0" w:rsidP="001F37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BFE34C" w14:textId="79D6E424" w:rsidR="000D0D1F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13674B" w14:paraId="3D79FF88" w14:textId="77777777" w:rsidTr="001273F6">
        <w:tc>
          <w:tcPr>
            <w:tcW w:w="1384" w:type="dxa"/>
            <w:vAlign w:val="center"/>
          </w:tcPr>
          <w:p w14:paraId="4752EA5D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2F5CCF9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AC54878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6CDB6DA6" w14:textId="77777777" w:rsidTr="001273F6">
        <w:tc>
          <w:tcPr>
            <w:tcW w:w="1384" w:type="dxa"/>
          </w:tcPr>
          <w:p w14:paraId="0C4CD961" w14:textId="0F4B030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2552" w:type="dxa"/>
          </w:tcPr>
          <w:p w14:paraId="7B3C10F6" w14:textId="4BBF8AAB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5634" w:type="dxa"/>
          </w:tcPr>
          <w:p w14:paraId="4A63AC72" w14:textId="7D9E7B29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D96667" w:rsidRPr="00FF49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объект базы данных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который используется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данным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документом</w:t>
            </w:r>
          </w:p>
        </w:tc>
      </w:tr>
    </w:tbl>
    <w:p w14:paraId="44E604CC" w14:textId="77777777" w:rsidR="0013674B" w:rsidRDefault="001367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28B15A" w14:textId="160B2557" w:rsidR="007E396A" w:rsidRDefault="007E396A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2127"/>
        <w:gridCol w:w="2232"/>
      </w:tblGrid>
      <w:tr w:rsidR="00522209" w14:paraId="5CDC4565" w14:textId="77777777" w:rsidTr="001273F6">
        <w:trPr>
          <w:trHeight w:val="324"/>
        </w:trPr>
        <w:tc>
          <w:tcPr>
            <w:tcW w:w="1384" w:type="dxa"/>
            <w:vMerge w:val="restart"/>
          </w:tcPr>
          <w:p w14:paraId="404A5F9D" w14:textId="77777777" w:rsidR="00522209" w:rsidRPr="00461937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0042CF33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7" w:type="dxa"/>
            <w:vMerge w:val="restart"/>
          </w:tcPr>
          <w:p w14:paraId="1E137DBE" w14:textId="3E325BD7" w:rsidR="00522209" w:rsidRDefault="003E7303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232" w:type="dxa"/>
            <w:vMerge w:val="restart"/>
          </w:tcPr>
          <w:p w14:paraId="6CCBADED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DB6DBE" w14:paraId="421939EE" w14:textId="77777777" w:rsidTr="001273F6">
        <w:trPr>
          <w:trHeight w:val="324"/>
        </w:trPr>
        <w:tc>
          <w:tcPr>
            <w:tcW w:w="1384" w:type="dxa"/>
            <w:vMerge/>
          </w:tcPr>
          <w:p w14:paraId="2A792564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559" w:type="dxa"/>
          </w:tcPr>
          <w:p w14:paraId="0DE0C39D" w14:textId="2CAE653C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6CC983EF" w14:textId="4C3A7568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049C2A79" w14:textId="7BD20311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7" w:type="dxa"/>
            <w:vMerge/>
          </w:tcPr>
          <w:p w14:paraId="76161FD2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9CFC083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DB6DBE" w14:paraId="69CB8222" w14:textId="77777777" w:rsidTr="001273F6">
        <w:tc>
          <w:tcPr>
            <w:tcW w:w="1384" w:type="dxa"/>
          </w:tcPr>
          <w:p w14:paraId="36ADCEDE" w14:textId="77777777" w:rsidR="0098686C" w:rsidRDefault="00DB6DBE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Lock</w:t>
            </w:r>
          </w:p>
          <w:p w14:paraId="095F2DE7" w14:textId="44E5F889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59" w:type="dxa"/>
          </w:tcPr>
          <w:p w14:paraId="350B086C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3A05BDE6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2370B436" w14:textId="7F8EF82D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7" w:type="dxa"/>
          </w:tcPr>
          <w:p w14:paraId="35BE456C" w14:textId="6DB1D2BA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DocumentLock</w:t>
            </w:r>
            <w:proofErr w:type="spellEnd"/>
          </w:p>
        </w:tc>
        <w:tc>
          <w:tcPr>
            <w:tcW w:w="2232" w:type="dxa"/>
          </w:tcPr>
          <w:p w14:paraId="5F7A16DA" w14:textId="770E614F" w:rsidR="00DB6DBE" w:rsidRPr="00D96667" w:rsidRDefault="00137B02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Блокирует текущий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документ. Используется для предотвращения конфликтов с другими запросами в базе данных при взаимодействии с </w:t>
            </w:r>
            <w:r w:rsidR="00DB6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  <w:r w:rsidR="00DB6DBE" w:rsidRPr="00F263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>через немодальное диалоговое окно</w:t>
            </w:r>
          </w:p>
        </w:tc>
      </w:tr>
    </w:tbl>
    <w:p w14:paraId="71DCD7A9" w14:textId="21665B70" w:rsidR="0013674B" w:rsidRPr="000D0D1F" w:rsidRDefault="0013674B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E494AE" w14:textId="6A5A83D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33"/>
        <w:gridCol w:w="2537"/>
        <w:gridCol w:w="4500"/>
      </w:tblGrid>
      <w:tr w:rsidR="00D96667" w14:paraId="04433B91" w14:textId="77777777" w:rsidTr="00D96667">
        <w:tc>
          <w:tcPr>
            <w:tcW w:w="2533" w:type="dxa"/>
            <w:vAlign w:val="center"/>
          </w:tcPr>
          <w:p w14:paraId="45822F81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37" w:type="dxa"/>
            <w:vAlign w:val="center"/>
          </w:tcPr>
          <w:p w14:paraId="2E6542D4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7DC1861E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41D3F524" w14:textId="77777777" w:rsidTr="00D96667">
        <w:tc>
          <w:tcPr>
            <w:tcW w:w="2533" w:type="dxa"/>
          </w:tcPr>
          <w:p w14:paraId="2250D729" w14:textId="5B97339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BlockTableId</w:t>
            </w:r>
            <w:proofErr w:type="spellEnd"/>
          </w:p>
        </w:tc>
        <w:tc>
          <w:tcPr>
            <w:tcW w:w="2537" w:type="dxa"/>
          </w:tcPr>
          <w:p w14:paraId="125AFD30" w14:textId="52A29BCB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4500" w:type="dxa"/>
          </w:tcPr>
          <w:p w14:paraId="47AFE43E" w14:textId="3F927D53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идентификатор объекта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таблице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BlockTable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базы данных</w:t>
            </w:r>
          </w:p>
        </w:tc>
      </w:tr>
      <w:tr w:rsidR="00D96667" w14:paraId="7C71107F" w14:textId="77777777" w:rsidTr="00D96667">
        <w:tc>
          <w:tcPr>
            <w:tcW w:w="2533" w:type="dxa"/>
          </w:tcPr>
          <w:p w14:paraId="7B703F04" w14:textId="77CCC05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2537" w:type="dxa"/>
          </w:tcPr>
          <w:p w14:paraId="1C2E6D99" w14:textId="04FB4051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4500" w:type="dxa"/>
          </w:tcPr>
          <w:p w14:paraId="3C2F44D9" w14:textId="0B981C48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текущей базы данных</w:t>
            </w:r>
          </w:p>
        </w:tc>
      </w:tr>
    </w:tbl>
    <w:p w14:paraId="3BCB18AD" w14:textId="77777777" w:rsidR="00274A28" w:rsidRDefault="00274A28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3FE9A74" w14:textId="4347FD3E" w:rsidR="007E396A" w:rsidRDefault="00274A28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2E7B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851"/>
        <w:gridCol w:w="1417"/>
        <w:gridCol w:w="2126"/>
        <w:gridCol w:w="2091"/>
      </w:tblGrid>
      <w:tr w:rsidR="00522209" w14:paraId="10E33738" w14:textId="77777777" w:rsidTr="00EB4EFB">
        <w:trPr>
          <w:trHeight w:val="324"/>
        </w:trPr>
        <w:tc>
          <w:tcPr>
            <w:tcW w:w="1668" w:type="dxa"/>
            <w:vMerge w:val="restart"/>
          </w:tcPr>
          <w:p w14:paraId="09D303D0" w14:textId="77777777" w:rsidR="00522209" w:rsidRPr="00461937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685" w:type="dxa"/>
            <w:gridSpan w:val="3"/>
          </w:tcPr>
          <w:p w14:paraId="7F45EF37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38F71B13" w14:textId="6C665A68" w:rsidR="00522209" w:rsidRDefault="00522209" w:rsidP="00F87F2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</w:t>
            </w:r>
            <w:r w:rsidR="00F87F2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ый тип</w:t>
            </w:r>
          </w:p>
        </w:tc>
        <w:tc>
          <w:tcPr>
            <w:tcW w:w="2091" w:type="dxa"/>
            <w:vMerge w:val="restart"/>
          </w:tcPr>
          <w:p w14:paraId="7AD678BF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8686C" w14:paraId="28DBE145" w14:textId="77777777" w:rsidTr="00EB4EFB">
        <w:trPr>
          <w:trHeight w:val="324"/>
        </w:trPr>
        <w:tc>
          <w:tcPr>
            <w:tcW w:w="1668" w:type="dxa"/>
            <w:vMerge/>
          </w:tcPr>
          <w:p w14:paraId="6FBF4DCA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4BE6100A" w14:textId="72DE0E8A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543F00CB" w14:textId="5793176F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183778" w14:textId="026DC69B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5114BE73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3DB2309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8686C" w14:paraId="7BFA83C8" w14:textId="77777777" w:rsidTr="00EB4EFB">
        <w:tc>
          <w:tcPr>
            <w:tcW w:w="1668" w:type="dxa"/>
          </w:tcPr>
          <w:p w14:paraId="40F6CFAC" w14:textId="77777777" w:rsidR="0098686C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Start</w:t>
            </w:r>
          </w:p>
          <w:p w14:paraId="77CA0E52" w14:textId="5789C4DC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417" w:type="dxa"/>
          </w:tcPr>
          <w:p w14:paraId="37CC7A25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1F34BA3A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1D945BB9" w14:textId="230819E1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6" w:type="dxa"/>
          </w:tcPr>
          <w:p w14:paraId="5F8F8C77" w14:textId="48A67637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869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Transaction</w:t>
            </w:r>
            <w:proofErr w:type="spellEnd"/>
          </w:p>
        </w:tc>
        <w:tc>
          <w:tcPr>
            <w:tcW w:w="2091" w:type="dxa"/>
          </w:tcPr>
          <w:p w14:paraId="210C9D47" w14:textId="2B7CB222" w:rsidR="0098686C" w:rsidRPr="007869B0" w:rsidRDefault="00C42A0D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Начинает</w:t>
            </w:r>
            <w:r w:rsidR="0098686C" w:rsidRPr="007869B0">
              <w:rPr>
                <w:rFonts w:ascii="Times New Roman" w:hAnsi="Times New Roman" w:cs="Times New Roman"/>
                <w:sz w:val="28"/>
                <w:szCs w:val="28"/>
              </w:rPr>
              <w:t xml:space="preserve"> новую транзакцию</w:t>
            </w:r>
          </w:p>
        </w:tc>
      </w:tr>
    </w:tbl>
    <w:p w14:paraId="1E79AB58" w14:textId="77777777" w:rsidR="00274A28" w:rsidRDefault="00274A2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1DFE263" w14:textId="21846C68" w:rsidR="007E396A" w:rsidRDefault="007E396A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931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984"/>
        <w:gridCol w:w="1701"/>
        <w:gridCol w:w="2091"/>
      </w:tblGrid>
      <w:tr w:rsidR="00716E25" w14:paraId="49AF936A" w14:textId="77777777" w:rsidTr="00EB4EFB">
        <w:trPr>
          <w:trHeight w:val="324"/>
        </w:trPr>
        <w:tc>
          <w:tcPr>
            <w:tcW w:w="1384" w:type="dxa"/>
            <w:vMerge w:val="restart"/>
          </w:tcPr>
          <w:p w14:paraId="4576B686" w14:textId="77777777" w:rsidR="009D0596" w:rsidRPr="00461937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76451ECC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54BB7C6F" w14:textId="0F7D8A60" w:rsidR="009D0596" w:rsidRDefault="00F87F2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EB4E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37A17FC6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16E25" w14:paraId="7E5DBE4F" w14:textId="77777777" w:rsidTr="00EB4EFB">
        <w:trPr>
          <w:trHeight w:val="324"/>
        </w:trPr>
        <w:tc>
          <w:tcPr>
            <w:tcW w:w="1384" w:type="dxa"/>
            <w:vMerge/>
          </w:tcPr>
          <w:p w14:paraId="06789259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ECDD277" w14:textId="61001E3E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800279D" w14:textId="2E4D4366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5A930AD1" w14:textId="0091BA8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5612CD64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A5E4A86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716E25" w14:paraId="35F9630D" w14:textId="77777777" w:rsidTr="00EB4EFB">
        <w:trPr>
          <w:trHeight w:val="804"/>
        </w:trPr>
        <w:tc>
          <w:tcPr>
            <w:tcW w:w="1384" w:type="dxa"/>
            <w:vMerge w:val="restart"/>
          </w:tcPr>
          <w:p w14:paraId="6AE59E4A" w14:textId="77777777" w:rsid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  <w:p w14:paraId="2D09C708" w14:textId="05F65F44" w:rsidR="007E67C6" w:rsidRP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Newly</w:t>
            </w:r>
          </w:p>
          <w:p w14:paraId="582AC5ED" w14:textId="77777777" w:rsidR="007E67C6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Created</w:t>
            </w:r>
          </w:p>
          <w:p w14:paraId="6FB72418" w14:textId="7BF7EE7C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418" w:type="dxa"/>
          </w:tcPr>
          <w:p w14:paraId="56BAAEDF" w14:textId="4D9CCCA9" w:rsidR="007E67C6" w:rsidRPr="00712F6D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</w:t>
            </w:r>
            <w:proofErr w:type="spellEnd"/>
          </w:p>
        </w:tc>
        <w:tc>
          <w:tcPr>
            <w:tcW w:w="992" w:type="dxa"/>
          </w:tcPr>
          <w:p w14:paraId="124B269C" w14:textId="77777777" w:rsidR="00D22A57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</w:p>
          <w:p w14:paraId="63221006" w14:textId="6814E24C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984" w:type="dxa"/>
          </w:tcPr>
          <w:p w14:paraId="5FF09DB6" w14:textId="2E2388F3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транзакцию</w:t>
            </w:r>
            <w:r w:rsidR="00270D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удаления из транзакции</w:t>
            </w:r>
          </w:p>
        </w:tc>
        <w:tc>
          <w:tcPr>
            <w:tcW w:w="1701" w:type="dxa"/>
            <w:vMerge w:val="restart"/>
          </w:tcPr>
          <w:p w14:paraId="2CDF25A9" w14:textId="49D2C622" w:rsidR="007E67C6" w:rsidRPr="00712F6D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07B4965F" w14:textId="1DE1C301" w:rsidR="007E67C6" w:rsidRPr="00EF3C26" w:rsidRDefault="00716E25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обавляет объе</w:t>
            </w:r>
            <w:proofErr w:type="gramStart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кт в тр</w:t>
            </w:r>
            <w:proofErr w:type="gramEnd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анзакцию или удаляет его из транзакции</w:t>
            </w:r>
          </w:p>
        </w:tc>
      </w:tr>
      <w:tr w:rsidR="00716E25" w14:paraId="29E3A5C9" w14:textId="77777777" w:rsidTr="00EB4EFB">
        <w:trPr>
          <w:trHeight w:val="804"/>
        </w:trPr>
        <w:tc>
          <w:tcPr>
            <w:tcW w:w="1384" w:type="dxa"/>
            <w:vMerge/>
          </w:tcPr>
          <w:p w14:paraId="7EFBC2F5" w14:textId="77777777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68220218" w14:textId="4B5D47BC" w:rsidR="007E67C6" w:rsidRPr="00EF3C26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992" w:type="dxa"/>
          </w:tcPr>
          <w:p w14:paraId="18E4C682" w14:textId="19A7DF35" w:rsidR="007E67C6" w:rsidRPr="007E67C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984" w:type="dxa"/>
          </w:tcPr>
          <w:p w14:paraId="1B732FC9" w14:textId="74CF387C" w:rsidR="007E67C6" w:rsidRPr="009D059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Показывает, что нужно сделать с объектом (добавить или удалить)</w:t>
            </w:r>
          </w:p>
        </w:tc>
        <w:tc>
          <w:tcPr>
            <w:tcW w:w="1701" w:type="dxa"/>
            <w:vMerge/>
          </w:tcPr>
          <w:p w14:paraId="2CFCF262" w14:textId="77777777" w:rsidR="007E67C6" w:rsidRPr="009D0596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7EEB7490" w14:textId="77777777" w:rsidR="007E67C6" w:rsidRPr="00EF3C26" w:rsidRDefault="007E67C6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A57" w14:paraId="63583683" w14:textId="77777777" w:rsidTr="00EB4EFB">
        <w:trPr>
          <w:trHeight w:val="1290"/>
        </w:trPr>
        <w:tc>
          <w:tcPr>
            <w:tcW w:w="1384" w:type="dxa"/>
            <w:vMerge w:val="restart"/>
          </w:tcPr>
          <w:p w14:paraId="4211123F" w14:textId="53A27FBB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EF3C26">
              <w:rPr>
                <w:color w:val="000000"/>
                <w:sz w:val="28"/>
                <w:szCs w:val="28"/>
                <w:lang w:val="en-US"/>
              </w:rPr>
              <w:t>GetObject</w:t>
            </w:r>
            <w:proofErr w:type="spellEnd"/>
          </w:p>
        </w:tc>
        <w:tc>
          <w:tcPr>
            <w:tcW w:w="1418" w:type="dxa"/>
          </w:tcPr>
          <w:p w14:paraId="2A685D3E" w14:textId="7060F12A" w:rsidR="00716E25" w:rsidRPr="009D059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992" w:type="dxa"/>
          </w:tcPr>
          <w:p w14:paraId="7EED9A7D" w14:textId="7087548F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16E2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84" w:type="dxa"/>
          </w:tcPr>
          <w:p w14:paraId="23F5E1C4" w14:textId="6BEFB9C9" w:rsidR="00716E25" w:rsidRPr="00712F6D" w:rsidRDefault="00D22A57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701" w:type="dxa"/>
            <w:vMerge w:val="restart"/>
          </w:tcPr>
          <w:p w14:paraId="2AE2DEBE" w14:textId="66B75412" w:rsidR="00716E25" w:rsidRPr="00EF3C26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2091" w:type="dxa"/>
            <w:vMerge w:val="restart"/>
          </w:tcPr>
          <w:p w14:paraId="5C87DDE3" w14:textId="4FF79703" w:rsidR="00716E25" w:rsidRPr="000858FC" w:rsidRDefault="00D22A57" w:rsidP="000858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Получает объект</w:t>
            </w:r>
            <w:r w:rsidR="00716E25" w:rsidRPr="00EF3C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на данный мом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ент открыт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транзакции, </w:t>
            </w:r>
            <w:proofErr w:type="gramStart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</w:t>
            </w:r>
            <w:proofErr w:type="gramEnd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D22A57" w14:paraId="3D85AEE6" w14:textId="77777777" w:rsidTr="00EB4EFB">
        <w:trPr>
          <w:trHeight w:val="1290"/>
        </w:trPr>
        <w:tc>
          <w:tcPr>
            <w:tcW w:w="1384" w:type="dxa"/>
            <w:vMerge/>
          </w:tcPr>
          <w:p w14:paraId="52ACB2A4" w14:textId="77777777" w:rsidR="00716E25" w:rsidRPr="00960D24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64E17CB" w14:textId="1575BD76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992" w:type="dxa"/>
          </w:tcPr>
          <w:p w14:paraId="1C0B0480" w14:textId="77777777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  <w:p w14:paraId="70B5BFF4" w14:textId="6DB854A0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1984" w:type="dxa"/>
          </w:tcPr>
          <w:p w14:paraId="3CF394E6" w14:textId="5D2D5782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Объявляет права доступа к объекту (чтение, запись, уведомление)</w:t>
            </w:r>
          </w:p>
        </w:tc>
        <w:tc>
          <w:tcPr>
            <w:tcW w:w="1701" w:type="dxa"/>
            <w:vMerge/>
          </w:tcPr>
          <w:p w14:paraId="67A40056" w14:textId="77777777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19ADD9B5" w14:textId="77777777" w:rsidR="00716E25" w:rsidRPr="00EF3C26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16E25" w14:paraId="5C78F3AE" w14:textId="77777777" w:rsidTr="00EB4EFB">
        <w:trPr>
          <w:trHeight w:val="2574"/>
        </w:trPr>
        <w:tc>
          <w:tcPr>
            <w:tcW w:w="1384" w:type="dxa"/>
          </w:tcPr>
          <w:p w14:paraId="2344A051" w14:textId="6C148B05" w:rsidR="00716E25" w:rsidRPr="00712F6D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Commit</w:t>
            </w:r>
          </w:p>
        </w:tc>
        <w:tc>
          <w:tcPr>
            <w:tcW w:w="1418" w:type="dxa"/>
          </w:tcPr>
          <w:p w14:paraId="1AC707D7" w14:textId="2043E651" w:rsidR="00716E25" w:rsidRPr="002D0FB2" w:rsidRDefault="00716E25" w:rsidP="002D0FB2">
            <w:pPr>
              <w:pStyle w:val="p1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7869B0">
              <w:rPr>
                <w:sz w:val="28"/>
                <w:szCs w:val="28"/>
              </w:rPr>
              <w:t>–</w:t>
            </w:r>
          </w:p>
        </w:tc>
        <w:tc>
          <w:tcPr>
            <w:tcW w:w="992" w:type="dxa"/>
          </w:tcPr>
          <w:p w14:paraId="78DB77A8" w14:textId="77777777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4" w:type="dxa"/>
          </w:tcPr>
          <w:p w14:paraId="6084705C" w14:textId="32B6ED08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701" w:type="dxa"/>
          </w:tcPr>
          <w:p w14:paraId="53D76E89" w14:textId="6B26259E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0AB853F1" w14:textId="4EAA4089" w:rsidR="00716E25" w:rsidRPr="00716E25" w:rsidRDefault="00716E25" w:rsidP="00716E2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иксирует изменения, внесенные во все объекты </w:t>
            </w: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DBObjec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открытые в течение транзакции, после чего закрывает их</w:t>
            </w:r>
          </w:p>
        </w:tc>
      </w:tr>
    </w:tbl>
    <w:p w14:paraId="3176CF28" w14:textId="77777777" w:rsidR="009B130E" w:rsidRDefault="009B13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0E45234" w14:textId="3297CD2F" w:rsidR="009B130E" w:rsidRPr="00A95E0E" w:rsidRDefault="009B130E" w:rsidP="009B13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 w:rsidRPr="006F35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Entity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993"/>
        <w:gridCol w:w="1417"/>
        <w:gridCol w:w="1559"/>
        <w:gridCol w:w="2658"/>
      </w:tblGrid>
      <w:tr w:rsidR="00330EF4" w14:paraId="4BA90637" w14:textId="77777777" w:rsidTr="00FF071A">
        <w:trPr>
          <w:trHeight w:val="324"/>
        </w:trPr>
        <w:tc>
          <w:tcPr>
            <w:tcW w:w="1526" w:type="dxa"/>
            <w:vMerge w:val="restart"/>
          </w:tcPr>
          <w:p w14:paraId="723262E3" w14:textId="77777777" w:rsidR="009B130E" w:rsidRPr="00461937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1208A20B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703D31F8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658" w:type="dxa"/>
            <w:vMerge w:val="restart"/>
          </w:tcPr>
          <w:p w14:paraId="76B2FD36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B130E" w14:paraId="588E4F1F" w14:textId="77777777" w:rsidTr="00FF071A">
        <w:trPr>
          <w:trHeight w:val="324"/>
        </w:trPr>
        <w:tc>
          <w:tcPr>
            <w:tcW w:w="1526" w:type="dxa"/>
            <w:vMerge/>
          </w:tcPr>
          <w:p w14:paraId="2E6040BA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3D9FE3C1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3" w:type="dxa"/>
          </w:tcPr>
          <w:p w14:paraId="39F14831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786B5AE9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498B980D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58" w:type="dxa"/>
            <w:vMerge/>
          </w:tcPr>
          <w:p w14:paraId="0B550ADC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B130E" w14:paraId="23A62700" w14:textId="77777777" w:rsidTr="00FF071A">
        <w:trPr>
          <w:trHeight w:val="804"/>
        </w:trPr>
        <w:tc>
          <w:tcPr>
            <w:tcW w:w="1526" w:type="dxa"/>
          </w:tcPr>
          <w:p w14:paraId="667E30C0" w14:textId="4DC03B0D" w:rsidR="009B130E" w:rsidRPr="00A95E0E" w:rsidRDefault="009B13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TransformBy</w:t>
            </w:r>
            <w:proofErr w:type="spellEnd"/>
          </w:p>
        </w:tc>
        <w:tc>
          <w:tcPr>
            <w:tcW w:w="1417" w:type="dxa"/>
          </w:tcPr>
          <w:p w14:paraId="12212373" w14:textId="6C308928" w:rsidR="009B130E" w:rsidRPr="009B130E" w:rsidRDefault="009B13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transform</w:t>
            </w:r>
          </w:p>
        </w:tc>
        <w:tc>
          <w:tcPr>
            <w:tcW w:w="993" w:type="dxa"/>
          </w:tcPr>
          <w:p w14:paraId="772FACCC" w14:textId="77777777" w:rsidR="00330EF4" w:rsidRDefault="009B13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Matrix</w:t>
            </w:r>
          </w:p>
          <w:p w14:paraId="35D8E276" w14:textId="7B050099" w:rsidR="009B130E" w:rsidRPr="009D0596" w:rsidRDefault="009B13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3d</w:t>
            </w:r>
          </w:p>
        </w:tc>
        <w:tc>
          <w:tcPr>
            <w:tcW w:w="1417" w:type="dxa"/>
          </w:tcPr>
          <w:p w14:paraId="5C748748" w14:textId="11B827C6" w:rsidR="009B130E" w:rsidRPr="00F42BA8" w:rsidRDefault="00330EF4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Входная матрица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преобра-зования</w:t>
            </w:r>
            <w:proofErr w:type="spellEnd"/>
            <w:proofErr w:type="gramEnd"/>
          </w:p>
        </w:tc>
        <w:tc>
          <w:tcPr>
            <w:tcW w:w="1559" w:type="dxa"/>
          </w:tcPr>
          <w:p w14:paraId="7D76BAC1" w14:textId="18241F69" w:rsidR="009B130E" w:rsidRPr="00330EF4" w:rsidRDefault="00330EF4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658" w:type="dxa"/>
          </w:tcPr>
          <w:p w14:paraId="4EE78A01" w14:textId="3F889E5A" w:rsidR="009B130E" w:rsidRPr="00EF3C26" w:rsidRDefault="00330EF4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Применяет матрицу преобразования к указанному объекту</w:t>
            </w:r>
          </w:p>
        </w:tc>
      </w:tr>
    </w:tbl>
    <w:p w14:paraId="72112BE6" w14:textId="60DA8DED" w:rsidR="007E396A" w:rsidRPr="00A95E0E" w:rsidRDefault="00074ECA" w:rsidP="00C1536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13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</w:t>
      </w:r>
      <w:r w:rsidR="00A96C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 w:rsidR="00723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7E396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410"/>
        <w:gridCol w:w="1417"/>
        <w:gridCol w:w="1950"/>
      </w:tblGrid>
      <w:tr w:rsidR="009C4F9E" w:rsidRPr="00A95E0E" w14:paraId="568517ED" w14:textId="77777777" w:rsidTr="00DF617D">
        <w:trPr>
          <w:trHeight w:val="324"/>
        </w:trPr>
        <w:tc>
          <w:tcPr>
            <w:tcW w:w="1384" w:type="dxa"/>
            <w:vMerge w:val="restart"/>
          </w:tcPr>
          <w:p w14:paraId="30DC700F" w14:textId="77777777" w:rsidR="00EA0E33" w:rsidRPr="00A95E0E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13C3AAF2" w14:textId="77777777" w:rsidR="00EA0E33" w:rsidRPr="00A95E0E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</w:t>
            </w:r>
            <w:r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аргументы</w:t>
            </w:r>
          </w:p>
        </w:tc>
        <w:tc>
          <w:tcPr>
            <w:tcW w:w="1417" w:type="dxa"/>
            <w:vMerge w:val="restart"/>
          </w:tcPr>
          <w:p w14:paraId="5481C1EE" w14:textId="0CFCC04A" w:rsidR="00EA0E33" w:rsidRPr="00A95E0E" w:rsidRDefault="00F702D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</w:t>
            </w:r>
            <w:proofErr w:type="spellEnd"/>
            <w:r w:rsidR="00DF617D"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емый</w:t>
            </w:r>
            <w:proofErr w:type="spellEnd"/>
            <w:proofErr w:type="gramEnd"/>
            <w:r w:rsidR="00EA0E33"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50" w:type="dxa"/>
            <w:vMerge w:val="restart"/>
          </w:tcPr>
          <w:p w14:paraId="10F9B443" w14:textId="77777777" w:rsidR="00EA0E33" w:rsidRPr="00A95E0E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C4F9E" w:rsidRPr="00A95E0E" w14:paraId="74A1500E" w14:textId="77777777" w:rsidTr="00DF617D">
        <w:trPr>
          <w:trHeight w:val="324"/>
        </w:trPr>
        <w:tc>
          <w:tcPr>
            <w:tcW w:w="1384" w:type="dxa"/>
            <w:vMerge/>
          </w:tcPr>
          <w:p w14:paraId="4AF3B1AB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01F3CD68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E7F83FB" w14:textId="10175433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410" w:type="dxa"/>
          </w:tcPr>
          <w:p w14:paraId="011BD1EC" w14:textId="21A35230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417" w:type="dxa"/>
            <w:vMerge/>
          </w:tcPr>
          <w:p w14:paraId="2350F4A0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950" w:type="dxa"/>
            <w:vMerge/>
          </w:tcPr>
          <w:p w14:paraId="73C556D6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  <w:tr w:rsidR="009C4F9E" w14:paraId="3068230B" w14:textId="77777777" w:rsidTr="00DF617D">
        <w:trPr>
          <w:trHeight w:val="804"/>
        </w:trPr>
        <w:tc>
          <w:tcPr>
            <w:tcW w:w="1384" w:type="dxa"/>
          </w:tcPr>
          <w:p w14:paraId="693E259B" w14:textId="77777777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Append</w:t>
            </w:r>
          </w:p>
          <w:p w14:paraId="6B891881" w14:textId="1035A4EC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1418" w:type="dxa"/>
          </w:tcPr>
          <w:p w14:paraId="057DEA9A" w14:textId="0B3951F5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992" w:type="dxa"/>
          </w:tcPr>
          <w:p w14:paraId="720889E9" w14:textId="5E156BE1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410" w:type="dxa"/>
          </w:tcPr>
          <w:p w14:paraId="4A9DD26A" w14:textId="76D87645" w:rsidR="00723BA0" w:rsidRPr="009D0596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Добавляемая</w:t>
            </w:r>
            <w:r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сущность</w:t>
            </w:r>
          </w:p>
        </w:tc>
        <w:tc>
          <w:tcPr>
            <w:tcW w:w="1417" w:type="dxa"/>
          </w:tcPr>
          <w:p w14:paraId="239DF664" w14:textId="1DD31B04" w:rsidR="00723BA0" w:rsidRPr="00EA0E33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7E02118C" w14:textId="14A1AE66" w:rsidR="00723BA0" w:rsidRPr="00EA0E33" w:rsidRDefault="00723BA0" w:rsidP="000A3E7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Добавляет</w:t>
            </w:r>
            <w:r w:rsidR="000A3E7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сущность </w:t>
            </w:r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базу данных и в таблицу блоков</w:t>
            </w:r>
          </w:p>
        </w:tc>
      </w:tr>
      <w:tr w:rsidR="00DF617D" w14:paraId="778C31CE" w14:textId="77777777" w:rsidTr="00DF617D">
        <w:trPr>
          <w:trHeight w:val="480"/>
        </w:trPr>
        <w:tc>
          <w:tcPr>
            <w:tcW w:w="1384" w:type="dxa"/>
            <w:vMerge w:val="restart"/>
          </w:tcPr>
          <w:p w14:paraId="2CFC3E0C" w14:textId="6633D412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GetBlockReferenceIds</w:t>
            </w:r>
            <w:proofErr w:type="spellEnd"/>
          </w:p>
        </w:tc>
        <w:tc>
          <w:tcPr>
            <w:tcW w:w="1418" w:type="dxa"/>
          </w:tcPr>
          <w:p w14:paraId="63E51E1C" w14:textId="78C789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directOnly</w:t>
            </w:r>
            <w:proofErr w:type="spellEnd"/>
          </w:p>
        </w:tc>
        <w:tc>
          <w:tcPr>
            <w:tcW w:w="992" w:type="dxa"/>
          </w:tcPr>
          <w:p w14:paraId="67C10A83" w14:textId="19F34D05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73BD2478" w14:textId="1E1881E0" w:rsidR="00DF617D" w:rsidRPr="00B96A2D" w:rsidRDefault="00DF617D" w:rsidP="00B96A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включать ли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список возвращаемых ссылок только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ссылки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блоки, которые имеют прямые ссылки на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данную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BlockTableRecord</w:t>
            </w:r>
            <w:proofErr w:type="spellEnd"/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Если данное значение равно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 блок является вложенным, родительские ссылки на</w:t>
            </w:r>
            <w:r w:rsidR="001759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данный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блок не будут учитываться</w:t>
            </w:r>
          </w:p>
        </w:tc>
        <w:tc>
          <w:tcPr>
            <w:tcW w:w="1417" w:type="dxa"/>
            <w:vMerge w:val="restart"/>
          </w:tcPr>
          <w:p w14:paraId="4895DA89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  <w:p w14:paraId="3A2D0A7A" w14:textId="37EDA66B" w:rsidR="00DF617D" w:rsidRPr="00EA0E33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6CF7BFF6" w14:textId="51811293" w:rsidR="00DF617D" w:rsidRDefault="00DF617D" w:rsidP="00DF617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список ссылок на блоки, которые прямо или косвенно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 вложенность блоков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ссылаются на данный блок</w:t>
            </w:r>
          </w:p>
        </w:tc>
      </w:tr>
      <w:tr w:rsidR="00DF617D" w14:paraId="43F11D4D" w14:textId="77777777" w:rsidTr="00A95E0E">
        <w:trPr>
          <w:trHeight w:val="4728"/>
        </w:trPr>
        <w:tc>
          <w:tcPr>
            <w:tcW w:w="1384" w:type="dxa"/>
            <w:vMerge/>
          </w:tcPr>
          <w:p w14:paraId="1E24A3AB" w14:textId="77777777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7088921" w14:textId="7401CF21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force</w:t>
            </w:r>
          </w:p>
          <w:p w14:paraId="7EA7948F" w14:textId="3D8185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Validity</w:t>
            </w:r>
          </w:p>
        </w:tc>
        <w:tc>
          <w:tcPr>
            <w:tcW w:w="992" w:type="dxa"/>
          </w:tcPr>
          <w:p w14:paraId="7DFB300D" w14:textId="04742246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286F578A" w14:textId="51E9E113" w:rsidR="00DF617D" w:rsidRPr="00B96A2D" w:rsidRDefault="00B96A2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BlockReferences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directOnly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</w:p>
        </w:tc>
        <w:tc>
          <w:tcPr>
            <w:tcW w:w="1417" w:type="dxa"/>
            <w:vMerge/>
          </w:tcPr>
          <w:p w14:paraId="527E0380" w14:textId="77777777" w:rsidR="00DF617D" w:rsidRPr="00B96A2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50" w:type="dxa"/>
            <w:vMerge/>
          </w:tcPr>
          <w:p w14:paraId="47593272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8493710" w14:textId="23CAABAF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1275"/>
        <w:gridCol w:w="2091"/>
      </w:tblGrid>
      <w:tr w:rsidR="00997E95" w14:paraId="40135DA3" w14:textId="77777777" w:rsidTr="009E750E">
        <w:trPr>
          <w:trHeight w:val="324"/>
        </w:trPr>
        <w:tc>
          <w:tcPr>
            <w:tcW w:w="1384" w:type="dxa"/>
            <w:vMerge w:val="restart"/>
          </w:tcPr>
          <w:p w14:paraId="3E79DCD0" w14:textId="77777777" w:rsidR="00FF43A0" w:rsidRPr="00461937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6418EC9B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275" w:type="dxa"/>
            <w:vMerge w:val="restart"/>
          </w:tcPr>
          <w:p w14:paraId="2B39D65E" w14:textId="57A35C13" w:rsidR="00FF43A0" w:rsidRDefault="00DF3BB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</w:t>
            </w:r>
            <w:r w:rsidR="00997E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щаемый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64E1A8BE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5218F9" w14:paraId="30A4874E" w14:textId="77777777" w:rsidTr="009E750E">
        <w:trPr>
          <w:trHeight w:val="324"/>
        </w:trPr>
        <w:tc>
          <w:tcPr>
            <w:tcW w:w="1384" w:type="dxa"/>
            <w:vMerge/>
          </w:tcPr>
          <w:p w14:paraId="41FBFD2C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B2C5B58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417" w:type="dxa"/>
          </w:tcPr>
          <w:p w14:paraId="12AB9B8E" w14:textId="156AA19C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6FB9416B" w14:textId="7B2B4B6E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275" w:type="dxa"/>
            <w:vMerge/>
          </w:tcPr>
          <w:p w14:paraId="310F88DA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C01EB16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5218F9" w:rsidRPr="00371B05" w14:paraId="226D4009" w14:textId="77777777" w:rsidTr="009E750E">
        <w:trPr>
          <w:trHeight w:val="804"/>
        </w:trPr>
        <w:tc>
          <w:tcPr>
            <w:tcW w:w="1384" w:type="dxa"/>
            <w:vMerge w:val="restart"/>
          </w:tcPr>
          <w:p w14:paraId="7C851ADD" w14:textId="77777777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14:paraId="0213081B" w14:textId="19647DD5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Box</w:t>
            </w:r>
          </w:p>
          <w:p w14:paraId="32E78CC9" w14:textId="676A5F6A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6663BA93" w14:textId="40910B20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810BF80" w14:textId="1AF985D3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AlongX</w:t>
            </w:r>
            <w:proofErr w:type="spellEnd"/>
          </w:p>
        </w:tc>
        <w:tc>
          <w:tcPr>
            <w:tcW w:w="1417" w:type="dxa"/>
          </w:tcPr>
          <w:p w14:paraId="13F4FB4F" w14:textId="4D522E23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1985" w:type="dxa"/>
          </w:tcPr>
          <w:p w14:paraId="358F9274" w14:textId="2412AB3C" w:rsidR="00E704C4" w:rsidRPr="00371B05" w:rsidRDefault="00E704C4" w:rsidP="00B174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Длина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 w:val="restart"/>
          </w:tcPr>
          <w:p w14:paraId="5FF236D8" w14:textId="5C2E20D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6A2ED9FA" w14:textId="477A4FB4" w:rsidR="00E704C4" w:rsidRPr="00371B05" w:rsidRDefault="00C60558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твердотельный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митив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прямоугольной формы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центром тяжести в начале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 xml:space="preserve">мировой системы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WCS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18F9" w:rsidRPr="00DF3BB0" w14:paraId="306A3C1F" w14:textId="77777777" w:rsidTr="009E750E">
        <w:trPr>
          <w:trHeight w:val="1524"/>
        </w:trPr>
        <w:tc>
          <w:tcPr>
            <w:tcW w:w="1384" w:type="dxa"/>
            <w:vMerge/>
          </w:tcPr>
          <w:p w14:paraId="543E688B" w14:textId="77777777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51C9E2C" w14:textId="53E5F1BA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93D7D13" w14:textId="45ECD9B2" w:rsidR="00E704C4" w:rsidRPr="00EF3C26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AlongY</w:t>
            </w:r>
            <w:proofErr w:type="spellEnd"/>
          </w:p>
        </w:tc>
        <w:tc>
          <w:tcPr>
            <w:tcW w:w="1417" w:type="dxa"/>
          </w:tcPr>
          <w:p w14:paraId="618CB256" w14:textId="1A72AB7E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6F44746" w14:textId="03187EA8" w:rsidR="00E704C4" w:rsidRPr="00DF3BB0" w:rsidRDefault="00B1742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Ширина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245F2E8F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7289ED87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218F9" w:rsidRPr="00DF3BB0" w14:paraId="18DF5A48" w14:textId="77777777" w:rsidTr="009E750E">
        <w:trPr>
          <w:trHeight w:val="1524"/>
        </w:trPr>
        <w:tc>
          <w:tcPr>
            <w:tcW w:w="1384" w:type="dxa"/>
            <w:vMerge/>
          </w:tcPr>
          <w:p w14:paraId="49935F43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2A686818" w14:textId="0E0EBCB3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35BA63BC" w14:textId="026E1FD0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AlongZ</w:t>
            </w:r>
            <w:proofErr w:type="spellEnd"/>
          </w:p>
        </w:tc>
        <w:tc>
          <w:tcPr>
            <w:tcW w:w="1417" w:type="dxa"/>
          </w:tcPr>
          <w:p w14:paraId="78EE8666" w14:textId="3D637EB2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A90E755" w14:textId="5DBF9A71" w:rsidR="00E704C4" w:rsidRPr="00DF3BB0" w:rsidRDefault="00E704C4" w:rsidP="00B1742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34077F06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1EA0C62C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E750E" w:rsidRPr="00371B05" w14:paraId="3BB00392" w14:textId="77777777" w:rsidTr="009E750E">
        <w:trPr>
          <w:trHeight w:val="1290"/>
        </w:trPr>
        <w:tc>
          <w:tcPr>
            <w:tcW w:w="1384" w:type="dxa"/>
            <w:vMerge w:val="restart"/>
          </w:tcPr>
          <w:p w14:paraId="76913046" w14:textId="182D2D71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Extrude</w:t>
            </w:r>
          </w:p>
        </w:tc>
        <w:tc>
          <w:tcPr>
            <w:tcW w:w="1418" w:type="dxa"/>
          </w:tcPr>
          <w:p w14:paraId="3AF5E46B" w14:textId="3FCB63D1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1417" w:type="dxa"/>
          </w:tcPr>
          <w:p w14:paraId="46D21F35" w14:textId="24B00741" w:rsidR="009E750E" w:rsidRPr="00C60558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Region</w:t>
            </w:r>
          </w:p>
        </w:tc>
        <w:tc>
          <w:tcPr>
            <w:tcW w:w="1985" w:type="dxa"/>
          </w:tcPr>
          <w:p w14:paraId="0648A16F" w14:textId="285F6003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Область выдавливания</w:t>
            </w:r>
          </w:p>
        </w:tc>
        <w:tc>
          <w:tcPr>
            <w:tcW w:w="1275" w:type="dxa"/>
            <w:vMerge w:val="restart"/>
          </w:tcPr>
          <w:p w14:paraId="2B65DA85" w14:textId="70AEC952" w:rsidR="009E750E" w:rsidRPr="00EF3C26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7D7CE6D2" w14:textId="31103CB7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OLE_LINK1"/>
            <w:bookmarkStart w:id="5" w:name="OLE_LINK2"/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твердое тело посредством выдавливания области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на заданное расстояние по высоте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  <w:bookmarkEnd w:id="4"/>
            <w:bookmarkEnd w:id="5"/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заданным углом конусности </w:t>
            </w:r>
            <w:proofErr w:type="spellStart"/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taperAngle</w:t>
            </w:r>
            <w:proofErr w:type="spellEnd"/>
          </w:p>
        </w:tc>
      </w:tr>
      <w:tr w:rsidR="009E750E" w:rsidRPr="00371B05" w14:paraId="011A3B72" w14:textId="77777777" w:rsidTr="009E750E">
        <w:trPr>
          <w:trHeight w:val="1284"/>
        </w:trPr>
        <w:tc>
          <w:tcPr>
            <w:tcW w:w="1384" w:type="dxa"/>
            <w:vMerge/>
          </w:tcPr>
          <w:p w14:paraId="4A9F1638" w14:textId="77777777" w:rsidR="009E750E" w:rsidRPr="00611E06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4245043" w14:textId="597C059C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417" w:type="dxa"/>
          </w:tcPr>
          <w:p w14:paraId="10280617" w14:textId="05F02956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6A7E5B79" w14:textId="2A3AAF2F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выдавливания</w:t>
            </w:r>
          </w:p>
        </w:tc>
        <w:tc>
          <w:tcPr>
            <w:tcW w:w="1275" w:type="dxa"/>
            <w:vMerge/>
          </w:tcPr>
          <w:p w14:paraId="0C8816DD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5BE1D0F5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72B03B74" w14:textId="77777777" w:rsidTr="009E750E">
        <w:trPr>
          <w:trHeight w:val="1284"/>
        </w:trPr>
        <w:tc>
          <w:tcPr>
            <w:tcW w:w="1384" w:type="dxa"/>
            <w:vMerge/>
          </w:tcPr>
          <w:p w14:paraId="7B76D1B4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E521213" w14:textId="77777777" w:rsidR="009E750E" w:rsidRDefault="009E750E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aper</w:t>
            </w:r>
          </w:p>
          <w:p w14:paraId="1857D61D" w14:textId="0D8C40B7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417" w:type="dxa"/>
          </w:tcPr>
          <w:p w14:paraId="7CBDC36A" w14:textId="589B6FD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16FEB225" w14:textId="5E1E7042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конусности</w:t>
            </w:r>
          </w:p>
        </w:tc>
        <w:tc>
          <w:tcPr>
            <w:tcW w:w="1275" w:type="dxa"/>
            <w:vMerge/>
          </w:tcPr>
          <w:p w14:paraId="4404FA00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0DF7B38F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0C96C488" w14:textId="77777777" w:rsidTr="009E750E">
        <w:trPr>
          <w:trHeight w:val="966"/>
        </w:trPr>
        <w:tc>
          <w:tcPr>
            <w:tcW w:w="1384" w:type="dxa"/>
            <w:vMerge w:val="restart"/>
          </w:tcPr>
          <w:p w14:paraId="7FAB2949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6A85C67D" w14:textId="645BDE90" w:rsidR="009E750E" w:rsidRPr="00371B05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727EA5">
              <w:rPr>
                <w:color w:val="000000"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1418" w:type="dxa"/>
          </w:tcPr>
          <w:p w14:paraId="291C8A12" w14:textId="33761CB2" w:rsidR="009E750E" w:rsidRPr="00EF3C26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7" w:type="dxa"/>
          </w:tcPr>
          <w:p w14:paraId="55379F1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51DF520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Operation</w:t>
            </w:r>
          </w:p>
          <w:p w14:paraId="2117390F" w14:textId="7F5ACF79" w:rsidR="009E750E" w:rsidRPr="00C60558" w:rsidRDefault="009E750E" w:rsidP="00371B0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85" w:type="dxa"/>
          </w:tcPr>
          <w:p w14:paraId="46E99427" w14:textId="59D65B9A" w:rsidR="009E750E" w:rsidRPr="00C60558" w:rsidRDefault="009E750E" w:rsidP="00C6055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ип булевой операции (объединение, пересечение, вычитание)</w:t>
            </w:r>
          </w:p>
        </w:tc>
        <w:tc>
          <w:tcPr>
            <w:tcW w:w="1275" w:type="dxa"/>
            <w:vMerge w:val="restart"/>
          </w:tcPr>
          <w:p w14:paraId="09E57E2E" w14:textId="0F850C86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44264E4D" w14:textId="7E3E2188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булеву операцию 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между двумя  3</w:t>
            </w: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-объектами</w:t>
            </w:r>
          </w:p>
        </w:tc>
      </w:tr>
      <w:tr w:rsidR="009E750E" w:rsidRPr="00371B05" w14:paraId="77245C2C" w14:textId="77777777" w:rsidTr="009E750E">
        <w:trPr>
          <w:trHeight w:val="966"/>
        </w:trPr>
        <w:tc>
          <w:tcPr>
            <w:tcW w:w="1384" w:type="dxa"/>
            <w:vMerge/>
          </w:tcPr>
          <w:p w14:paraId="63731B48" w14:textId="77777777" w:rsidR="009E750E" w:rsidRPr="00611E06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1EA96CF" w14:textId="0F3DCE77" w:rsidR="009E750E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solid</w:t>
            </w:r>
          </w:p>
        </w:tc>
        <w:tc>
          <w:tcPr>
            <w:tcW w:w="1417" w:type="dxa"/>
          </w:tcPr>
          <w:p w14:paraId="2FA8747E" w14:textId="51266B98" w:rsidR="009E750E" w:rsidRPr="00727EA5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Solid3d</w:t>
            </w:r>
          </w:p>
        </w:tc>
        <w:tc>
          <w:tcPr>
            <w:tcW w:w="1985" w:type="dxa"/>
          </w:tcPr>
          <w:p w14:paraId="6C89D1D3" w14:textId="49FA812E" w:rsidR="009E750E" w:rsidRDefault="009E750E" w:rsidP="00C605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Второй 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</w:t>
            </w:r>
          </w:p>
        </w:tc>
        <w:tc>
          <w:tcPr>
            <w:tcW w:w="1275" w:type="dxa"/>
            <w:vMerge/>
          </w:tcPr>
          <w:p w14:paraId="7E437380" w14:textId="77777777" w:rsidR="009E750E" w:rsidRPr="00727EA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91" w:type="dxa"/>
            <w:vMerge/>
          </w:tcPr>
          <w:p w14:paraId="7CB2EC68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D18EB5" w14:textId="6DF5BCE6" w:rsidR="00FF43A0" w:rsidRDefault="00FF43A0" w:rsidP="00DD4A0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931C82" w14:textId="0EAEE12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</w:t>
      </w:r>
      <w:r w:rsidR="00461937"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3E395C" w14:paraId="579554A1" w14:textId="77777777" w:rsidTr="00EC2DC2">
        <w:tc>
          <w:tcPr>
            <w:tcW w:w="1384" w:type="dxa"/>
            <w:vAlign w:val="center"/>
          </w:tcPr>
          <w:p w14:paraId="5CE140A1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879498A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006FFEF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E395C" w14:paraId="162659CE" w14:textId="77777777" w:rsidTr="00EC2DC2">
        <w:tc>
          <w:tcPr>
            <w:tcW w:w="1384" w:type="dxa"/>
          </w:tcPr>
          <w:p w14:paraId="16DC9868" w14:textId="5955AB5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2552" w:type="dxa"/>
          </w:tcPr>
          <w:p w14:paraId="27CF812F" w14:textId="30891E1B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Point3d</w:t>
            </w:r>
          </w:p>
        </w:tc>
        <w:tc>
          <w:tcPr>
            <w:tcW w:w="5634" w:type="dxa"/>
          </w:tcPr>
          <w:p w14:paraId="5E9BB2C7" w14:textId="677F72A3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центру окружности</w:t>
            </w:r>
          </w:p>
        </w:tc>
      </w:tr>
      <w:tr w:rsidR="003E395C" w14:paraId="6C518789" w14:textId="77777777" w:rsidTr="00EC2DC2">
        <w:tc>
          <w:tcPr>
            <w:tcW w:w="1384" w:type="dxa"/>
          </w:tcPr>
          <w:p w14:paraId="585001AF" w14:textId="004F4FE8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Diameter</w:t>
            </w:r>
          </w:p>
        </w:tc>
        <w:tc>
          <w:tcPr>
            <w:tcW w:w="2552" w:type="dxa"/>
          </w:tcPr>
          <w:p w14:paraId="105D8C37" w14:textId="450036C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34" w:type="dxa"/>
          </w:tcPr>
          <w:p w14:paraId="6FD8D432" w14:textId="1AE30D3C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диаметру окружности</w:t>
            </w:r>
          </w:p>
        </w:tc>
      </w:tr>
    </w:tbl>
    <w:p w14:paraId="7BEEF50F" w14:textId="5F0B5418" w:rsidR="006F35BA" w:rsidRPr="00DE7356" w:rsidRDefault="006F35BA" w:rsidP="006F35B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1.13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DBObject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984"/>
        <w:gridCol w:w="1701"/>
        <w:gridCol w:w="2092"/>
      </w:tblGrid>
      <w:tr w:rsidR="006F35BA" w:rsidRPr="00DE7356" w14:paraId="2308B924" w14:textId="77777777" w:rsidTr="00071854">
        <w:trPr>
          <w:trHeight w:val="324"/>
        </w:trPr>
        <w:tc>
          <w:tcPr>
            <w:tcW w:w="1384" w:type="dxa"/>
            <w:vMerge w:val="restart"/>
          </w:tcPr>
          <w:p w14:paraId="193C4826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38A88B7C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</w:t>
            </w:r>
            <w:r w:rsidRPr="00DE73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аргументы</w:t>
            </w:r>
          </w:p>
        </w:tc>
        <w:tc>
          <w:tcPr>
            <w:tcW w:w="1701" w:type="dxa"/>
            <w:vMerge w:val="restart"/>
          </w:tcPr>
          <w:p w14:paraId="34FBD7EF" w14:textId="7310661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07185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 w:rsidRPr="00DE73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092" w:type="dxa"/>
            <w:vMerge w:val="restart"/>
          </w:tcPr>
          <w:p w14:paraId="3C97B508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F35BA" w:rsidRPr="00DE7356" w14:paraId="45D03D38" w14:textId="77777777" w:rsidTr="00071854">
        <w:trPr>
          <w:trHeight w:val="324"/>
        </w:trPr>
        <w:tc>
          <w:tcPr>
            <w:tcW w:w="1384" w:type="dxa"/>
            <w:vMerge/>
          </w:tcPr>
          <w:p w14:paraId="20B36DA0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1E815AE9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63895091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25E4C629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5492D38F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2" w:type="dxa"/>
            <w:vMerge/>
          </w:tcPr>
          <w:p w14:paraId="1FCAE56D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6F35BA" w14:paraId="3B032CBC" w14:textId="77777777" w:rsidTr="00071854">
        <w:trPr>
          <w:trHeight w:val="804"/>
        </w:trPr>
        <w:tc>
          <w:tcPr>
            <w:tcW w:w="1384" w:type="dxa"/>
          </w:tcPr>
          <w:p w14:paraId="60C97724" w14:textId="77777777" w:rsidR="006F35BA" w:rsidRPr="00DE7356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Erase</w:t>
            </w:r>
          </w:p>
        </w:tc>
        <w:tc>
          <w:tcPr>
            <w:tcW w:w="1418" w:type="dxa"/>
          </w:tcPr>
          <w:p w14:paraId="2BEC8C34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992" w:type="dxa"/>
          </w:tcPr>
          <w:p w14:paraId="2CCB5E7D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984" w:type="dxa"/>
          </w:tcPr>
          <w:p w14:paraId="10F4B2B6" w14:textId="77777777" w:rsidR="006F35BA" w:rsidRPr="009D059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701" w:type="dxa"/>
          </w:tcPr>
          <w:p w14:paraId="1678A6AB" w14:textId="77777777" w:rsidR="006F35BA" w:rsidRPr="00A96C7B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2" w:type="dxa"/>
          </w:tcPr>
          <w:p w14:paraId="2D9EAA97" w14:textId="77777777" w:rsidR="006F35BA" w:rsidRPr="00EA0E33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Устанавливает бит стирания объекта</w:t>
            </w:r>
          </w:p>
        </w:tc>
      </w:tr>
      <w:tr w:rsidR="006F35BA" w14:paraId="267C6914" w14:textId="77777777" w:rsidTr="00071854">
        <w:trPr>
          <w:trHeight w:val="804"/>
        </w:trPr>
        <w:tc>
          <w:tcPr>
            <w:tcW w:w="1384" w:type="dxa"/>
          </w:tcPr>
          <w:p w14:paraId="0E8F79DE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Upgrade</w:t>
            </w:r>
          </w:p>
          <w:p w14:paraId="17E43564" w14:textId="31430028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</w:tc>
        <w:tc>
          <w:tcPr>
            <w:tcW w:w="1418" w:type="dxa"/>
          </w:tcPr>
          <w:p w14:paraId="28E0ED6F" w14:textId="732DE971" w:rsidR="006F35BA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992" w:type="dxa"/>
          </w:tcPr>
          <w:p w14:paraId="58018654" w14:textId="43618D5C" w:rsidR="006F35BA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984" w:type="dxa"/>
          </w:tcPr>
          <w:p w14:paraId="4D8B1789" w14:textId="1078DF43" w:rsidR="006F35BA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701" w:type="dxa"/>
          </w:tcPr>
          <w:p w14:paraId="6C12C67F" w14:textId="0819C2D8" w:rsidR="006F35BA" w:rsidRPr="006F35BA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2" w:type="dxa"/>
          </w:tcPr>
          <w:p w14:paraId="2755ED46" w14:textId="22AA9A72" w:rsidR="006F35BA" w:rsidRPr="006F35BA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Если в данный момент объект открыт только для чтения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OpenMode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ForRead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данный метод обновляет объект, чтобы открыть его для записи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OpenMode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ForWrite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В процессе изменения доступа объект закрывается, тем самым вызывая любое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соответствую</w:t>
            </w:r>
            <w:r w:rsidR="000718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щее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уведомление</w:t>
            </w:r>
          </w:p>
        </w:tc>
      </w:tr>
    </w:tbl>
    <w:p w14:paraId="74287137" w14:textId="77777777" w:rsidR="00F17257" w:rsidRPr="00F17257" w:rsidRDefault="00F17257" w:rsidP="00A95E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BD6C9F0" w14:textId="0EE44497" w:rsidR="00A95E0E" w:rsidRPr="00A95E0E" w:rsidRDefault="00A95E0E" w:rsidP="00A95E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F17257" w:rsidRPr="006F35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="00F17257" w:rsidRPr="006F35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SymbolTable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842"/>
        <w:gridCol w:w="1701"/>
        <w:gridCol w:w="2091"/>
      </w:tblGrid>
      <w:tr w:rsidR="00A95E0E" w14:paraId="5B39262D" w14:textId="77777777" w:rsidTr="00707BDC">
        <w:trPr>
          <w:trHeight w:val="324"/>
        </w:trPr>
        <w:tc>
          <w:tcPr>
            <w:tcW w:w="1384" w:type="dxa"/>
            <w:vMerge w:val="restart"/>
          </w:tcPr>
          <w:p w14:paraId="5A0DF50C" w14:textId="77777777" w:rsidR="00A95E0E" w:rsidRPr="00461937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647EA6AC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69CD021A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78D695AE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A95E0E" w14:paraId="4DCD6CA6" w14:textId="77777777" w:rsidTr="00707BDC">
        <w:trPr>
          <w:trHeight w:val="324"/>
        </w:trPr>
        <w:tc>
          <w:tcPr>
            <w:tcW w:w="1384" w:type="dxa"/>
            <w:vMerge/>
          </w:tcPr>
          <w:p w14:paraId="3A7A70D4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6473EC0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763EF508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684B3754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2896826F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116ABE6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95E0E" w14:paraId="3F0BCA0E" w14:textId="77777777" w:rsidTr="00707BDC">
        <w:trPr>
          <w:trHeight w:val="804"/>
        </w:trPr>
        <w:tc>
          <w:tcPr>
            <w:tcW w:w="1384" w:type="dxa"/>
          </w:tcPr>
          <w:p w14:paraId="5CCDEAD4" w14:textId="77777777" w:rsidR="00A95E0E" w:rsidRPr="00A95E0E" w:rsidRDefault="00A95E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1418" w:type="dxa"/>
          </w:tcPr>
          <w:p w14:paraId="62B6AEA4" w14:textId="77777777" w:rsidR="00A95E0E" w:rsidRPr="00712F6D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1134" w:type="dxa"/>
          </w:tcPr>
          <w:p w14:paraId="1556AB70" w14:textId="77777777" w:rsidR="00A95E0E" w:rsidRPr="00A95E0E" w:rsidRDefault="00A95E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SymbolTable</w:t>
            </w:r>
            <w:proofErr w:type="spellEnd"/>
          </w:p>
          <w:p w14:paraId="38FBA3B5" w14:textId="77777777" w:rsidR="00A95E0E" w:rsidRPr="009D0596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Record</w:t>
            </w:r>
          </w:p>
        </w:tc>
        <w:tc>
          <w:tcPr>
            <w:tcW w:w="1842" w:type="dxa"/>
          </w:tcPr>
          <w:p w14:paraId="28C41D30" w14:textId="77777777" w:rsidR="00A95E0E" w:rsidRPr="00F42BA8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Значение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-тора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записи</w:t>
            </w:r>
          </w:p>
        </w:tc>
        <w:tc>
          <w:tcPr>
            <w:tcW w:w="1701" w:type="dxa"/>
          </w:tcPr>
          <w:p w14:paraId="06A08A64" w14:textId="77777777" w:rsidR="00A95E0E" w:rsidRPr="00F42BA8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ObjectId</w:t>
            </w:r>
            <w:proofErr w:type="spellEnd"/>
          </w:p>
        </w:tc>
        <w:tc>
          <w:tcPr>
            <w:tcW w:w="2091" w:type="dxa"/>
          </w:tcPr>
          <w:p w14:paraId="57E9CA89" w14:textId="77777777" w:rsidR="00A95E0E" w:rsidRPr="00EF3C26" w:rsidRDefault="00A95E0E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значение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идентификато-ра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записи как в базу данных, содержащую таблицу, так и в саму таблицу</w:t>
            </w:r>
          </w:p>
        </w:tc>
      </w:tr>
    </w:tbl>
    <w:p w14:paraId="5ABCF68D" w14:textId="77777777" w:rsidR="00F214E9" w:rsidRPr="006B1FCD" w:rsidRDefault="00F214E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B1FC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F72EAF4" w14:textId="2A79242C" w:rsidR="00A95E0E" w:rsidRPr="00F214E9" w:rsidRDefault="00DE735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Окончание</w:t>
      </w:r>
      <w:r w:rsidR="00F21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таблицы 1.14</w:t>
      </w:r>
    </w:p>
    <w:tbl>
      <w:tblPr>
        <w:tblStyle w:val="af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1418"/>
        <w:gridCol w:w="1418"/>
        <w:gridCol w:w="1134"/>
        <w:gridCol w:w="1842"/>
        <w:gridCol w:w="1701"/>
        <w:gridCol w:w="2091"/>
      </w:tblGrid>
      <w:tr w:rsidR="00F214E9" w14:paraId="26F8C691" w14:textId="77777777" w:rsidTr="00941C34">
        <w:trPr>
          <w:trHeight w:val="324"/>
        </w:trPr>
        <w:tc>
          <w:tcPr>
            <w:tcW w:w="1418" w:type="dxa"/>
            <w:vMerge w:val="restart"/>
          </w:tcPr>
          <w:p w14:paraId="6FFDB638" w14:textId="77777777" w:rsidR="00F214E9" w:rsidRPr="00461937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73447C06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2556F1C9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13866C63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F214E9" w14:paraId="08B44065" w14:textId="77777777" w:rsidTr="00941C34">
        <w:trPr>
          <w:trHeight w:val="324"/>
        </w:trPr>
        <w:tc>
          <w:tcPr>
            <w:tcW w:w="1418" w:type="dxa"/>
            <w:vMerge/>
          </w:tcPr>
          <w:p w14:paraId="30E66FC9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135B33F6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2CE511DA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6AEA957C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4475A637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707662AB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F214E9" w14:paraId="01D93040" w14:textId="77777777" w:rsidTr="00941C34">
        <w:trPr>
          <w:trHeight w:val="804"/>
        </w:trPr>
        <w:tc>
          <w:tcPr>
            <w:tcW w:w="1418" w:type="dxa"/>
          </w:tcPr>
          <w:p w14:paraId="0617295A" w14:textId="764984CC" w:rsidR="00F214E9" w:rsidRPr="00A95E0E" w:rsidRDefault="00F214E9" w:rsidP="00F214E9">
            <w:pPr>
              <w:tabs>
                <w:tab w:val="left" w:pos="804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Has</w:t>
            </w:r>
          </w:p>
        </w:tc>
        <w:tc>
          <w:tcPr>
            <w:tcW w:w="1418" w:type="dxa"/>
          </w:tcPr>
          <w:p w14:paraId="419A2030" w14:textId="7D787ED1" w:rsidR="00F214E9" w:rsidRPr="00712F6D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key</w:t>
            </w:r>
          </w:p>
        </w:tc>
        <w:tc>
          <w:tcPr>
            <w:tcW w:w="1134" w:type="dxa"/>
          </w:tcPr>
          <w:p w14:paraId="13B3765A" w14:textId="12A609BF" w:rsidR="00F214E9" w:rsidRPr="009D0596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42" w:type="dxa"/>
          </w:tcPr>
          <w:p w14:paraId="66D01344" w14:textId="06D09492" w:rsidR="00F214E9" w:rsidRPr="00F214E9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– имя записи в виде строки</w:t>
            </w:r>
          </w:p>
        </w:tc>
        <w:tc>
          <w:tcPr>
            <w:tcW w:w="1701" w:type="dxa"/>
          </w:tcPr>
          <w:p w14:paraId="577FF6DC" w14:textId="0AE050A7" w:rsidR="00F214E9" w:rsidRPr="00F42BA8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091" w:type="dxa"/>
          </w:tcPr>
          <w:p w14:paraId="632E49FC" w14:textId="5A82BF34" w:rsidR="00F214E9" w:rsidRPr="00EF3C26" w:rsidRDefault="00F214E9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если таблица содержит запись с именем,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соответствую-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щим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ключу. Если совпадений не найдено, возвращается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</w:tbl>
    <w:p w14:paraId="7E5765CE" w14:textId="77777777" w:rsidR="00F214E9" w:rsidRDefault="00F214E9" w:rsidP="00AE185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274AA1" w14:textId="16EF12C9" w:rsidR="00AE185E" w:rsidRPr="00AE185E" w:rsidRDefault="00AE185E" w:rsidP="00AE185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941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ObjectIdCollection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AE185E" w14:paraId="38B3E91D" w14:textId="77777777" w:rsidTr="00707BDC">
        <w:tc>
          <w:tcPr>
            <w:tcW w:w="1384" w:type="dxa"/>
            <w:vAlign w:val="center"/>
          </w:tcPr>
          <w:p w14:paraId="1F66B2E5" w14:textId="77777777" w:rsidR="00AE185E" w:rsidRPr="00461937" w:rsidRDefault="00AE185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1E9BBB4" w14:textId="77777777" w:rsidR="00AE185E" w:rsidRPr="00461937" w:rsidRDefault="00AE185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ED2D14A" w14:textId="77777777" w:rsidR="00AE185E" w:rsidRPr="00461937" w:rsidRDefault="00AE185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AE185E" w14:paraId="2481A1D3" w14:textId="77777777" w:rsidTr="00707BDC">
        <w:tc>
          <w:tcPr>
            <w:tcW w:w="1384" w:type="dxa"/>
          </w:tcPr>
          <w:p w14:paraId="6902C038" w14:textId="316F8B5A" w:rsidR="00AE185E" w:rsidRPr="00AE185E" w:rsidRDefault="00AE185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552" w:type="dxa"/>
          </w:tcPr>
          <w:p w14:paraId="29951783" w14:textId="47B4C150" w:rsidR="00AE185E" w:rsidRPr="00AE185E" w:rsidRDefault="00AE185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14:paraId="57B3B708" w14:textId="6064C1F8" w:rsidR="00AE185E" w:rsidRPr="00AE185E" w:rsidRDefault="00AE185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общее количество объектов в коллекции</w:t>
            </w:r>
          </w:p>
        </w:tc>
      </w:tr>
    </w:tbl>
    <w:p w14:paraId="3FA158B8" w14:textId="77777777" w:rsidR="00F214E9" w:rsidRDefault="00F214E9" w:rsidP="00F214E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5EC40C" w14:textId="48B33973" w:rsidR="007E396A" w:rsidRPr="004A46E5" w:rsidRDefault="00F60D06" w:rsidP="00F214E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E00BD6" w:rsidRPr="004A46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941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843"/>
        <w:gridCol w:w="2268"/>
        <w:gridCol w:w="1665"/>
      </w:tblGrid>
      <w:tr w:rsidR="00F60D06" w14:paraId="2A5E8174" w14:textId="77777777" w:rsidTr="008662AE">
        <w:trPr>
          <w:trHeight w:val="324"/>
        </w:trPr>
        <w:tc>
          <w:tcPr>
            <w:tcW w:w="1384" w:type="dxa"/>
            <w:vMerge w:val="restart"/>
          </w:tcPr>
          <w:p w14:paraId="43AB13A8" w14:textId="77777777" w:rsidR="00F60D06" w:rsidRPr="00461937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151DEB1A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268" w:type="dxa"/>
            <w:vMerge w:val="restart"/>
          </w:tcPr>
          <w:p w14:paraId="37D0FA78" w14:textId="3F36E22F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1665" w:type="dxa"/>
            <w:vMerge w:val="restart"/>
          </w:tcPr>
          <w:p w14:paraId="6725A602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62AE" w14:paraId="5B0854F9" w14:textId="77777777" w:rsidTr="008662AE">
        <w:trPr>
          <w:trHeight w:val="324"/>
        </w:trPr>
        <w:tc>
          <w:tcPr>
            <w:tcW w:w="1384" w:type="dxa"/>
            <w:vMerge/>
          </w:tcPr>
          <w:p w14:paraId="06991A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A8B44E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4DB1C284" w14:textId="02B9F693" w:rsidR="008662AE" w:rsidRP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3" w:type="dxa"/>
          </w:tcPr>
          <w:p w14:paraId="0BDFAD50" w14:textId="183BD394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268" w:type="dxa"/>
            <w:vMerge/>
          </w:tcPr>
          <w:p w14:paraId="1F08838C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4AB4F27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662AE" w:rsidRPr="00371B05" w14:paraId="4198C1D1" w14:textId="77777777" w:rsidTr="008662AE">
        <w:trPr>
          <w:trHeight w:val="804"/>
        </w:trPr>
        <w:tc>
          <w:tcPr>
            <w:tcW w:w="1384" w:type="dxa"/>
          </w:tcPr>
          <w:p w14:paraId="399FD0D8" w14:textId="1A00F0FA" w:rsidR="008662AE" w:rsidRPr="00867FDA" w:rsidRDefault="008662AE" w:rsidP="00867FD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1418" w:type="dxa"/>
          </w:tcPr>
          <w:p w14:paraId="199E8A5E" w14:textId="3BF04D46" w:rsidR="008662AE" w:rsidRPr="00DF3BB0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value</w:t>
            </w:r>
          </w:p>
        </w:tc>
        <w:tc>
          <w:tcPr>
            <w:tcW w:w="992" w:type="dxa"/>
          </w:tcPr>
          <w:p w14:paraId="0CD13B71" w14:textId="77777777" w:rsid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</w:t>
            </w:r>
          </w:p>
          <w:p w14:paraId="09ECA88C" w14:textId="51E21CB1" w:rsidR="008662AE" w:rsidRP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843" w:type="dxa"/>
          </w:tcPr>
          <w:p w14:paraId="722F01E0" w14:textId="570AAD7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2268" w:type="dxa"/>
          </w:tcPr>
          <w:p w14:paraId="1067E464" w14:textId="5EB05F51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65" w:type="dxa"/>
          </w:tcPr>
          <w:p w14:paraId="7CB18719" w14:textId="487803C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объект в данную коллекцию</w:t>
            </w:r>
          </w:p>
        </w:tc>
      </w:tr>
    </w:tbl>
    <w:p w14:paraId="3819E2CF" w14:textId="77777777" w:rsidR="006E054B" w:rsidRDefault="006E05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9B7CE1" w14:textId="59D19780" w:rsidR="0025432B" w:rsidRPr="0025432B" w:rsidRDefault="0025432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941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559"/>
        <w:gridCol w:w="1843"/>
        <w:gridCol w:w="2232"/>
      </w:tblGrid>
      <w:tr w:rsidR="0083179C" w14:paraId="29C2DDCA" w14:textId="77777777" w:rsidTr="002A239E">
        <w:trPr>
          <w:trHeight w:val="324"/>
        </w:trPr>
        <w:tc>
          <w:tcPr>
            <w:tcW w:w="1384" w:type="dxa"/>
            <w:vMerge w:val="restart"/>
          </w:tcPr>
          <w:p w14:paraId="7CEDFE8C" w14:textId="77777777" w:rsidR="0025432B" w:rsidRPr="00461937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111" w:type="dxa"/>
            <w:gridSpan w:val="3"/>
          </w:tcPr>
          <w:p w14:paraId="514B306D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4C8DB145" w14:textId="39C347D8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proofErr w:type="spellEnd"/>
            <w:r w:rsidR="00831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232" w:type="dxa"/>
            <w:vMerge w:val="restart"/>
          </w:tcPr>
          <w:p w14:paraId="72D67E94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3179C" w14:paraId="7E5670A6" w14:textId="77777777" w:rsidTr="002A239E">
        <w:trPr>
          <w:trHeight w:val="324"/>
        </w:trPr>
        <w:tc>
          <w:tcPr>
            <w:tcW w:w="1384" w:type="dxa"/>
            <w:vMerge/>
          </w:tcPr>
          <w:p w14:paraId="33C3691F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684FF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AA4A2D3" w14:textId="63DBEDD0" w:rsidR="008662AE" w:rsidRDefault="0083179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49076D51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3CF98F26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CF56CA9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134E02" w:rsidRPr="00371B05" w14:paraId="4C6C2DF0" w14:textId="77777777" w:rsidTr="002A239E">
        <w:trPr>
          <w:trHeight w:val="1770"/>
        </w:trPr>
        <w:tc>
          <w:tcPr>
            <w:tcW w:w="1384" w:type="dxa"/>
          </w:tcPr>
          <w:p w14:paraId="5AB6D410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Create</w:t>
            </w:r>
            <w:proofErr w:type="spellEnd"/>
          </w:p>
          <w:p w14:paraId="27D4481E" w14:textId="32F24214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From</w:t>
            </w:r>
            <w:proofErr w:type="spellEnd"/>
          </w:p>
          <w:p w14:paraId="6854AE82" w14:textId="15DF7859" w:rsidR="00134E02" w:rsidRPr="002E47BB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Curves</w:t>
            </w:r>
            <w:proofErr w:type="spellEnd"/>
          </w:p>
        </w:tc>
        <w:tc>
          <w:tcPr>
            <w:tcW w:w="1418" w:type="dxa"/>
          </w:tcPr>
          <w:p w14:paraId="7F4D2FC9" w14:textId="04C5DACD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2E47BB">
              <w:rPr>
                <w:color w:val="000000"/>
                <w:sz w:val="28"/>
                <w:szCs w:val="28"/>
                <w:lang w:val="en-US"/>
              </w:rPr>
              <w:t>urve</w:t>
            </w:r>
          </w:p>
          <w:p w14:paraId="50FD7065" w14:textId="4F2F3B70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Sergments</w:t>
            </w:r>
            <w:proofErr w:type="spellEnd"/>
          </w:p>
        </w:tc>
        <w:tc>
          <w:tcPr>
            <w:tcW w:w="1134" w:type="dxa"/>
          </w:tcPr>
          <w:p w14:paraId="44881B6F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DB</w:t>
            </w:r>
          </w:p>
          <w:p w14:paraId="13B7A5BE" w14:textId="3491591A" w:rsidR="00134E02" w:rsidRPr="00DF3BB0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559" w:type="dxa"/>
          </w:tcPr>
          <w:p w14:paraId="075E2ED0" w14:textId="5AF4521F" w:rsidR="00134E02" w:rsidRPr="00371B05" w:rsidRDefault="004C6C00" w:rsidP="004C6C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Коллекция кривых</w:t>
            </w:r>
            <w:r w:rsidR="008535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для создания замкнутых циклов</w:t>
            </w:r>
          </w:p>
        </w:tc>
        <w:tc>
          <w:tcPr>
            <w:tcW w:w="1843" w:type="dxa"/>
          </w:tcPr>
          <w:p w14:paraId="315B10EF" w14:textId="77777777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</w:t>
            </w:r>
          </w:p>
          <w:p w14:paraId="66825094" w14:textId="0DA577BF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Object</w:t>
            </w:r>
            <w:proofErr w:type="spellEnd"/>
          </w:p>
          <w:p w14:paraId="43368B4C" w14:textId="305A3AAC" w:rsidR="00134E02" w:rsidRPr="002E47BB" w:rsidRDefault="00134E02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  <w:tc>
          <w:tcPr>
            <w:tcW w:w="2232" w:type="dxa"/>
          </w:tcPr>
          <w:p w14:paraId="1E8AC31F" w14:textId="72121B4C" w:rsidR="00134E02" w:rsidRPr="00D209FF" w:rsidRDefault="00134E02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набор</w:t>
            </w:r>
            <w:r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объектов </w:t>
            </w: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замкнутых циклов, которые представлены кривыми</w:t>
            </w:r>
          </w:p>
        </w:tc>
      </w:tr>
    </w:tbl>
    <w:p w14:paraId="541EE99A" w14:textId="77777777" w:rsidR="006E054B" w:rsidRDefault="006E054B">
      <w:pPr>
        <w:rPr>
          <w:rFonts w:ascii="Times New Roman" w:hAnsi="Times New Roman" w:cs="Times New Roman"/>
          <w:sz w:val="28"/>
          <w:szCs w:val="28"/>
        </w:rPr>
      </w:pPr>
    </w:p>
    <w:p w14:paraId="5D61757B" w14:textId="459C8CFF" w:rsidR="003D1D30" w:rsidRDefault="003D1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1.18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3D1D30" w14:paraId="4A585C1F" w14:textId="77777777" w:rsidTr="00D209FF">
        <w:trPr>
          <w:trHeight w:val="324"/>
        </w:trPr>
        <w:tc>
          <w:tcPr>
            <w:tcW w:w="1384" w:type="dxa"/>
            <w:vMerge w:val="restart"/>
          </w:tcPr>
          <w:p w14:paraId="0AD97117" w14:textId="77777777" w:rsidR="003D1D30" w:rsidRPr="00461937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2D43C9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324963D" w14:textId="21764EA0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D209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1DA47CE7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D1D30" w14:paraId="1B778600" w14:textId="77777777" w:rsidTr="00D209FF">
        <w:trPr>
          <w:trHeight w:val="324"/>
        </w:trPr>
        <w:tc>
          <w:tcPr>
            <w:tcW w:w="1384" w:type="dxa"/>
            <w:vMerge/>
          </w:tcPr>
          <w:p w14:paraId="3AD2DF9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46D76A0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10BA32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67DE3E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69C261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F6E747D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3D1D30" w:rsidRPr="00371B05" w14:paraId="331A73F8" w14:textId="77777777" w:rsidTr="00D209FF">
        <w:trPr>
          <w:trHeight w:val="452"/>
        </w:trPr>
        <w:tc>
          <w:tcPr>
            <w:tcW w:w="1384" w:type="dxa"/>
            <w:vMerge w:val="restart"/>
          </w:tcPr>
          <w:p w14:paraId="594B3A53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Add</w:t>
            </w:r>
          </w:p>
          <w:p w14:paraId="36095506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Vertex</w:t>
            </w:r>
          </w:p>
          <w:p w14:paraId="1F0F9CFA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At</w:t>
            </w:r>
          </w:p>
          <w:p w14:paraId="3505D579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DB54B4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34" w:type="dxa"/>
          </w:tcPr>
          <w:p w14:paraId="684D5DBF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84" w:type="dxa"/>
          </w:tcPr>
          <w:p w14:paraId="7B1258DA" w14:textId="77777777" w:rsidR="003D1D30" w:rsidRPr="00AA7840" w:rsidRDefault="003D1D30" w:rsidP="002202C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вершины</w:t>
            </w:r>
          </w:p>
        </w:tc>
        <w:tc>
          <w:tcPr>
            <w:tcW w:w="1701" w:type="dxa"/>
            <w:vMerge w:val="restart"/>
          </w:tcPr>
          <w:p w14:paraId="09E795B0" w14:textId="77777777" w:rsidR="003D1D30" w:rsidRPr="00134E02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1466496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новую вершину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полилинии</w:t>
            </w:r>
            <w:proofErr w:type="spellEnd"/>
          </w:p>
        </w:tc>
      </w:tr>
      <w:tr w:rsidR="003D1D30" w:rsidRPr="00371B05" w14:paraId="3300827B" w14:textId="77777777" w:rsidTr="00D209FF">
        <w:trPr>
          <w:trHeight w:val="451"/>
        </w:trPr>
        <w:tc>
          <w:tcPr>
            <w:tcW w:w="1384" w:type="dxa"/>
            <w:vMerge/>
          </w:tcPr>
          <w:p w14:paraId="18DFC77D" w14:textId="77777777" w:rsidR="003D1D30" w:rsidRPr="00A7647E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F4CA72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pt</w:t>
            </w:r>
            <w:proofErr w:type="spellEnd"/>
          </w:p>
        </w:tc>
        <w:tc>
          <w:tcPr>
            <w:tcW w:w="1134" w:type="dxa"/>
          </w:tcPr>
          <w:p w14:paraId="59074E8E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Point2d</w:t>
            </w:r>
          </w:p>
        </w:tc>
        <w:tc>
          <w:tcPr>
            <w:tcW w:w="1984" w:type="dxa"/>
          </w:tcPr>
          <w:p w14:paraId="085D80F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Точка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расположения вершины</w:t>
            </w:r>
          </w:p>
        </w:tc>
        <w:tc>
          <w:tcPr>
            <w:tcW w:w="1701" w:type="dxa"/>
            <w:vMerge/>
          </w:tcPr>
          <w:p w14:paraId="062871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58A4529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4986E553" w14:textId="77777777" w:rsidTr="00D209FF">
        <w:trPr>
          <w:trHeight w:val="451"/>
        </w:trPr>
        <w:tc>
          <w:tcPr>
            <w:tcW w:w="1384" w:type="dxa"/>
            <w:vMerge/>
          </w:tcPr>
          <w:p w14:paraId="359A818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368C209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bulge</w:t>
            </w:r>
          </w:p>
        </w:tc>
        <w:tc>
          <w:tcPr>
            <w:tcW w:w="1134" w:type="dxa"/>
          </w:tcPr>
          <w:p w14:paraId="64E89581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9BC659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ыпуклость вершины</w:t>
            </w:r>
          </w:p>
        </w:tc>
        <w:tc>
          <w:tcPr>
            <w:tcW w:w="1701" w:type="dxa"/>
            <w:vMerge/>
          </w:tcPr>
          <w:p w14:paraId="5B91D84C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0523CD4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0FF95D9C" w14:textId="77777777" w:rsidTr="00D209FF">
        <w:trPr>
          <w:trHeight w:val="451"/>
        </w:trPr>
        <w:tc>
          <w:tcPr>
            <w:tcW w:w="1384" w:type="dxa"/>
            <w:vMerge/>
          </w:tcPr>
          <w:p w14:paraId="57187466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60363F53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startWidth</w:t>
            </w:r>
            <w:proofErr w:type="spellEnd"/>
          </w:p>
        </w:tc>
        <w:tc>
          <w:tcPr>
            <w:tcW w:w="1134" w:type="dxa"/>
          </w:tcPr>
          <w:p w14:paraId="1C283DED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EDC80B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7C42E197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2CD55A63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1EC9A8DA" w14:textId="77777777" w:rsidTr="00D209FF">
        <w:trPr>
          <w:trHeight w:val="451"/>
        </w:trPr>
        <w:tc>
          <w:tcPr>
            <w:tcW w:w="1384" w:type="dxa"/>
            <w:vMerge/>
          </w:tcPr>
          <w:p w14:paraId="6C88F4BF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2243B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endWidth</w:t>
            </w:r>
            <w:proofErr w:type="spellEnd"/>
          </w:p>
        </w:tc>
        <w:tc>
          <w:tcPr>
            <w:tcW w:w="1134" w:type="dxa"/>
          </w:tcPr>
          <w:p w14:paraId="068D8959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EDACD1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Конечная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2AFA8F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696D3CFD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ADEAC9A" w14:textId="77777777" w:rsidR="006F35BA" w:rsidRDefault="006F35B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B89984" w14:textId="3FB3BD1B" w:rsidR="00D6009B" w:rsidRDefault="00D6009B" w:rsidP="00D600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941C3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Drawable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D6009B" w14:paraId="3602CEB5" w14:textId="77777777" w:rsidTr="00707BDC">
        <w:tc>
          <w:tcPr>
            <w:tcW w:w="1384" w:type="dxa"/>
            <w:vAlign w:val="center"/>
          </w:tcPr>
          <w:p w14:paraId="15E5FF0C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3763BA3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59DAB29B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6009B" w14:paraId="73ACC244" w14:textId="77777777" w:rsidTr="00707BDC">
        <w:tc>
          <w:tcPr>
            <w:tcW w:w="1384" w:type="dxa"/>
          </w:tcPr>
          <w:p w14:paraId="24C0CCE6" w14:textId="2197CBAF" w:rsidR="00D6009B" w:rsidRPr="00D6009B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Bounds</w:t>
            </w:r>
          </w:p>
        </w:tc>
        <w:tc>
          <w:tcPr>
            <w:tcW w:w="2552" w:type="dxa"/>
          </w:tcPr>
          <w:p w14:paraId="1381508D" w14:textId="3299F2B4" w:rsidR="00D6009B" w:rsidRPr="00D6009B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Extents3d?</w:t>
            </w:r>
          </w:p>
        </w:tc>
        <w:tc>
          <w:tcPr>
            <w:tcW w:w="5634" w:type="dxa"/>
          </w:tcPr>
          <w:p w14:paraId="62FBDF27" w14:textId="2140B2E6" w:rsidR="00D6009B" w:rsidRPr="00D6009B" w:rsidRDefault="00D6009B" w:rsidP="00D6009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границы объекта рисования, если таковые имеются. Возвращает значение 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null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если у объекта рисования нет границ или если границы не могут быть вычислены</w:t>
            </w:r>
          </w:p>
        </w:tc>
      </w:tr>
    </w:tbl>
    <w:p w14:paraId="13AD59DB" w14:textId="77777777" w:rsidR="00D6009B" w:rsidRDefault="00D6009B">
      <w:pPr>
        <w:rPr>
          <w:rFonts w:ascii="Times New Roman" w:hAnsi="Times New Roman" w:cs="Times New Roman"/>
          <w:b/>
          <w:sz w:val="28"/>
          <w:szCs w:val="28"/>
        </w:rPr>
      </w:pPr>
    </w:p>
    <w:p w14:paraId="2CCD6FBE" w14:textId="64BBF9F7" w:rsidR="00D6009B" w:rsidRPr="00941C34" w:rsidRDefault="00D6009B" w:rsidP="00D600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1.20</w:t>
      </w:r>
      <w:r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Extents</w:t>
      </w:r>
      <w:r w:rsidRPr="00941C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D6009B" w14:paraId="06D9BB98" w14:textId="77777777" w:rsidTr="00707BDC">
        <w:tc>
          <w:tcPr>
            <w:tcW w:w="1384" w:type="dxa"/>
            <w:vAlign w:val="center"/>
          </w:tcPr>
          <w:p w14:paraId="60449228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1A7E2F8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60BB2726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6009B" w14:paraId="252654C3" w14:textId="77777777" w:rsidTr="00707BDC">
        <w:tc>
          <w:tcPr>
            <w:tcW w:w="1384" w:type="dxa"/>
          </w:tcPr>
          <w:p w14:paraId="69FE6113" w14:textId="77777777" w:rsidR="00D6009B" w:rsidRPr="00941C34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MaxPoint</w:t>
            </w:r>
            <w:proofErr w:type="spellEnd"/>
          </w:p>
        </w:tc>
        <w:tc>
          <w:tcPr>
            <w:tcW w:w="2552" w:type="dxa"/>
          </w:tcPr>
          <w:p w14:paraId="5EDF1235" w14:textId="77777777" w:rsidR="00D6009B" w:rsidRPr="00941C34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Point</w:t>
            </w:r>
            <w:r w:rsidRPr="00941C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5634" w:type="dxa"/>
          </w:tcPr>
          <w:p w14:paraId="2ECA6235" w14:textId="77777777" w:rsidR="00D6009B" w:rsidRPr="00F17257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максимальную точку</w:t>
            </w:r>
          </w:p>
        </w:tc>
      </w:tr>
    </w:tbl>
    <w:p w14:paraId="3C83F150" w14:textId="77777777" w:rsidR="00D6009B" w:rsidRPr="00D6009B" w:rsidRDefault="00D6009B">
      <w:pPr>
        <w:rPr>
          <w:rFonts w:ascii="Times New Roman" w:hAnsi="Times New Roman" w:cs="Times New Roman"/>
          <w:b/>
          <w:sz w:val="28"/>
          <w:szCs w:val="28"/>
        </w:rPr>
      </w:pPr>
    </w:p>
    <w:p w14:paraId="00331D77" w14:textId="5CDA9101" w:rsidR="006F35BA" w:rsidRPr="00D6009B" w:rsidRDefault="006F35BA" w:rsidP="006F3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1.21</w:t>
      </w:r>
      <w:r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D6009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6F35BA" w14:paraId="51A4C547" w14:textId="77777777" w:rsidTr="00707BDC">
        <w:tc>
          <w:tcPr>
            <w:tcW w:w="1384" w:type="dxa"/>
            <w:vAlign w:val="center"/>
          </w:tcPr>
          <w:p w14:paraId="43FE00B3" w14:textId="77777777" w:rsidR="006F35BA" w:rsidRPr="00461937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26D9BCA" w14:textId="77777777" w:rsidR="006F35BA" w:rsidRPr="00461937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41FE3E31" w14:textId="77777777" w:rsidR="006F35BA" w:rsidRPr="00461937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6F35BA" w14:paraId="5F0E82FE" w14:textId="77777777" w:rsidTr="00707BDC">
        <w:tc>
          <w:tcPr>
            <w:tcW w:w="1384" w:type="dxa"/>
          </w:tcPr>
          <w:p w14:paraId="39311FB7" w14:textId="77777777" w:rsidR="006F35BA" w:rsidRPr="003E395C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Origin</w:t>
            </w:r>
          </w:p>
        </w:tc>
        <w:tc>
          <w:tcPr>
            <w:tcW w:w="2552" w:type="dxa"/>
          </w:tcPr>
          <w:p w14:paraId="2C9A910A" w14:textId="77777777" w:rsidR="006F35BA" w:rsidRPr="003E395C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</w:t>
            </w:r>
            <w:r w:rsidRPr="00D6009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5634" w:type="dxa"/>
          </w:tcPr>
          <w:p w14:paraId="40BAF324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начало координат </w:t>
            </w:r>
            <w:r w:rsidRPr="00F172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F1725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пространства</w:t>
            </w:r>
          </w:p>
        </w:tc>
      </w:tr>
      <w:tr w:rsidR="006F35BA" w14:paraId="4B706129" w14:textId="77777777" w:rsidTr="00707BDC">
        <w:tc>
          <w:tcPr>
            <w:tcW w:w="1384" w:type="dxa"/>
          </w:tcPr>
          <w:p w14:paraId="4AC43F16" w14:textId="77777777" w:rsidR="006F35BA" w:rsidRPr="00941C34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2552" w:type="dxa"/>
          </w:tcPr>
          <w:p w14:paraId="65B50FA6" w14:textId="77777777" w:rsidR="006F35BA" w:rsidRPr="00941C34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634" w:type="dxa"/>
          </w:tcPr>
          <w:p w14:paraId="6E263948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Возвращает координату по оси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</w:tr>
      <w:tr w:rsidR="006F35BA" w14:paraId="44B7431A" w14:textId="77777777" w:rsidTr="00707BDC">
        <w:tc>
          <w:tcPr>
            <w:tcW w:w="1384" w:type="dxa"/>
          </w:tcPr>
          <w:p w14:paraId="314C5237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</w:t>
            </w:r>
          </w:p>
        </w:tc>
        <w:tc>
          <w:tcPr>
            <w:tcW w:w="2552" w:type="dxa"/>
          </w:tcPr>
          <w:p w14:paraId="57FAC62B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634" w:type="dxa"/>
          </w:tcPr>
          <w:p w14:paraId="4A9156AF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Возвращает координату по оси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</w:tr>
      <w:tr w:rsidR="006F35BA" w14:paraId="5BFEBCC2" w14:textId="77777777" w:rsidTr="00707BDC">
        <w:tc>
          <w:tcPr>
            <w:tcW w:w="1384" w:type="dxa"/>
          </w:tcPr>
          <w:p w14:paraId="459619E2" w14:textId="77777777" w:rsidR="006F35BA" w:rsidRPr="00720E5C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2552" w:type="dxa"/>
          </w:tcPr>
          <w:p w14:paraId="2A6BB9FC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634" w:type="dxa"/>
          </w:tcPr>
          <w:p w14:paraId="01CACBF2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Возвращает координату по оси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</w:p>
        </w:tc>
      </w:tr>
    </w:tbl>
    <w:p w14:paraId="316218DA" w14:textId="77777777" w:rsidR="00D6009B" w:rsidRDefault="00D600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8E0CDA1" w14:textId="185069D0" w:rsidR="0067219F" w:rsidRPr="00941C34" w:rsidRDefault="0067219F" w:rsidP="00672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1.22</w:t>
      </w:r>
      <w:r>
        <w:rPr>
          <w:rFonts w:ascii="Times New Roman" w:hAnsi="Times New Roman" w:cs="Times New Roman"/>
          <w:sz w:val="28"/>
          <w:szCs w:val="28"/>
        </w:rPr>
        <w:t xml:space="preserve"> – Методы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941C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417"/>
        <w:gridCol w:w="1559"/>
        <w:gridCol w:w="2658"/>
      </w:tblGrid>
      <w:tr w:rsidR="0067219F" w14:paraId="11E0968B" w14:textId="77777777" w:rsidTr="00D6009B">
        <w:trPr>
          <w:trHeight w:val="324"/>
        </w:trPr>
        <w:tc>
          <w:tcPr>
            <w:tcW w:w="1384" w:type="dxa"/>
            <w:vMerge w:val="restart"/>
          </w:tcPr>
          <w:p w14:paraId="333D5EDF" w14:textId="77777777" w:rsidR="0067219F" w:rsidRPr="00461937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546D727E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05CE31AE" w14:textId="1E2FFEAC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658" w:type="dxa"/>
            <w:vMerge w:val="restart"/>
          </w:tcPr>
          <w:p w14:paraId="525494E2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7219F" w14:paraId="3FD682E1" w14:textId="77777777" w:rsidTr="00D6009B">
        <w:trPr>
          <w:trHeight w:val="324"/>
        </w:trPr>
        <w:tc>
          <w:tcPr>
            <w:tcW w:w="1384" w:type="dxa"/>
            <w:vMerge/>
          </w:tcPr>
          <w:p w14:paraId="6FFC104F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40AA148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16DA274B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4A221D72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19D076E8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58" w:type="dxa"/>
            <w:vMerge/>
          </w:tcPr>
          <w:p w14:paraId="6D6E699C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67219F" w:rsidRPr="00371B05" w14:paraId="4D89B7F1" w14:textId="77777777" w:rsidTr="00D6009B">
        <w:trPr>
          <w:trHeight w:val="452"/>
        </w:trPr>
        <w:tc>
          <w:tcPr>
            <w:tcW w:w="1384" w:type="dxa"/>
          </w:tcPr>
          <w:p w14:paraId="6FEEBAC1" w14:textId="189D70CA" w:rsidR="0067219F" w:rsidRPr="00941C34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GetVectorTo</w:t>
            </w:r>
            <w:proofErr w:type="spellEnd"/>
          </w:p>
          <w:p w14:paraId="347F6404" w14:textId="77777777" w:rsidR="0067219F" w:rsidRPr="002E47BB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62CC87E" w14:textId="16271BB0" w:rsidR="0067219F" w:rsidRPr="00941C34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1134" w:type="dxa"/>
          </w:tcPr>
          <w:p w14:paraId="4F1457D9" w14:textId="1B16172C" w:rsidR="0067219F" w:rsidRPr="0067219F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</w:t>
            </w:r>
            <w:r w:rsidRPr="00941C34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417" w:type="dxa"/>
          </w:tcPr>
          <w:p w14:paraId="5A7B0403" w14:textId="3812EB9A" w:rsidR="0067219F" w:rsidRPr="00AA7840" w:rsidRDefault="0067219F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Заданная точка</w:t>
            </w:r>
          </w:p>
        </w:tc>
        <w:tc>
          <w:tcPr>
            <w:tcW w:w="1559" w:type="dxa"/>
          </w:tcPr>
          <w:p w14:paraId="3C55BB4F" w14:textId="7A61F6F3" w:rsidR="0067219F" w:rsidRPr="00134E02" w:rsidRDefault="00BA451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Vector3d</w:t>
            </w:r>
          </w:p>
        </w:tc>
        <w:tc>
          <w:tcPr>
            <w:tcW w:w="2658" w:type="dxa"/>
          </w:tcPr>
          <w:p w14:paraId="3FFFA5D5" w14:textId="0A423B56" w:rsidR="0067219F" w:rsidRDefault="0067219F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Вычисляет и возвращает вектор относительно указанной точки</w:t>
            </w:r>
          </w:p>
        </w:tc>
      </w:tr>
    </w:tbl>
    <w:p w14:paraId="3490A1CC" w14:textId="77777777" w:rsidR="008A5569" w:rsidRPr="00D6009B" w:rsidRDefault="008A5569" w:rsidP="008A5569">
      <w:pPr>
        <w:pStyle w:val="20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797722AE" w14:textId="1A4E99A0" w:rsidR="00F94E31" w:rsidRPr="00941C34" w:rsidRDefault="00F94E31" w:rsidP="00F94E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1.23</w:t>
      </w:r>
      <w:r>
        <w:rPr>
          <w:rFonts w:ascii="Times New Roman" w:hAnsi="Times New Roman" w:cs="Times New Roman"/>
          <w:sz w:val="28"/>
          <w:szCs w:val="28"/>
        </w:rPr>
        <w:t xml:space="preserve"> – Методы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941C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418"/>
        <w:gridCol w:w="1134"/>
        <w:gridCol w:w="1701"/>
        <w:gridCol w:w="1843"/>
        <w:gridCol w:w="1665"/>
      </w:tblGrid>
      <w:tr w:rsidR="00477E90" w14:paraId="4B264462" w14:textId="77777777" w:rsidTr="00477E90">
        <w:trPr>
          <w:trHeight w:val="324"/>
        </w:trPr>
        <w:tc>
          <w:tcPr>
            <w:tcW w:w="1809" w:type="dxa"/>
            <w:vMerge w:val="restart"/>
          </w:tcPr>
          <w:p w14:paraId="6A7A59B5" w14:textId="77777777" w:rsidR="00F94E31" w:rsidRPr="00461937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72D06644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3FF04606" w14:textId="0628DF38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477E9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665" w:type="dxa"/>
            <w:vMerge w:val="restart"/>
          </w:tcPr>
          <w:p w14:paraId="7FBB2FD0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477E90" w14:paraId="0B35D8E6" w14:textId="77777777" w:rsidTr="00477E90">
        <w:trPr>
          <w:trHeight w:val="324"/>
        </w:trPr>
        <w:tc>
          <w:tcPr>
            <w:tcW w:w="1809" w:type="dxa"/>
            <w:vMerge/>
          </w:tcPr>
          <w:p w14:paraId="161A4D54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A154E4F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E69E86A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701" w:type="dxa"/>
          </w:tcPr>
          <w:p w14:paraId="700621CB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364B492E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01433ADD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477E90" w:rsidRPr="00371B05" w14:paraId="64A337EB" w14:textId="77777777" w:rsidTr="00477E90">
        <w:trPr>
          <w:trHeight w:val="452"/>
        </w:trPr>
        <w:tc>
          <w:tcPr>
            <w:tcW w:w="1809" w:type="dxa"/>
          </w:tcPr>
          <w:p w14:paraId="33E66956" w14:textId="487E2C97" w:rsidR="00F94E31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Displacement</w:t>
            </w:r>
          </w:p>
        </w:tc>
        <w:tc>
          <w:tcPr>
            <w:tcW w:w="1418" w:type="dxa"/>
          </w:tcPr>
          <w:p w14:paraId="2963D528" w14:textId="2B81889B" w:rsidR="00F94E31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vector</w:t>
            </w:r>
          </w:p>
        </w:tc>
        <w:tc>
          <w:tcPr>
            <w:tcW w:w="1134" w:type="dxa"/>
          </w:tcPr>
          <w:p w14:paraId="4B30E535" w14:textId="77777777" w:rsidR="00477E90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Vector</w:t>
            </w:r>
          </w:p>
          <w:p w14:paraId="75F5379B" w14:textId="2DD6066F" w:rsidR="00F94E31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941C34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701" w:type="dxa"/>
          </w:tcPr>
          <w:p w14:paraId="5B633639" w14:textId="1739240E" w:rsidR="00F94E31" w:rsidRPr="00AA7840" w:rsidRDefault="00477E90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Входной вектор для вычисления смещения</w:t>
            </w:r>
          </w:p>
        </w:tc>
        <w:tc>
          <w:tcPr>
            <w:tcW w:w="1843" w:type="dxa"/>
          </w:tcPr>
          <w:p w14:paraId="08240326" w14:textId="0F805683" w:rsidR="00F94E31" w:rsidRPr="00477E90" w:rsidRDefault="00F94E31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5" w:type="dxa"/>
          </w:tcPr>
          <w:p w14:paraId="6899857F" w14:textId="1436E979" w:rsidR="00F94E31" w:rsidRPr="00477E90" w:rsidRDefault="00477E90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вектор смещения</w:t>
            </w:r>
          </w:p>
        </w:tc>
      </w:tr>
    </w:tbl>
    <w:p w14:paraId="5E42C8F3" w14:textId="3111B12B" w:rsidR="00F94E31" w:rsidRPr="005E6B93" w:rsidRDefault="005E6B93" w:rsidP="005E6B93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194F3586" w14:textId="54C38267" w:rsidR="0060587F" w:rsidRDefault="0060587F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6" w:name="_Toc115697790"/>
      <w:r w:rsidRPr="007B3EE3">
        <w:rPr>
          <w:sz w:val="28"/>
          <w:szCs w:val="28"/>
        </w:rPr>
        <w:lastRenderedPageBreak/>
        <w:t>Обзор аналогов</w:t>
      </w:r>
      <w:bookmarkEnd w:id="6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5C3D6D1" w14:textId="1BA2B026" w:rsidR="004916D4" w:rsidRDefault="004916D4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55BBAB2D" w14:textId="2987677F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инструмент</w:t>
      </w:r>
      <w:r w:rsidR="00DB5255">
        <w:rPr>
          <w:color w:val="000000" w:themeColor="text1"/>
          <w:sz w:val="28"/>
          <w:szCs w:val="28"/>
        </w:rPr>
        <w:t xml:space="preserve"> от компании </w:t>
      </w:r>
      <w:proofErr w:type="spellStart"/>
      <w:r w:rsidR="00DB5255"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</w:t>
      </w:r>
      <w:r w:rsidR="004B0C3A">
        <w:rPr>
          <w:color w:val="000000" w:themeColor="text1"/>
          <w:sz w:val="28"/>
          <w:szCs w:val="28"/>
        </w:rPr>
        <w:t>ектирование мебели (рисунок 1.2).</w:t>
      </w:r>
    </w:p>
    <w:p w14:paraId="60FCE1E2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5E56638" w14:textId="1C1782DD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04278F" wp14:editId="0C32DADE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D0B" w14:textId="77AC0F75" w:rsidR="004B0C3A" w:rsidRP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 – Интерфейс п</w:t>
      </w:r>
      <w:r w:rsidR="007B0D3E">
        <w:rPr>
          <w:color w:val="000000" w:themeColor="text1"/>
          <w:sz w:val="28"/>
          <w:szCs w:val="28"/>
        </w:rPr>
        <w:t>рограммы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5E557BCB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ACF18E" w14:textId="7F689982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</w:t>
      </w:r>
      <w:r w:rsidR="000D328C">
        <w:rPr>
          <w:color w:val="000000" w:themeColor="text1"/>
          <w:sz w:val="28"/>
          <w:szCs w:val="28"/>
        </w:rPr>
        <w:t>мебельному изделию</w:t>
      </w:r>
      <w:r>
        <w:rPr>
          <w:color w:val="000000" w:themeColor="text1"/>
          <w:sz w:val="28"/>
          <w:szCs w:val="28"/>
        </w:rPr>
        <w:t xml:space="preserve">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="006F002F" w:rsidRPr="006F002F">
        <w:rPr>
          <w:color w:val="000000" w:themeColor="text1"/>
          <w:sz w:val="28"/>
          <w:szCs w:val="28"/>
        </w:rPr>
        <w:t xml:space="preserve"> (</w:t>
      </w:r>
      <w:r w:rsidR="006F002F">
        <w:rPr>
          <w:color w:val="000000" w:themeColor="text1"/>
          <w:sz w:val="28"/>
          <w:szCs w:val="28"/>
          <w:lang w:val="en-US"/>
        </w:rPr>
        <w:t>Paste</w:t>
      </w:r>
      <w:r w:rsidR="006F002F"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174CD0C9" w14:textId="66F640CB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размеров, плагин позволяет изменять и н</w:t>
      </w:r>
      <w:r w:rsidR="00CD7EA1">
        <w:rPr>
          <w:color w:val="000000" w:themeColor="text1"/>
          <w:sz w:val="28"/>
          <w:szCs w:val="28"/>
        </w:rPr>
        <w:t>екоторые другие параметры мебельных изделий</w:t>
      </w:r>
      <w:r>
        <w:rPr>
          <w:color w:val="000000" w:themeColor="text1"/>
          <w:sz w:val="28"/>
          <w:szCs w:val="28"/>
        </w:rPr>
        <w:t xml:space="preserve">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</w:t>
      </w:r>
      <w:r w:rsidR="00FF3177">
        <w:rPr>
          <w:color w:val="000000" w:themeColor="text1"/>
          <w:sz w:val="28"/>
          <w:szCs w:val="28"/>
        </w:rPr>
        <w:t xml:space="preserve">кухни и </w:t>
      </w:r>
      <w:r w:rsidR="00CD7EA1">
        <w:rPr>
          <w:color w:val="000000" w:themeColor="text1"/>
          <w:sz w:val="28"/>
          <w:szCs w:val="28"/>
        </w:rPr>
        <w:br/>
      </w:r>
      <w:r w:rsidR="00FF3177">
        <w:rPr>
          <w:color w:val="000000" w:themeColor="text1"/>
          <w:sz w:val="28"/>
          <w:szCs w:val="28"/>
        </w:rPr>
        <w:t>шкафы-купе</w:t>
      </w:r>
      <w:r w:rsidR="00CD7EA1">
        <w:rPr>
          <w:color w:val="000000" w:themeColor="text1"/>
          <w:sz w:val="28"/>
          <w:szCs w:val="28"/>
        </w:rPr>
        <w:t xml:space="preserve"> </w:t>
      </w:r>
      <w:r w:rsidR="008134D0" w:rsidRPr="008134D0">
        <w:rPr>
          <w:color w:val="000000" w:themeColor="text1"/>
          <w:sz w:val="28"/>
          <w:szCs w:val="28"/>
        </w:rPr>
        <w:t>[11]</w:t>
      </w:r>
      <w:r w:rsidR="00FF3177">
        <w:rPr>
          <w:color w:val="000000" w:themeColor="text1"/>
          <w:sz w:val="28"/>
          <w:szCs w:val="28"/>
        </w:rPr>
        <w:t>.</w:t>
      </w:r>
    </w:p>
    <w:p w14:paraId="55D7B31B" w14:textId="3D4EA9C3" w:rsidR="000D328C" w:rsidRDefault="000D328C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</w:t>
      </w:r>
      <w:r w:rsidR="00977A1F">
        <w:rPr>
          <w:color w:val="000000" w:themeColor="text1"/>
          <w:sz w:val="28"/>
          <w:szCs w:val="28"/>
        </w:rPr>
        <w:t>созданных</w:t>
      </w:r>
      <w:r>
        <w:rPr>
          <w:color w:val="000000" w:themeColor="text1"/>
          <w:sz w:val="28"/>
          <w:szCs w:val="28"/>
        </w:rPr>
        <w:t xml:space="preserve">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2EF6DB4" w14:textId="77777777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91245A0" w14:textId="595D4CCC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581A4E" wp14:editId="11F8505D">
            <wp:extent cx="5939790" cy="25539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C1E" w14:textId="347A1861" w:rsidR="000D328C" w:rsidRP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0D05E365" w14:textId="77777777" w:rsidR="000D328C" w:rsidRPr="005C6FF2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4B4AC3E8" w14:textId="77777777" w:rsidR="002F2900" w:rsidRPr="004301FA" w:rsidRDefault="002F2900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0E4A695C" w14:textId="0CEE310E" w:rsidR="002F2900" w:rsidRPr="00DB5255" w:rsidRDefault="002F2900" w:rsidP="005C6FF2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 w:rsidR="00885FEF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3A37BB">
        <w:rPr>
          <w:color w:val="000000" w:themeColor="text1"/>
          <w:sz w:val="28"/>
          <w:szCs w:val="28"/>
        </w:rPr>
        <w:t xml:space="preserve">в </w:t>
      </w:r>
      <w:r w:rsidR="003A37BB"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="00B339C3"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CAD</w:t>
      </w:r>
      <w:r w:rsidR="005C6FF2"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Division</w:t>
      </w:r>
      <w:r w:rsidR="005C6FF2" w:rsidRPr="005C6FF2">
        <w:rPr>
          <w:color w:val="000000" w:themeColor="text1"/>
          <w:sz w:val="28"/>
          <w:szCs w:val="28"/>
        </w:rPr>
        <w:t>.</w:t>
      </w:r>
      <w:proofErr w:type="gramEnd"/>
      <w:r w:rsidR="005C6FF2"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 xml:space="preserve">етрические объекты – в качестве результатов выполнения скриптов языка PPM (рисунок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57B8AC3D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2B47461" w14:textId="77777777" w:rsidR="002F2900" w:rsidRDefault="002F2900" w:rsidP="002F2900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49EB55" wp14:editId="2630AD57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8D5F" w14:textId="50DF71FA" w:rsidR="002F2900" w:rsidRPr="002221C2" w:rsidRDefault="002F2900" w:rsidP="00FC06DD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AB57CE">
        <w:rPr>
          <w:color w:val="000000" w:themeColor="text1"/>
          <w:sz w:val="28"/>
          <w:szCs w:val="28"/>
        </w:rPr>
        <w:t>4</w:t>
      </w:r>
      <w:r w:rsidR="00FC1C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Интерфейс</w:t>
      </w:r>
      <w:r w:rsidR="007B0D3E">
        <w:rPr>
          <w:color w:val="000000" w:themeColor="text1"/>
          <w:sz w:val="28"/>
          <w:szCs w:val="28"/>
        </w:rPr>
        <w:t xml:space="preserve"> программы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AF95113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689E327" w14:textId="22E505CF" w:rsidR="00E4777E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</w:t>
      </w:r>
      <w:r w:rsidR="00DB7A86">
        <w:rPr>
          <w:color w:val="000000" w:themeColor="text1"/>
          <w:sz w:val="28"/>
          <w:szCs w:val="28"/>
        </w:rPr>
        <w:t>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62DC2D5A" w14:textId="3F2D7EF6" w:rsidR="00536DB9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</w:t>
      </w:r>
      <w:r w:rsidR="008134D0">
        <w:rPr>
          <w:color w:val="000000" w:themeColor="text1"/>
          <w:sz w:val="28"/>
          <w:szCs w:val="28"/>
        </w:rPr>
        <w:t>[1</w:t>
      </w:r>
      <w:r w:rsidR="008134D0"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5226AC">
      <w:pPr>
        <w:pStyle w:val="1"/>
        <w:numPr>
          <w:ilvl w:val="0"/>
          <w:numId w:val="25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115697791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7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A88618" w14:textId="1E8BBF67" w:rsidR="0077371A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 w:rsidR="00315D4F"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7F2D4C03" w14:textId="541C38E3" w:rsidR="0060587F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="00B654FF"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находятся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щики, в которых обычно хранятся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канцелярские принадлежности и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0002308" w14:textId="38AECEC1" w:rsidR="00E522EF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 w:rsidR="000B6EBA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.</w:t>
      </w:r>
    </w:p>
    <w:p w14:paraId="6E8878AE" w14:textId="304CD2E2" w:rsidR="002A22C4" w:rsidRPr="00870E84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01D084B8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78043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4EBA1C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54F3EA43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2C6F0174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997954F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0747CD3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6897B44E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EECF69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1492A1B6" w14:textId="77777777" w:rsidR="00FC1C0D" w:rsidRPr="00FC1C0D" w:rsidRDefault="00FC1C0D" w:rsidP="00FC1C0D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5852741E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3D9B28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5F247468" w14:textId="5C25636C" w:rsid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1D21A" w14:textId="4AEAF72C" w:rsidR="00131A91" w:rsidRPr="00131A91" w:rsidRDefault="00131A91" w:rsidP="00131A91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0505F9A1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464238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546299" wp14:editId="5EA882F7">
            <wp:extent cx="4114956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90C" w14:textId="35729908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0869F7A7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E6E2C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793787" wp14:editId="0E99F86A">
            <wp:extent cx="3985260" cy="37083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A24" w14:textId="023CF546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13F16019" w14:textId="5A2567E1" w:rsidR="00131A91" w:rsidRPr="00131A91" w:rsidRDefault="00131A91" w:rsidP="00131A91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004A78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359796" w14:textId="77777777" w:rsidR="00131A91" w:rsidRPr="00131A91" w:rsidRDefault="00131A91" w:rsidP="00131A91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D6631" wp14:editId="02F64929">
            <wp:extent cx="2982227" cy="2179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87" cy="21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5F6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57D3" wp14:editId="5A7320C1">
            <wp:extent cx="5939790" cy="1914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7E" w14:textId="6215DEAB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3640E790" w14:textId="77777777" w:rsidR="00131A91" w:rsidRPr="00131A91" w:rsidRDefault="00131A91" w:rsidP="00131A9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5226AC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115697792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8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9" w:name="_Toc115697793"/>
      <w:r w:rsidR="0060587F" w:rsidRPr="00884B24">
        <w:rPr>
          <w:sz w:val="28"/>
          <w:szCs w:val="28"/>
        </w:rPr>
        <w:t>Диаграмма классов</w:t>
      </w:r>
      <w:bookmarkEnd w:id="9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61E7D" w14:textId="5C9898FA" w:rsidR="00F03F6C" w:rsidRDefault="00CB4212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="007F1B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B60">
        <w:rPr>
          <w:rFonts w:ascii="Times New Roman" w:hAnsi="Times New Roman" w:cs="Times New Roman"/>
          <w:sz w:val="28"/>
          <w:szCs w:val="28"/>
        </w:rPr>
        <w:t>Ц</w:t>
      </w:r>
      <w:r w:rsidR="007F1B60"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 w:rsidR="007F1B60"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3DA38A54" w14:textId="73C88976" w:rsidR="00A21320" w:rsidRDefault="00C8712F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="00CB4212"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</w:t>
      </w:r>
      <w:r w:rsidR="00335DC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представлена на рисунке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</w:t>
      </w:r>
      <w:r w:rsidR="002B4CD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125D61" w14:textId="77777777" w:rsidR="00AD1802" w:rsidRDefault="00AD1802" w:rsidP="00AD1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0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63862F24" w:rsidR="00A94C5B" w:rsidRPr="003D5EBD" w:rsidRDefault="00BA1621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DCB5C1C" wp14:editId="5C6108D7">
            <wp:extent cx="9071610" cy="43014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Pr="00224A9A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  <w:bookmarkStart w:id="10" w:name="_GoBack"/>
      <w:bookmarkEnd w:id="10"/>
    </w:p>
    <w:p w14:paraId="4F3CF32C" w14:textId="77777777" w:rsidR="00882A27" w:rsidRPr="00224A9A" w:rsidRDefault="00882A27" w:rsidP="00882A27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701F3816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32691D52" w14:textId="0B6C9682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25EA7">
        <w:rPr>
          <w:rFonts w:ascii="Times New Roman" w:hAnsi="Times New Roman" w:cs="Times New Roman"/>
          <w:sz w:val="28"/>
          <w:szCs w:val="28"/>
        </w:rPr>
        <w:t xml:space="preserve"> свойстве </w:t>
      </w:r>
      <w:proofErr w:type="spellStart"/>
      <w:r w:rsidR="00D25EA7">
        <w:rPr>
          <w:rFonts w:ascii="Times New Roman" w:hAnsi="Times New Roman" w:cs="Times New Roman"/>
          <w:sz w:val="28"/>
          <w:szCs w:val="28"/>
          <w:lang w:val="en-US"/>
        </w:rPr>
        <w:t>ParametersByGroup</w:t>
      </w:r>
      <w:proofErr w:type="spellEnd"/>
      <w:r w:rsidR="00D25EA7">
        <w:rPr>
          <w:rFonts w:ascii="Times New Roman" w:hAnsi="Times New Roman" w:cs="Times New Roman"/>
          <w:sz w:val="28"/>
          <w:szCs w:val="28"/>
        </w:rPr>
        <w:t>, возвращающем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2D48">
        <w:rPr>
          <w:rFonts w:ascii="Times New Roman" w:hAnsi="Times New Roman" w:cs="Times New Roman"/>
          <w:sz w:val="28"/>
          <w:szCs w:val="28"/>
        </w:rPr>
        <w:t>словар</w:t>
      </w:r>
      <w:r w:rsidR="00D25EA7">
        <w:rPr>
          <w:rFonts w:ascii="Times New Roman" w:hAnsi="Times New Roman" w:cs="Times New Roman"/>
          <w:sz w:val="28"/>
          <w:szCs w:val="28"/>
        </w:rPr>
        <w:t>ь, в котором</w:t>
      </w:r>
      <w:r w:rsidR="00512D48">
        <w:rPr>
          <w:rFonts w:ascii="Times New Roman" w:hAnsi="Times New Roman" w:cs="Times New Roman"/>
          <w:sz w:val="28"/>
          <w:szCs w:val="28"/>
        </w:rPr>
        <w:t xml:space="preserve"> ключом является группа параметров (значение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 w:rsidR="00512D48">
        <w:rPr>
          <w:rFonts w:ascii="Times New Roman" w:hAnsi="Times New Roman" w:cs="Times New Roman"/>
          <w:sz w:val="28"/>
          <w:szCs w:val="28"/>
        </w:rPr>
        <w:t xml:space="preserve">), а значением – наблюдаемая коллекция параметров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="00512D48" w:rsidRPr="00512D48">
        <w:rPr>
          <w:rFonts w:ascii="Times New Roman" w:hAnsi="Times New Roman" w:cs="Times New Roman"/>
          <w:sz w:val="28"/>
          <w:szCs w:val="28"/>
        </w:rPr>
        <w:t>&lt;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512D48" w:rsidRPr="00512D48">
        <w:rPr>
          <w:rFonts w:ascii="Times New Roman" w:hAnsi="Times New Roman" w:cs="Times New Roman"/>
          <w:sz w:val="28"/>
          <w:szCs w:val="28"/>
        </w:rPr>
        <w:t>&gt;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49D48540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1A4FAA6A" w14:textId="58FBDC47" w:rsidR="00B1584D" w:rsidRDefault="003557D8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планируется обеспечить возможность работы плагина</w:t>
      </w:r>
      <w:r w:rsidR="00CD4E31">
        <w:rPr>
          <w:rFonts w:ascii="Times New Roman" w:hAnsi="Times New Roman" w:cs="Times New Roman"/>
          <w:sz w:val="28"/>
          <w:szCs w:val="28"/>
        </w:rPr>
        <w:t xml:space="preserve"> «Письменный стол»</w:t>
      </w:r>
      <w:r>
        <w:rPr>
          <w:rFonts w:ascii="Times New Roman" w:hAnsi="Times New Roman" w:cs="Times New Roman"/>
          <w:sz w:val="28"/>
          <w:szCs w:val="28"/>
        </w:rPr>
        <w:t xml:space="preserve"> не только с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, но с другими САПР. Для этого будет использован механизм изолирования обращения к методам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некоторой САПР посредством отдельного класса-обертки (от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707BD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случае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такой класс носит название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AutoCadWrapper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8D1EB7">
        <w:rPr>
          <w:rFonts w:ascii="Times New Roman" w:hAnsi="Times New Roman" w:cs="Times New Roman"/>
          <w:sz w:val="28"/>
          <w:szCs w:val="28"/>
        </w:rPr>
        <w:t xml:space="preserve"> Данный класс работает непосредственно со свойствами и методами</w:t>
      </w:r>
      <w:r w:rsidR="000E667D">
        <w:rPr>
          <w:rFonts w:ascii="Times New Roman" w:hAnsi="Times New Roman" w:cs="Times New Roman"/>
          <w:sz w:val="28"/>
          <w:szCs w:val="28"/>
        </w:rPr>
        <w:t xml:space="preserve"> различных классов и структур</w:t>
      </w:r>
      <w:r w:rsidR="008D1EB7">
        <w:rPr>
          <w:rFonts w:ascii="Times New Roman" w:hAnsi="Times New Roman" w:cs="Times New Roman"/>
          <w:sz w:val="28"/>
          <w:szCs w:val="28"/>
        </w:rPr>
        <w:t xml:space="preserve"> 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D1EB7" w:rsidRPr="008D1EB7">
        <w:rPr>
          <w:rFonts w:ascii="Times New Roman" w:hAnsi="Times New Roman" w:cs="Times New Roman"/>
          <w:sz w:val="28"/>
          <w:szCs w:val="28"/>
        </w:rPr>
        <w:t xml:space="preserve"> .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D1EB7" w:rsidRPr="008D1EB7">
        <w:rPr>
          <w:rFonts w:ascii="Times New Roman" w:hAnsi="Times New Roman" w:cs="Times New Roman"/>
          <w:sz w:val="28"/>
          <w:szCs w:val="28"/>
        </w:rPr>
        <w:t xml:space="preserve"> 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D1EB7">
        <w:rPr>
          <w:rFonts w:ascii="Times New Roman" w:hAnsi="Times New Roman" w:cs="Times New Roman"/>
          <w:sz w:val="28"/>
          <w:szCs w:val="28"/>
        </w:rPr>
        <w:t>.</w:t>
      </w:r>
    </w:p>
    <w:p w14:paraId="58B611C1" w14:textId="64C7F6CF" w:rsidR="003557D8" w:rsidRDefault="008D1EB7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к</w:t>
      </w:r>
      <w:r w:rsidR="003557D8">
        <w:rPr>
          <w:rFonts w:ascii="Times New Roman" w:hAnsi="Times New Roman" w:cs="Times New Roman"/>
          <w:sz w:val="28"/>
          <w:szCs w:val="28"/>
        </w:rPr>
        <w:t xml:space="preserve">ласс-обертка должен обеспечить реализацию интерфейса </w:t>
      </w:r>
      <w:proofErr w:type="spellStart"/>
      <w:r w:rsidR="003557D8"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="003557D8">
        <w:rPr>
          <w:rFonts w:ascii="Times New Roman" w:hAnsi="Times New Roman" w:cs="Times New Roman"/>
          <w:sz w:val="28"/>
          <w:szCs w:val="28"/>
        </w:rPr>
        <w:t>, в котором содержатся определения сигнатур методов, отвечающих за основные операции для построения 3</w:t>
      </w:r>
      <w:r w:rsidR="003557D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557D8">
        <w:rPr>
          <w:rFonts w:ascii="Times New Roman" w:hAnsi="Times New Roman" w:cs="Times New Roman"/>
          <w:sz w:val="28"/>
          <w:szCs w:val="28"/>
        </w:rPr>
        <w:t>-модели</w:t>
      </w:r>
      <w:r w:rsidR="00880524">
        <w:rPr>
          <w:rFonts w:ascii="Times New Roman" w:hAnsi="Times New Roman" w:cs="Times New Roman"/>
          <w:sz w:val="28"/>
          <w:szCs w:val="28"/>
        </w:rPr>
        <w:t xml:space="preserve"> в САПР</w:t>
      </w:r>
      <w:r w:rsidR="003557D8">
        <w:rPr>
          <w:rFonts w:ascii="Times New Roman" w:hAnsi="Times New Roman" w:cs="Times New Roman"/>
          <w:sz w:val="28"/>
          <w:szCs w:val="28"/>
        </w:rPr>
        <w:t xml:space="preserve"> (построение параллелепипеда, создание окружности, выполнение операции выдавливания и т.д.). Реализация этих методов, а также каких-либо </w:t>
      </w:r>
      <w:r w:rsidR="003557D8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дополнительных методов для работы с </w:t>
      </w:r>
      <w:r w:rsidR="003557D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557D8" w:rsidRPr="00465510">
        <w:rPr>
          <w:rFonts w:ascii="Times New Roman" w:hAnsi="Times New Roman" w:cs="Times New Roman"/>
          <w:sz w:val="28"/>
          <w:szCs w:val="28"/>
        </w:rPr>
        <w:t xml:space="preserve"> </w:t>
      </w:r>
      <w:r w:rsidR="003557D8">
        <w:rPr>
          <w:rFonts w:ascii="Times New Roman" w:hAnsi="Times New Roman" w:cs="Times New Roman"/>
          <w:sz w:val="28"/>
          <w:szCs w:val="28"/>
        </w:rPr>
        <w:t>используемой САПР определяется уже на уровне соответствующего класса-обертки.</w:t>
      </w:r>
    </w:p>
    <w:p w14:paraId="1D5BCB80" w14:textId="15AD1F70" w:rsidR="003557D8" w:rsidRPr="004C1478" w:rsidRDefault="003557D8" w:rsidP="00355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Непосредственно д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ля построения </w:t>
      </w:r>
      <w:r w:rsidR="00CC4EAC" w:rsidRPr="00CC4EAC">
        <w:rPr>
          <w:rFonts w:ascii="Times New Roman" w:hAnsi="Times New Roman" w:cs="Times New Roman"/>
          <w:sz w:val="28"/>
          <w:szCs w:val="28"/>
        </w:rPr>
        <w:t>3</w:t>
      </w:r>
      <w:r w:rsidR="00CC4EA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C4EAC" w:rsidRPr="00CC4EAC">
        <w:rPr>
          <w:rFonts w:ascii="Times New Roman" w:hAnsi="Times New Roman" w:cs="Times New Roman"/>
          <w:sz w:val="28"/>
          <w:szCs w:val="28"/>
        </w:rPr>
        <w:t>-</w:t>
      </w:r>
      <w:r w:rsidR="00AD1802" w:rsidRPr="007C730A">
        <w:rPr>
          <w:rFonts w:ascii="Times New Roman" w:hAnsi="Times New Roman" w:cs="Times New Roman"/>
          <w:sz w:val="28"/>
          <w:szCs w:val="28"/>
        </w:rPr>
        <w:t>модели</w:t>
      </w:r>
      <w:r w:rsidR="00AD1802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proofErr w:type="spellStart"/>
      <w:r w:rsidR="00CC4EAC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="00AD1802" w:rsidRPr="007C730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DeskBuilder</w:t>
      </w:r>
      <w:proofErr w:type="spellEnd"/>
      <w:r w:rsidR="00FE6437" w:rsidRPr="003557D8"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 xml:space="preserve">хранит в себе объект класса-обертки используемой САПР через интерфейс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="00FE6437">
        <w:rPr>
          <w:rFonts w:ascii="Times New Roman" w:hAnsi="Times New Roman" w:cs="Times New Roman"/>
          <w:sz w:val="28"/>
          <w:szCs w:val="28"/>
        </w:rPr>
        <w:t xml:space="preserve"> и при вызове метода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="00FE64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E6437">
        <w:rPr>
          <w:rFonts w:ascii="Times New Roman" w:hAnsi="Times New Roman" w:cs="Times New Roman"/>
          <w:sz w:val="28"/>
          <w:szCs w:val="28"/>
        </w:rPr>
        <w:t>)</w:t>
      </w:r>
      <w:r w:rsidR="00FE6437" w:rsidRPr="00FE6437"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 xml:space="preserve">обращается к методам класса-обертки, чтобы построить </w:t>
      </w:r>
      <w:r w:rsidR="00AD1802" w:rsidRPr="007C730A">
        <w:rPr>
          <w:rFonts w:ascii="Times New Roman" w:hAnsi="Times New Roman" w:cs="Times New Roman"/>
          <w:sz w:val="28"/>
          <w:szCs w:val="28"/>
        </w:rPr>
        <w:t>3</w:t>
      </w:r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1802">
        <w:rPr>
          <w:rFonts w:ascii="Times New Roman" w:hAnsi="Times New Roman" w:cs="Times New Roman"/>
          <w:sz w:val="28"/>
          <w:szCs w:val="28"/>
        </w:rPr>
        <w:t>-модель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 w:rsidR="00AD1802"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 w:rsidR="00AD1802"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="00AD1802">
        <w:rPr>
          <w:rFonts w:ascii="Times New Roman" w:hAnsi="Times New Roman" w:cs="Times New Roman"/>
          <w:sz w:val="28"/>
          <w:szCs w:val="28"/>
        </w:rPr>
        <w:t>.</w:t>
      </w:r>
      <w:r w:rsidR="00707BDC"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AE3241">
        <w:rPr>
          <w:rFonts w:ascii="Times New Roman" w:hAnsi="Times New Roman" w:cs="Times New Roman"/>
          <w:sz w:val="28"/>
          <w:szCs w:val="28"/>
        </w:rPr>
        <w:t>для построения 3</w:t>
      </w:r>
      <w:r w:rsidR="00AE324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E3241">
        <w:rPr>
          <w:rFonts w:ascii="Times New Roman" w:hAnsi="Times New Roman" w:cs="Times New Roman"/>
          <w:sz w:val="28"/>
          <w:szCs w:val="28"/>
        </w:rPr>
        <w:t xml:space="preserve">-модели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DeskBuilder</w:t>
      </w:r>
      <w:proofErr w:type="spellEnd"/>
      <w:r w:rsidRPr="00355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использует класс-обертку напрямую, а обращается только к </w:t>
      </w:r>
      <w:r w:rsidR="00AE3241">
        <w:rPr>
          <w:rFonts w:ascii="Times New Roman" w:hAnsi="Times New Roman" w:cs="Times New Roman"/>
          <w:sz w:val="28"/>
          <w:szCs w:val="28"/>
        </w:rPr>
        <w:t xml:space="preserve">тем его методам, которые являются </w:t>
      </w:r>
      <w:r>
        <w:rPr>
          <w:rFonts w:ascii="Times New Roman" w:hAnsi="Times New Roman" w:cs="Times New Roman"/>
          <w:sz w:val="28"/>
          <w:szCs w:val="28"/>
        </w:rPr>
        <w:t>реализациям</w:t>
      </w:r>
      <w:r w:rsidR="00AE32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>методов</w:t>
      </w:r>
      <w:r w:rsidR="004C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3B0F93" w14:textId="77777777" w:rsidR="00512D48" w:rsidRPr="00141896" w:rsidRDefault="00AD1802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2D4E31C" w14:textId="07D14C27" w:rsidR="00AD1802" w:rsidRPr="00C56506" w:rsidRDefault="003454CC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7B2D6" w14:textId="2C2E1866" w:rsidR="00A17FFB" w:rsidRDefault="0060587F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11" w:name="_Toc115697794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11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34AD3" w14:textId="021E2172" w:rsidR="00402002" w:rsidRPr="00525DAB" w:rsidRDefault="00402002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F05B58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F3B84">
        <w:rPr>
          <w:rFonts w:ascii="Times New Roman" w:hAnsi="Times New Roman" w:cs="Times New Roman"/>
          <w:sz w:val="28"/>
          <w:szCs w:val="28"/>
        </w:rPr>
        <w:t>3.2</w:t>
      </w:r>
      <w:r w:rsidR="00525DAB">
        <w:rPr>
          <w:rFonts w:ascii="Times New Roman" w:hAnsi="Times New Roman" w:cs="Times New Roman"/>
          <w:sz w:val="28"/>
          <w:szCs w:val="28"/>
        </w:rPr>
        <w:t>.</w:t>
      </w:r>
    </w:p>
    <w:p w14:paraId="04DA6D61" w14:textId="77777777" w:rsidR="00402002" w:rsidRPr="009E010D" w:rsidRDefault="0040200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2C4DB" w14:textId="04602CBF" w:rsidR="009E6AA5" w:rsidRPr="00DC1B7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155FB" wp14:editId="5F77302D">
            <wp:extent cx="5920207" cy="4030980"/>
            <wp:effectExtent l="0" t="0" r="444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01" cy="40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C40" w14:textId="651AAB81" w:rsidR="00402002" w:rsidRDefault="00F05B58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F3B84"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402002"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002"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1C6329" w14:textId="77777777" w:rsidR="00402002" w:rsidRDefault="00402002" w:rsidP="005F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4E28D" w14:textId="73072509" w:rsidR="00917937" w:rsidRDefault="00B01896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 w:rsidR="005F3B8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0D536E">
        <w:rPr>
          <w:rFonts w:ascii="Times New Roman" w:hAnsi="Times New Roman" w:cs="Times New Roman"/>
          <w:sz w:val="28"/>
          <w:szCs w:val="28"/>
        </w:rPr>
        <w:t>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 w:rsidR="00917937">
        <w:rPr>
          <w:rFonts w:ascii="Times New Roman" w:hAnsi="Times New Roman" w:cs="Times New Roman"/>
          <w:sz w:val="28"/>
          <w:szCs w:val="28"/>
        </w:rPr>
        <w:t>содержит:</w:t>
      </w:r>
    </w:p>
    <w:p w14:paraId="7A442013" w14:textId="77777777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228F657A" w14:textId="498943DD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 xml:space="preserve">надписи рядом с полями ввода, указывающие допустимый диапазон значений </w:t>
      </w:r>
      <w:r w:rsidR="00E64E18" w:rsidRPr="00917937">
        <w:rPr>
          <w:rFonts w:ascii="Times New Roman" w:hAnsi="Times New Roman" w:cs="Times New Roman"/>
          <w:sz w:val="28"/>
          <w:szCs w:val="28"/>
        </w:rPr>
        <w:t>параметров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7234B470" w14:textId="31FD5BCA" w:rsidR="00917937" w:rsidRDefault="00851EF4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 w:rsidR="00917937"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6AFB1296" w14:textId="5FB71A70" w:rsidR="00917937" w:rsidRDefault="00917937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05E5" w14:textId="073FBA62" w:rsidR="00B01896" w:rsidRPr="00917937" w:rsidRDefault="00E85693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E0C28" w:rsidRPr="00917937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4BFF058" w14:textId="77777777" w:rsidR="00E85693" w:rsidRPr="00C43EBA" w:rsidRDefault="00C43EBA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6EDC2402" w14:textId="4B1CBCBD" w:rsidR="002652F8" w:rsidRDefault="002652F8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A3E57" w:rsidRPr="00AA3E57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AA3E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AA3E5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минимально возможные, </w:t>
      </w:r>
      <w:r w:rsidR="002723D7">
        <w:rPr>
          <w:rFonts w:ascii="Times New Roman" w:hAnsi="Times New Roman" w:cs="Times New Roman"/>
          <w:sz w:val="28"/>
          <w:szCs w:val="28"/>
        </w:rPr>
        <w:t>усредненные</w:t>
      </w:r>
      <w:r w:rsidR="00101B9E">
        <w:rPr>
          <w:rFonts w:ascii="Times New Roman" w:hAnsi="Times New Roman" w:cs="Times New Roman"/>
          <w:sz w:val="28"/>
          <w:szCs w:val="28"/>
        </w:rPr>
        <w:t xml:space="preserve"> (задаются по умолчанию при запуске плагина)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возможные параметры модели. Пример задания параметров по</w:t>
      </w:r>
      <w:r w:rsidR="009E010D">
        <w:rPr>
          <w:rFonts w:ascii="Times New Roman" w:hAnsi="Times New Roman" w:cs="Times New Roman"/>
          <w:sz w:val="28"/>
          <w:szCs w:val="28"/>
        </w:rPr>
        <w:t xml:space="preserve"> </w:t>
      </w:r>
      <w:r w:rsidR="000D52A2">
        <w:rPr>
          <w:rFonts w:ascii="Times New Roman" w:hAnsi="Times New Roman" w:cs="Times New Roman"/>
          <w:sz w:val="28"/>
          <w:szCs w:val="28"/>
        </w:rPr>
        <w:t>у</w:t>
      </w:r>
      <w:r w:rsidR="005D7348">
        <w:rPr>
          <w:rFonts w:ascii="Times New Roman" w:hAnsi="Times New Roman" w:cs="Times New Roman"/>
          <w:sz w:val="28"/>
          <w:szCs w:val="28"/>
        </w:rPr>
        <w:t>молчанию приведен на рисунке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E4A4E" w14:textId="77777777" w:rsidR="002652F8" w:rsidRDefault="002652F8" w:rsidP="001059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54343" w14:textId="72AFC76C" w:rsidR="002652F8" w:rsidRPr="009E6AA5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27E55" wp14:editId="17A9E24B">
            <wp:extent cx="5974080" cy="4077243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63" cy="40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2A2" w14:textId="4AAD6E9B" w:rsidR="002652F8" w:rsidRPr="002652F8" w:rsidRDefault="000D52A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5D7348">
        <w:rPr>
          <w:rFonts w:ascii="Times New Roman" w:hAnsi="Times New Roman" w:cs="Times New Roman"/>
          <w:sz w:val="28"/>
          <w:szCs w:val="28"/>
        </w:rPr>
        <w:t>к 3.3</w:t>
      </w:r>
      <w:r w:rsidR="002652F8">
        <w:rPr>
          <w:rFonts w:ascii="Times New Roman" w:hAnsi="Times New Roman" w:cs="Times New Roman"/>
          <w:sz w:val="28"/>
          <w:szCs w:val="28"/>
        </w:rPr>
        <w:t xml:space="preserve"> – </w:t>
      </w:r>
      <w:r w:rsidR="00DB6893">
        <w:rPr>
          <w:rFonts w:ascii="Times New Roman" w:hAnsi="Times New Roman" w:cs="Times New Roman"/>
          <w:sz w:val="28"/>
          <w:szCs w:val="28"/>
        </w:rPr>
        <w:t>Пример задания максимальных</w:t>
      </w:r>
      <w:r w:rsidR="002652F8">
        <w:rPr>
          <w:rFonts w:ascii="Times New Roman" w:hAnsi="Times New Roman" w:cs="Times New Roman"/>
          <w:sz w:val="28"/>
          <w:szCs w:val="28"/>
        </w:rPr>
        <w:t xml:space="preserve"> параметров модели письменного стола</w:t>
      </w:r>
    </w:p>
    <w:p w14:paraId="7028DCE7" w14:textId="77777777" w:rsidR="00016EDE" w:rsidRDefault="00016EDE" w:rsidP="000D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F71C4" w14:textId="20C1B610" w:rsidR="001E0C28" w:rsidRDefault="00B01896" w:rsidP="00471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 w:rsidR="00101B9E">
        <w:rPr>
          <w:rFonts w:ascii="Times New Roman" w:hAnsi="Times New Roman" w:cs="Times New Roman"/>
          <w:sz w:val="28"/>
          <w:szCs w:val="28"/>
        </w:rPr>
        <w:t>опустимые значения параметров,</w:t>
      </w:r>
      <w:r w:rsidR="00957C01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кнопка построения модели</w:t>
      </w:r>
      <w:r w:rsidR="00846BC4" w:rsidRPr="00846BC4">
        <w:rPr>
          <w:rFonts w:ascii="Times New Roman" w:hAnsi="Times New Roman" w:cs="Times New Roman"/>
          <w:sz w:val="28"/>
          <w:szCs w:val="28"/>
        </w:rPr>
        <w:t xml:space="preserve"> </w:t>
      </w:r>
      <w:r w:rsidR="00846BC4">
        <w:rPr>
          <w:rFonts w:ascii="Times New Roman" w:hAnsi="Times New Roman" w:cs="Times New Roman"/>
          <w:sz w:val="28"/>
          <w:szCs w:val="28"/>
        </w:rPr>
        <w:t>становится недоступной</w:t>
      </w:r>
      <w:r w:rsidR="001E0C28">
        <w:rPr>
          <w:rFonts w:ascii="Times New Roman" w:hAnsi="Times New Roman" w:cs="Times New Roman"/>
          <w:sz w:val="28"/>
          <w:szCs w:val="28"/>
        </w:rPr>
        <w:t xml:space="preserve">, а поле для ввода, содержащее недопустимое значение параметра, </w:t>
      </w:r>
      <w:r w:rsidR="00771C3B">
        <w:rPr>
          <w:rFonts w:ascii="Times New Roman" w:hAnsi="Times New Roman" w:cs="Times New Roman"/>
          <w:sz w:val="28"/>
          <w:szCs w:val="28"/>
        </w:rPr>
        <w:t>выделяется</w:t>
      </w:r>
      <w:r w:rsidR="00101B9E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красны</w:t>
      </w:r>
      <w:r w:rsidR="00101B9E">
        <w:rPr>
          <w:rFonts w:ascii="Times New Roman" w:hAnsi="Times New Roman" w:cs="Times New Roman"/>
          <w:sz w:val="28"/>
          <w:szCs w:val="28"/>
        </w:rPr>
        <w:t>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. Для </w:t>
      </w:r>
      <w:r w:rsidR="00771C3B"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</w:t>
      </w:r>
      <w:r w:rsidR="00195C2F">
        <w:rPr>
          <w:rFonts w:ascii="Times New Roman" w:hAnsi="Times New Roman" w:cs="Times New Roman"/>
          <w:sz w:val="28"/>
          <w:szCs w:val="28"/>
        </w:rPr>
        <w:t>отображается</w:t>
      </w:r>
      <w:r w:rsidR="00771C3B">
        <w:rPr>
          <w:rFonts w:ascii="Times New Roman" w:hAnsi="Times New Roman" w:cs="Times New Roman"/>
          <w:sz w:val="28"/>
          <w:szCs w:val="28"/>
        </w:rPr>
        <w:t xml:space="preserve"> значок – красный круг с белым восклицательным знаком внутри</w:t>
      </w:r>
      <w:r w:rsidR="00101B9E">
        <w:rPr>
          <w:rFonts w:ascii="Times New Roman" w:hAnsi="Times New Roman" w:cs="Times New Roman"/>
          <w:sz w:val="28"/>
          <w:szCs w:val="28"/>
        </w:rPr>
        <w:t>.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5C4043">
        <w:rPr>
          <w:rFonts w:ascii="Times New Roman" w:hAnsi="Times New Roman" w:cs="Times New Roman"/>
          <w:sz w:val="28"/>
          <w:szCs w:val="28"/>
        </w:rPr>
        <w:t>П</w:t>
      </w:r>
      <w:r w:rsidR="00195C2F">
        <w:rPr>
          <w:rFonts w:ascii="Times New Roman" w:hAnsi="Times New Roman" w:cs="Times New Roman"/>
          <w:sz w:val="28"/>
          <w:szCs w:val="28"/>
        </w:rPr>
        <w:t>ри наведении курсора мыши на поле, в котором произошла ошибка, появляется всплывающая подсказка с пояснением ошибки</w:t>
      </w:r>
      <w:r w:rsidR="00471887">
        <w:rPr>
          <w:rFonts w:ascii="Times New Roman" w:hAnsi="Times New Roman" w:cs="Times New Roman"/>
          <w:sz w:val="28"/>
          <w:szCs w:val="28"/>
        </w:rPr>
        <w:t>.</w:t>
      </w:r>
      <w:r w:rsidR="00E2649C">
        <w:rPr>
          <w:rFonts w:ascii="Times New Roman" w:hAnsi="Times New Roman" w:cs="Times New Roman"/>
          <w:sz w:val="28"/>
          <w:szCs w:val="28"/>
        </w:rPr>
        <w:t xml:space="preserve"> </w:t>
      </w:r>
      <w:r w:rsidR="00771C3B">
        <w:rPr>
          <w:rFonts w:ascii="Times New Roman" w:hAnsi="Times New Roman" w:cs="Times New Roman"/>
          <w:sz w:val="28"/>
          <w:szCs w:val="28"/>
        </w:rPr>
        <w:t>Кроме того,</w:t>
      </w:r>
      <w:r w:rsidR="00E2649C">
        <w:rPr>
          <w:rFonts w:ascii="Times New Roman" w:hAnsi="Times New Roman" w:cs="Times New Roman"/>
          <w:sz w:val="28"/>
          <w:szCs w:val="28"/>
        </w:rPr>
        <w:t xml:space="preserve"> п</w:t>
      </w:r>
      <w:r w:rsidR="00802404">
        <w:rPr>
          <w:rFonts w:ascii="Times New Roman" w:hAnsi="Times New Roman" w:cs="Times New Roman"/>
          <w:sz w:val="28"/>
          <w:szCs w:val="28"/>
        </w:rPr>
        <w:t xml:space="preserve">оля для ввода параметров, зависимых от данного </w:t>
      </w:r>
      <w:r w:rsidR="0053310D">
        <w:rPr>
          <w:rFonts w:ascii="Times New Roman" w:hAnsi="Times New Roman" w:cs="Times New Roman"/>
          <w:sz w:val="28"/>
          <w:szCs w:val="28"/>
        </w:rPr>
        <w:t>параметра</w:t>
      </w:r>
      <w:r w:rsidR="00802404">
        <w:rPr>
          <w:rFonts w:ascii="Times New Roman" w:hAnsi="Times New Roman" w:cs="Times New Roman"/>
          <w:sz w:val="28"/>
          <w:szCs w:val="28"/>
        </w:rPr>
        <w:t>, также подсвечиваются красным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, а справа от них на месте надписи с диапазоном допустимых значений появляется надпись </w:t>
      </w:r>
      <w:r w:rsidR="00771C3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(</w:t>
      </w:r>
      <w:r w:rsidR="009E010D">
        <w:rPr>
          <w:rFonts w:ascii="Times New Roman" w:hAnsi="Times New Roman" w:cs="Times New Roman"/>
          <w:sz w:val="28"/>
          <w:szCs w:val="28"/>
        </w:rPr>
        <w:t>рисунок</w:t>
      </w:r>
      <w:r w:rsidR="00335DC1">
        <w:rPr>
          <w:rFonts w:ascii="Times New Roman" w:hAnsi="Times New Roman" w:cs="Times New Roman"/>
          <w:sz w:val="28"/>
          <w:szCs w:val="28"/>
        </w:rPr>
        <w:t xml:space="preserve"> </w:t>
      </w:r>
      <w:r w:rsidR="005D7348">
        <w:rPr>
          <w:rFonts w:ascii="Times New Roman" w:hAnsi="Times New Roman" w:cs="Times New Roman"/>
          <w:sz w:val="28"/>
          <w:szCs w:val="28"/>
        </w:rPr>
        <w:t>3.4</w:t>
      </w:r>
      <w:r w:rsidR="001E0C28">
        <w:rPr>
          <w:rFonts w:ascii="Times New Roman" w:hAnsi="Times New Roman" w:cs="Times New Roman"/>
          <w:sz w:val="28"/>
          <w:szCs w:val="28"/>
        </w:rPr>
        <w:t>).</w:t>
      </w:r>
    </w:p>
    <w:p w14:paraId="67AC631D" w14:textId="77777777" w:rsidR="00402002" w:rsidRPr="00FC33A0" w:rsidRDefault="00402002" w:rsidP="000D52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63337D" w14:textId="3797FD32" w:rsidR="00FC33A0" w:rsidRPr="00E63CC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9481F" wp14:editId="46F67447">
            <wp:extent cx="5859780" cy="400111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41" cy="40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817" w14:textId="76D60309" w:rsidR="00B9432C" w:rsidRDefault="001E0C2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="00402002"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7C0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2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обработки </w:t>
      </w:r>
      <w:r w:rsidR="00802404">
        <w:rPr>
          <w:rFonts w:ascii="Times New Roman" w:hAnsi="Times New Roman" w:cs="Times New Roman"/>
          <w:color w:val="000000" w:themeColor="text1"/>
          <w:sz w:val="28"/>
          <w:szCs w:val="28"/>
        </w:rPr>
        <w:t>ввода значения параметра, выходящего за пределы допустимого диапазона</w:t>
      </w:r>
    </w:p>
    <w:p w14:paraId="2AFB390C" w14:textId="77777777" w:rsidR="005D7348" w:rsidRDefault="005D734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0971A" w14:textId="1B2E7FFD" w:rsidR="005D7348" w:rsidRDefault="005D7348" w:rsidP="005D7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выбранный тип ножек </w:t>
      </w:r>
      <w:r w:rsidRPr="00495D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5D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модели письменног</w:t>
      </w:r>
      <w:r w:rsidR="00CA5A72">
        <w:rPr>
          <w:rFonts w:ascii="Times New Roman" w:hAnsi="Times New Roman" w:cs="Times New Roman"/>
          <w:sz w:val="28"/>
          <w:szCs w:val="28"/>
        </w:rPr>
        <w:t>о стола, как показано на рисунках</w:t>
      </w:r>
      <w:r>
        <w:rPr>
          <w:rFonts w:ascii="Times New Roman" w:hAnsi="Times New Roman" w:cs="Times New Roman"/>
          <w:sz w:val="28"/>
          <w:szCs w:val="28"/>
        </w:rPr>
        <w:t xml:space="preserve"> 3.5</w:t>
      </w:r>
      <w:r w:rsidR="00CA5A72">
        <w:rPr>
          <w:rFonts w:ascii="Times New Roman" w:hAnsi="Times New Roman" w:cs="Times New Roman"/>
          <w:sz w:val="28"/>
          <w:szCs w:val="28"/>
        </w:rPr>
        <w:t xml:space="preserve"> – 3.6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19498" w14:textId="2BDAB30B" w:rsid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138005" wp14:editId="28C9AE21">
            <wp:extent cx="5021746" cy="34213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57" cy="34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E04" w14:textId="76A53D63" w:rsidR="005D7348" w:rsidRPr="0044099F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надписи к текстовому полю для ввода размера основания ножек и изображения модели письменного стола при выборе </w:t>
      </w:r>
      <w:r w:rsidR="00CA5A72">
        <w:rPr>
          <w:rFonts w:ascii="Times New Roman" w:hAnsi="Times New Roman" w:cs="Times New Roman"/>
          <w:sz w:val="28"/>
          <w:szCs w:val="28"/>
        </w:rPr>
        <w:t>круглого</w:t>
      </w:r>
      <w:r>
        <w:rPr>
          <w:rFonts w:ascii="Times New Roman" w:hAnsi="Times New Roman" w:cs="Times New Roman"/>
          <w:sz w:val="28"/>
          <w:szCs w:val="28"/>
        </w:rPr>
        <w:t xml:space="preserve"> типа основания</w:t>
      </w:r>
    </w:p>
    <w:p w14:paraId="18F8966C" w14:textId="77777777" w:rsidR="00CA5A72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0F5BA" w14:textId="707EC709" w:rsidR="00CA5A72" w:rsidRDefault="00066699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6A213" wp14:editId="666EEE1C">
            <wp:extent cx="5059680" cy="3447225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28" cy="34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A2C" w14:textId="320C24C9" w:rsidR="00CA5A72" w:rsidRPr="00851EF4" w:rsidRDefault="00CA5A72" w:rsidP="00CA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Изменение надписи к текстовому полю для ввода размера основания ножек и изображения модели письменного стола при выборе квадратного типа основания</w:t>
      </w:r>
    </w:p>
    <w:p w14:paraId="02C8501D" w14:textId="657B52A1" w:rsidR="005D7348" w:rsidRDefault="005D7348" w:rsidP="0044099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3.7 – 3.8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8816971" w14:textId="77777777" w:rsidR="005D7348" w:rsidRPr="00611E06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F9C7E5" w14:textId="6449D7E8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ECC422" wp14:editId="77A78228">
            <wp:extent cx="4317137" cy="2941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3" cy="29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74" w14:textId="1315654F" w:rsidR="005D7348" w:rsidRPr="0054294F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круглое основание ножек</w:t>
      </w:r>
    </w:p>
    <w:p w14:paraId="3D6E6D7C" w14:textId="7777777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24625" w14:textId="6B8CD627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007A5A" wp14:editId="4012ECC1">
            <wp:extent cx="4351020" cy="2964405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9" cy="29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3BC288E8" w:rsidR="00292575" w:rsidRPr="00402002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квадратное основание ножек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115697795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2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C090CC" w14:textId="77777777" w:rsidR="007951FB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проекта системы изучены основные этапы проектирования программного продукта,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предмета проектирования,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произведено знакомство с программным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рассмотрены</w:t>
      </w:r>
      <w:r w:rsidR="00A119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 плагина «Письменный стол» для САПР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55D9" w14:textId="4A7FC324" w:rsidR="00E02F49" w:rsidRPr="00702AF3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разработки данного проекта системы возможна реализация плагина для автоматизации построения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модели письм</w:t>
      </w:r>
      <w:r w:rsidR="00136F89">
        <w:rPr>
          <w:rFonts w:ascii="Times New Roman" w:hAnsi="Times New Roman" w:cs="Times New Roman"/>
          <w:color w:val="000000" w:themeColor="text1"/>
          <w:sz w:val="28"/>
          <w:szCs w:val="28"/>
        </w:rPr>
        <w:t>енного стола в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115697796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3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0DC353" w14:textId="66EB45F7" w:rsidR="00C20004" w:rsidRPr="00821194" w:rsidRDefault="00C20004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Основы авт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оматизированного проектирования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М: МГТУ,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2002</w:t>
      </w:r>
      <w:r w:rsidR="00C20E6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336 с.</w:t>
      </w:r>
    </w:p>
    <w:p w14:paraId="7F0B24E2" w14:textId="0B4390D2" w:rsidR="00BD3A44" w:rsidRPr="00821194" w:rsidRDefault="009F5659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Сквозное автоматизированное проектирование в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особие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2002.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83 с.</w:t>
      </w:r>
    </w:p>
    <w:p w14:paraId="6992FB38" w14:textId="4B0C8EB9" w:rsidR="004F753A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F05B5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BC7CC5" w14:textId="4C8C7B41" w:rsidR="00C20004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Википедия – свободная энциклопедия.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B5AD9" w14:textId="4C72F88A" w:rsidR="0012156B" w:rsidRPr="00821194" w:rsidRDefault="0012156B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A90308" w14:textId="57FCC604" w:rsidR="00B9528C" w:rsidRPr="00821194" w:rsidRDefault="006550FD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официальный сайт компании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E5DD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="000A1F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="00D3724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E63FB1" w14:textId="2E9C0D61" w:rsidR="00FE5DDF" w:rsidRPr="00821194" w:rsidRDefault="0050185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компании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="0049595A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82657D2" w14:textId="19F2BD80" w:rsidR="006E11B7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03EA0F" w14:textId="52137ABC" w:rsidR="006E11B7" w:rsidRPr="00821194" w:rsidRDefault="006E11B7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[Электронный ресурс]: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https://habr.com/ru/post/235723/ (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 </w:t>
      </w:r>
      <w:r w:rsidR="00897AB2" w:rsidRPr="002562D4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3701F6" w14:textId="42394F8C" w:rsidR="00BA38EC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едение в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A9211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презентация онлайн</w:t>
      </w:r>
      <w:r w:rsidR="00B8667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просмотр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BF5DB58" w14:textId="2D5B128D" w:rsidR="00C13142" w:rsidRPr="00821194" w:rsidRDefault="00C1314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9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12B9B21F" w14:textId="08A40CA3" w:rsidR="00230651" w:rsidRPr="00821194" w:rsidRDefault="00230651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компании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897AB2" w:rsidRPr="00897AB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7CCCEE" w14:textId="3ECF0248" w:rsidR="0077371A" w:rsidRPr="00821194" w:rsidRDefault="0077371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 20400-2013. Продукция мебельного производства. Термины и определения.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М.: </w:t>
      </w:r>
      <w:proofErr w:type="spellStart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2014. 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 с.</w:t>
      </w:r>
    </w:p>
    <w:p w14:paraId="46CEAF83" w14:textId="65665193" w:rsidR="009E6AA5" w:rsidRPr="00821194" w:rsidRDefault="00CB421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</w:t>
      </w:r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лер</w:t>
      </w:r>
      <w:proofErr w:type="spell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Символ-Плюс, 2019. </w:t>
      </w:r>
      <w:r w:rsidR="00545255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192 с.</w:t>
      </w:r>
    </w:p>
    <w:sectPr w:rsidR="009E6AA5" w:rsidRPr="00821194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7D1E80" w14:textId="77777777" w:rsidR="007A133B" w:rsidRDefault="007A133B" w:rsidP="001873FA">
      <w:pPr>
        <w:spacing w:after="0" w:line="240" w:lineRule="auto"/>
      </w:pPr>
      <w:r>
        <w:separator/>
      </w:r>
    </w:p>
  </w:endnote>
  <w:endnote w:type="continuationSeparator" w:id="0">
    <w:p w14:paraId="602F5BAE" w14:textId="77777777" w:rsidR="007A133B" w:rsidRDefault="007A133B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707BDC" w:rsidRPr="00E73038" w:rsidRDefault="00707BDC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707BDC" w:rsidRDefault="00707BDC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707BDC" w:rsidRPr="005444E2" w:rsidRDefault="00707BDC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707BDC" w:rsidRDefault="00707BDC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707BDC" w:rsidRPr="00E73038" w:rsidRDefault="00707BDC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BA1621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24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707BDC" w:rsidRDefault="00707BDC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EndPr/>
    <w:sdtContent>
      <w:p w14:paraId="697C85BE" w14:textId="19B66B6A" w:rsidR="00707BDC" w:rsidRDefault="00707BDC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A1621">
          <w:rPr>
            <w:rFonts w:ascii="Times New Roman" w:hAnsi="Times New Roman" w:cs="Times New Roman"/>
            <w:noProof/>
            <w:sz w:val="28"/>
            <w:szCs w:val="28"/>
          </w:rPr>
          <w:t>25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707BDC" w:rsidRDefault="00707BD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A8EB0E" w14:textId="77777777" w:rsidR="007A133B" w:rsidRDefault="007A133B" w:rsidP="001873FA">
      <w:pPr>
        <w:spacing w:after="0" w:line="240" w:lineRule="auto"/>
      </w:pPr>
      <w:r>
        <w:separator/>
      </w:r>
    </w:p>
  </w:footnote>
  <w:footnote w:type="continuationSeparator" w:id="0">
    <w:p w14:paraId="2B644358" w14:textId="77777777" w:rsidR="007A133B" w:rsidRDefault="007A133B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7BF4C5D"/>
    <w:multiLevelType w:val="hybridMultilevel"/>
    <w:tmpl w:val="FCB68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B209D"/>
    <w:multiLevelType w:val="multilevel"/>
    <w:tmpl w:val="B98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3D5EE3"/>
    <w:multiLevelType w:val="hybridMultilevel"/>
    <w:tmpl w:val="352AFF26"/>
    <w:lvl w:ilvl="0" w:tplc="28A6CAAA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2323D"/>
    <w:multiLevelType w:val="hybridMultilevel"/>
    <w:tmpl w:val="0E2AD5E8"/>
    <w:lvl w:ilvl="0" w:tplc="28A6CAA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495AC6"/>
    <w:multiLevelType w:val="hybridMultilevel"/>
    <w:tmpl w:val="58B45AA0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23F2E"/>
    <w:multiLevelType w:val="hybridMultilevel"/>
    <w:tmpl w:val="33DABC1C"/>
    <w:lvl w:ilvl="0" w:tplc="DB6C66D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F86C71"/>
    <w:multiLevelType w:val="multilevel"/>
    <w:tmpl w:val="04A8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DF3C8F"/>
    <w:multiLevelType w:val="hybridMultilevel"/>
    <w:tmpl w:val="FC74B02C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979CA"/>
    <w:multiLevelType w:val="multilevel"/>
    <w:tmpl w:val="10B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9E1B7E"/>
    <w:multiLevelType w:val="multilevel"/>
    <w:tmpl w:val="B72A790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2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718429CF"/>
    <w:multiLevelType w:val="hybridMultilevel"/>
    <w:tmpl w:val="7004BCFC"/>
    <w:lvl w:ilvl="0" w:tplc="0419000F">
      <w:start w:val="1"/>
      <w:numFmt w:val="decimal"/>
      <w:lvlText w:val="%1."/>
      <w:lvlJc w:val="left"/>
      <w:pPr>
        <w:ind w:left="4512" w:hanging="360"/>
      </w:pPr>
    </w:lvl>
    <w:lvl w:ilvl="1" w:tplc="04190019" w:tentative="1">
      <w:start w:val="1"/>
      <w:numFmt w:val="lowerLetter"/>
      <w:lvlText w:val="%2."/>
      <w:lvlJc w:val="left"/>
      <w:pPr>
        <w:ind w:left="5232" w:hanging="360"/>
      </w:pPr>
    </w:lvl>
    <w:lvl w:ilvl="2" w:tplc="0419001B" w:tentative="1">
      <w:start w:val="1"/>
      <w:numFmt w:val="lowerRoman"/>
      <w:lvlText w:val="%3."/>
      <w:lvlJc w:val="right"/>
      <w:pPr>
        <w:ind w:left="5952" w:hanging="180"/>
      </w:pPr>
    </w:lvl>
    <w:lvl w:ilvl="3" w:tplc="0419000F" w:tentative="1">
      <w:start w:val="1"/>
      <w:numFmt w:val="decimal"/>
      <w:lvlText w:val="%4."/>
      <w:lvlJc w:val="left"/>
      <w:pPr>
        <w:ind w:left="6672" w:hanging="360"/>
      </w:pPr>
    </w:lvl>
    <w:lvl w:ilvl="4" w:tplc="04190019" w:tentative="1">
      <w:start w:val="1"/>
      <w:numFmt w:val="lowerLetter"/>
      <w:lvlText w:val="%5."/>
      <w:lvlJc w:val="left"/>
      <w:pPr>
        <w:ind w:left="7392" w:hanging="360"/>
      </w:pPr>
    </w:lvl>
    <w:lvl w:ilvl="5" w:tplc="0419001B" w:tentative="1">
      <w:start w:val="1"/>
      <w:numFmt w:val="lowerRoman"/>
      <w:lvlText w:val="%6."/>
      <w:lvlJc w:val="right"/>
      <w:pPr>
        <w:ind w:left="8112" w:hanging="180"/>
      </w:pPr>
    </w:lvl>
    <w:lvl w:ilvl="6" w:tplc="0419000F" w:tentative="1">
      <w:start w:val="1"/>
      <w:numFmt w:val="decimal"/>
      <w:lvlText w:val="%7."/>
      <w:lvlJc w:val="left"/>
      <w:pPr>
        <w:ind w:left="8832" w:hanging="360"/>
      </w:pPr>
    </w:lvl>
    <w:lvl w:ilvl="7" w:tplc="04190019" w:tentative="1">
      <w:start w:val="1"/>
      <w:numFmt w:val="lowerLetter"/>
      <w:lvlText w:val="%8."/>
      <w:lvlJc w:val="left"/>
      <w:pPr>
        <w:ind w:left="9552" w:hanging="360"/>
      </w:pPr>
    </w:lvl>
    <w:lvl w:ilvl="8" w:tplc="0419001B" w:tentative="1">
      <w:start w:val="1"/>
      <w:numFmt w:val="lowerRoman"/>
      <w:lvlText w:val="%9."/>
      <w:lvlJc w:val="right"/>
      <w:pPr>
        <w:ind w:left="10272" w:hanging="180"/>
      </w:pPr>
    </w:lvl>
  </w:abstractNum>
  <w:abstractNum w:abstractNumId="25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>
    <w:nsid w:val="797B4772"/>
    <w:multiLevelType w:val="hybridMultilevel"/>
    <w:tmpl w:val="3A72AD82"/>
    <w:lvl w:ilvl="0" w:tplc="28A6CAAA">
      <w:start w:val="2"/>
      <w:numFmt w:val="decimal"/>
      <w:lvlText w:val="%1"/>
      <w:lvlJc w:val="left"/>
      <w:pPr>
        <w:ind w:left="45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244" w:hanging="360"/>
      </w:pPr>
    </w:lvl>
    <w:lvl w:ilvl="2" w:tplc="0419001B" w:tentative="1">
      <w:start w:val="1"/>
      <w:numFmt w:val="lowerRoman"/>
      <w:lvlText w:val="%3."/>
      <w:lvlJc w:val="right"/>
      <w:pPr>
        <w:ind w:left="5964" w:hanging="180"/>
      </w:pPr>
    </w:lvl>
    <w:lvl w:ilvl="3" w:tplc="0419000F" w:tentative="1">
      <w:start w:val="1"/>
      <w:numFmt w:val="decimal"/>
      <w:lvlText w:val="%4."/>
      <w:lvlJc w:val="left"/>
      <w:pPr>
        <w:ind w:left="6684" w:hanging="360"/>
      </w:pPr>
    </w:lvl>
    <w:lvl w:ilvl="4" w:tplc="04190019" w:tentative="1">
      <w:start w:val="1"/>
      <w:numFmt w:val="lowerLetter"/>
      <w:lvlText w:val="%5."/>
      <w:lvlJc w:val="left"/>
      <w:pPr>
        <w:ind w:left="7404" w:hanging="360"/>
      </w:pPr>
    </w:lvl>
    <w:lvl w:ilvl="5" w:tplc="0419001B" w:tentative="1">
      <w:start w:val="1"/>
      <w:numFmt w:val="lowerRoman"/>
      <w:lvlText w:val="%6."/>
      <w:lvlJc w:val="right"/>
      <w:pPr>
        <w:ind w:left="8124" w:hanging="180"/>
      </w:pPr>
    </w:lvl>
    <w:lvl w:ilvl="6" w:tplc="0419000F" w:tentative="1">
      <w:start w:val="1"/>
      <w:numFmt w:val="decimal"/>
      <w:lvlText w:val="%7."/>
      <w:lvlJc w:val="left"/>
      <w:pPr>
        <w:ind w:left="8844" w:hanging="360"/>
      </w:pPr>
    </w:lvl>
    <w:lvl w:ilvl="7" w:tplc="04190019" w:tentative="1">
      <w:start w:val="1"/>
      <w:numFmt w:val="lowerLetter"/>
      <w:lvlText w:val="%8."/>
      <w:lvlJc w:val="left"/>
      <w:pPr>
        <w:ind w:left="9564" w:hanging="360"/>
      </w:pPr>
    </w:lvl>
    <w:lvl w:ilvl="8" w:tplc="0419001B" w:tentative="1">
      <w:start w:val="1"/>
      <w:numFmt w:val="lowerRoman"/>
      <w:lvlText w:val="%9."/>
      <w:lvlJc w:val="right"/>
      <w:pPr>
        <w:ind w:left="10284" w:hanging="180"/>
      </w:pPr>
    </w:lvl>
  </w:abstractNum>
  <w:abstractNum w:abstractNumId="28">
    <w:nsid w:val="79EE6381"/>
    <w:multiLevelType w:val="multilevel"/>
    <w:tmpl w:val="6C3A4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7A847968"/>
    <w:multiLevelType w:val="hybridMultilevel"/>
    <w:tmpl w:val="BE4046E6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8"/>
  </w:num>
  <w:num w:numId="2">
    <w:abstractNumId w:val="29"/>
  </w:num>
  <w:num w:numId="3">
    <w:abstractNumId w:val="24"/>
  </w:num>
  <w:num w:numId="4">
    <w:abstractNumId w:val="6"/>
  </w:num>
  <w:num w:numId="5">
    <w:abstractNumId w:val="19"/>
  </w:num>
  <w:num w:numId="6">
    <w:abstractNumId w:val="1"/>
  </w:num>
  <w:num w:numId="7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 w:numId="8">
    <w:abstractNumId w:val="26"/>
  </w:num>
  <w:num w:numId="9">
    <w:abstractNumId w:val="16"/>
  </w:num>
  <w:num w:numId="10">
    <w:abstractNumId w:val="13"/>
  </w:num>
  <w:num w:numId="11">
    <w:abstractNumId w:val="12"/>
  </w:num>
  <w:num w:numId="12">
    <w:abstractNumId w:val="2"/>
  </w:num>
  <w:num w:numId="13">
    <w:abstractNumId w:val="4"/>
  </w:num>
  <w:num w:numId="14">
    <w:abstractNumId w:val="11"/>
  </w:num>
  <w:num w:numId="15">
    <w:abstractNumId w:val="27"/>
  </w:num>
  <w:num w:numId="16">
    <w:abstractNumId w:val="18"/>
  </w:num>
  <w:num w:numId="17">
    <w:abstractNumId w:val="20"/>
  </w:num>
  <w:num w:numId="18">
    <w:abstractNumId w:val="3"/>
  </w:num>
  <w:num w:numId="19">
    <w:abstractNumId w:val="23"/>
  </w:num>
  <w:num w:numId="20">
    <w:abstractNumId w:val="15"/>
  </w:num>
  <w:num w:numId="21">
    <w:abstractNumId w:val="5"/>
  </w:num>
  <w:num w:numId="22">
    <w:abstractNumId w:val="7"/>
  </w:num>
  <w:num w:numId="23">
    <w:abstractNumId w:val="17"/>
  </w:num>
  <w:num w:numId="24">
    <w:abstractNumId w:val="10"/>
  </w:num>
  <w:num w:numId="25">
    <w:abstractNumId w:val="14"/>
  </w:num>
  <w:num w:numId="26">
    <w:abstractNumId w:val="21"/>
  </w:num>
  <w:num w:numId="27">
    <w:abstractNumId w:val="8"/>
  </w:num>
  <w:num w:numId="28">
    <w:abstractNumId w:val="25"/>
  </w:num>
  <w:num w:numId="29">
    <w:abstractNumId w:val="9"/>
  </w:num>
  <w:num w:numId="3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DDC"/>
    <w:rsid w:val="00013FE3"/>
    <w:rsid w:val="00015122"/>
    <w:rsid w:val="00016EDE"/>
    <w:rsid w:val="00023140"/>
    <w:rsid w:val="00023E88"/>
    <w:rsid w:val="000240AC"/>
    <w:rsid w:val="000307DA"/>
    <w:rsid w:val="00031980"/>
    <w:rsid w:val="00032DC2"/>
    <w:rsid w:val="00034538"/>
    <w:rsid w:val="000411B8"/>
    <w:rsid w:val="00042FF6"/>
    <w:rsid w:val="000444D1"/>
    <w:rsid w:val="000445A1"/>
    <w:rsid w:val="00053317"/>
    <w:rsid w:val="00054698"/>
    <w:rsid w:val="00057BE8"/>
    <w:rsid w:val="00061966"/>
    <w:rsid w:val="0006420A"/>
    <w:rsid w:val="00064FD8"/>
    <w:rsid w:val="00066699"/>
    <w:rsid w:val="00071245"/>
    <w:rsid w:val="000715AB"/>
    <w:rsid w:val="00071854"/>
    <w:rsid w:val="00072A61"/>
    <w:rsid w:val="00072DF7"/>
    <w:rsid w:val="00074ECA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06D9"/>
    <w:rsid w:val="000B6EBA"/>
    <w:rsid w:val="000C340B"/>
    <w:rsid w:val="000C3B5D"/>
    <w:rsid w:val="000C60C2"/>
    <w:rsid w:val="000D048E"/>
    <w:rsid w:val="000D0D1F"/>
    <w:rsid w:val="000D1998"/>
    <w:rsid w:val="000D328C"/>
    <w:rsid w:val="000D52A2"/>
    <w:rsid w:val="000D536E"/>
    <w:rsid w:val="000D7AFF"/>
    <w:rsid w:val="000E667D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071A"/>
    <w:rsid w:val="00111331"/>
    <w:rsid w:val="00113B10"/>
    <w:rsid w:val="00120805"/>
    <w:rsid w:val="001209EA"/>
    <w:rsid w:val="0012156B"/>
    <w:rsid w:val="00125030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1896"/>
    <w:rsid w:val="00145081"/>
    <w:rsid w:val="00146525"/>
    <w:rsid w:val="00151F07"/>
    <w:rsid w:val="0016082D"/>
    <w:rsid w:val="00162195"/>
    <w:rsid w:val="001659EB"/>
    <w:rsid w:val="001678BF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1F7B1E"/>
    <w:rsid w:val="00201CE9"/>
    <w:rsid w:val="00202082"/>
    <w:rsid w:val="00202EFF"/>
    <w:rsid w:val="00203CA8"/>
    <w:rsid w:val="002202C2"/>
    <w:rsid w:val="002221C2"/>
    <w:rsid w:val="0022352A"/>
    <w:rsid w:val="00224A9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62D4"/>
    <w:rsid w:val="00257D3C"/>
    <w:rsid w:val="0026132F"/>
    <w:rsid w:val="00263E08"/>
    <w:rsid w:val="002652F8"/>
    <w:rsid w:val="00270DDE"/>
    <w:rsid w:val="002723D7"/>
    <w:rsid w:val="00274A28"/>
    <w:rsid w:val="00276159"/>
    <w:rsid w:val="00284E64"/>
    <w:rsid w:val="002850D4"/>
    <w:rsid w:val="00292575"/>
    <w:rsid w:val="00295A1C"/>
    <w:rsid w:val="002A22C4"/>
    <w:rsid w:val="002A239E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0280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0EF4"/>
    <w:rsid w:val="00335DC1"/>
    <w:rsid w:val="00336B38"/>
    <w:rsid w:val="0034302A"/>
    <w:rsid w:val="00344660"/>
    <w:rsid w:val="003454CC"/>
    <w:rsid w:val="003455E1"/>
    <w:rsid w:val="00350F91"/>
    <w:rsid w:val="003557D8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DD9"/>
    <w:rsid w:val="003C2FC0"/>
    <w:rsid w:val="003C4A63"/>
    <w:rsid w:val="003C5D7A"/>
    <w:rsid w:val="003C7C38"/>
    <w:rsid w:val="003D1D30"/>
    <w:rsid w:val="003D2239"/>
    <w:rsid w:val="003D5A6B"/>
    <w:rsid w:val="003D5EBD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01FA"/>
    <w:rsid w:val="004320E5"/>
    <w:rsid w:val="00432159"/>
    <w:rsid w:val="00434EB9"/>
    <w:rsid w:val="00436597"/>
    <w:rsid w:val="00436CEF"/>
    <w:rsid w:val="0044099F"/>
    <w:rsid w:val="00440FA3"/>
    <w:rsid w:val="00450A1B"/>
    <w:rsid w:val="00452EEE"/>
    <w:rsid w:val="004537FB"/>
    <w:rsid w:val="00454D1B"/>
    <w:rsid w:val="00461937"/>
    <w:rsid w:val="0046314C"/>
    <w:rsid w:val="00463739"/>
    <w:rsid w:val="004653AA"/>
    <w:rsid w:val="00465510"/>
    <w:rsid w:val="0046729A"/>
    <w:rsid w:val="00467BFE"/>
    <w:rsid w:val="00471887"/>
    <w:rsid w:val="00472502"/>
    <w:rsid w:val="00477E90"/>
    <w:rsid w:val="00480F79"/>
    <w:rsid w:val="00483BC0"/>
    <w:rsid w:val="00484C0B"/>
    <w:rsid w:val="00490235"/>
    <w:rsid w:val="0049130B"/>
    <w:rsid w:val="004916D4"/>
    <w:rsid w:val="0049595A"/>
    <w:rsid w:val="00495D5C"/>
    <w:rsid w:val="004A46E5"/>
    <w:rsid w:val="004B0C3A"/>
    <w:rsid w:val="004B225B"/>
    <w:rsid w:val="004B57C1"/>
    <w:rsid w:val="004B64B5"/>
    <w:rsid w:val="004C06B1"/>
    <w:rsid w:val="004C1478"/>
    <w:rsid w:val="004C6C00"/>
    <w:rsid w:val="004D00A7"/>
    <w:rsid w:val="004D0A9B"/>
    <w:rsid w:val="004D5A04"/>
    <w:rsid w:val="004D62E4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2D48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294F"/>
    <w:rsid w:val="005435BE"/>
    <w:rsid w:val="005444E2"/>
    <w:rsid w:val="00545255"/>
    <w:rsid w:val="00553B3E"/>
    <w:rsid w:val="005616DC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E6B93"/>
    <w:rsid w:val="005F3B84"/>
    <w:rsid w:val="005F3D69"/>
    <w:rsid w:val="005F4A93"/>
    <w:rsid w:val="006006DF"/>
    <w:rsid w:val="006056CA"/>
    <w:rsid w:val="006056D2"/>
    <w:rsid w:val="0060587F"/>
    <w:rsid w:val="00605B0F"/>
    <w:rsid w:val="00611E06"/>
    <w:rsid w:val="0061465B"/>
    <w:rsid w:val="00622D7B"/>
    <w:rsid w:val="00631091"/>
    <w:rsid w:val="006318B8"/>
    <w:rsid w:val="006465E6"/>
    <w:rsid w:val="006470EC"/>
    <w:rsid w:val="006550FD"/>
    <w:rsid w:val="00666C55"/>
    <w:rsid w:val="0067177C"/>
    <w:rsid w:val="0067219F"/>
    <w:rsid w:val="00672908"/>
    <w:rsid w:val="00672BE0"/>
    <w:rsid w:val="00680A12"/>
    <w:rsid w:val="00684392"/>
    <w:rsid w:val="00684616"/>
    <w:rsid w:val="00685A0C"/>
    <w:rsid w:val="00686746"/>
    <w:rsid w:val="006946FD"/>
    <w:rsid w:val="00695546"/>
    <w:rsid w:val="006B00AD"/>
    <w:rsid w:val="006B1FCD"/>
    <w:rsid w:val="006B242D"/>
    <w:rsid w:val="006B5BFF"/>
    <w:rsid w:val="006C06BF"/>
    <w:rsid w:val="006C0CAD"/>
    <w:rsid w:val="006C0ECE"/>
    <w:rsid w:val="006C51CB"/>
    <w:rsid w:val="006C55D8"/>
    <w:rsid w:val="006C5D93"/>
    <w:rsid w:val="006D0C0D"/>
    <w:rsid w:val="006D5239"/>
    <w:rsid w:val="006D66C6"/>
    <w:rsid w:val="006D7A21"/>
    <w:rsid w:val="006E054B"/>
    <w:rsid w:val="006E087B"/>
    <w:rsid w:val="006E0F64"/>
    <w:rsid w:val="006E11B7"/>
    <w:rsid w:val="006E5283"/>
    <w:rsid w:val="006E5F6F"/>
    <w:rsid w:val="006F002F"/>
    <w:rsid w:val="006F35BA"/>
    <w:rsid w:val="006F385F"/>
    <w:rsid w:val="00702AF3"/>
    <w:rsid w:val="00702F82"/>
    <w:rsid w:val="0070507E"/>
    <w:rsid w:val="00707BDC"/>
    <w:rsid w:val="00711A45"/>
    <w:rsid w:val="00712F6D"/>
    <w:rsid w:val="00716E25"/>
    <w:rsid w:val="00720E5C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4A27"/>
    <w:rsid w:val="007951FB"/>
    <w:rsid w:val="007A133B"/>
    <w:rsid w:val="007A3073"/>
    <w:rsid w:val="007A3094"/>
    <w:rsid w:val="007A388E"/>
    <w:rsid w:val="007A6644"/>
    <w:rsid w:val="007A7793"/>
    <w:rsid w:val="007B0D3E"/>
    <w:rsid w:val="007B3EE3"/>
    <w:rsid w:val="007B40D0"/>
    <w:rsid w:val="007B48E0"/>
    <w:rsid w:val="007C730A"/>
    <w:rsid w:val="007D58CF"/>
    <w:rsid w:val="007E396A"/>
    <w:rsid w:val="007E3D1E"/>
    <w:rsid w:val="007E67C6"/>
    <w:rsid w:val="007F1B60"/>
    <w:rsid w:val="007F1BC8"/>
    <w:rsid w:val="007F1CD6"/>
    <w:rsid w:val="008002C2"/>
    <w:rsid w:val="00802404"/>
    <w:rsid w:val="00806EEB"/>
    <w:rsid w:val="0080794F"/>
    <w:rsid w:val="00811A52"/>
    <w:rsid w:val="008134D0"/>
    <w:rsid w:val="0082041B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0524"/>
    <w:rsid w:val="00882A27"/>
    <w:rsid w:val="008836C9"/>
    <w:rsid w:val="008839A9"/>
    <w:rsid w:val="00884B24"/>
    <w:rsid w:val="00885241"/>
    <w:rsid w:val="00885FEF"/>
    <w:rsid w:val="00886F9F"/>
    <w:rsid w:val="00892560"/>
    <w:rsid w:val="00897AB2"/>
    <w:rsid w:val="008A1489"/>
    <w:rsid w:val="008A5569"/>
    <w:rsid w:val="008A633B"/>
    <w:rsid w:val="008A7208"/>
    <w:rsid w:val="008B272D"/>
    <w:rsid w:val="008B6CC3"/>
    <w:rsid w:val="008D1EB7"/>
    <w:rsid w:val="008D56DE"/>
    <w:rsid w:val="008D60C6"/>
    <w:rsid w:val="008E0289"/>
    <w:rsid w:val="008E1459"/>
    <w:rsid w:val="008F0049"/>
    <w:rsid w:val="008F255A"/>
    <w:rsid w:val="008F3EDA"/>
    <w:rsid w:val="008F4702"/>
    <w:rsid w:val="009033A9"/>
    <w:rsid w:val="00905AF6"/>
    <w:rsid w:val="00910786"/>
    <w:rsid w:val="009142EE"/>
    <w:rsid w:val="00914EBB"/>
    <w:rsid w:val="00917937"/>
    <w:rsid w:val="00920804"/>
    <w:rsid w:val="009222F4"/>
    <w:rsid w:val="00931F57"/>
    <w:rsid w:val="00932F8A"/>
    <w:rsid w:val="00941C34"/>
    <w:rsid w:val="00942B3D"/>
    <w:rsid w:val="00943FB9"/>
    <w:rsid w:val="00951955"/>
    <w:rsid w:val="009530C8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130E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34B7E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95E0E"/>
    <w:rsid w:val="00A96C7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185E"/>
    <w:rsid w:val="00AE3241"/>
    <w:rsid w:val="00AE51C8"/>
    <w:rsid w:val="00AE5C63"/>
    <w:rsid w:val="00AE656E"/>
    <w:rsid w:val="00AE7853"/>
    <w:rsid w:val="00AF01F0"/>
    <w:rsid w:val="00AF1FE0"/>
    <w:rsid w:val="00AF2A3B"/>
    <w:rsid w:val="00AF5C69"/>
    <w:rsid w:val="00AF72AE"/>
    <w:rsid w:val="00AF78B4"/>
    <w:rsid w:val="00B01896"/>
    <w:rsid w:val="00B05F91"/>
    <w:rsid w:val="00B13059"/>
    <w:rsid w:val="00B1584D"/>
    <w:rsid w:val="00B1742D"/>
    <w:rsid w:val="00B22868"/>
    <w:rsid w:val="00B2712B"/>
    <w:rsid w:val="00B27CB0"/>
    <w:rsid w:val="00B30050"/>
    <w:rsid w:val="00B339C3"/>
    <w:rsid w:val="00B415CD"/>
    <w:rsid w:val="00B43C55"/>
    <w:rsid w:val="00B5070F"/>
    <w:rsid w:val="00B51141"/>
    <w:rsid w:val="00B52DF5"/>
    <w:rsid w:val="00B54794"/>
    <w:rsid w:val="00B5692C"/>
    <w:rsid w:val="00B654FF"/>
    <w:rsid w:val="00B668E1"/>
    <w:rsid w:val="00B73035"/>
    <w:rsid w:val="00B74F93"/>
    <w:rsid w:val="00B83912"/>
    <w:rsid w:val="00B8661C"/>
    <w:rsid w:val="00B86677"/>
    <w:rsid w:val="00B868C7"/>
    <w:rsid w:val="00B9432C"/>
    <w:rsid w:val="00B9528C"/>
    <w:rsid w:val="00B96A2D"/>
    <w:rsid w:val="00BA1621"/>
    <w:rsid w:val="00BA26CE"/>
    <w:rsid w:val="00BA367F"/>
    <w:rsid w:val="00BA38EC"/>
    <w:rsid w:val="00BA451E"/>
    <w:rsid w:val="00BB0E40"/>
    <w:rsid w:val="00BB4C52"/>
    <w:rsid w:val="00BC1B52"/>
    <w:rsid w:val="00BD3A44"/>
    <w:rsid w:val="00BD500C"/>
    <w:rsid w:val="00BE0501"/>
    <w:rsid w:val="00BE29AE"/>
    <w:rsid w:val="00BE4C29"/>
    <w:rsid w:val="00BE6093"/>
    <w:rsid w:val="00BF3152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15361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0151"/>
    <w:rsid w:val="00CA1D1E"/>
    <w:rsid w:val="00CA25E0"/>
    <w:rsid w:val="00CA365A"/>
    <w:rsid w:val="00CA5A72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C4EAC"/>
    <w:rsid w:val="00CD4E31"/>
    <w:rsid w:val="00CD5770"/>
    <w:rsid w:val="00CD7ADB"/>
    <w:rsid w:val="00CD7EA1"/>
    <w:rsid w:val="00CE0476"/>
    <w:rsid w:val="00CE09AF"/>
    <w:rsid w:val="00CE26A9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25EA7"/>
    <w:rsid w:val="00D3518B"/>
    <w:rsid w:val="00D36C85"/>
    <w:rsid w:val="00D3724D"/>
    <w:rsid w:val="00D40309"/>
    <w:rsid w:val="00D509AF"/>
    <w:rsid w:val="00D541C0"/>
    <w:rsid w:val="00D54CD4"/>
    <w:rsid w:val="00D56CAE"/>
    <w:rsid w:val="00D6009B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356"/>
    <w:rsid w:val="00DE796D"/>
    <w:rsid w:val="00DF2898"/>
    <w:rsid w:val="00DF3BB0"/>
    <w:rsid w:val="00DF617D"/>
    <w:rsid w:val="00E00679"/>
    <w:rsid w:val="00E00BD6"/>
    <w:rsid w:val="00E02F49"/>
    <w:rsid w:val="00E03B93"/>
    <w:rsid w:val="00E11039"/>
    <w:rsid w:val="00E13065"/>
    <w:rsid w:val="00E17584"/>
    <w:rsid w:val="00E21FB0"/>
    <w:rsid w:val="00E24561"/>
    <w:rsid w:val="00E247C4"/>
    <w:rsid w:val="00E2649C"/>
    <w:rsid w:val="00E26A16"/>
    <w:rsid w:val="00E31273"/>
    <w:rsid w:val="00E35156"/>
    <w:rsid w:val="00E44B9C"/>
    <w:rsid w:val="00E4562E"/>
    <w:rsid w:val="00E4753D"/>
    <w:rsid w:val="00E4777E"/>
    <w:rsid w:val="00E522EF"/>
    <w:rsid w:val="00E524F4"/>
    <w:rsid w:val="00E56F4A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D06"/>
    <w:rsid w:val="00EA0E33"/>
    <w:rsid w:val="00EA330E"/>
    <w:rsid w:val="00EA59C1"/>
    <w:rsid w:val="00EA6016"/>
    <w:rsid w:val="00EB1735"/>
    <w:rsid w:val="00EB3475"/>
    <w:rsid w:val="00EB4EFB"/>
    <w:rsid w:val="00EB6499"/>
    <w:rsid w:val="00EB7002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17257"/>
    <w:rsid w:val="00F214E9"/>
    <w:rsid w:val="00F23E3A"/>
    <w:rsid w:val="00F2631B"/>
    <w:rsid w:val="00F26707"/>
    <w:rsid w:val="00F2704C"/>
    <w:rsid w:val="00F31ED9"/>
    <w:rsid w:val="00F32D81"/>
    <w:rsid w:val="00F37B57"/>
    <w:rsid w:val="00F4129A"/>
    <w:rsid w:val="00F42BA8"/>
    <w:rsid w:val="00F46FC1"/>
    <w:rsid w:val="00F47DBE"/>
    <w:rsid w:val="00F5738C"/>
    <w:rsid w:val="00F60D06"/>
    <w:rsid w:val="00F61CB6"/>
    <w:rsid w:val="00F64306"/>
    <w:rsid w:val="00F702DA"/>
    <w:rsid w:val="00F71B0E"/>
    <w:rsid w:val="00F80716"/>
    <w:rsid w:val="00F810CD"/>
    <w:rsid w:val="00F83E20"/>
    <w:rsid w:val="00F87F2A"/>
    <w:rsid w:val="00F9029E"/>
    <w:rsid w:val="00F94E31"/>
    <w:rsid w:val="00F959DA"/>
    <w:rsid w:val="00F97341"/>
    <w:rsid w:val="00F97B70"/>
    <w:rsid w:val="00FA4BAC"/>
    <w:rsid w:val="00FB0F75"/>
    <w:rsid w:val="00FB327F"/>
    <w:rsid w:val="00FB513F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E6437"/>
    <w:rsid w:val="00FF071A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30E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30E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caddivision.com/en/software/symboldesig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hyperlink" Target="https://ru.wikipedia.org/wiki/&#1055;&#1083;&#1072;&#1075;&#1080;&#108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www.furnituresoft-software.com/au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ru.wikipedia.org/wiki/API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31" Type="http://schemas.openxmlformats.org/officeDocument/2006/relationships/hyperlink" Target="https://www.autodesk.com/products/autocad/overview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AutoCA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0EB0CD-6E8A-4DD6-822F-85256EEB7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35</Pages>
  <Words>4705</Words>
  <Characters>26823</Characters>
  <Application>Microsoft Office Word</Application>
  <DocSecurity>0</DocSecurity>
  <Lines>223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10</cp:revision>
  <dcterms:created xsi:type="dcterms:W3CDTF">2022-10-03T06:54:00Z</dcterms:created>
  <dcterms:modified xsi:type="dcterms:W3CDTF">2022-10-13T07:34:00Z</dcterms:modified>
</cp:coreProperties>
</file>