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240" w:beforeAutospacing="0" w:after="120" w:afterAutospacing="0" w:line="13" w:lineRule="atLeast"/>
        <w:ind w:left="0" w:firstLine="0"/>
        <w:rPr>
          <w:rFonts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重要说明</w:t>
      </w:r>
    </w:p>
    <w:p>
      <w:pPr>
        <w:pStyle w:val="4"/>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4"/>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任务目的</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在上一任务基础上继续JavaScript的体验</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接触一下JavaScript中的高级选择器</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学习JavaScript中的数组对象遍历、读写、排序等操作</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学习简单的字符串处理操作</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任务描述</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参考以下示例代码，读取页面上已有的source列表，从中提取出城市以及对应的空气质量</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将数据按照某种顺序排序后，在resort列表中按照顺序显示出来</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&lt;!DOCTYPE&gt;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&lt;meta charset="utf-8"&gt;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&lt;title&gt;IFE JavaScript Task 01&lt;/title&gt;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&lt;ul id="source"&gt;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&lt;li&gt;北京空气质量：&lt;b&gt;90&lt;/b&gt;&lt;/li&gt;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&lt;li&gt;上海空气质量：&lt;b&gt;70&lt;/b&gt;&lt;/li&gt;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&lt;li&gt;天津空气质量：&lt;b&gt;80&lt;/b&gt;&lt;/li&gt;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&lt;li&gt;广州空气质量：&lt;b&gt;50&lt;/b&gt;&lt;/li&gt;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&lt;li&gt;深圳空气质量：&lt;b&gt;40&lt;/b&gt;&lt;/li&gt;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&lt;li&gt;福州空气质量：&lt;b&gt;32&lt;/b&gt;&lt;/li&gt;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&lt;li&gt;成都空气质量：&lt;b&gt;90&lt;/b&gt;&lt;/li&gt;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&lt;/ul&gt;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&lt;ul id="resort"&gt;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&lt;li&gt;第一名：北京空气质量：&lt;b&gt;90&lt;/b&gt;&lt;/li&gt;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&lt;li&gt;第二名：北京空气质量：&lt;b&gt;90&lt;/b&gt;&lt;/li&gt;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&lt;li&gt;第三名：北京空气质量：&lt;b&gt;90&lt;/b&gt;&lt;/li&gt;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&lt;/ul&gt;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&lt;button id="sort-btn"&gt;排序&lt;/button&gt;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&lt;script type="text/javascript"&gt;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getData方法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读取id为source的列表，获取其中城市名字及城市对应的空气质量</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返回一个数组，格式见函数中示例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getData()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coding here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data =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["北京", 90],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["北京", 90]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return data;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sortAqiData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按空气质量对data进行从小到大的排序</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返回一个排序后的数组</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sortAqiData(data)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render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将排好序的城市及空气质量指数，输出显示到id位resort的列表中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格式见ul中的注释的部分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render(data)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btnHandle()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aqiData = getData();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aqiData = sortAqiData(aqiData);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render(aqiData);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init()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在这下面给sort-btn绑定一个点击事件，点击时触发btnHandle函数</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init();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&lt;/script&gt;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任务注意事项</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请注意代码风格的整齐、优雅</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代码中含有必要的注释</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建议不使用任何第三方库、框架</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示例代码仅为示例，可以直接使用，也可以完全自己重写</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任务协作建议</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各自完成任务实践</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相互讨论，最后合成一份组内最佳代码进行提交</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在线学习参考资料</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6"/>
          <w:rFonts w:hint="default" w:ascii="Helvetica Neue" w:hAnsi="Helvetica Neue" w:eastAsia="Helvetica Neue" w:cs="Helvetica Neue"/>
          <w:b w:val="0"/>
          <w:i w:val="0"/>
          <w:caps w:val="0"/>
          <w:color w:val="337AB7"/>
          <w:spacing w:val="0"/>
          <w:sz w:val="16"/>
          <w:szCs w:val="16"/>
          <w:u w:val="none"/>
          <w:bdr w:val="none" w:color="auto" w:sz="0" w:space="0"/>
          <w:shd w:val="clear" w:fill="FFFFFF"/>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eastAsia" w:ascii="Helvetica Neue" w:hAnsi="Helvetica Neue" w:eastAsia="宋体" w:cs="Helvetica Neue"/>
          <w:b w:val="0"/>
          <w:i w:val="0"/>
          <w:caps w:val="0"/>
          <w:color w:val="337AB7"/>
          <w:spacing w:val="0"/>
          <w:sz w:val="16"/>
          <w:szCs w:val="16"/>
          <w:u w:val="none"/>
          <w:bdr w:val="none" w:color="auto" w:sz="0" w:space="0"/>
          <w:shd w:val="clear" w:fill="FFFFFF"/>
          <w:lang w:val="en-US" w:eastAsia="zh-CN"/>
        </w:rPr>
        <w:t xml:space="preserve">  http://www.imooc.com/view/36</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6"/>
          <w:rFonts w:hint="default" w:ascii="Helvetica Neue" w:hAnsi="Helvetica Neue" w:eastAsia="Helvetica Neue" w:cs="Helvetica Neue"/>
          <w:b w:val="0"/>
          <w:i w:val="0"/>
          <w:caps w:val="0"/>
          <w:color w:val="337AB7"/>
          <w:spacing w:val="0"/>
          <w:sz w:val="16"/>
          <w:szCs w:val="16"/>
          <w:u w:val="none"/>
          <w:bdr w:val="none" w:color="auto" w:sz="0" w:space="0"/>
          <w:shd w:val="clear" w:fill="FFFFFF"/>
        </w:rPr>
        <w:t>MDN JavaScript</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eastAsia" w:ascii="Helvetica Neue" w:hAnsi="Helvetica Neue" w:eastAsia="宋体" w:cs="Helvetica Neue"/>
          <w:b w:val="0"/>
          <w:i w:val="0"/>
          <w:caps w:val="0"/>
          <w:color w:val="337AB7"/>
          <w:spacing w:val="0"/>
          <w:sz w:val="16"/>
          <w:szCs w:val="16"/>
          <w:u w:val="none"/>
          <w:bdr w:val="none" w:color="auto" w:sz="0" w:space="0"/>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"https://developer.mozilla.org/zh-CN/docs/Web/JavaScript" </w:instrText>
      </w:r>
      <w:r>
        <w:rPr>
          <w:rFonts w:ascii="Consolas" w:hAnsi="Consolas" w:eastAsia="Consolas" w:cs="Consolas"/>
          <w:b w:val="0"/>
          <w:i w:val="0"/>
          <w:caps w:val="0"/>
          <w:color w:val="222222"/>
          <w:spacing w:val="0"/>
          <w:sz w:val="14"/>
          <w:szCs w:val="14"/>
          <w:shd w:val="clear" w:fill="FFFFFF"/>
        </w:rPr>
        <w:fldChar w:fldCharType="separate"/>
      </w:r>
      <w:r>
        <w:rPr>
          <w:rStyle w:val="6"/>
          <w:rFonts w:ascii="Consolas" w:hAnsi="Consolas" w:eastAsia="Consolas" w:cs="Consolas"/>
          <w:b w:val="0"/>
          <w:i w:val="0"/>
          <w:caps w:val="0"/>
          <w:spacing w:val="0"/>
          <w:sz w:val="14"/>
          <w:szCs w:val="14"/>
          <w:shd w:val="clear" w:fill="FFFFFF"/>
        </w:rPr>
        <w:t>https://developer.mozilla.org/zh-CN/docs/Web/JavaScript</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numId w:val="0"/>
        </w:numPr>
        <w:suppressLineNumbers w:val="0"/>
        <w:spacing w:before="0" w:beforeAutospacing="1" w:after="0" w:afterAutospacing="1" w:line="240" w:lineRule="atLeast"/>
        <w:ind w:left="360" w:leftChars="0"/>
        <w:rPr>
          <w:rFonts w:hint="eastAsia"/>
          <w:lang w:eastAsia="zh-CN"/>
        </w:rPr>
      </w:pPr>
      <w:r>
        <w:rPr>
          <w:rFonts w:hint="eastAsia"/>
          <w:lang w:eastAsia="zh-CN"/>
        </w:rPr>
        <w:t>案例</w:t>
      </w:r>
    </w:p>
    <w:p>
      <w:pPr>
        <w:keepNext w:val="0"/>
        <w:keepLines w:val="0"/>
        <w:widowControl/>
        <w:numPr>
          <w:numId w:val="0"/>
        </w:numPr>
        <w:suppressLineNumbers w:val="0"/>
        <w:spacing w:before="0" w:beforeAutospacing="1" w:after="0" w:afterAutospacing="1" w:line="240" w:lineRule="atLeast"/>
        <w:ind w:left="360" w:leftChars="0"/>
        <w:rPr>
          <w:rFonts w:hint="eastAsia"/>
          <w:lang w:eastAsia="zh-CN"/>
        </w:rPr>
      </w:pPr>
      <w:r>
        <w:rPr>
          <w:rFonts w:hint="eastAsia"/>
          <w:lang w:eastAsia="zh-CN"/>
        </w:rPr>
        <w:fldChar w:fldCharType="begin"/>
      </w:r>
      <w:r>
        <w:rPr>
          <w:rFonts w:hint="eastAsia"/>
          <w:lang w:eastAsia="zh-CN"/>
        </w:rPr>
        <w:instrText xml:space="preserve"> HYPERLINK "https://github.com/soulclearm/Learn_front_end/blob/dev/public/second/task15.html" </w:instrText>
      </w:r>
      <w:r>
        <w:rPr>
          <w:rFonts w:hint="eastAsia"/>
          <w:lang w:eastAsia="zh-CN"/>
        </w:rPr>
        <w:fldChar w:fldCharType="separate"/>
      </w:r>
      <w:r>
        <w:rPr>
          <w:rStyle w:val="6"/>
          <w:rFonts w:hint="eastAsia"/>
          <w:lang w:eastAsia="zh-CN"/>
        </w:rPr>
        <w:t>https://github.com/soulclearm/Learn_front_end/blob/dev/public/second/task15.html</w:t>
      </w:r>
      <w:r>
        <w:rPr>
          <w:rFonts w:hint="eastAsia"/>
          <w:lang w:eastAsia="zh-CN"/>
        </w:rPr>
        <w:fldChar w:fldCharType="end"/>
      </w:r>
    </w:p>
    <w:p>
      <w:pPr>
        <w:keepNext w:val="0"/>
        <w:keepLines w:val="0"/>
        <w:widowControl/>
        <w:numPr>
          <w:numId w:val="0"/>
        </w:numPr>
        <w:suppressLineNumbers w:val="0"/>
        <w:spacing w:before="0" w:beforeAutospacing="1" w:after="0" w:afterAutospacing="1" w:line="240" w:lineRule="atLeast"/>
        <w:ind w:left="360" w:leftChars="0"/>
        <w:rPr>
          <w:rFonts w:hint="eastAsia"/>
          <w:lang w:eastAsia="zh-CN"/>
        </w:rPr>
      </w:pPr>
      <w:r>
        <w:rPr>
          <w:rFonts w:hint="eastAsia"/>
          <w:lang w:eastAsia="zh-CN"/>
        </w:rPr>
        <w:fldChar w:fldCharType="begin"/>
      </w:r>
      <w:r>
        <w:rPr>
          <w:rFonts w:hint="eastAsia"/>
          <w:lang w:eastAsia="zh-CN"/>
        </w:rPr>
        <w:instrText xml:space="preserve"> HYPERLINK "https://github.com/Phoebe-Perry/ife_baidu_2016/tree/master/second_phase/ife-baidu_task_15" </w:instrText>
      </w:r>
      <w:r>
        <w:rPr>
          <w:rFonts w:hint="eastAsia"/>
          <w:lang w:eastAsia="zh-CN"/>
        </w:rPr>
        <w:fldChar w:fldCharType="separate"/>
      </w:r>
      <w:r>
        <w:rPr>
          <w:rStyle w:val="6"/>
          <w:rFonts w:hint="eastAsia"/>
          <w:lang w:eastAsia="zh-CN"/>
        </w:rPr>
        <w:t>https://github.com/Phoebe-Perry/ife_baidu_2016/tree/master/second_phase/ife-baidu_task_15</w:t>
      </w:r>
      <w:r>
        <w:rPr>
          <w:rFonts w:hint="eastAsia"/>
          <w:lang w:eastAsia="zh-CN"/>
        </w:rPr>
        <w:fldChar w:fldCharType="end"/>
      </w:r>
    </w:p>
    <w:p>
      <w:pPr>
        <w:keepNext w:val="0"/>
        <w:keepLines w:val="0"/>
        <w:widowControl/>
        <w:numPr>
          <w:numId w:val="0"/>
        </w:numPr>
        <w:suppressLineNumbers w:val="0"/>
        <w:spacing w:before="0" w:beforeAutospacing="1" w:after="0" w:afterAutospacing="1" w:line="240" w:lineRule="atLeast"/>
        <w:ind w:left="360" w:leftChars="0"/>
        <w:rPr>
          <w:rFonts w:hint="eastAsia"/>
          <w:lang w:eastAsia="zh-CN"/>
        </w:rPr>
      </w:pPr>
      <w:r>
        <w:rPr>
          <w:rFonts w:hint="eastAsia"/>
          <w:lang w:eastAsia="zh-CN"/>
        </w:rPr>
        <w:fldChar w:fldCharType="begin"/>
      </w:r>
      <w:r>
        <w:rPr>
          <w:rFonts w:hint="eastAsia"/>
          <w:lang w:eastAsia="zh-CN"/>
        </w:rPr>
        <w:instrText xml:space="preserve"> HYPERLINK "https://github.com/Sakitama/Sakitama.github.io" </w:instrText>
      </w:r>
      <w:r>
        <w:rPr>
          <w:rFonts w:hint="eastAsia"/>
          <w:lang w:eastAsia="zh-CN"/>
        </w:rPr>
        <w:fldChar w:fldCharType="separate"/>
      </w:r>
      <w:r>
        <w:rPr>
          <w:rStyle w:val="6"/>
          <w:rFonts w:hint="eastAsia"/>
          <w:lang w:eastAsia="zh-CN"/>
        </w:rPr>
        <w:t>https://github.com/Sakitama/Sakitama.github.io</w:t>
      </w:r>
      <w:r>
        <w:rPr>
          <w:rFonts w:hint="eastAsia"/>
          <w:lang w:eastAsia="zh-CN"/>
        </w:rPr>
        <w:fldChar w:fldCharType="end"/>
      </w:r>
    </w:p>
    <w:p>
      <w:pPr>
        <w:keepNext w:val="0"/>
        <w:keepLines w:val="0"/>
        <w:widowControl/>
        <w:numPr>
          <w:numId w:val="0"/>
        </w:numPr>
        <w:suppressLineNumbers w:val="0"/>
        <w:spacing w:before="0" w:beforeAutospacing="1" w:after="0" w:afterAutospacing="1" w:line="240" w:lineRule="atLeast"/>
        <w:ind w:left="360" w:leftChars="0"/>
        <w:rPr>
          <w:rFonts w:hint="eastAsia"/>
          <w:lang w:eastAsia="zh-CN"/>
        </w:rPr>
      </w:pPr>
      <w:bookmarkStart w:id="0" w:name="_GoBack"/>
      <w:bookmarkEnd w:id="0"/>
    </w:p>
    <w:p>
      <w:pPr>
        <w:keepNext w:val="0"/>
        <w:keepLines w:val="0"/>
        <w:widowControl/>
        <w:numPr>
          <w:numId w:val="0"/>
        </w:numPr>
        <w:suppressLineNumbers w:val="0"/>
        <w:spacing w:before="0" w:beforeAutospacing="1" w:after="0" w:afterAutospacing="1" w:line="240" w:lineRule="atLeast"/>
        <w:ind w:left="360" w:leftChars="0"/>
        <w:rPr>
          <w:rFonts w:hint="eastAsia"/>
          <w:lang w:eastAsia="zh-CN"/>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0403">
    <w:nsid w:val="5722D473"/>
    <w:multiLevelType w:val="multilevel"/>
    <w:tmpl w:val="5722D47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392">
    <w:nsid w:val="5722D468"/>
    <w:multiLevelType w:val="multilevel"/>
    <w:tmpl w:val="5722D46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381">
    <w:nsid w:val="5722D45D"/>
    <w:multiLevelType w:val="multilevel"/>
    <w:tmpl w:val="5722D45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370">
    <w:nsid w:val="5722D452"/>
    <w:multiLevelType w:val="multilevel"/>
    <w:tmpl w:val="5722D45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359">
    <w:nsid w:val="5722D447"/>
    <w:multiLevelType w:val="multilevel"/>
    <w:tmpl w:val="5722D44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0359"/>
    <w:lvlOverride w:ilvl="0">
      <w:startOverride w:val="1"/>
    </w:lvlOverride>
  </w:num>
  <w:num w:numId="2">
    <w:abstractNumId w:val="1461900370"/>
    <w:lvlOverride w:ilvl="0">
      <w:startOverride w:val="1"/>
    </w:lvlOverride>
  </w:num>
  <w:num w:numId="3">
    <w:abstractNumId w:val="1461900381"/>
    <w:lvlOverride w:ilvl="0">
      <w:startOverride w:val="1"/>
    </w:lvlOverride>
  </w:num>
  <w:num w:numId="4">
    <w:abstractNumId w:val="1461900392"/>
    <w:lvlOverride w:ilvl="0">
      <w:startOverride w:val="1"/>
    </w:lvlOverride>
  </w:num>
  <w:num w:numId="5">
    <w:abstractNumId w:val="146190040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E2E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2016-04-29T03:23:49Z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