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after="240" w:afterAutospacing="0" w:line="240" w:lineRule="atLeast"/>
        <w:ind w:left="0" w:firstLine="0"/>
        <w:jc w:val="left"/>
        <w:rPr>
          <w:rFonts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777777"/>
          <w:spacing w:val="0"/>
          <w:kern w:val="0"/>
          <w:sz w:val="24"/>
          <w:szCs w:val="24"/>
          <w:bdr w:val="single" w:color="777777" w:sz="12" w:space="0"/>
          <w:shd w:val="clear" w:fill="F5F5F5"/>
          <w:lang w:val="en-US" w:eastAsia="zh-CN" w:bidi="ar"/>
        </w:rPr>
        <w:t>任务二十五：JavaScript和树（四）</w:t>
      </w:r>
      <w:r>
        <w:rPr>
          <w:rFonts w:hint="default" w:ascii="Helvetica Neue" w:hAnsi="Helvetica Neue" w:eastAsia="Helvetica Neue" w:cs="Helvetica Neue"/>
          <w:b w:val="0"/>
          <w:i w:val="0"/>
          <w:caps w:val="0"/>
          <w:color w:val="DB061E"/>
          <w:spacing w:val="0"/>
          <w:kern w:val="0"/>
          <w:sz w:val="24"/>
          <w:szCs w:val="24"/>
          <w:bdr w:val="none" w:color="auto" w:sz="0" w:space="0"/>
          <w:shd w:val="clear" w:fill="F5F5F5"/>
          <w:lang w:val="en-US" w:eastAsia="zh-CN" w:bidi="ar"/>
        </w:rPr>
        <w:t>【已经结束】</w:t>
      </w:r>
    </w:p>
    <w:p>
      <w:pPr>
        <w:keepNext w:val="0"/>
        <w:keepLines w:val="0"/>
        <w:widowControl/>
        <w:suppressLineNumbers w:val="0"/>
        <w:spacing w:after="120" w:afterAutospacing="0" w:line="17" w:lineRule="atLeast"/>
        <w:ind w:left="-180" w:right="-180"/>
        <w:rPr>
          <w:rFonts w:hint="eastAsia" w:ascii="宋体" w:hAnsi="宋体" w:eastAsia="宋体" w:cs="宋体"/>
          <w:b/>
          <w:sz w:val="24"/>
          <w:szCs w:val="24"/>
        </w:rPr>
      </w:pPr>
      <w:r>
        <w:rPr>
          <w:rFonts w:hint="eastAsia" w:ascii="宋体" w:hAnsi="宋体" w:eastAsia="宋体" w:cs="宋体"/>
          <w:b/>
          <w:i w:val="0"/>
          <w:caps w:val="0"/>
          <w:color w:val="333333"/>
          <w:spacing w:val="0"/>
          <w:sz w:val="24"/>
          <w:szCs w:val="24"/>
          <w:bdr w:val="none" w:color="auto" w:sz="0" w:space="0"/>
        </w:rPr>
        <w:t>面向人群：</w:t>
      </w:r>
    </w:p>
    <w:p>
      <w:pPr>
        <w:keepNext w:val="0"/>
        <w:keepLines w:val="0"/>
        <w:widowControl/>
        <w:suppressLineNumbers w:val="0"/>
        <w:spacing w:after="120" w:afterAutospacing="0" w:line="17" w:lineRule="atLeast"/>
        <w:ind w:left="-180" w:right="-18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rPr>
        <w:t>有一定JavaScript基础</w:t>
      </w:r>
    </w:p>
    <w:p>
      <w:pPr>
        <w:keepNext w:val="0"/>
        <w:keepLines w:val="0"/>
        <w:widowControl/>
        <w:suppressLineNumbers w:val="0"/>
        <w:spacing w:after="120" w:afterAutospacing="0" w:line="17" w:lineRule="atLeast"/>
        <w:ind w:left="-180" w:right="-180"/>
        <w:rPr>
          <w:rFonts w:hint="eastAsia" w:ascii="宋体" w:hAnsi="宋体" w:eastAsia="宋体" w:cs="宋体"/>
          <w:b/>
          <w:sz w:val="24"/>
          <w:szCs w:val="24"/>
        </w:rPr>
      </w:pPr>
      <w:r>
        <w:rPr>
          <w:rFonts w:hint="eastAsia" w:ascii="宋体" w:hAnsi="宋体" w:eastAsia="宋体" w:cs="宋体"/>
          <w:b/>
          <w:i w:val="0"/>
          <w:caps w:val="0"/>
          <w:color w:val="333333"/>
          <w:spacing w:val="0"/>
          <w:sz w:val="24"/>
          <w:szCs w:val="24"/>
          <w:bdr w:val="none" w:color="auto" w:sz="0" w:space="0"/>
        </w:rPr>
        <w:t>难度：</w:t>
      </w:r>
    </w:p>
    <w:p>
      <w:pPr>
        <w:keepNext w:val="0"/>
        <w:keepLines w:val="0"/>
        <w:widowControl/>
        <w:suppressLineNumbers w:val="0"/>
        <w:spacing w:after="120" w:afterAutospacing="0" w:line="17" w:lineRule="atLeast"/>
        <w:ind w:left="-180" w:right="-18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rPr>
        <w:t>中等</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重要说明</w:t>
      </w:r>
    </w:p>
    <w:p>
      <w:pPr>
        <w:pStyle w:val="3"/>
        <w:keepNext w:val="0"/>
        <w:keepLines w:val="0"/>
        <w:widowControl/>
        <w:suppressLineNumbers w:val="0"/>
        <w:wordWrap w:val="0"/>
        <w:spacing w:before="0" w:beforeAutospacing="0" w:after="242" w:afterAutospacing="0" w:line="240" w:lineRule="atLeast"/>
        <w:ind w:left="-180" w:right="-180"/>
      </w:pPr>
      <w:r>
        <w:rPr>
          <w:rFonts w:hint="default" w:ascii="Helvetica Neue" w:hAnsi="Helvetica Neue" w:eastAsia="Helvetica Neue" w:cs="Helvetica Neue"/>
          <w:b w:val="0"/>
          <w:i w:val="0"/>
          <w:caps w:val="0"/>
          <w:color w:val="333333"/>
          <w:spacing w:val="0"/>
          <w:sz w:val="16"/>
          <w:szCs w:val="16"/>
        </w:rPr>
        <w:t>百度前端技术学院的课程任务是由百度前端工程师专为对前端不同掌握程度的同学设计。我们尽力保证课程内容的质量以及学习难度的合理性，但即使如此，真正决定课程效果的，还是你的每一次思考和实践。</w:t>
      </w:r>
    </w:p>
    <w:p>
      <w:pPr>
        <w:pStyle w:val="3"/>
        <w:keepNext w:val="0"/>
        <w:keepLines w:val="0"/>
        <w:widowControl/>
        <w:suppressLineNumbers w:val="0"/>
        <w:wordWrap w:val="0"/>
        <w:spacing w:before="0" w:beforeAutospacing="0" w:after="242" w:afterAutospacing="0" w:line="240" w:lineRule="atLeast"/>
        <w:ind w:left="-180" w:right="-180"/>
      </w:pPr>
      <w:r>
        <w:rPr>
          <w:rFonts w:hint="default" w:ascii="Helvetica Neue" w:hAnsi="Helvetica Neue" w:eastAsia="Helvetica Neue" w:cs="Helvetica Neue"/>
          <w:b w:val="0"/>
          <w:i w:val="0"/>
          <w:caps w:val="0"/>
          <w:color w:val="333333"/>
          <w:spacing w:val="0"/>
          <w:sz w:val="16"/>
          <w:szCs w:val="16"/>
        </w:rPr>
        <w:t>课程多数题目的解决方案都不是唯一的，这和我们在实际工作中的情况也是一致的。因此，我们的要求不仅仅是实现设计稿的效果，更是要多去思考不同的解决方案，评估不同方案的优劣，然后使用在该场景下最优雅的方式去实现。那些最终没有被我们采纳的方案，同样也可以帮助我们学到很多知识。所以，我们列出的参考资料未必是实现需求所必须的。有的时候，实现题目的要求很简单，甚至参考资料里就有，但是背后的思考和亲手去实践却是任务最关键的一部分。在学习这些资料时，要多思考，多提问，多质疑。相信通过和小伙伴们的交流，能让你的学习事半功倍。</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任务目的</w:t>
      </w:r>
    </w:p>
    <w:p>
      <w:pPr>
        <w:keepNext w:val="0"/>
        <w:keepLines w:val="0"/>
        <w:widowControl/>
        <w:numPr>
          <w:ilvl w:val="0"/>
          <w:numId w:val="1"/>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熟练JavaScript</w:t>
      </w:r>
    </w:p>
    <w:p>
      <w:pPr>
        <w:keepNext w:val="0"/>
        <w:keepLines w:val="0"/>
        <w:widowControl/>
        <w:numPr>
          <w:ilvl w:val="0"/>
          <w:numId w:val="1"/>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学习树这种数据结构的基本知识</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任务描述</w:t>
      </w:r>
    </w:p>
    <w:p>
      <w:pPr>
        <w:keepNext w:val="0"/>
        <w:keepLines w:val="0"/>
        <w:widowControl/>
        <w:numPr>
          <w:ilvl w:val="0"/>
          <w:numId w:val="2"/>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基于任务24的基本代码，实现一个树形组件，可</w: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rPr>
        <w:instrText xml:space="preserve"> HYPERLINK "http://7xrp04.com1.z0.glb.clouddn.com/task_2_25_1.jpg"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separate"/>
      </w:r>
      <w:r>
        <w:rPr>
          <w:rStyle w:val="5"/>
          <w:rFonts w:hint="default" w:ascii="Helvetica Neue" w:hAnsi="Helvetica Neue" w:eastAsia="Helvetica Neue" w:cs="Helvetica Neue"/>
          <w:b w:val="0"/>
          <w:i w:val="0"/>
          <w:caps w:val="0"/>
          <w:color w:val="337AB7"/>
          <w:spacing w:val="0"/>
          <w:sz w:val="16"/>
          <w:szCs w:val="16"/>
          <w:u w:val="none"/>
          <w:bdr w:val="none" w:color="auto" w:sz="0" w:space="0"/>
        </w:rPr>
        <w:t>参考如图示例</w: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end"/>
      </w:r>
      <w:r>
        <w:rPr>
          <w:rFonts w:hint="default" w:ascii="Helvetica Neue" w:hAnsi="Helvetica Neue" w:eastAsia="Helvetica Neue" w:cs="Helvetica Neue"/>
          <w:b w:val="0"/>
          <w:i w:val="0"/>
          <w:caps w:val="0"/>
          <w:color w:val="333333"/>
          <w:spacing w:val="0"/>
          <w:sz w:val="16"/>
          <w:szCs w:val="16"/>
          <w:bdr w:val="none" w:color="auto" w:sz="0" w:space="0"/>
        </w:rPr>
        <w:t>，样式自定义，不做限制</w:t>
      </w:r>
    </w:p>
    <w:p>
      <w:pPr>
        <w:keepNext w:val="0"/>
        <w:keepLines w:val="0"/>
        <w:widowControl/>
        <w:numPr>
          <w:ilvl w:val="0"/>
          <w:numId w:val="2"/>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要求有以下功能：</w:t>
      </w:r>
    </w:p>
    <w:p>
      <w:pPr>
        <w:keepNext w:val="0"/>
        <w:keepLines w:val="0"/>
        <w:widowControl/>
        <w:numPr>
          <w:ilvl w:val="1"/>
          <w:numId w:val="3"/>
        </w:numPr>
        <w:suppressLineNumbers w:val="0"/>
        <w:tabs>
          <w:tab w:val="left" w:pos="1440"/>
        </w:tabs>
        <w:spacing w:before="0" w:beforeAutospacing="1" w:after="120" w:afterAutospacing="0" w:line="240" w:lineRule="atLeast"/>
        <w:ind w:left="1260" w:right="-180" w:hanging="360"/>
      </w:pPr>
      <w:r>
        <w:rPr>
          <w:rFonts w:hint="default" w:ascii="Helvetica Neue" w:hAnsi="Helvetica Neue" w:eastAsia="Helvetica Neue" w:cs="Helvetica Neue"/>
          <w:b w:val="0"/>
          <w:i w:val="0"/>
          <w:caps w:val="0"/>
          <w:color w:val="333333"/>
          <w:spacing w:val="0"/>
          <w:sz w:val="16"/>
          <w:szCs w:val="16"/>
          <w:bdr w:val="none" w:color="auto" w:sz="0" w:space="0"/>
        </w:rPr>
        <w:t>节点的折叠与展开</w:t>
      </w:r>
    </w:p>
    <w:p>
      <w:pPr>
        <w:keepNext w:val="0"/>
        <w:keepLines w:val="0"/>
        <w:widowControl/>
        <w:numPr>
          <w:ilvl w:val="1"/>
          <w:numId w:val="3"/>
        </w:numPr>
        <w:suppressLineNumbers w:val="0"/>
        <w:tabs>
          <w:tab w:val="left" w:pos="1440"/>
        </w:tabs>
        <w:spacing w:before="0" w:beforeAutospacing="1" w:after="120" w:afterAutospacing="0" w:line="240" w:lineRule="atLeast"/>
        <w:ind w:left="1260" w:right="-180" w:hanging="360"/>
      </w:pPr>
      <w:r>
        <w:rPr>
          <w:rFonts w:hint="default" w:ascii="Helvetica Neue" w:hAnsi="Helvetica Neue" w:eastAsia="Helvetica Neue" w:cs="Helvetica Neue"/>
          <w:b w:val="0"/>
          <w:i w:val="0"/>
          <w:caps w:val="0"/>
          <w:color w:val="333333"/>
          <w:spacing w:val="0"/>
          <w:sz w:val="16"/>
          <w:szCs w:val="16"/>
          <w:bdr w:val="none" w:color="auto" w:sz="0" w:space="0"/>
        </w:rPr>
        <w:t>允许增加节点与删除节点</w:t>
      </w:r>
    </w:p>
    <w:p>
      <w:pPr>
        <w:keepNext w:val="0"/>
        <w:keepLines w:val="0"/>
        <w:widowControl/>
        <w:numPr>
          <w:ilvl w:val="1"/>
          <w:numId w:val="3"/>
        </w:numPr>
        <w:suppressLineNumbers w:val="0"/>
        <w:tabs>
          <w:tab w:val="left" w:pos="1440"/>
        </w:tabs>
        <w:spacing w:before="0" w:beforeAutospacing="1" w:after="120" w:afterAutospacing="0" w:line="240" w:lineRule="atLeast"/>
        <w:ind w:left="1260" w:right="-180" w:hanging="360"/>
      </w:pPr>
      <w:r>
        <w:rPr>
          <w:rFonts w:hint="default" w:ascii="Helvetica Neue" w:hAnsi="Helvetica Neue" w:eastAsia="Helvetica Neue" w:cs="Helvetica Neue"/>
          <w:b w:val="0"/>
          <w:i w:val="0"/>
          <w:caps w:val="0"/>
          <w:color w:val="333333"/>
          <w:spacing w:val="0"/>
          <w:sz w:val="16"/>
          <w:szCs w:val="16"/>
          <w:bdr w:val="none" w:color="auto" w:sz="0" w:space="0"/>
        </w:rPr>
        <w:t>按照内容进行节点查找，并且把找到的节点进行特殊样式呈现，如果找到的节点处于被父节点折叠隐藏的状态，则需要做对应的展开</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任务注意事项</w:t>
      </w:r>
    </w:p>
    <w:p>
      <w:pPr>
        <w:keepNext w:val="0"/>
        <w:keepLines w:val="0"/>
        <w:widowControl/>
        <w:numPr>
          <w:ilvl w:val="0"/>
          <w:numId w:val="4"/>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实现功能的同时，请仔细学习JavaScript基本语法、事件、DOM相关的知识</w:t>
      </w:r>
    </w:p>
    <w:p>
      <w:pPr>
        <w:keepNext w:val="0"/>
        <w:keepLines w:val="0"/>
        <w:widowControl/>
        <w:numPr>
          <w:ilvl w:val="0"/>
          <w:numId w:val="4"/>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尽量做到样式交互、节点数据、节点操作的解耦</w:t>
      </w:r>
    </w:p>
    <w:p>
      <w:pPr>
        <w:keepNext w:val="0"/>
        <w:keepLines w:val="0"/>
        <w:widowControl/>
        <w:numPr>
          <w:ilvl w:val="0"/>
          <w:numId w:val="4"/>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请注意代码风格的整齐、优雅</w:t>
      </w:r>
    </w:p>
    <w:p>
      <w:pPr>
        <w:keepNext w:val="0"/>
        <w:keepLines w:val="0"/>
        <w:widowControl/>
        <w:numPr>
          <w:ilvl w:val="0"/>
          <w:numId w:val="4"/>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代码中含有必要的注释</w:t>
      </w:r>
    </w:p>
    <w:p>
      <w:pPr>
        <w:keepNext w:val="0"/>
        <w:keepLines w:val="0"/>
        <w:widowControl/>
        <w:numPr>
          <w:ilvl w:val="0"/>
          <w:numId w:val="4"/>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建议不使用任何第三方库、框架</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任务协作建议</w:t>
      </w:r>
    </w:p>
    <w:p>
      <w:pPr>
        <w:keepNext w:val="0"/>
        <w:keepLines w:val="0"/>
        <w:widowControl/>
        <w:numPr>
          <w:ilvl w:val="0"/>
          <w:numId w:val="5"/>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如果是各自工作，可以按以下方式：</w:t>
      </w:r>
    </w:p>
    <w:p>
      <w:pPr>
        <w:keepNext w:val="0"/>
        <w:keepLines w:val="0"/>
        <w:widowControl/>
        <w:numPr>
          <w:ilvl w:val="1"/>
          <w:numId w:val="6"/>
        </w:numPr>
        <w:suppressLineNumbers w:val="0"/>
        <w:tabs>
          <w:tab w:val="left" w:pos="1440"/>
        </w:tabs>
        <w:spacing w:before="0" w:beforeAutospacing="1" w:after="120" w:afterAutospacing="0" w:line="240" w:lineRule="atLeast"/>
        <w:ind w:left="1260" w:right="-180" w:hanging="360"/>
      </w:pPr>
      <w:r>
        <w:rPr>
          <w:rFonts w:hint="default" w:ascii="Helvetica Neue" w:hAnsi="Helvetica Neue" w:eastAsia="Helvetica Neue" w:cs="Helvetica Neue"/>
          <w:b w:val="0"/>
          <w:i w:val="0"/>
          <w:caps w:val="0"/>
          <w:color w:val="333333"/>
          <w:spacing w:val="0"/>
          <w:sz w:val="16"/>
          <w:szCs w:val="16"/>
          <w:bdr w:val="none" w:color="auto" w:sz="0" w:space="0"/>
        </w:rPr>
        <w:t>团队集中讨论，明确题目要求，保证队伍各自对题目要求认知一致</w:t>
      </w:r>
    </w:p>
    <w:p>
      <w:pPr>
        <w:keepNext w:val="0"/>
        <w:keepLines w:val="0"/>
        <w:widowControl/>
        <w:numPr>
          <w:ilvl w:val="1"/>
          <w:numId w:val="6"/>
        </w:numPr>
        <w:suppressLineNumbers w:val="0"/>
        <w:tabs>
          <w:tab w:val="left" w:pos="1440"/>
        </w:tabs>
        <w:spacing w:before="0" w:beforeAutospacing="1" w:after="120" w:afterAutospacing="0" w:line="240" w:lineRule="atLeast"/>
        <w:ind w:left="1260" w:right="-180" w:hanging="360"/>
      </w:pPr>
      <w:r>
        <w:rPr>
          <w:rFonts w:hint="default" w:ascii="Helvetica Neue" w:hAnsi="Helvetica Neue" w:eastAsia="Helvetica Neue" w:cs="Helvetica Neue"/>
          <w:b w:val="0"/>
          <w:i w:val="0"/>
          <w:caps w:val="0"/>
          <w:color w:val="333333"/>
          <w:spacing w:val="0"/>
          <w:sz w:val="16"/>
          <w:szCs w:val="16"/>
          <w:bdr w:val="none" w:color="auto" w:sz="0" w:space="0"/>
        </w:rPr>
        <w:t>各自完成任务实践</w:t>
      </w:r>
    </w:p>
    <w:p>
      <w:pPr>
        <w:keepNext w:val="0"/>
        <w:keepLines w:val="0"/>
        <w:widowControl/>
        <w:numPr>
          <w:ilvl w:val="1"/>
          <w:numId w:val="6"/>
        </w:numPr>
        <w:suppressLineNumbers w:val="0"/>
        <w:tabs>
          <w:tab w:val="left" w:pos="1440"/>
        </w:tabs>
        <w:spacing w:before="0" w:beforeAutospacing="1" w:after="120" w:afterAutospacing="0" w:line="240" w:lineRule="atLeast"/>
        <w:ind w:left="1260" w:right="-180" w:hanging="360"/>
      </w:pPr>
      <w:r>
        <w:rPr>
          <w:rFonts w:hint="default" w:ascii="Helvetica Neue" w:hAnsi="Helvetica Neue" w:eastAsia="Helvetica Neue" w:cs="Helvetica Neue"/>
          <w:b w:val="0"/>
          <w:i w:val="0"/>
          <w:caps w:val="0"/>
          <w:color w:val="333333"/>
          <w:spacing w:val="0"/>
          <w:sz w:val="16"/>
          <w:szCs w:val="16"/>
          <w:bdr w:val="none" w:color="auto" w:sz="0" w:space="0"/>
        </w:rPr>
        <w:t>交叉互相Review其他人的代码，建议每个人至少看一个同组队友的代码</w:t>
      </w:r>
    </w:p>
    <w:p>
      <w:pPr>
        <w:keepNext w:val="0"/>
        <w:keepLines w:val="0"/>
        <w:widowControl/>
        <w:numPr>
          <w:ilvl w:val="1"/>
          <w:numId w:val="6"/>
        </w:numPr>
        <w:suppressLineNumbers w:val="0"/>
        <w:tabs>
          <w:tab w:val="left" w:pos="1440"/>
        </w:tabs>
        <w:spacing w:before="0" w:beforeAutospacing="1" w:after="120" w:afterAutospacing="0" w:line="240" w:lineRule="atLeast"/>
        <w:ind w:left="1260" w:right="-180" w:hanging="360"/>
      </w:pPr>
      <w:r>
        <w:rPr>
          <w:rFonts w:hint="default" w:ascii="Helvetica Neue" w:hAnsi="Helvetica Neue" w:eastAsia="Helvetica Neue" w:cs="Helvetica Neue"/>
          <w:b w:val="0"/>
          <w:i w:val="0"/>
          <w:caps w:val="0"/>
          <w:color w:val="333333"/>
          <w:spacing w:val="0"/>
          <w:sz w:val="16"/>
          <w:szCs w:val="16"/>
          <w:bdr w:val="none" w:color="auto" w:sz="0" w:space="0"/>
        </w:rPr>
        <w:t>相互讨论，最后合成一份组内最佳代码进行提交</w:t>
      </w:r>
    </w:p>
    <w:p>
      <w:pPr>
        <w:keepNext w:val="0"/>
        <w:keepLines w:val="0"/>
        <w:widowControl/>
        <w:numPr>
          <w:ilvl w:val="0"/>
          <w:numId w:val="7"/>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如果是分工工作（推荐），可以按以下模块切分</w:t>
      </w:r>
    </w:p>
    <w:p>
      <w:pPr>
        <w:keepNext w:val="0"/>
        <w:keepLines w:val="0"/>
        <w:widowControl/>
        <w:numPr>
          <w:ilvl w:val="1"/>
          <w:numId w:val="8"/>
        </w:numPr>
        <w:suppressLineNumbers w:val="0"/>
        <w:tabs>
          <w:tab w:val="left" w:pos="1440"/>
        </w:tabs>
        <w:spacing w:before="0" w:beforeAutospacing="1" w:after="120" w:afterAutospacing="0" w:line="240" w:lineRule="atLeast"/>
        <w:ind w:left="1260" w:right="-180" w:hanging="360"/>
      </w:pPr>
      <w:r>
        <w:rPr>
          <w:rFonts w:hint="default" w:ascii="Helvetica Neue" w:hAnsi="Helvetica Neue" w:eastAsia="Helvetica Neue" w:cs="Helvetica Neue"/>
          <w:b w:val="0"/>
          <w:i w:val="0"/>
          <w:caps w:val="0"/>
          <w:color w:val="333333"/>
          <w:spacing w:val="0"/>
          <w:sz w:val="16"/>
          <w:szCs w:val="16"/>
          <w:bdr w:val="none" w:color="auto" w:sz="0" w:space="0"/>
        </w:rPr>
        <w:t>数据层及相关逻辑</w:t>
      </w:r>
    </w:p>
    <w:p>
      <w:pPr>
        <w:keepNext w:val="0"/>
        <w:keepLines w:val="0"/>
        <w:widowControl/>
        <w:numPr>
          <w:ilvl w:val="1"/>
          <w:numId w:val="8"/>
        </w:numPr>
        <w:suppressLineNumbers w:val="0"/>
        <w:tabs>
          <w:tab w:val="left" w:pos="1440"/>
        </w:tabs>
        <w:spacing w:before="0" w:beforeAutospacing="1" w:after="120" w:afterAutospacing="0" w:line="240" w:lineRule="atLeast"/>
        <w:ind w:left="1260" w:right="-180" w:hanging="360"/>
      </w:pPr>
      <w:r>
        <w:rPr>
          <w:rFonts w:hint="default" w:ascii="Helvetica Neue" w:hAnsi="Helvetica Neue" w:eastAsia="Helvetica Neue" w:cs="Helvetica Neue"/>
          <w:b w:val="0"/>
          <w:i w:val="0"/>
          <w:caps w:val="0"/>
          <w:color w:val="333333"/>
          <w:spacing w:val="0"/>
          <w:sz w:val="16"/>
          <w:szCs w:val="16"/>
          <w:bdr w:val="none" w:color="auto" w:sz="0" w:space="0"/>
        </w:rPr>
        <w:t>不同样式树形结构的实现可分多人</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在线学习参考资料</w:t>
      </w:r>
    </w:p>
    <w:p>
      <w:pPr>
        <w:keepNext w:val="0"/>
        <w:keepLines w:val="0"/>
        <w:widowControl/>
        <w:numPr>
          <w:ilvl w:val="0"/>
          <w:numId w:val="9"/>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7AB7"/>
          <w:spacing w:val="0"/>
          <w:sz w:val="16"/>
          <w:szCs w:val="16"/>
          <w:u w:val="none"/>
          <w:bdr w:val="none" w:color="auto" w:sz="0" w:space="0"/>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rPr>
        <w:instrText xml:space="preserve"> HYPERLINK "http://www.imooc.com/view/36"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separate"/>
      </w:r>
      <w:r>
        <w:rPr>
          <w:rStyle w:val="5"/>
          <w:rFonts w:hint="default" w:ascii="Helvetica Neue" w:hAnsi="Helvetica Neue" w:eastAsia="Helvetica Neue" w:cs="Helvetica Neue"/>
          <w:b w:val="0"/>
          <w:i w:val="0"/>
          <w:caps w:val="0"/>
          <w:color w:val="337AB7"/>
          <w:spacing w:val="0"/>
          <w:sz w:val="16"/>
          <w:szCs w:val="16"/>
          <w:u w:val="none"/>
          <w:bdr w:val="none" w:color="auto" w:sz="0" w:space="0"/>
        </w:rPr>
        <w:t>JavaScript入门篇</w: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end"/>
      </w:r>
    </w:p>
    <w:p>
      <w:pPr>
        <w:keepNext w:val="0"/>
        <w:keepLines w:val="0"/>
        <w:widowControl/>
        <w:numPr>
          <w:ilvl w:val="0"/>
          <w:numId w:val="9"/>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7AB7"/>
          <w:spacing w:val="0"/>
          <w:sz w:val="16"/>
          <w:szCs w:val="16"/>
          <w:u w:val="none"/>
          <w:bdr w:val="none" w:color="auto" w:sz="0" w:space="0"/>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rPr>
        <w:instrText xml:space="preserve"> HYPERLINK "https://developer.mozilla.org/zh-CN/docs/Web/JavaScript"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separate"/>
      </w:r>
      <w:r>
        <w:rPr>
          <w:rStyle w:val="5"/>
          <w:rFonts w:hint="default" w:ascii="Helvetica Neue" w:hAnsi="Helvetica Neue" w:eastAsia="Helvetica Neue" w:cs="Helvetica Neue"/>
          <w:b w:val="0"/>
          <w:i w:val="0"/>
          <w:caps w:val="0"/>
          <w:color w:val="337AB7"/>
          <w:spacing w:val="0"/>
          <w:sz w:val="16"/>
          <w:szCs w:val="16"/>
          <w:u w:val="none"/>
          <w:bdr w:val="none" w:color="auto" w:sz="0" w:space="0"/>
        </w:rPr>
        <w:t>MDN JavaScript</w: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end"/>
      </w:r>
    </w:p>
    <w:p>
      <w:pPr>
        <w:keepNext w:val="0"/>
        <w:keepLines w:val="0"/>
        <w:widowControl/>
        <w:numPr>
          <w:ilvl w:val="0"/>
          <w:numId w:val="9"/>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7AB7"/>
          <w:spacing w:val="0"/>
          <w:sz w:val="16"/>
          <w:szCs w:val="16"/>
          <w:u w:val="none"/>
          <w:bdr w:val="none" w:color="auto" w:sz="0" w:space="0"/>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rPr>
        <w:instrText xml:space="preserve"> HYPERLINK "https://segmentfault.com/a/1190000000740261"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separate"/>
      </w:r>
      <w:r>
        <w:rPr>
          <w:rStyle w:val="5"/>
          <w:rFonts w:hint="default" w:ascii="Helvetica Neue" w:hAnsi="Helvetica Neue" w:eastAsia="Helvetica Neue" w:cs="Helvetica Neue"/>
          <w:b w:val="0"/>
          <w:i w:val="0"/>
          <w:caps w:val="0"/>
          <w:color w:val="337AB7"/>
          <w:spacing w:val="0"/>
          <w:sz w:val="16"/>
          <w:szCs w:val="16"/>
          <w:u w:val="none"/>
          <w:bdr w:val="none" w:color="auto" w:sz="0" w:space="0"/>
        </w:rPr>
        <w:t>js数据结构和算法 二叉树</w: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end"/>
      </w:r>
    </w:p>
    <w:p>
      <w:pPr>
        <w:keepNext w:val="0"/>
        <w:keepLines w:val="0"/>
        <w:widowControl/>
        <w:numPr>
          <w:ilvl w:val="0"/>
          <w:numId w:val="9"/>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7AB7"/>
          <w:spacing w:val="0"/>
          <w:sz w:val="16"/>
          <w:szCs w:val="16"/>
          <w:u w:val="none"/>
          <w:bdr w:val="none" w:color="auto" w:sz="0" w:space="0"/>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rPr>
        <w:instrText xml:space="preserve"> HYPERLINK "http://code.tutsplus.com/articles/data-structures-with-javascript-tree--cms-23393"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separate"/>
      </w:r>
      <w:r>
        <w:rPr>
          <w:rStyle w:val="5"/>
          <w:rFonts w:hint="default" w:ascii="Helvetica Neue" w:hAnsi="Helvetica Neue" w:eastAsia="Helvetica Neue" w:cs="Helvetica Neue"/>
          <w:b w:val="0"/>
          <w:i w:val="0"/>
          <w:caps w:val="0"/>
          <w:color w:val="337AB7"/>
          <w:spacing w:val="0"/>
          <w:sz w:val="16"/>
          <w:szCs w:val="16"/>
          <w:u w:val="none"/>
          <w:bdr w:val="none" w:color="auto" w:sz="0" w:space="0"/>
        </w:rPr>
        <w:t>Data Structures With JavaScript: Tree</w: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end"/>
      </w:r>
    </w:p>
    <w:p>
      <w:pPr>
        <w:keepNext w:val="0"/>
        <w:keepLines w:val="0"/>
        <w:widowControl/>
        <w:numPr>
          <w:ilvl w:val="0"/>
          <w:numId w:val="9"/>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7AB7"/>
          <w:spacing w:val="0"/>
          <w:sz w:val="16"/>
          <w:szCs w:val="16"/>
          <w:u w:val="none"/>
          <w:bdr w:val="none" w:color="auto" w:sz="0" w:space="0"/>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rPr>
        <w:instrText xml:space="preserve"> HYPERLINK "https://www.nczonline.net/blog/2009/06/09/computer-science-in-javascript-binary-search-tree-part-1/"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separate"/>
      </w:r>
      <w:r>
        <w:rPr>
          <w:rStyle w:val="5"/>
          <w:rFonts w:hint="default" w:ascii="Helvetica Neue" w:hAnsi="Helvetica Neue" w:eastAsia="Helvetica Neue" w:cs="Helvetica Neue"/>
          <w:b w:val="0"/>
          <w:i w:val="0"/>
          <w:caps w:val="0"/>
          <w:color w:val="337AB7"/>
          <w:spacing w:val="0"/>
          <w:sz w:val="16"/>
          <w:szCs w:val="16"/>
          <w:u w:val="none"/>
          <w:bdr w:val="none" w:color="auto" w:sz="0" w:space="0"/>
        </w:rPr>
        <w:t>Computer science in JavaScript: Binary search tree</w: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end"/>
      </w:r>
    </w:p>
    <w:p>
      <w:pPr>
        <w:rPr>
          <w:rFonts w:hint="eastAsia"/>
          <w:lang w:eastAsia="zh-CN"/>
        </w:rPr>
      </w:pPr>
      <w:r>
        <w:rPr>
          <w:rFonts w:hint="eastAsia"/>
          <w:lang w:eastAsia="zh-CN"/>
        </w:rPr>
        <w:t>案例：</w:t>
      </w:r>
    </w:p>
    <w:p>
      <w:pPr>
        <w:rPr>
          <w:rFonts w:hint="eastAsia"/>
          <w:lang w:eastAsia="zh-CN"/>
        </w:rPr>
      </w:pPr>
      <w:r>
        <w:rPr>
          <w:rFonts w:hint="eastAsia"/>
          <w:lang w:eastAsia="zh-CN"/>
        </w:rPr>
        <w:fldChar w:fldCharType="begin"/>
      </w:r>
      <w:r>
        <w:rPr>
          <w:rFonts w:hint="eastAsia"/>
          <w:lang w:eastAsia="zh-CN"/>
        </w:rPr>
        <w:instrText xml:space="preserve"> HYPERLINK "https://github.com/baidu-tookapill/Task-2-25" </w:instrText>
      </w:r>
      <w:r>
        <w:rPr>
          <w:rFonts w:hint="eastAsia"/>
          <w:lang w:eastAsia="zh-CN"/>
        </w:rPr>
        <w:fldChar w:fldCharType="separate"/>
      </w:r>
      <w:r>
        <w:rPr>
          <w:rStyle w:val="5"/>
          <w:rFonts w:hint="eastAsia"/>
          <w:lang w:eastAsia="zh-CN"/>
        </w:rPr>
        <w:t>https://github.com/baidu-tookapill/Task-2-25</w:t>
      </w:r>
      <w:r>
        <w:rPr>
          <w:rFonts w:hint="eastAsia"/>
          <w:lang w:eastAsia="zh-CN"/>
        </w:rPr>
        <w:fldChar w:fldCharType="end"/>
      </w:r>
    </w:p>
    <w:p>
      <w:pPr>
        <w:rPr>
          <w:rFonts w:hint="eastAsia"/>
          <w:b/>
          <w:bCs/>
          <w:lang w:eastAsia="zh-CN"/>
        </w:rPr>
      </w:pPr>
      <w:r>
        <w:rPr>
          <w:rFonts w:hint="eastAsia"/>
          <w:b/>
          <w:bCs/>
          <w:lang w:eastAsia="zh-CN"/>
        </w:rPr>
        <w:fldChar w:fldCharType="begin"/>
      </w:r>
      <w:r>
        <w:rPr>
          <w:rFonts w:hint="eastAsia"/>
          <w:b/>
          <w:bCs/>
          <w:lang w:eastAsia="zh-CN"/>
        </w:rPr>
        <w:instrText xml:space="preserve"> HYPERLINK "https://github.com/leegent/leegent.github.io/tree/master/ife2016/task25" </w:instrText>
      </w:r>
      <w:r>
        <w:rPr>
          <w:rFonts w:hint="eastAsia"/>
          <w:b/>
          <w:bCs/>
          <w:lang w:eastAsia="zh-CN"/>
        </w:rPr>
        <w:fldChar w:fldCharType="separate"/>
      </w:r>
      <w:r>
        <w:rPr>
          <w:rStyle w:val="5"/>
          <w:rFonts w:hint="eastAsia"/>
          <w:b/>
          <w:bCs/>
          <w:lang w:eastAsia="zh-CN"/>
        </w:rPr>
        <w:t>https://github.com/leegent/leegent.github.io/tree/master/ife2016/task25</w:t>
      </w:r>
      <w:r>
        <w:rPr>
          <w:rFonts w:hint="eastAsia"/>
          <w:b/>
          <w:bCs/>
          <w:lang w:eastAsia="zh-CN"/>
        </w:rPr>
        <w:fldChar w:fldCharType="end"/>
      </w:r>
    </w:p>
    <w:p>
      <w:pPr>
        <w:rPr>
          <w:rFonts w:hint="eastAsia"/>
          <w:b/>
          <w:bCs/>
          <w:lang w:eastAsia="zh-CN"/>
        </w:rPr>
      </w:pPr>
      <w:r>
        <w:rPr>
          <w:rFonts w:hint="eastAsia"/>
          <w:b/>
          <w:bCs/>
          <w:lang w:eastAsia="zh-CN"/>
        </w:rPr>
        <w:fldChar w:fldCharType="begin"/>
      </w:r>
      <w:r>
        <w:rPr>
          <w:rFonts w:hint="eastAsia"/>
          <w:b/>
          <w:bCs/>
          <w:lang w:eastAsia="zh-CN"/>
        </w:rPr>
        <w:instrText xml:space="preserve"> HYPERLINK "https://github.com/Hellowor1d/IFE2016/tree/gh-pages/task25" </w:instrText>
      </w:r>
      <w:r>
        <w:rPr>
          <w:rFonts w:hint="eastAsia"/>
          <w:b/>
          <w:bCs/>
          <w:lang w:eastAsia="zh-CN"/>
        </w:rPr>
        <w:fldChar w:fldCharType="separate"/>
      </w:r>
      <w:r>
        <w:rPr>
          <w:rStyle w:val="5"/>
          <w:rFonts w:hint="eastAsia"/>
          <w:b/>
          <w:bCs/>
          <w:lang w:eastAsia="zh-CN"/>
        </w:rPr>
        <w:t>https://github.com/Hellowor1d/IFE2016/tree/gh-pages/task25</w:t>
      </w:r>
      <w:r>
        <w:rPr>
          <w:rFonts w:hint="eastAsia"/>
          <w:b/>
          <w:bCs/>
          <w:lang w:eastAsia="zh-CN"/>
        </w:rPr>
        <w:fldChar w:fldCharType="end"/>
      </w:r>
    </w:p>
    <w:p>
      <w:pPr>
        <w:rPr>
          <w:rFonts w:hint="eastAsia"/>
          <w:b/>
          <w:bCs/>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Helvetica Neue">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904725">
    <w:nsid w:val="5722E555"/>
    <w:multiLevelType w:val="multilevel"/>
    <w:tmpl w:val="5722E555"/>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4714">
    <w:nsid w:val="5722E54A"/>
    <w:multiLevelType w:val="multilevel"/>
    <w:tmpl w:val="5722E54A"/>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4703">
    <w:nsid w:val="5722E53F"/>
    <w:multiLevelType w:val="multilevel"/>
    <w:tmpl w:val="5722E53F"/>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4758">
    <w:nsid w:val="5722E576"/>
    <w:multiLevelType w:val="multilevel"/>
    <w:tmpl w:val="5722E576"/>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4747">
    <w:nsid w:val="5722E56B"/>
    <w:multiLevelType w:val="multilevel"/>
    <w:tmpl w:val="5722E56B"/>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4736">
    <w:nsid w:val="5722E560"/>
    <w:multiLevelType w:val="multilevel"/>
    <w:tmpl w:val="5722E560"/>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4791">
    <w:nsid w:val="5722E597"/>
    <w:multiLevelType w:val="multilevel"/>
    <w:tmpl w:val="5722E597"/>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4780">
    <w:nsid w:val="5722E58C"/>
    <w:multiLevelType w:val="multilevel"/>
    <w:tmpl w:val="5722E58C"/>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4769">
    <w:nsid w:val="5722E581"/>
    <w:multiLevelType w:val="multilevel"/>
    <w:tmpl w:val="5722E581"/>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num w:numId="1">
    <w:abstractNumId w:val="1461904703"/>
    <w:lvlOverride w:ilvl="0">
      <w:startOverride w:val="1"/>
    </w:lvlOverride>
  </w:num>
  <w:num w:numId="2">
    <w:abstractNumId w:val="1461904714"/>
    <w:lvlOverride w:ilvl="0">
      <w:startOverride w:val="1"/>
    </w:lvlOverride>
  </w:num>
  <w:num w:numId="3">
    <w:abstractNumId w:val="1461904758"/>
    <w:lvlOverride w:ilvl="1">
      <w:startOverride w:val="1"/>
    </w:lvlOverride>
  </w:num>
  <w:num w:numId="4">
    <w:abstractNumId w:val="1461904725"/>
    <w:lvlOverride w:ilvl="0">
      <w:startOverride w:val="1"/>
    </w:lvlOverride>
  </w:num>
  <w:num w:numId="5">
    <w:abstractNumId w:val="1461904736"/>
    <w:lvlOverride w:ilvl="0">
      <w:startOverride w:val="1"/>
    </w:lvlOverride>
  </w:num>
  <w:num w:numId="6">
    <w:abstractNumId w:val="1461904769"/>
    <w:lvlOverride w:ilvl="1">
      <w:startOverride w:val="1"/>
    </w:lvlOverride>
  </w:num>
  <w:num w:numId="7">
    <w:abstractNumId w:val="1461904780"/>
  </w:num>
  <w:num w:numId="8">
    <w:abstractNumId w:val="1461904791"/>
    <w:lvlOverride w:ilvl="1">
      <w:startOverride w:val="1"/>
    </w:lvlOverride>
  </w:num>
  <w:num w:numId="9">
    <w:abstractNumId w:val="146190474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0F12D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2016-04-29T04:01:01Z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