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D3598" w14:textId="620394DC" w:rsidR="00442424" w:rsidRDefault="00442424" w:rsidP="0044242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442424">
        <w:rPr>
          <w:rFonts w:ascii="微软雅黑" w:eastAsia="微软雅黑" w:hAnsi="微软雅黑" w:hint="eastAsia"/>
          <w:color w:val="333333"/>
          <w:shd w:val="clear" w:color="auto" w:fill="FFFFFF"/>
        </w:rPr>
        <w:t>代码长于4或5个字符时，应分小段</w:t>
      </w:r>
    </w:p>
    <w:p w14:paraId="3E72B887" w14:textId="035E49FA" w:rsidR="00442424" w:rsidRDefault="00442424" w:rsidP="00442424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BA7038A" wp14:editId="24DC9243">
            <wp:extent cx="5274310" cy="2764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A794" w14:textId="48DCDE69" w:rsidR="00336CD2" w:rsidRDefault="00336CD2" w:rsidP="00336CD2">
      <w:pPr>
        <w:ind w:left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                               </w:t>
      </w:r>
      <w:r w:rsidRPr="00336CD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</w:t>
      </w:r>
      <w:r w:rsidRPr="00336CD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内容1</w:t>
      </w:r>
    </w:p>
    <w:p w14:paraId="5C4D46C6" w14:textId="70C2572D" w:rsidR="00F12940" w:rsidRPr="002603BD" w:rsidRDefault="00F12940" w:rsidP="00336CD2">
      <w:pPr>
        <w:ind w:left="36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2603B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影响因素：</w:t>
      </w:r>
      <w:r w:rsidR="002603BD" w:rsidRPr="002603BD">
        <w:rPr>
          <w:rFonts w:ascii="Verdana" w:hAnsi="Verdana" w:hint="eastAsia"/>
          <w:color w:val="303030"/>
          <w:szCs w:val="21"/>
          <w:shd w:val="clear" w:color="auto" w:fill="FFFFFF"/>
        </w:rPr>
        <w:t>代码的简洁实用性</w:t>
      </w:r>
    </w:p>
    <w:p w14:paraId="0D2A03EC" w14:textId="5C5A8CB3" w:rsidR="00442424" w:rsidRDefault="00442424" w:rsidP="0044242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442424">
        <w:rPr>
          <w:rFonts w:ascii="微软雅黑" w:eastAsia="微软雅黑" w:hAnsi="微软雅黑" w:hint="eastAsia"/>
          <w:color w:val="333333"/>
          <w:shd w:val="clear" w:color="auto" w:fill="FFFFFF"/>
        </w:rPr>
        <w:t>代码编写规范</w:t>
      </w:r>
    </w:p>
    <w:p w14:paraId="2D4E6161" w14:textId="77777777" w:rsidR="00336CD2" w:rsidRDefault="00336CD2" w:rsidP="00336CD2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</w:t>
      </w:r>
      <w:r>
        <w:rPr>
          <w:rFonts w:ascii="微软雅黑" w:eastAsia="微软雅黑" w:hAnsi="微软雅黑"/>
          <w:color w:val="333333"/>
          <w:shd w:val="clear" w:color="auto" w:fill="FFFFFF"/>
        </w:rPr>
        <w:t>.1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无用代码</w:t>
      </w:r>
    </w:p>
    <w:p w14:paraId="32FA9849" w14:textId="77777777" w:rsidR="00336CD2" w:rsidRDefault="00336CD2" w:rsidP="00336CD2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</w:t>
      </w:r>
      <w:r>
        <w:rPr>
          <w:rFonts w:ascii="微软雅黑" w:eastAsia="微软雅黑" w:hAnsi="微软雅黑"/>
          <w:color w:val="333333"/>
          <w:shd w:val="clear" w:color="auto" w:fill="FFFFFF"/>
        </w:rPr>
        <w:t>.2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未给代码添加注释，一个类的注释字数不得小于代码的百分之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20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%</w:t>
      </w:r>
    </w:p>
    <w:p w14:paraId="18D48DBE" w14:textId="6062E683" w:rsidR="00336CD2" w:rsidRDefault="00F12940" w:rsidP="00336CD2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B1AEC8C" wp14:editId="187A254B">
            <wp:extent cx="5274310" cy="3379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186A" w14:textId="6A975427" w:rsidR="00F12940" w:rsidRDefault="00F12940" w:rsidP="00F12940">
      <w:pPr>
        <w:ind w:left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                               </w:t>
      </w:r>
      <w:r w:rsidRPr="00336CD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</w:t>
      </w:r>
      <w:r w:rsidRPr="00336CD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内容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2</w:t>
      </w:r>
    </w:p>
    <w:p w14:paraId="4A845148" w14:textId="52DAA0B3" w:rsidR="002603BD" w:rsidRPr="002603BD" w:rsidRDefault="002603BD" w:rsidP="00F12940">
      <w:pPr>
        <w:ind w:left="36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2603B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影响因素：代码管理不够严格</w:t>
      </w:r>
    </w:p>
    <w:p w14:paraId="3F3478C7" w14:textId="341B4D00" w:rsidR="00442424" w:rsidRPr="00336CD2" w:rsidRDefault="00442424" w:rsidP="00336CD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336CD2">
        <w:rPr>
          <w:rFonts w:ascii="微软雅黑" w:eastAsia="微软雅黑" w:hAnsi="微软雅黑" w:hint="eastAsia"/>
          <w:color w:val="333333"/>
          <w:shd w:val="clear" w:color="auto" w:fill="FFFFFF"/>
        </w:rPr>
        <w:t>命名规范</w:t>
      </w:r>
    </w:p>
    <w:p w14:paraId="2FB642EC" w14:textId="61EEDAA7" w:rsidR="00442424" w:rsidRDefault="00442424" w:rsidP="00442424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3．1类名：首字母大写，每个单词首字母都需要大写</w:t>
      </w:r>
    </w:p>
    <w:p w14:paraId="404F88D9" w14:textId="017525AF" w:rsidR="00442424" w:rsidRDefault="00442424" w:rsidP="00442424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</w:t>
      </w:r>
      <w:r>
        <w:rPr>
          <w:rFonts w:ascii="微软雅黑" w:eastAsia="微软雅黑" w:hAnsi="微软雅黑"/>
          <w:color w:val="333333"/>
          <w:shd w:val="clear" w:color="auto" w:fill="FFFFFF"/>
        </w:rPr>
        <w:t>.2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方法名：首字母小写，其余单词首字母都需大写</w:t>
      </w:r>
    </w:p>
    <w:p w14:paraId="06335237" w14:textId="480F5A1D" w:rsidR="00336CD2" w:rsidRDefault="00336CD2" w:rsidP="00442424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BD879E9" wp14:editId="5B32D482">
            <wp:extent cx="5274310" cy="32505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F10A" w14:textId="2A61854E" w:rsidR="00336CD2" w:rsidRPr="00336CD2" w:rsidRDefault="00336CD2" w:rsidP="00336CD2">
      <w:pPr>
        <w:ind w:left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                               </w:t>
      </w:r>
      <w:r w:rsidRPr="00336CD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</w:t>
      </w:r>
      <w:r w:rsidRPr="00336CD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内容</w:t>
      </w:r>
      <w:r w:rsidR="00F1294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3</w:t>
      </w:r>
    </w:p>
    <w:p w14:paraId="3AA80D12" w14:textId="198CDE89" w:rsidR="00336CD2" w:rsidRDefault="00336CD2" w:rsidP="00442424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A1CF7A5" wp14:editId="0F4DEE32">
            <wp:extent cx="5274310" cy="1666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E930" w14:textId="2853E5E5" w:rsidR="00336CD2" w:rsidRDefault="00336CD2" w:rsidP="00336CD2">
      <w:pPr>
        <w:ind w:left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                               </w:t>
      </w:r>
      <w:r w:rsidRPr="00336CD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</w:t>
      </w:r>
      <w:r w:rsidRPr="00336CD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内容</w:t>
      </w:r>
      <w:r w:rsidR="00F1294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4</w:t>
      </w:r>
    </w:p>
    <w:p w14:paraId="35A75297" w14:textId="56B937D6" w:rsidR="002603BD" w:rsidRPr="002603BD" w:rsidRDefault="002603BD" w:rsidP="00336CD2">
      <w:pPr>
        <w:ind w:left="36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2603B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影响因素：未注意字母大小写问题</w:t>
      </w:r>
    </w:p>
    <w:p w14:paraId="7A10A636" w14:textId="25752E22" w:rsidR="00442424" w:rsidRDefault="00442424" w:rsidP="00442424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4</w:t>
      </w:r>
      <w:r>
        <w:rPr>
          <w:rFonts w:ascii="微软雅黑" w:eastAsia="微软雅黑" w:hAnsi="微软雅黑"/>
          <w:color w:val="333333"/>
          <w:shd w:val="clear" w:color="auto" w:fill="FFFFFF"/>
        </w:rPr>
        <w:t>.</w:t>
      </w:r>
      <w:r w:rsidRPr="00442424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注释规范</w:t>
      </w:r>
    </w:p>
    <w:p w14:paraId="1B778773" w14:textId="1BA769B7" w:rsidR="00442424" w:rsidRDefault="00442424" w:rsidP="00442424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4</w:t>
      </w:r>
      <w:r>
        <w:rPr>
          <w:rFonts w:ascii="微软雅黑" w:eastAsia="微软雅黑" w:hAnsi="微软雅黑"/>
          <w:color w:val="333333"/>
          <w:shd w:val="clear" w:color="auto" w:fill="FFFFFF"/>
        </w:rPr>
        <w:t>.1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对主要的算法必须加以说明，主要流程必须给予引导性说明</w:t>
      </w:r>
    </w:p>
    <w:p w14:paraId="008F5478" w14:textId="32C3F874" w:rsidR="00442424" w:rsidRDefault="00442424" w:rsidP="00442424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4</w:t>
      </w:r>
      <w:r>
        <w:rPr>
          <w:rFonts w:ascii="微软雅黑" w:eastAsia="微软雅黑" w:hAnsi="微软雅黑"/>
          <w:color w:val="333333"/>
          <w:shd w:val="clear" w:color="auto" w:fill="FFFFFF"/>
        </w:rPr>
        <w:t>.2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函数的注释问题：函数头注释必须包括：函数执行了什么功能，为什么要这样处理；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函数处理过程中对对象的哪些属性</w:t>
      </w:r>
    </w:p>
    <w:p w14:paraId="231F3F00" w14:textId="07796818" w:rsidR="00442424" w:rsidRDefault="00442424" w:rsidP="00442424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可能进行更改；函数执行前后，对象的状态</w:t>
      </w:r>
    </w:p>
    <w:p w14:paraId="579B1A1D" w14:textId="3713DC7C" w:rsidR="00F12940" w:rsidRDefault="00F12940" w:rsidP="00442424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F4EFAA6" wp14:editId="6E136B08">
            <wp:extent cx="5274310" cy="33648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5B6A" w14:textId="06CB85E9" w:rsidR="00F12940" w:rsidRPr="00F12940" w:rsidRDefault="00F12940" w:rsidP="00F12940">
      <w:pPr>
        <w:ind w:left="360"/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                               </w:t>
      </w:r>
      <w:r w:rsidRPr="00336CD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</w:t>
      </w:r>
      <w:r w:rsidRPr="00336CD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内容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5</w:t>
      </w:r>
    </w:p>
    <w:p w14:paraId="04FE62D6" w14:textId="38388ECF" w:rsidR="00336CD2" w:rsidRPr="00442424" w:rsidRDefault="002603BD" w:rsidP="00442424">
      <w:pPr>
        <w:pStyle w:val="a3"/>
        <w:ind w:left="360" w:firstLineChars="0" w:firstLine="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影响因素：缺乏相关注释，注释不够规范</w:t>
      </w:r>
      <w:bookmarkStart w:id="0" w:name="_GoBack"/>
      <w:bookmarkEnd w:id="0"/>
    </w:p>
    <w:sectPr w:rsidR="00336CD2" w:rsidRPr="00442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8EDE0" w14:textId="77777777" w:rsidR="008D2F8D" w:rsidRDefault="008D2F8D" w:rsidP="00F12940">
      <w:r>
        <w:separator/>
      </w:r>
    </w:p>
  </w:endnote>
  <w:endnote w:type="continuationSeparator" w:id="0">
    <w:p w14:paraId="4EC05FBB" w14:textId="77777777" w:rsidR="008D2F8D" w:rsidRDefault="008D2F8D" w:rsidP="00F12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D48D4" w14:textId="77777777" w:rsidR="008D2F8D" w:rsidRDefault="008D2F8D" w:rsidP="00F12940">
      <w:r>
        <w:separator/>
      </w:r>
    </w:p>
  </w:footnote>
  <w:footnote w:type="continuationSeparator" w:id="0">
    <w:p w14:paraId="18BBF3D2" w14:textId="77777777" w:rsidR="008D2F8D" w:rsidRDefault="008D2F8D" w:rsidP="00F12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F3945"/>
    <w:multiLevelType w:val="hybridMultilevel"/>
    <w:tmpl w:val="C666DBA0"/>
    <w:lvl w:ilvl="0" w:tplc="2E7CC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7A61FB"/>
    <w:multiLevelType w:val="hybridMultilevel"/>
    <w:tmpl w:val="51C8F2F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24"/>
    <w:rsid w:val="00115702"/>
    <w:rsid w:val="002603BD"/>
    <w:rsid w:val="00336CD2"/>
    <w:rsid w:val="00442424"/>
    <w:rsid w:val="008D2F8D"/>
    <w:rsid w:val="00CE2656"/>
    <w:rsid w:val="00F1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438A9"/>
  <w15:chartTrackingRefBased/>
  <w15:docId w15:val="{65C2D9F0-5ACB-4C61-B2C3-22BBE83F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42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12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29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2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29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玉绣</dc:creator>
  <cp:keywords/>
  <dc:description/>
  <cp:lastModifiedBy>曾 玉绣</cp:lastModifiedBy>
  <cp:revision>4</cp:revision>
  <dcterms:created xsi:type="dcterms:W3CDTF">2019-11-23T09:45:00Z</dcterms:created>
  <dcterms:modified xsi:type="dcterms:W3CDTF">2019-11-24T07:33:00Z</dcterms:modified>
</cp:coreProperties>
</file>