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A907" w14:textId="68302EDE" w:rsidR="0065454B" w:rsidRPr="00162D33" w:rsidRDefault="00162D33">
      <w:pPr>
        <w:rPr>
          <w:rFonts w:ascii="Arial" w:hAnsi="Arial" w:cs="Arial"/>
          <w:sz w:val="24"/>
          <w:szCs w:val="24"/>
        </w:rPr>
      </w:pPr>
      <w:r w:rsidRPr="00162D33">
        <w:rPr>
          <w:rFonts w:ascii="Arial" w:hAnsi="Arial" w:cs="Arial"/>
          <w:sz w:val="24"/>
          <w:szCs w:val="24"/>
        </w:rPr>
        <w:t>Ramicane and Capomulin were the only drugs to reducer tumor size over the course of the study.</w:t>
      </w:r>
    </w:p>
    <w:p w14:paraId="1DDD8594" w14:textId="1F5D2742" w:rsidR="00162D33" w:rsidRPr="00162D33" w:rsidRDefault="00162D33">
      <w:pPr>
        <w:rPr>
          <w:rFonts w:ascii="Arial" w:hAnsi="Arial" w:cs="Arial"/>
          <w:sz w:val="24"/>
          <w:szCs w:val="24"/>
        </w:rPr>
      </w:pPr>
      <w:r w:rsidRPr="00162D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2010D6" wp14:editId="627DEA98">
            <wp:extent cx="457200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C479" w14:textId="040D725E" w:rsidR="00162D33" w:rsidRPr="00162D33" w:rsidRDefault="00162D33">
      <w:pPr>
        <w:rPr>
          <w:rFonts w:ascii="Arial" w:hAnsi="Arial" w:cs="Arial"/>
          <w:sz w:val="24"/>
          <w:szCs w:val="24"/>
        </w:rPr>
      </w:pPr>
    </w:p>
    <w:p w14:paraId="183789BF" w14:textId="748E96EF" w:rsidR="00162D33" w:rsidRPr="00162D33" w:rsidRDefault="00162D33" w:rsidP="00162D33">
      <w:pPr>
        <w:rPr>
          <w:rFonts w:ascii="Arial" w:hAnsi="Arial" w:cs="Arial"/>
          <w:sz w:val="24"/>
          <w:szCs w:val="24"/>
        </w:rPr>
      </w:pPr>
      <w:r w:rsidRPr="00162D33">
        <w:rPr>
          <w:rFonts w:ascii="Arial" w:hAnsi="Arial" w:cs="Arial"/>
          <w:sz w:val="24"/>
          <w:szCs w:val="24"/>
        </w:rPr>
        <w:t xml:space="preserve">Ramicane and Capomulin were </w:t>
      </w:r>
      <w:r w:rsidRPr="00162D33">
        <w:rPr>
          <w:rFonts w:ascii="Arial" w:hAnsi="Arial" w:cs="Arial"/>
          <w:sz w:val="24"/>
          <w:szCs w:val="24"/>
        </w:rPr>
        <w:t>also responsible for the highest survival rate for test mice.</w:t>
      </w:r>
    </w:p>
    <w:p w14:paraId="12E938DF" w14:textId="4C9DA4D7" w:rsidR="00162D33" w:rsidRDefault="00162D33">
      <w:pPr>
        <w:rPr>
          <w:rFonts w:ascii="Arial" w:hAnsi="Arial" w:cs="Arial"/>
          <w:sz w:val="24"/>
          <w:szCs w:val="24"/>
        </w:rPr>
      </w:pPr>
      <w:r w:rsidRPr="00162D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E08B95" wp14:editId="07D334CF">
            <wp:extent cx="45720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BC6C" w14:textId="487589F7" w:rsidR="00162D33" w:rsidRDefault="00162D33">
      <w:pPr>
        <w:rPr>
          <w:rFonts w:ascii="Arial" w:hAnsi="Arial" w:cs="Arial"/>
          <w:sz w:val="24"/>
          <w:szCs w:val="24"/>
        </w:rPr>
      </w:pPr>
    </w:p>
    <w:p w14:paraId="603AB5F9" w14:textId="47640B37" w:rsidR="00162D33" w:rsidRDefault="00162D33">
      <w:pPr>
        <w:rPr>
          <w:rFonts w:ascii="Arial" w:hAnsi="Arial" w:cs="Arial"/>
          <w:sz w:val="24"/>
          <w:szCs w:val="24"/>
        </w:rPr>
      </w:pPr>
    </w:p>
    <w:p w14:paraId="4795AA76" w14:textId="3BCCF724" w:rsidR="00162D33" w:rsidRPr="00162D33" w:rsidRDefault="00162D33" w:rsidP="00162D33">
      <w:pPr>
        <w:rPr>
          <w:rFonts w:ascii="Arial" w:hAnsi="Arial" w:cs="Arial"/>
          <w:sz w:val="24"/>
          <w:szCs w:val="24"/>
        </w:rPr>
      </w:pPr>
      <w:r w:rsidRPr="00162D33">
        <w:rPr>
          <w:rFonts w:ascii="Arial" w:hAnsi="Arial" w:cs="Arial"/>
          <w:sz w:val="24"/>
          <w:szCs w:val="24"/>
        </w:rPr>
        <w:lastRenderedPageBreak/>
        <w:t xml:space="preserve">Ramicane and Capomulin </w:t>
      </w:r>
      <w:r>
        <w:rPr>
          <w:rFonts w:ascii="Arial" w:hAnsi="Arial" w:cs="Arial"/>
          <w:sz w:val="24"/>
          <w:szCs w:val="24"/>
        </w:rPr>
        <w:t>also had the lowest instances of new metastatic sites.</w:t>
      </w:r>
      <w:bookmarkStart w:id="0" w:name="_GoBack"/>
      <w:bookmarkEnd w:id="0"/>
    </w:p>
    <w:p w14:paraId="640F1D30" w14:textId="0FC48469" w:rsidR="00162D33" w:rsidRPr="00162D33" w:rsidRDefault="00162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D4AFE2" wp14:editId="2258FDEA">
            <wp:extent cx="45720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D33" w:rsidRPr="0016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B"/>
    <w:rsid w:val="00162D33"/>
    <w:rsid w:val="0065454B"/>
    <w:rsid w:val="00A3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95D7"/>
  <w15:chartTrackingRefBased/>
  <w15:docId w15:val="{54286BCD-6074-48FA-B2E2-C7722D39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2</cp:revision>
  <dcterms:created xsi:type="dcterms:W3CDTF">2019-09-14T23:19:00Z</dcterms:created>
  <dcterms:modified xsi:type="dcterms:W3CDTF">2019-09-14T23:28:00Z</dcterms:modified>
</cp:coreProperties>
</file>