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B88" w:rsidRDefault="001E58DD" w:rsidP="001E58DD">
      <w:pPr>
        <w:pStyle w:val="2"/>
        <w:jc w:val="center"/>
      </w:pPr>
      <w:r>
        <w:rPr>
          <w:rFonts w:hint="eastAsia"/>
        </w:rPr>
        <w:t>NPC</w:t>
      </w:r>
      <w:r>
        <w:rPr>
          <w:rFonts w:hint="eastAsia"/>
        </w:rPr>
        <w:t>商店的编辑方法</w:t>
      </w:r>
    </w:p>
    <w:p w:rsidR="001E58DD" w:rsidRDefault="001E58DD" w:rsidP="001E58DD">
      <w:r>
        <w:rPr>
          <w:rFonts w:hint="eastAsia"/>
        </w:rPr>
        <w:t>首先</w:t>
      </w:r>
      <w:r>
        <w:rPr>
          <w:rFonts w:hint="eastAsia"/>
        </w:rPr>
        <w:t>npc</w:t>
      </w:r>
      <w:r>
        <w:rPr>
          <w:rFonts w:hint="eastAsia"/>
        </w:rPr>
        <w:t>商店中所有出售物品必须在物品配置文件</w:t>
      </w:r>
      <w:r w:rsidRPr="001E58DD">
        <w:t>propItem.txt</w:t>
      </w:r>
      <w:r>
        <w:rPr>
          <w:rFonts w:hint="eastAsia"/>
        </w:rPr>
        <w:t>设为可以出售，方法是这个文件的</w:t>
      </w:r>
      <w:r>
        <w:rPr>
          <w:rFonts w:hint="eastAsia"/>
        </w:rPr>
        <w:t>dwshopAble</w:t>
      </w:r>
      <w:r>
        <w:rPr>
          <w:rFonts w:hint="eastAsia"/>
        </w:rPr>
        <w:t>列设为</w:t>
      </w:r>
      <w:r>
        <w:rPr>
          <w:rFonts w:hint="eastAsia"/>
        </w:rPr>
        <w:t>1.</w:t>
      </w:r>
    </w:p>
    <w:p w:rsidR="001E58DD" w:rsidRDefault="001E58DD" w:rsidP="001E58DD"/>
    <w:p w:rsidR="001E58DD" w:rsidRDefault="001E58DD" w:rsidP="001E58DD">
      <w:r>
        <w:rPr>
          <w:rFonts w:hint="eastAsia"/>
        </w:rPr>
        <w:t>给</w:t>
      </w:r>
      <w:r>
        <w:rPr>
          <w:rFonts w:hint="eastAsia"/>
        </w:rPr>
        <w:t>npc</w:t>
      </w:r>
      <w:r>
        <w:rPr>
          <w:rFonts w:hint="eastAsia"/>
        </w:rPr>
        <w:t>添加交易功能，一下以给新手指导员添加纸片为例子</w:t>
      </w:r>
    </w:p>
    <w:p w:rsidR="001E58DD" w:rsidRDefault="001E58DD" w:rsidP="001E58D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通过名字找到</w:t>
      </w:r>
      <w:r>
        <w:rPr>
          <w:rFonts w:hint="eastAsia"/>
        </w:rPr>
        <w:t>npc</w:t>
      </w:r>
      <w:r>
        <w:rPr>
          <w:rFonts w:hint="eastAsia"/>
        </w:rPr>
        <w:t>的配置：</w:t>
      </w:r>
    </w:p>
    <w:p w:rsidR="001E58DD" w:rsidRDefault="001E58DD" w:rsidP="001E58DD">
      <w:pPr>
        <w:pStyle w:val="a5"/>
        <w:ind w:left="360" w:firstLineChars="0" w:firstLine="0"/>
      </w:pPr>
      <w:r>
        <w:rPr>
          <w:rFonts w:hint="eastAsia"/>
        </w:rPr>
        <w:t>在</w:t>
      </w:r>
      <w:r w:rsidRPr="001E58DD">
        <w:t>character.txt.txt</w:t>
      </w:r>
      <w:r>
        <w:rPr>
          <w:rFonts w:hint="eastAsia"/>
        </w:rPr>
        <w:t>中查找“新手指导员”，</w:t>
      </w:r>
    </w:p>
    <w:p w:rsidR="001E58DD" w:rsidRDefault="001E58DD" w:rsidP="001E58DD">
      <w:pPr>
        <w:pStyle w:val="a5"/>
        <w:ind w:left="360" w:firstLineChars="0" w:firstLine="0"/>
      </w:pPr>
      <w:r>
        <w:rPr>
          <w:rFonts w:hint="eastAsia"/>
        </w:rPr>
        <w:t>找到</w:t>
      </w:r>
      <w:r w:rsidRPr="001E58DD">
        <w:rPr>
          <w:rFonts w:hint="eastAsia"/>
        </w:rPr>
        <w:t>IDS_CHARACTER_INC_000704</w:t>
      </w:r>
      <w:r w:rsidRPr="001E58DD">
        <w:rPr>
          <w:rFonts w:hint="eastAsia"/>
        </w:rPr>
        <w:tab/>
      </w:r>
      <w:r w:rsidRPr="001E58DD">
        <w:rPr>
          <w:rFonts w:hint="eastAsia"/>
        </w:rPr>
        <w:t>新手指导员</w:t>
      </w:r>
    </w:p>
    <w:p w:rsidR="001E58DD" w:rsidRDefault="001E58DD" w:rsidP="001E58DD">
      <w:pPr>
        <w:pStyle w:val="a5"/>
        <w:ind w:left="360" w:firstLineChars="0" w:firstLine="0"/>
      </w:pPr>
      <w:r>
        <w:rPr>
          <w:rFonts w:hint="eastAsia"/>
        </w:rPr>
        <w:t>在</w:t>
      </w:r>
      <w:r w:rsidRPr="001E58DD">
        <w:t>character</w:t>
      </w:r>
      <w:r>
        <w:rPr>
          <w:rFonts w:hint="eastAsia"/>
        </w:rPr>
        <w:t>.inc</w:t>
      </w:r>
      <w:r>
        <w:rPr>
          <w:rFonts w:hint="eastAsia"/>
        </w:rPr>
        <w:t>中查找</w:t>
      </w:r>
      <w:r w:rsidRPr="001E58DD">
        <w:rPr>
          <w:rFonts w:hint="eastAsia"/>
        </w:rPr>
        <w:t>IDS_CHARACTER_INC_000704</w:t>
      </w:r>
      <w:r>
        <w:rPr>
          <w:rFonts w:hint="eastAsia"/>
        </w:rPr>
        <w:t>，</w:t>
      </w:r>
    </w:p>
    <w:p w:rsidR="001E58DD" w:rsidRDefault="001E58DD" w:rsidP="001E58DD">
      <w:pPr>
        <w:pStyle w:val="a5"/>
        <w:ind w:left="360" w:firstLineChars="0" w:firstLine="0"/>
      </w:pPr>
      <w:r>
        <w:rPr>
          <w:rFonts w:hint="eastAsia"/>
        </w:rPr>
        <w:t>找到</w:t>
      </w:r>
      <w:r w:rsidRPr="001E58DD">
        <w:t>MaFl_Helper_ver12</w:t>
      </w:r>
      <w:r>
        <w:rPr>
          <w:rFonts w:hint="eastAsia"/>
        </w:rPr>
        <w:t>为代号的</w:t>
      </w:r>
      <w:r>
        <w:rPr>
          <w:rFonts w:hint="eastAsia"/>
        </w:rPr>
        <w:t>npc</w:t>
      </w:r>
    </w:p>
    <w:p w:rsidR="001E58DD" w:rsidRDefault="001E58DD" w:rsidP="001E58DD">
      <w:r>
        <w:t>MaFl_Helper_ver12 //??? ??? ???</w:t>
      </w:r>
    </w:p>
    <w:p w:rsidR="001E58DD" w:rsidRDefault="001E58DD" w:rsidP="001E58DD">
      <w:r>
        <w:t>{</w:t>
      </w:r>
    </w:p>
    <w:p w:rsidR="001E58DD" w:rsidRDefault="001E58DD" w:rsidP="001E58DD">
      <w:pPr>
        <w:pStyle w:val="a5"/>
        <w:ind w:left="360"/>
      </w:pPr>
      <w:r>
        <w:tab/>
        <w:t>setting</w:t>
      </w:r>
    </w:p>
    <w:p w:rsidR="001E58DD" w:rsidRDefault="001E58DD" w:rsidP="001E58DD">
      <w:pPr>
        <w:pStyle w:val="a5"/>
        <w:ind w:left="360"/>
      </w:pPr>
      <w:r>
        <w:tab/>
        <w:t>{</w:t>
      </w:r>
    </w:p>
    <w:p w:rsidR="001E58DD" w:rsidRDefault="001E58DD" w:rsidP="001E58DD">
      <w:pPr>
        <w:pStyle w:val="a5"/>
        <w:ind w:left="360"/>
      </w:pPr>
      <w:r>
        <w:tab/>
      </w:r>
      <w:r>
        <w:tab/>
        <w:t>AddMenu( MMI_DIALOG );</w:t>
      </w:r>
    </w:p>
    <w:p w:rsidR="001E58DD" w:rsidRDefault="001E58DD" w:rsidP="001E58DD">
      <w:pPr>
        <w:pStyle w:val="a5"/>
        <w:ind w:left="360"/>
      </w:pPr>
      <w:r>
        <w:tab/>
      </w:r>
      <w:r>
        <w:tab/>
        <w:t>AddMenu( MMI_NPC_BUFF );</w:t>
      </w:r>
    </w:p>
    <w:p w:rsidR="001E58DD" w:rsidRDefault="001E58DD" w:rsidP="001E58DD">
      <w:pPr>
        <w:pStyle w:val="a5"/>
        <w:ind w:left="360"/>
      </w:pPr>
      <w:r>
        <w:t>//</w:t>
      </w:r>
      <w:r>
        <w:tab/>
      </w:r>
      <w:r>
        <w:tab/>
        <w:t>( SKILL ID, ????, ??? ???? ??, ?? ??, ????(ms) )</w:t>
      </w:r>
    </w:p>
    <w:p w:rsidR="001E58DD" w:rsidRDefault="001E58DD" w:rsidP="001E58DD">
      <w:pPr>
        <w:pStyle w:val="a5"/>
        <w:ind w:left="360"/>
      </w:pPr>
      <w:r>
        <w:tab/>
      </w:r>
      <w:r>
        <w:tab/>
        <w:t>SetBuffSkill( SI_ASS_HEAL_PATIENCE,</w:t>
      </w:r>
      <w:r>
        <w:tab/>
        <w:t>10, 1, 200, 3600000 );</w:t>
      </w:r>
    </w:p>
    <w:p w:rsidR="001E58DD" w:rsidRDefault="001E58DD" w:rsidP="001E58DD">
      <w:pPr>
        <w:pStyle w:val="a5"/>
        <w:ind w:left="360"/>
      </w:pPr>
      <w:r>
        <w:tab/>
      </w:r>
      <w:r>
        <w:tab/>
        <w:t>SetBuffSkill( SI_ASS_CHEER_QUICKSTEP,</w:t>
      </w:r>
      <w:r>
        <w:tab/>
        <w:t>10, 1, 200, 3600000 );</w:t>
      </w:r>
    </w:p>
    <w:p w:rsidR="001E58DD" w:rsidRDefault="001E58DD" w:rsidP="001E58DD">
      <w:pPr>
        <w:pStyle w:val="a5"/>
        <w:ind w:left="360"/>
      </w:pPr>
      <w:r>
        <w:tab/>
      </w:r>
      <w:r>
        <w:tab/>
        <w:t xml:space="preserve">SetBuffSkill( SI_ASS_CHEER_HASTE, </w:t>
      </w:r>
      <w:r>
        <w:tab/>
        <w:t>10, 1, 200, 3600000 );</w:t>
      </w:r>
    </w:p>
    <w:p w:rsidR="001E58DD" w:rsidRDefault="001E58DD" w:rsidP="001E58DD">
      <w:pPr>
        <w:pStyle w:val="a5"/>
        <w:ind w:left="360"/>
      </w:pPr>
      <w:r>
        <w:tab/>
      </w:r>
      <w:r>
        <w:tab/>
        <w:t>SetBuffSkill( SI_ASS_CHEER_CATSREFLEX,</w:t>
      </w:r>
      <w:r>
        <w:tab/>
        <w:t>10, 1, 200, 3600000 );</w:t>
      </w:r>
    </w:p>
    <w:p w:rsidR="001E58DD" w:rsidRDefault="001E58DD" w:rsidP="001E58DD">
      <w:pPr>
        <w:pStyle w:val="a5"/>
        <w:ind w:left="360"/>
      </w:pPr>
      <w:r>
        <w:tab/>
      </w:r>
      <w:r>
        <w:tab/>
        <w:t>SetBuffSkill( SI_ASS_CHEER_CANNONBALL,</w:t>
      </w:r>
      <w:r>
        <w:tab/>
        <w:t>10, 1, 200, 3600000 );</w:t>
      </w:r>
    </w:p>
    <w:p w:rsidR="001E58DD" w:rsidRDefault="001E58DD" w:rsidP="001E58DD">
      <w:pPr>
        <w:pStyle w:val="a5"/>
        <w:ind w:left="360"/>
      </w:pPr>
      <w:r>
        <w:tab/>
      </w:r>
      <w:r>
        <w:tab/>
        <w:t>SetBuffSkill( SI_ASS_CHEER_MENTALSIGN,</w:t>
      </w:r>
      <w:r>
        <w:tab/>
        <w:t>10, 1, 200, 3600000 );</w:t>
      </w:r>
    </w:p>
    <w:p w:rsidR="001E58DD" w:rsidRDefault="001E58DD" w:rsidP="001E58DD">
      <w:pPr>
        <w:pStyle w:val="a5"/>
        <w:ind w:left="360"/>
      </w:pPr>
      <w:r>
        <w:tab/>
      </w:r>
      <w:r>
        <w:tab/>
        <w:t xml:space="preserve">SetBuffSkill( SI_ASS_CHEER_HEAPUP, </w:t>
      </w:r>
      <w:r>
        <w:tab/>
        <w:t>10, 1, 200, 3600000 );</w:t>
      </w:r>
    </w:p>
    <w:p w:rsidR="001E58DD" w:rsidRDefault="001E58DD" w:rsidP="001E58DD">
      <w:pPr>
        <w:pStyle w:val="a5"/>
        <w:ind w:left="360"/>
      </w:pPr>
      <w:r>
        <w:tab/>
      </w:r>
      <w:r>
        <w:tab/>
        <w:t>SetBuffSkill( SI_ASS_CHEER_BEEFUP,</w:t>
      </w:r>
      <w:r>
        <w:tab/>
        <w:t>10, 1, 200, 3600000 );</w:t>
      </w:r>
    </w:p>
    <w:p w:rsidR="001E58DD" w:rsidRDefault="001E58DD" w:rsidP="001E58DD">
      <w:pPr>
        <w:pStyle w:val="a5"/>
        <w:ind w:left="360"/>
      </w:pPr>
      <w:r>
        <w:tab/>
      </w:r>
      <w:r>
        <w:tab/>
        <w:t>SetBuffSkill( SI_ASS_CHEER_ACCURACY,</w:t>
      </w:r>
      <w:r>
        <w:tab/>
        <w:t>10, 1, 200, 3600000 );</w:t>
      </w:r>
    </w:p>
    <w:p w:rsidR="001E58DD" w:rsidRDefault="001E58DD" w:rsidP="001E58DD">
      <w:pPr>
        <w:pStyle w:val="a5"/>
        <w:ind w:left="360"/>
      </w:pPr>
      <w:r>
        <w:tab/>
      </w:r>
      <w:r>
        <w:tab/>
        <w:t>SetBuffSkill( SI_ASS_CHEER_BEEFUP,</w:t>
      </w:r>
      <w:r>
        <w:tab/>
        <w:t>1, 1, 200, 3600000 );</w:t>
      </w:r>
    </w:p>
    <w:p w:rsidR="001E58DD" w:rsidRDefault="001E58DD" w:rsidP="001E58DD">
      <w:pPr>
        <w:pStyle w:val="a5"/>
        <w:ind w:left="360"/>
      </w:pPr>
      <w:r>
        <w:tab/>
      </w:r>
      <w:r>
        <w:tab/>
        <w:t>SetBuffSkill( SI_GEN_ADDEXP_LV01,</w:t>
      </w:r>
      <w:r>
        <w:tab/>
        <w:t>1, 1, 200, 3600000 );</w:t>
      </w:r>
    </w:p>
    <w:p w:rsidR="001E58DD" w:rsidRDefault="001E58DD" w:rsidP="001E58DD">
      <w:pPr>
        <w:pStyle w:val="a5"/>
        <w:ind w:left="360"/>
      </w:pPr>
      <w:r>
        <w:tab/>
      </w:r>
      <w:r>
        <w:tab/>
        <w:t>SetBuffSkill( SI_GEN_ADDDROP_LV01,</w:t>
      </w:r>
      <w:r>
        <w:tab/>
        <w:t>1, 1, 200, 3600000 );</w:t>
      </w:r>
    </w:p>
    <w:p w:rsidR="001E58DD" w:rsidRDefault="001E58DD" w:rsidP="001E58DD">
      <w:pPr>
        <w:pStyle w:val="a5"/>
        <w:ind w:left="360"/>
      </w:pPr>
      <w:r>
        <w:tab/>
      </w:r>
      <w:r>
        <w:tab/>
        <w:t>SetImage</w:t>
      </w:r>
    </w:p>
    <w:p w:rsidR="001E58DD" w:rsidRDefault="001E58DD" w:rsidP="001E58DD">
      <w:pPr>
        <w:pStyle w:val="a5"/>
        <w:ind w:left="360"/>
      </w:pPr>
      <w:r>
        <w:tab/>
      </w:r>
      <w:r>
        <w:tab/>
        <w:t>(</w:t>
      </w:r>
    </w:p>
    <w:p w:rsidR="001E58DD" w:rsidRDefault="001E58DD" w:rsidP="001E58DD">
      <w:pPr>
        <w:pStyle w:val="a5"/>
        <w:ind w:left="360"/>
      </w:pPr>
      <w:r>
        <w:tab/>
      </w:r>
      <w:r>
        <w:tab/>
      </w:r>
      <w:r>
        <w:tab/>
        <w:t>IDS_CHARACTER_INC_000703</w:t>
      </w:r>
    </w:p>
    <w:p w:rsidR="001E58DD" w:rsidRDefault="001E58DD" w:rsidP="001E58DD">
      <w:pPr>
        <w:pStyle w:val="a5"/>
        <w:ind w:left="360"/>
      </w:pPr>
      <w:r>
        <w:tab/>
      </w:r>
      <w:r>
        <w:tab/>
        <w:t>);</w:t>
      </w:r>
    </w:p>
    <w:p w:rsidR="001E58DD" w:rsidRDefault="001E58DD" w:rsidP="001E58DD">
      <w:pPr>
        <w:pStyle w:val="a5"/>
        <w:ind w:left="360"/>
      </w:pPr>
      <w:r>
        <w:tab/>
      </w:r>
      <w:r>
        <w:tab/>
        <w:t>m_szDialog= "MaFl_Helper.txt";</w:t>
      </w:r>
    </w:p>
    <w:p w:rsidR="001E58DD" w:rsidRDefault="001E58DD" w:rsidP="001E58DD">
      <w:pPr>
        <w:pStyle w:val="a5"/>
        <w:ind w:left="360"/>
      </w:pPr>
      <w:r>
        <w:tab/>
        <w:t>}</w:t>
      </w:r>
    </w:p>
    <w:p w:rsidR="001E58DD" w:rsidRDefault="001E58DD" w:rsidP="001E58DD">
      <w:pPr>
        <w:pStyle w:val="a5"/>
        <w:ind w:left="360"/>
      </w:pPr>
    </w:p>
    <w:p w:rsidR="001E58DD" w:rsidRDefault="001E58DD" w:rsidP="001E58DD">
      <w:pPr>
        <w:pStyle w:val="a5"/>
        <w:ind w:left="360"/>
      </w:pPr>
      <w:r>
        <w:tab/>
        <w:t>SetName</w:t>
      </w:r>
    </w:p>
    <w:p w:rsidR="001E58DD" w:rsidRDefault="001E58DD" w:rsidP="001E58DD">
      <w:pPr>
        <w:pStyle w:val="a5"/>
        <w:ind w:left="360"/>
      </w:pPr>
      <w:r>
        <w:tab/>
        <w:t>(</w:t>
      </w:r>
    </w:p>
    <w:p w:rsidR="001E58DD" w:rsidRDefault="001E58DD" w:rsidP="001E58DD">
      <w:pPr>
        <w:pStyle w:val="a5"/>
        <w:ind w:left="360"/>
      </w:pPr>
      <w:r>
        <w:tab/>
      </w:r>
      <w:r>
        <w:tab/>
        <w:t>IDS_CHARACTER_INC_000704</w:t>
      </w:r>
    </w:p>
    <w:p w:rsidR="001E58DD" w:rsidRDefault="001E58DD" w:rsidP="001E58DD">
      <w:pPr>
        <w:pStyle w:val="a5"/>
        <w:ind w:left="360"/>
      </w:pPr>
      <w:r>
        <w:tab/>
        <w:t>);</w:t>
      </w:r>
    </w:p>
    <w:p w:rsidR="001E58DD" w:rsidRDefault="001E58DD" w:rsidP="00D00C80">
      <w:r>
        <w:t>}</w:t>
      </w:r>
    </w:p>
    <w:p w:rsidR="001E58DD" w:rsidRDefault="001E58DD" w:rsidP="001E58DD"/>
    <w:p w:rsidR="001E58DD" w:rsidRDefault="001E58DD" w:rsidP="001E58DD">
      <w:r>
        <w:rPr>
          <w:rFonts w:hint="eastAsia"/>
        </w:rPr>
        <w:lastRenderedPageBreak/>
        <w:t>添加交易菜单：在</w:t>
      </w:r>
      <w:r>
        <w:rPr>
          <w:rFonts w:hint="eastAsia"/>
        </w:rPr>
        <w:t>setting</w:t>
      </w:r>
      <w:r>
        <w:rPr>
          <w:rFonts w:hint="eastAsia"/>
        </w:rPr>
        <w:t>中添加</w:t>
      </w:r>
      <w:r w:rsidRPr="001E58DD">
        <w:t>AddMenu(MMI_TRADE);</w:t>
      </w:r>
    </w:p>
    <w:p w:rsidR="001E58DD" w:rsidRDefault="001E58DD" w:rsidP="001E58DD">
      <w:r>
        <w:rPr>
          <w:rFonts w:hint="eastAsia"/>
        </w:rPr>
        <w:t>添加交易</w:t>
      </w:r>
      <w:r w:rsidR="00AC203E">
        <w:rPr>
          <w:rFonts w:hint="eastAsia"/>
        </w:rPr>
        <w:t>页签：与</w:t>
      </w:r>
      <w:r w:rsidR="00AC203E">
        <w:rPr>
          <w:rFonts w:hint="eastAsia"/>
        </w:rPr>
        <w:t>setting</w:t>
      </w:r>
      <w:r w:rsidR="00AC203E">
        <w:rPr>
          <w:rFonts w:hint="eastAsia"/>
        </w:rPr>
        <w:t>平行的位置</w:t>
      </w:r>
    </w:p>
    <w:p w:rsidR="00AC203E" w:rsidRDefault="00AC203E" w:rsidP="00AC203E">
      <w:r>
        <w:t>AddVendorSlot( 0,</w:t>
      </w:r>
    </w:p>
    <w:p w:rsidR="00AC203E" w:rsidRDefault="00AC203E" w:rsidP="00AC203E">
      <w:r>
        <w:tab/>
        <w:t>IDS_CHARACTER_INC_000743</w:t>
      </w:r>
    </w:p>
    <w:p w:rsidR="00AC203E" w:rsidRDefault="00AC203E" w:rsidP="00AC203E">
      <w:r>
        <w:tab/>
        <w:t>);</w:t>
      </w:r>
    </w:p>
    <w:p w:rsidR="00AC203E" w:rsidRDefault="00AC203E" w:rsidP="00AC203E">
      <w:r>
        <w:rPr>
          <w:rFonts w:hint="eastAsia"/>
        </w:rPr>
        <w:t>第一位表示页签编号，之后在添加物品时会用到。第二位为页签名称在</w:t>
      </w:r>
      <w:r w:rsidRPr="001E58DD">
        <w:t>character.txt.txt</w:t>
      </w:r>
      <w:r>
        <w:rPr>
          <w:rFonts w:hint="eastAsia"/>
        </w:rPr>
        <w:t>中可以找到对应关系。</w:t>
      </w:r>
    </w:p>
    <w:p w:rsidR="00AC203E" w:rsidRDefault="00AC203E" w:rsidP="00AC203E"/>
    <w:p w:rsidR="00AC203E" w:rsidRDefault="00AC203E" w:rsidP="00AC203E">
      <w:r>
        <w:rPr>
          <w:rFonts w:hint="eastAsia"/>
        </w:rPr>
        <w:t>添加交易物品：在</w:t>
      </w:r>
      <w:r>
        <w:rPr>
          <w:rFonts w:hint="eastAsia"/>
        </w:rPr>
        <w:t>setting</w:t>
      </w:r>
      <w:r>
        <w:rPr>
          <w:rFonts w:hint="eastAsia"/>
        </w:rPr>
        <w:t>中添加</w:t>
      </w:r>
      <w:r w:rsidRPr="00AC203E">
        <w:t>AddVendorItem</w:t>
      </w:r>
    </w:p>
    <w:p w:rsidR="00AC203E" w:rsidRDefault="00AC203E" w:rsidP="00AC203E">
      <w:r w:rsidRPr="00AC203E">
        <w:t>AddVendorItem( 0, IK3_ULTIMATE, -1, 200, 200, 100 );</w:t>
      </w:r>
    </w:p>
    <w:p w:rsidR="00AC203E" w:rsidRDefault="00AC203E" w:rsidP="00AC203E">
      <w:r>
        <w:rPr>
          <w:rFonts w:hint="eastAsia"/>
        </w:rPr>
        <w:t>第一个参数就是前面提到的页签编号，这些物品配置在此页签中。</w:t>
      </w:r>
    </w:p>
    <w:p w:rsidR="00AC203E" w:rsidRDefault="00AC203E" w:rsidP="00AC203E">
      <w:r>
        <w:rPr>
          <w:rFonts w:hint="eastAsia"/>
        </w:rPr>
        <w:t>第二个参数对应物品类型，对应</w:t>
      </w:r>
      <w:r w:rsidRPr="001E58DD">
        <w:t>propItem.txt</w:t>
      </w:r>
      <w:r>
        <w:rPr>
          <w:rFonts w:hint="eastAsia"/>
        </w:rPr>
        <w:t>中的</w:t>
      </w:r>
      <w:r w:rsidR="00D00C80" w:rsidRPr="00D00C80">
        <w:t>dwItemKind3</w:t>
      </w:r>
      <w:r w:rsidR="00D00C80">
        <w:rPr>
          <w:rFonts w:hint="eastAsia"/>
        </w:rPr>
        <w:t>，如设置成</w:t>
      </w:r>
      <w:r w:rsidR="00D00C80" w:rsidRPr="00AC203E">
        <w:t>IK3_ULTIMATE</w:t>
      </w:r>
      <w:r w:rsidR="00D00C80">
        <w:rPr>
          <w:rFonts w:hint="eastAsia"/>
        </w:rPr>
        <w:t>就会把</w:t>
      </w:r>
      <w:r w:rsidR="00D00C80" w:rsidRPr="001E58DD">
        <w:t>propItem.txt</w:t>
      </w:r>
      <w:r w:rsidR="00D00C80">
        <w:rPr>
          <w:rFonts w:hint="eastAsia"/>
        </w:rPr>
        <w:t>中的</w:t>
      </w:r>
      <w:r w:rsidR="00D00C80" w:rsidRPr="00D00C80">
        <w:t>dwItemKind3</w:t>
      </w:r>
      <w:r w:rsidR="00D00C80">
        <w:rPr>
          <w:rFonts w:hint="eastAsia"/>
        </w:rPr>
        <w:t>为</w:t>
      </w:r>
      <w:r w:rsidR="00D00C80" w:rsidRPr="00AC203E">
        <w:t>IK3_ULTIMATE</w:t>
      </w:r>
      <w:r w:rsidR="00D00C80">
        <w:rPr>
          <w:rFonts w:hint="eastAsia"/>
        </w:rPr>
        <w:t>的物品包含进去。</w:t>
      </w:r>
    </w:p>
    <w:p w:rsidR="00D00C80" w:rsidRDefault="00D00C80" w:rsidP="00AC203E">
      <w:r>
        <w:rPr>
          <w:rFonts w:hint="eastAsia"/>
        </w:rPr>
        <w:t>第三个参数是职业限制对应</w:t>
      </w:r>
      <w:r w:rsidRPr="001E58DD">
        <w:t>propItem.txt</w:t>
      </w:r>
      <w:r>
        <w:rPr>
          <w:rFonts w:hint="eastAsia"/>
        </w:rPr>
        <w:t>中的</w:t>
      </w:r>
      <w:r w:rsidRPr="00D00C80">
        <w:t>dwItemJob</w:t>
      </w:r>
      <w:r>
        <w:rPr>
          <w:rFonts w:hint="eastAsia"/>
        </w:rPr>
        <w:t>，</w:t>
      </w:r>
      <w:r>
        <w:rPr>
          <w:rFonts w:hint="eastAsia"/>
        </w:rPr>
        <w:t>-1</w:t>
      </w:r>
      <w:r>
        <w:rPr>
          <w:rFonts w:hint="eastAsia"/>
        </w:rPr>
        <w:t>为无限制，设为有职业则过滤掉其他职业。</w:t>
      </w:r>
    </w:p>
    <w:p w:rsidR="00D00C80" w:rsidRDefault="00D00C80" w:rsidP="00AC203E">
      <w:r>
        <w:rPr>
          <w:rFonts w:hint="eastAsia"/>
        </w:rPr>
        <w:t>第三个和第四个参数是物品等级，对应</w:t>
      </w:r>
      <w:r w:rsidRPr="001E58DD">
        <w:t>propItem.txt</w:t>
      </w:r>
      <w:r>
        <w:rPr>
          <w:rFonts w:hint="eastAsia"/>
        </w:rPr>
        <w:t>中的</w:t>
      </w:r>
      <w:r w:rsidRPr="00D00C80">
        <w:t>dwItemLV</w:t>
      </w:r>
      <w:r>
        <w:rPr>
          <w:rFonts w:hint="eastAsia"/>
        </w:rPr>
        <w:t>，只包含在此等级之间的物品。</w:t>
      </w:r>
    </w:p>
    <w:p w:rsidR="00D00C80" w:rsidRDefault="00D00C80" w:rsidP="00AC203E">
      <w:r>
        <w:rPr>
          <w:rFonts w:hint="eastAsia"/>
        </w:rPr>
        <w:t>第五个参数是贩卖个数。</w:t>
      </w:r>
    </w:p>
    <w:p w:rsidR="00D00C80" w:rsidRDefault="00D00C80" w:rsidP="00AC203E"/>
    <w:p w:rsidR="00D00C80" w:rsidRDefault="00D00C80" w:rsidP="00AC203E">
      <w:r>
        <w:rPr>
          <w:rFonts w:hint="eastAsia"/>
        </w:rPr>
        <w:t>配置好的“新手指导员”</w:t>
      </w:r>
    </w:p>
    <w:p w:rsidR="00D00C80" w:rsidRDefault="00D00C80" w:rsidP="00D00C80">
      <w:r>
        <w:t>MaFl_Helper_ver12 //??? ??? ???</w:t>
      </w:r>
    </w:p>
    <w:p w:rsidR="00D00C80" w:rsidRDefault="00D00C80" w:rsidP="00D00C80">
      <w:r>
        <w:t>{</w:t>
      </w:r>
    </w:p>
    <w:p w:rsidR="00D00C80" w:rsidRDefault="00D00C80" w:rsidP="00D00C80">
      <w:r>
        <w:tab/>
        <w:t>setting</w:t>
      </w:r>
    </w:p>
    <w:p w:rsidR="00D00C80" w:rsidRDefault="00D00C80" w:rsidP="00D00C80">
      <w:r>
        <w:tab/>
        <w:t>{</w:t>
      </w:r>
    </w:p>
    <w:p w:rsidR="00D00C80" w:rsidRDefault="00D00C80" w:rsidP="00D00C80">
      <w:r>
        <w:tab/>
      </w:r>
      <w:r>
        <w:tab/>
        <w:t>AddMenu( MMI_DIALOG );</w:t>
      </w:r>
    </w:p>
    <w:p w:rsidR="00D00C80" w:rsidRDefault="00D00C80" w:rsidP="00D00C80">
      <w:r>
        <w:tab/>
      </w:r>
      <w:r>
        <w:tab/>
        <w:t>AddMenu( MMI_NPC_BUFF );</w:t>
      </w:r>
    </w:p>
    <w:p w:rsidR="00D00C80" w:rsidRDefault="00D00C80" w:rsidP="00D00C80">
      <w:r>
        <w:tab/>
      </w:r>
      <w:r>
        <w:tab/>
        <w:t>AddMenu(MMI_TRADE);</w:t>
      </w:r>
    </w:p>
    <w:p w:rsidR="00D00C80" w:rsidRDefault="00D00C80" w:rsidP="00D00C80">
      <w:r>
        <w:t>//</w:t>
      </w:r>
      <w:r>
        <w:tab/>
      </w:r>
      <w:r>
        <w:tab/>
        <w:t>( SKILL ID, ????, ??? ???? ??, ?? ??, ????(ms) )</w:t>
      </w:r>
    </w:p>
    <w:p w:rsidR="00D00C80" w:rsidRDefault="00D00C80" w:rsidP="00D00C80">
      <w:r>
        <w:tab/>
      </w:r>
      <w:r>
        <w:tab/>
        <w:t>SetBuffSkill( SI_ASS_HEAL_PATIENCE,</w:t>
      </w:r>
      <w:r>
        <w:tab/>
        <w:t>10, 1, 200, 3600000 );</w:t>
      </w:r>
    </w:p>
    <w:p w:rsidR="00D00C80" w:rsidRDefault="00D00C80" w:rsidP="00D00C80">
      <w:r>
        <w:tab/>
      </w:r>
      <w:r>
        <w:tab/>
        <w:t>SetBuffSkill( SI_ASS_CHEER_QUICKSTEP,</w:t>
      </w:r>
      <w:r>
        <w:tab/>
        <w:t>10, 1, 200, 3600000 );</w:t>
      </w:r>
    </w:p>
    <w:p w:rsidR="00D00C80" w:rsidRDefault="00D00C80" w:rsidP="00D00C80">
      <w:r>
        <w:tab/>
      </w:r>
      <w:r>
        <w:tab/>
        <w:t xml:space="preserve">SetBuffSkill( SI_ASS_CHEER_HASTE, </w:t>
      </w:r>
      <w:r>
        <w:tab/>
        <w:t>10, 1, 200, 3600000 );</w:t>
      </w:r>
    </w:p>
    <w:p w:rsidR="00D00C80" w:rsidRDefault="00D00C80" w:rsidP="00D00C80">
      <w:r>
        <w:tab/>
      </w:r>
      <w:r>
        <w:tab/>
        <w:t>SetBuffSkill( SI_ASS_CHEER_CATSREFLEX,</w:t>
      </w:r>
      <w:r>
        <w:tab/>
        <w:t>10, 1, 200, 3600000 );</w:t>
      </w:r>
    </w:p>
    <w:p w:rsidR="00D00C80" w:rsidRDefault="00D00C80" w:rsidP="00D00C80">
      <w:r>
        <w:tab/>
      </w:r>
      <w:r>
        <w:tab/>
        <w:t>SetBuffSkill( SI_ASS_CHEER_CANNONBALL,</w:t>
      </w:r>
      <w:r>
        <w:tab/>
        <w:t>10, 1, 200, 3600000 );</w:t>
      </w:r>
    </w:p>
    <w:p w:rsidR="00D00C80" w:rsidRDefault="00D00C80" w:rsidP="00D00C80">
      <w:r>
        <w:tab/>
      </w:r>
      <w:r>
        <w:tab/>
        <w:t>SetBuffSkill( SI_ASS_CHEER_MENTALSIGN,</w:t>
      </w:r>
      <w:r>
        <w:tab/>
        <w:t>10, 1, 200, 3600000 );</w:t>
      </w:r>
    </w:p>
    <w:p w:rsidR="00D00C80" w:rsidRDefault="00D00C80" w:rsidP="00D00C80">
      <w:r>
        <w:tab/>
      </w:r>
      <w:r>
        <w:tab/>
        <w:t xml:space="preserve">SetBuffSkill( SI_ASS_CHEER_HEAPUP, </w:t>
      </w:r>
      <w:r>
        <w:tab/>
        <w:t>10, 1, 200, 3600000 );</w:t>
      </w:r>
    </w:p>
    <w:p w:rsidR="00D00C80" w:rsidRDefault="00D00C80" w:rsidP="00D00C80">
      <w:r>
        <w:tab/>
      </w:r>
      <w:r>
        <w:tab/>
        <w:t>SetBuffSkill( SI_ASS_CHEER_BEEFUP,</w:t>
      </w:r>
      <w:r>
        <w:tab/>
        <w:t>10, 1, 200, 3600000 );</w:t>
      </w:r>
    </w:p>
    <w:p w:rsidR="00D00C80" w:rsidRDefault="00D00C80" w:rsidP="00D00C80">
      <w:r>
        <w:tab/>
      </w:r>
      <w:r>
        <w:tab/>
        <w:t>SetBuffSkill( SI_ASS_CHEER_ACCURACY,</w:t>
      </w:r>
      <w:r>
        <w:tab/>
        <w:t>10, 1, 200, 3600000 );</w:t>
      </w:r>
    </w:p>
    <w:p w:rsidR="00D00C80" w:rsidRDefault="00D00C80" w:rsidP="00D00C80">
      <w:r>
        <w:tab/>
      </w:r>
      <w:r>
        <w:tab/>
        <w:t>SetBuffSkill( SI_ASS_CHEER_BEEFUP,</w:t>
      </w:r>
      <w:r>
        <w:tab/>
        <w:t>1, 1, 200, 3600000 );</w:t>
      </w:r>
    </w:p>
    <w:p w:rsidR="00D00C80" w:rsidRDefault="00D00C80" w:rsidP="00D00C80">
      <w:r>
        <w:tab/>
      </w:r>
      <w:r>
        <w:tab/>
        <w:t>SetBuffSkill( SI_GEN_ADDEXP_LV01,</w:t>
      </w:r>
      <w:r>
        <w:tab/>
        <w:t>1, 1, 200, 3600000 );</w:t>
      </w:r>
    </w:p>
    <w:p w:rsidR="00D00C80" w:rsidRDefault="00D00C80" w:rsidP="00D00C80">
      <w:r>
        <w:tab/>
      </w:r>
      <w:r>
        <w:tab/>
        <w:t>SetBuffSkill( SI_GEN_ADDDROP_LV01,</w:t>
      </w:r>
      <w:r>
        <w:tab/>
        <w:t>1, 1, 200, 3600000 );</w:t>
      </w:r>
    </w:p>
    <w:p w:rsidR="00D00C80" w:rsidRDefault="00D00C80" w:rsidP="00D00C80">
      <w:pPr>
        <w:ind w:left="420" w:firstLine="420"/>
      </w:pPr>
      <w:r>
        <w:t>AddVendorItem( 0, IK3_ULTIMATE, -1, 200, 200, 100 );</w:t>
      </w:r>
    </w:p>
    <w:p w:rsidR="00D00C80" w:rsidRDefault="00D00C80" w:rsidP="00D00C80">
      <w:r>
        <w:tab/>
      </w:r>
      <w:r>
        <w:tab/>
        <w:t>SetImage</w:t>
      </w:r>
    </w:p>
    <w:p w:rsidR="00D00C80" w:rsidRDefault="00D00C80" w:rsidP="00D00C80">
      <w:r>
        <w:tab/>
      </w:r>
      <w:r>
        <w:tab/>
        <w:t>(</w:t>
      </w:r>
    </w:p>
    <w:p w:rsidR="00D00C80" w:rsidRDefault="00D00C80" w:rsidP="00D00C80">
      <w:r>
        <w:tab/>
      </w:r>
      <w:r>
        <w:tab/>
      </w:r>
      <w:r>
        <w:tab/>
        <w:t>IDS_CHARACTER_INC_000703</w:t>
      </w:r>
    </w:p>
    <w:p w:rsidR="00D00C80" w:rsidRDefault="00D00C80" w:rsidP="00D00C80">
      <w:r>
        <w:lastRenderedPageBreak/>
        <w:tab/>
      </w:r>
      <w:r>
        <w:tab/>
        <w:t>);</w:t>
      </w:r>
    </w:p>
    <w:p w:rsidR="00D00C80" w:rsidRDefault="00D00C80" w:rsidP="00D00C80">
      <w:r>
        <w:tab/>
      </w:r>
      <w:r>
        <w:tab/>
        <w:t>m_szDialog= "MaFl_Helper.txt";</w:t>
      </w:r>
    </w:p>
    <w:p w:rsidR="00D00C80" w:rsidRDefault="00D00C80" w:rsidP="00D00C80">
      <w:r>
        <w:tab/>
        <w:t>}</w:t>
      </w:r>
    </w:p>
    <w:p w:rsidR="00D00C80" w:rsidRDefault="00D00C80" w:rsidP="00D00C80"/>
    <w:p w:rsidR="00D00C80" w:rsidRDefault="00D00C80" w:rsidP="00D00C80">
      <w:r>
        <w:tab/>
        <w:t>SetName</w:t>
      </w:r>
    </w:p>
    <w:p w:rsidR="00D00C80" w:rsidRDefault="00D00C80" w:rsidP="00D00C80">
      <w:r>
        <w:tab/>
        <w:t>(</w:t>
      </w:r>
    </w:p>
    <w:p w:rsidR="00D00C80" w:rsidRDefault="00D00C80" w:rsidP="00D00C80">
      <w:r>
        <w:tab/>
      </w:r>
      <w:r>
        <w:tab/>
        <w:t>IDS_CHARACTER_INC_000704</w:t>
      </w:r>
    </w:p>
    <w:p w:rsidR="00D00C80" w:rsidRDefault="00D00C80" w:rsidP="00D00C80">
      <w:r>
        <w:tab/>
        <w:t>);</w:t>
      </w:r>
    </w:p>
    <w:p w:rsidR="00D00C80" w:rsidRDefault="00D00C80" w:rsidP="00D00C80">
      <w:r>
        <w:tab/>
        <w:t>AddVendorSlot( 0,</w:t>
      </w:r>
    </w:p>
    <w:p w:rsidR="00D00C80" w:rsidRDefault="00D00C80" w:rsidP="00D00C80">
      <w:r>
        <w:tab/>
        <w:t>IDS_CHARACTER_INC_000743</w:t>
      </w:r>
    </w:p>
    <w:p w:rsidR="00D00C80" w:rsidRDefault="00D00C80" w:rsidP="00D00C80">
      <w:r>
        <w:tab/>
        <w:t>);</w:t>
      </w:r>
    </w:p>
    <w:p w:rsidR="00D00C80" w:rsidRDefault="00D00C80" w:rsidP="00D00C80">
      <w:r>
        <w:t>}</w:t>
      </w:r>
    </w:p>
    <w:p w:rsidR="00D00C80" w:rsidRDefault="00D00C80" w:rsidP="00D00C80"/>
    <w:p w:rsidR="00D00C80" w:rsidRDefault="00A7510D" w:rsidP="00D00C8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91305"/>
            <wp:effectExtent l="19050" t="0" r="2540" b="0"/>
            <wp:docPr id="2" name="图片 1" descr="商店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商店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97" w:rsidRDefault="00EB0897" w:rsidP="00D00C80">
      <w:pPr>
        <w:rPr>
          <w:rFonts w:hint="eastAsia"/>
        </w:rPr>
      </w:pPr>
    </w:p>
    <w:p w:rsidR="00EB0897" w:rsidRDefault="00EB0897" w:rsidP="00D00C80">
      <w:pPr>
        <w:rPr>
          <w:rFonts w:hint="eastAsia"/>
        </w:rPr>
      </w:pPr>
    </w:p>
    <w:p w:rsidR="00EB0897" w:rsidRDefault="00EB0897" w:rsidP="00D00C80">
      <w:pPr>
        <w:rPr>
          <w:rFonts w:hint="eastAsia"/>
        </w:rPr>
      </w:pPr>
      <w:r>
        <w:rPr>
          <w:rFonts w:hint="eastAsia"/>
        </w:rPr>
        <w:t>红纸片商城编辑方法</w:t>
      </w:r>
    </w:p>
    <w:p w:rsidR="00EB0897" w:rsidRDefault="00EB0897" w:rsidP="00EB0897">
      <w:r>
        <w:t>MaFl_Waforu</w:t>
      </w:r>
      <w:r>
        <w:tab/>
        <w:t>//??? ?? ???</w:t>
      </w:r>
    </w:p>
    <w:p w:rsidR="00EB0897" w:rsidRDefault="00EB0897" w:rsidP="00EB0897">
      <w:r>
        <w:t>{</w:t>
      </w:r>
    </w:p>
    <w:p w:rsidR="00EB0897" w:rsidRDefault="00EB0897" w:rsidP="00EB0897">
      <w:r>
        <w:tab/>
        <w:t>setting</w:t>
      </w:r>
    </w:p>
    <w:p w:rsidR="00EB0897" w:rsidRDefault="00EB0897" w:rsidP="00EB0897">
      <w:r>
        <w:tab/>
        <w:t>{</w:t>
      </w:r>
    </w:p>
    <w:p w:rsidR="00EB0897" w:rsidRDefault="00EB0897" w:rsidP="00EB0897">
      <w:r>
        <w:tab/>
      </w:r>
      <w:r>
        <w:tab/>
        <w:t>AddMenu( MMI_DIALOG );</w:t>
      </w:r>
    </w:p>
    <w:p w:rsidR="00EB0897" w:rsidRDefault="00EB0897" w:rsidP="00EB0897">
      <w:r>
        <w:tab/>
      </w:r>
      <w:r>
        <w:tab/>
        <w:t>AddMenu( MMI_TRADE  );</w:t>
      </w:r>
    </w:p>
    <w:p w:rsidR="00EB0897" w:rsidRDefault="00EB0897" w:rsidP="00EB0897">
      <w:r>
        <w:tab/>
      </w:r>
      <w:r>
        <w:tab/>
        <w:t>SetVenderType(1);</w:t>
      </w:r>
    </w:p>
    <w:p w:rsidR="00EB0897" w:rsidRDefault="00EB0897" w:rsidP="00EB0897"/>
    <w:p w:rsidR="00EB0897" w:rsidRDefault="00EB0897" w:rsidP="00EB0897">
      <w:r>
        <w:tab/>
      </w:r>
      <w:r>
        <w:tab/>
        <w:t>AddVenderItem2(0, II_SYS_SYS_SCR_BXMKNT120SET);</w:t>
      </w:r>
    </w:p>
    <w:p w:rsidR="00EB0897" w:rsidRDefault="00EB0897" w:rsidP="00EB0897">
      <w:r>
        <w:tab/>
      </w:r>
      <w:r>
        <w:tab/>
        <w:t>AddVenderItem2(0, II_SYS_SYS_SCR_BXMBLA120SET);</w:t>
      </w:r>
    </w:p>
    <w:p w:rsidR="00EB0897" w:rsidRDefault="00EB0897" w:rsidP="00EB0897">
      <w:r>
        <w:tab/>
      </w:r>
      <w:r>
        <w:tab/>
        <w:t>AddVenderItem2(0, II_SYS_SYS_SCR_BXFKNT120SET);</w:t>
      </w:r>
    </w:p>
    <w:p w:rsidR="00EB0897" w:rsidRDefault="00EB0897" w:rsidP="00EB0897">
      <w:r>
        <w:tab/>
      </w:r>
      <w:r>
        <w:tab/>
        <w:t>AddVenderItem2(0, II_SYS_SYS_SCR_BXFBLA120SET);</w:t>
      </w:r>
    </w:p>
    <w:p w:rsidR="00EB0897" w:rsidRDefault="00EB0897" w:rsidP="00EB0897"/>
    <w:p w:rsidR="00EB0897" w:rsidRDefault="00EB0897" w:rsidP="00EB0897">
      <w:r>
        <w:tab/>
      </w:r>
      <w:r>
        <w:tab/>
        <w:t>AddVenderItem2(1, II_SYS_SYS_SCR_BXMRIN120SET);</w:t>
      </w:r>
    </w:p>
    <w:p w:rsidR="00EB0897" w:rsidRDefault="00EB0897" w:rsidP="00EB0897">
      <w:r>
        <w:tab/>
      </w:r>
      <w:r>
        <w:tab/>
        <w:t>AddVenderItem2(1, II_SYS_SYS_SCR_BXMBIL120SET);</w:t>
      </w:r>
    </w:p>
    <w:p w:rsidR="00EB0897" w:rsidRDefault="00EB0897" w:rsidP="00EB0897">
      <w:r>
        <w:tab/>
      </w:r>
      <w:r>
        <w:tab/>
        <w:t>AddVenderItem2(1, II_SYS_SYS_SCR_BXFRIN120SET);</w:t>
      </w:r>
    </w:p>
    <w:p w:rsidR="00EB0897" w:rsidRDefault="00EB0897" w:rsidP="00EB0897">
      <w:r>
        <w:tab/>
      </w:r>
      <w:r>
        <w:tab/>
        <w:t>AddVenderItem2(1, II_SYS_SYS_SCR_BXFBIL120SET);</w:t>
      </w:r>
    </w:p>
    <w:p w:rsidR="00EB0897" w:rsidRDefault="00EB0897" w:rsidP="00EB0897"/>
    <w:p w:rsidR="00EB0897" w:rsidRDefault="00EB0897" w:rsidP="00EB0897">
      <w:r>
        <w:tab/>
      </w:r>
      <w:r>
        <w:tab/>
        <w:t>AddVenderItem2(2, II_SYS_SYS_SCR_BXMJST120SET);</w:t>
      </w:r>
    </w:p>
    <w:p w:rsidR="00EB0897" w:rsidRDefault="00EB0897" w:rsidP="00EB0897">
      <w:r>
        <w:tab/>
      </w:r>
      <w:r>
        <w:tab/>
        <w:t>AddVenderItem2(2, II_SYS_SYS_SCR_BXMRAG120SET);</w:t>
      </w:r>
    </w:p>
    <w:p w:rsidR="00EB0897" w:rsidRDefault="00EB0897" w:rsidP="00EB0897">
      <w:r>
        <w:tab/>
      </w:r>
      <w:r>
        <w:tab/>
        <w:t>AddVenderItem2(2, II_SYS_SYS_SCR_BXFJST120SET);</w:t>
      </w:r>
    </w:p>
    <w:p w:rsidR="00EB0897" w:rsidRDefault="00EB0897" w:rsidP="00EB0897">
      <w:r>
        <w:tab/>
      </w:r>
      <w:r>
        <w:tab/>
        <w:t>AddVenderItem2(2, II_SYS_SYS_SCR_BXFRAG120SET);</w:t>
      </w:r>
    </w:p>
    <w:p w:rsidR="00EB0897" w:rsidRDefault="00EB0897" w:rsidP="00EB0897"/>
    <w:p w:rsidR="00EB0897" w:rsidRDefault="00EB0897" w:rsidP="00EB0897">
      <w:r>
        <w:tab/>
      </w:r>
      <w:r>
        <w:tab/>
        <w:t>AddVenderItem2(3, II_SYS_SYS_SCR_BXMPSY120SET);</w:t>
      </w:r>
    </w:p>
    <w:p w:rsidR="00EB0897" w:rsidRDefault="00EB0897" w:rsidP="00EB0897">
      <w:r>
        <w:tab/>
      </w:r>
      <w:r>
        <w:tab/>
        <w:t>AddVenderItem2(3, II_SYS_SYS_SCR_BXMELE120SET);</w:t>
      </w:r>
    </w:p>
    <w:p w:rsidR="00EB0897" w:rsidRDefault="00EB0897" w:rsidP="00EB0897">
      <w:r>
        <w:tab/>
      </w:r>
      <w:r>
        <w:tab/>
        <w:t>AddVenderItem2(3, II_SYS_SYS_SCR_BXFPSY120SET);</w:t>
      </w:r>
    </w:p>
    <w:p w:rsidR="00EB0897" w:rsidRDefault="00EB0897" w:rsidP="00EB0897">
      <w:r>
        <w:tab/>
      </w:r>
      <w:r>
        <w:tab/>
        <w:t>AddVenderItem2(3, II_SYS_SYS_SCR_BXFELE120SET);</w:t>
      </w:r>
    </w:p>
    <w:p w:rsidR="00EB0897" w:rsidRDefault="00EB0897" w:rsidP="00EB0897"/>
    <w:p w:rsidR="00EB0897" w:rsidRDefault="00EB0897" w:rsidP="00EB0897"/>
    <w:p w:rsidR="00EB0897" w:rsidRDefault="00EB0897" w:rsidP="00EB0897">
      <w:r>
        <w:tab/>
      </w:r>
      <w:r>
        <w:tab/>
        <w:t>//SetMusic();</w:t>
      </w:r>
    </w:p>
    <w:p w:rsidR="00EB0897" w:rsidRDefault="00EB0897" w:rsidP="00EB0897">
      <w:r>
        <w:tab/>
      </w:r>
      <w:r>
        <w:tab/>
        <w:t>SetImage</w:t>
      </w:r>
    </w:p>
    <w:p w:rsidR="00EB0897" w:rsidRDefault="00EB0897" w:rsidP="00EB0897">
      <w:r>
        <w:tab/>
      </w:r>
      <w:r>
        <w:tab/>
        <w:t>(</w:t>
      </w:r>
    </w:p>
    <w:p w:rsidR="00EB0897" w:rsidRDefault="00EB0897" w:rsidP="00EB0897">
      <w:r>
        <w:tab/>
      </w:r>
      <w:r>
        <w:tab/>
      </w:r>
      <w:r>
        <w:tab/>
        <w:t>IDS_CHARACTER_INC_000696</w:t>
      </w:r>
    </w:p>
    <w:p w:rsidR="00EB0897" w:rsidRDefault="00EB0897" w:rsidP="00EB0897">
      <w:r>
        <w:tab/>
      </w:r>
      <w:r>
        <w:tab/>
        <w:t>);</w:t>
      </w:r>
    </w:p>
    <w:p w:rsidR="00EB0897" w:rsidRDefault="00EB0897" w:rsidP="00EB0897">
      <w:r>
        <w:tab/>
      </w:r>
      <w:r>
        <w:tab/>
        <w:t>m_szDialog= "MaFl_Waforu.txt";</w:t>
      </w:r>
    </w:p>
    <w:p w:rsidR="00EB0897" w:rsidRDefault="00EB0897" w:rsidP="00EB0897">
      <w:r>
        <w:tab/>
        <w:t>}</w:t>
      </w:r>
    </w:p>
    <w:p w:rsidR="00EB0897" w:rsidRDefault="00EB0897" w:rsidP="00EB0897"/>
    <w:p w:rsidR="00EB0897" w:rsidRDefault="00EB0897" w:rsidP="00EB0897">
      <w:r>
        <w:tab/>
        <w:t>SetName</w:t>
      </w:r>
    </w:p>
    <w:p w:rsidR="00EB0897" w:rsidRDefault="00EB0897" w:rsidP="00EB0897">
      <w:r>
        <w:tab/>
        <w:t>(</w:t>
      </w:r>
    </w:p>
    <w:p w:rsidR="00EB0897" w:rsidRDefault="00EB0897" w:rsidP="00EB0897">
      <w:r>
        <w:tab/>
      </w:r>
      <w:r>
        <w:tab/>
        <w:t>IDS_CHARACTER_INC_000697</w:t>
      </w:r>
    </w:p>
    <w:p w:rsidR="00EB0897" w:rsidRDefault="00EB0897" w:rsidP="00EB0897">
      <w:r>
        <w:tab/>
        <w:t>);</w:t>
      </w:r>
    </w:p>
    <w:p w:rsidR="00EB0897" w:rsidRDefault="00EB0897" w:rsidP="00EB0897"/>
    <w:p w:rsidR="00EB0897" w:rsidRDefault="00EB0897" w:rsidP="00EB0897">
      <w:r>
        <w:tab/>
        <w:t>AddVendorSlot( 0,</w:t>
      </w:r>
    </w:p>
    <w:p w:rsidR="00EB0897" w:rsidRDefault="00EB0897" w:rsidP="00EB0897">
      <w:r>
        <w:tab/>
        <w:t>IDS_CHARACTER_INC_000231</w:t>
      </w:r>
    </w:p>
    <w:p w:rsidR="00EB0897" w:rsidRDefault="00EB0897" w:rsidP="00EB0897">
      <w:r>
        <w:tab/>
        <w:t>);</w:t>
      </w:r>
    </w:p>
    <w:p w:rsidR="00EB0897" w:rsidRDefault="00EB0897" w:rsidP="00EB0897"/>
    <w:p w:rsidR="00EB0897" w:rsidRDefault="00EB0897" w:rsidP="00EB0897">
      <w:r>
        <w:tab/>
        <w:t>AddVendorSlot( 1,</w:t>
      </w:r>
    </w:p>
    <w:p w:rsidR="00EB0897" w:rsidRDefault="00EB0897" w:rsidP="00EB0897">
      <w:r>
        <w:tab/>
        <w:t>IDS_CHARACTER_INC_000232</w:t>
      </w:r>
    </w:p>
    <w:p w:rsidR="00EB0897" w:rsidRDefault="00EB0897" w:rsidP="00EB0897">
      <w:r>
        <w:tab/>
        <w:t>);</w:t>
      </w:r>
    </w:p>
    <w:p w:rsidR="00EB0897" w:rsidRDefault="00EB0897" w:rsidP="00EB0897"/>
    <w:p w:rsidR="00EB0897" w:rsidRDefault="00EB0897" w:rsidP="00EB0897">
      <w:r>
        <w:tab/>
        <w:t>AddVendorSlot( 2,</w:t>
      </w:r>
    </w:p>
    <w:p w:rsidR="00EB0897" w:rsidRDefault="00EB0897" w:rsidP="00EB0897">
      <w:r>
        <w:lastRenderedPageBreak/>
        <w:tab/>
        <w:t>IDS_CHARACTER_INC_000233</w:t>
      </w:r>
    </w:p>
    <w:p w:rsidR="00EB0897" w:rsidRDefault="00EB0897" w:rsidP="00EB0897">
      <w:r>
        <w:tab/>
        <w:t>);</w:t>
      </w:r>
    </w:p>
    <w:p w:rsidR="00EB0897" w:rsidRDefault="00EB0897" w:rsidP="00EB0897"/>
    <w:p w:rsidR="00EB0897" w:rsidRDefault="00EB0897" w:rsidP="00EB0897">
      <w:r>
        <w:tab/>
        <w:t>AddVendorSlot( 3,</w:t>
      </w:r>
    </w:p>
    <w:p w:rsidR="00EB0897" w:rsidRDefault="00EB0897" w:rsidP="00EB0897">
      <w:r>
        <w:tab/>
        <w:t>IDS_CHARACTER_INC_000234</w:t>
      </w:r>
    </w:p>
    <w:p w:rsidR="00EB0897" w:rsidRDefault="00EB0897" w:rsidP="00EB0897">
      <w:r>
        <w:tab/>
        <w:t>);</w:t>
      </w:r>
    </w:p>
    <w:p w:rsidR="00EB0897" w:rsidRDefault="00EB0897" w:rsidP="00EB0897"/>
    <w:p w:rsidR="00EB0897" w:rsidRDefault="00EB0897" w:rsidP="00EB0897">
      <w:pPr>
        <w:rPr>
          <w:rFonts w:hint="eastAsia"/>
        </w:rPr>
      </w:pPr>
      <w:r>
        <w:t>}</w:t>
      </w:r>
    </w:p>
    <w:p w:rsidR="00EB0897" w:rsidRDefault="00EB0897" w:rsidP="00EB0897">
      <w:pPr>
        <w:rPr>
          <w:rFonts w:hint="eastAsia"/>
        </w:rPr>
      </w:pPr>
      <w:r>
        <w:rPr>
          <w:rFonts w:hint="eastAsia"/>
        </w:rPr>
        <w:t>与普通商店一样要添加</w:t>
      </w:r>
      <w:r>
        <w:t>AddMenu( MMI_TRADE  );</w:t>
      </w:r>
    </w:p>
    <w:p w:rsidR="00EB0897" w:rsidRDefault="00EB0897" w:rsidP="00EB0897">
      <w:r>
        <w:rPr>
          <w:rFonts w:hint="eastAsia"/>
        </w:rPr>
        <w:t>兑换商店必须加上</w:t>
      </w:r>
      <w:r>
        <w:t>SetVenderType(1);</w:t>
      </w:r>
      <w:r>
        <w:rPr>
          <w:rFonts w:hint="eastAsia"/>
        </w:rPr>
        <w:t>参数固定是</w:t>
      </w:r>
      <w:r>
        <w:rPr>
          <w:rFonts w:hint="eastAsia"/>
        </w:rPr>
        <w:t>1.</w:t>
      </w:r>
    </w:p>
    <w:p w:rsidR="00EB0897" w:rsidRDefault="00EB0897" w:rsidP="00EB0897">
      <w:pPr>
        <w:rPr>
          <w:rFonts w:hint="eastAsia"/>
        </w:rPr>
      </w:pPr>
    </w:p>
    <w:p w:rsidR="00EB0897" w:rsidRDefault="00EB0897" w:rsidP="00EB0897">
      <w:r>
        <w:t>AddVendorSlot( 0,</w:t>
      </w:r>
    </w:p>
    <w:p w:rsidR="00EB0897" w:rsidRDefault="00EB0897" w:rsidP="00EB0897">
      <w:r>
        <w:tab/>
        <w:t>IDS_CHARACTER_INC_000231</w:t>
      </w:r>
    </w:p>
    <w:p w:rsidR="00EB0897" w:rsidRDefault="00EB0897" w:rsidP="00EB0897">
      <w:r>
        <w:tab/>
        <w:t>);</w:t>
      </w:r>
    </w:p>
    <w:p w:rsidR="00EB0897" w:rsidRDefault="00EB0897" w:rsidP="00EB0897">
      <w:pPr>
        <w:rPr>
          <w:rFonts w:hint="eastAsia"/>
        </w:rPr>
      </w:pPr>
      <w:r>
        <w:rPr>
          <w:rFonts w:hint="eastAsia"/>
        </w:rPr>
        <w:t>的作用跟普通商店一样</w:t>
      </w:r>
    </w:p>
    <w:p w:rsidR="00EB0897" w:rsidRDefault="00EB0897" w:rsidP="00EB0897">
      <w:pPr>
        <w:rPr>
          <w:rFonts w:hint="eastAsia"/>
        </w:rPr>
      </w:pPr>
    </w:p>
    <w:p w:rsidR="00EB0897" w:rsidRDefault="00EB0897" w:rsidP="00EB0897">
      <w:r>
        <w:t>AddVenderItem2(0, II_SYS_SYS_SCR_BXMKNT120SET);</w:t>
      </w:r>
    </w:p>
    <w:p w:rsidR="00EB0897" w:rsidRPr="00EB0897" w:rsidRDefault="00EB0897" w:rsidP="00EB0897">
      <w:r>
        <w:rPr>
          <w:rFonts w:hint="eastAsia"/>
        </w:rPr>
        <w:t>第一个参数是页签编号，第二个参数是兑换物品</w:t>
      </w:r>
      <w:r>
        <w:rPr>
          <w:rFonts w:hint="eastAsia"/>
        </w:rPr>
        <w:t>id</w:t>
      </w:r>
      <w:r>
        <w:rPr>
          <w:rFonts w:hint="eastAsia"/>
        </w:rPr>
        <w:t>，需要红纸片的数量配置在</w:t>
      </w:r>
      <w:r w:rsidRPr="001E58DD">
        <w:t>propItem.txt</w:t>
      </w:r>
      <w:r>
        <w:rPr>
          <w:rFonts w:hint="eastAsia"/>
        </w:rPr>
        <w:t>中的</w:t>
      </w:r>
      <w:r w:rsidRPr="00EB0897">
        <w:t>dwReferValue1</w:t>
      </w:r>
      <w:r>
        <w:rPr>
          <w:rFonts w:hint="eastAsia"/>
        </w:rPr>
        <w:t>列。</w:t>
      </w:r>
    </w:p>
    <w:sectPr w:rsidR="00EB0897" w:rsidRPr="00EB0897" w:rsidSect="007C0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765E" w:rsidRDefault="009D765E" w:rsidP="001E58DD">
      <w:r>
        <w:separator/>
      </w:r>
    </w:p>
  </w:endnote>
  <w:endnote w:type="continuationSeparator" w:id="1">
    <w:p w:rsidR="009D765E" w:rsidRDefault="009D765E" w:rsidP="001E58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765E" w:rsidRDefault="009D765E" w:rsidP="001E58DD">
      <w:r>
        <w:separator/>
      </w:r>
    </w:p>
  </w:footnote>
  <w:footnote w:type="continuationSeparator" w:id="1">
    <w:p w:rsidR="009D765E" w:rsidRDefault="009D765E" w:rsidP="001E58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C6E42"/>
    <w:multiLevelType w:val="hybridMultilevel"/>
    <w:tmpl w:val="DF80C3F4"/>
    <w:lvl w:ilvl="0" w:tplc="FA9A7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58DD"/>
    <w:rsid w:val="001E58DD"/>
    <w:rsid w:val="002337E5"/>
    <w:rsid w:val="007C0B88"/>
    <w:rsid w:val="009D765E"/>
    <w:rsid w:val="00A7510D"/>
    <w:rsid w:val="00AC203E"/>
    <w:rsid w:val="00D00C80"/>
    <w:rsid w:val="00EB0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B8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E58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5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58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5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58D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E58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E58D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00C8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00C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3</cp:revision>
  <dcterms:created xsi:type="dcterms:W3CDTF">2010-12-18T06:34:00Z</dcterms:created>
  <dcterms:modified xsi:type="dcterms:W3CDTF">2010-12-18T14:43:00Z</dcterms:modified>
</cp:coreProperties>
</file>