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02B" w:rsidRPr="00CE7892" w:rsidRDefault="0014102B" w:rsidP="0014102B">
      <w:pPr>
        <w:spacing w:after="0"/>
        <w:jc w:val="center"/>
        <w:rPr>
          <w:sz w:val="28"/>
          <w:lang w:val="de-D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 w:rsidRPr="00CE7892">
        <w:rPr>
          <w:b/>
          <w:color w:val="FF0000"/>
          <w:sz w:val="28"/>
          <w:lang w:val="de-D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8M</w:t>
      </w:r>
      <w:r w:rsidRPr="00CE7892">
        <w:rPr>
          <w:sz w:val="28"/>
          <w:lang w:val="de-DE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: Das 8-Minutes Spiel</w:t>
      </w:r>
    </w:p>
    <w:p w:rsidR="0014102B" w:rsidRPr="00E1254B" w:rsidRDefault="00AD54BE" w:rsidP="00B9317B">
      <w:pPr>
        <w:spacing w:after="600"/>
        <w:jc w:val="center"/>
        <w:rPr>
          <w:sz w:val="24"/>
          <w:lang w:val="de-DE"/>
        </w:rPr>
      </w:pPr>
      <w:r>
        <w:rPr>
          <w:sz w:val="24"/>
          <w:lang w:val="de-DE"/>
        </w:rPr>
        <w:t>Test</w:t>
      </w:r>
      <w:r w:rsidR="0014102B" w:rsidRPr="00E1254B">
        <w:rPr>
          <w:sz w:val="24"/>
          <w:lang w:val="de-DE"/>
        </w:rPr>
        <w:t>dokumentation</w:t>
      </w:r>
    </w:p>
    <w:p w:rsidR="00ED21E7" w:rsidRDefault="002D7621" w:rsidP="009C2E41">
      <w:pPr>
        <w:pStyle w:val="Absatz"/>
        <w:contextualSpacing w:val="0"/>
      </w:pPr>
      <w:r>
        <w:t xml:space="preserve">Das Programm ist „bombensicher“ entwickelt, das bedeutet, dass es immer kontrolliert ob man ein gültiges Wert eingeben hatte. </w:t>
      </w:r>
      <w:r w:rsidR="00B52A21">
        <w:t xml:space="preserve">Deswegen kann das Software für </w:t>
      </w:r>
      <w:r w:rsidR="00282B81">
        <w:t>ungültige</w:t>
      </w:r>
      <w:r w:rsidR="00B52A21">
        <w:t xml:space="preserve"> Eingabe</w:t>
      </w:r>
      <w:r w:rsidR="009C2E41">
        <w:t>n</w:t>
      </w:r>
      <w:r w:rsidR="00B52A21">
        <w:t xml:space="preserve"> </w:t>
      </w:r>
      <w:r w:rsidR="009C2E41">
        <w:t>nicht fehlen, weil in diesen Fällen werden Standardeinstellungen benutzt. Zum Beispiel:</w:t>
      </w:r>
    </w:p>
    <w:p w:rsidR="009C2E41" w:rsidRDefault="00306A06" w:rsidP="009C2E41">
      <w:pPr>
        <w:pStyle w:val="Absatz"/>
        <w:numPr>
          <w:ilvl w:val="0"/>
          <w:numId w:val="7"/>
        </w:numPr>
      </w:pPr>
      <w:r>
        <w:t>b</w:t>
      </w:r>
      <w:r w:rsidR="009C2E41">
        <w:t xml:space="preserve">ei der Nameneingabe wird das zu lange String mit einem </w:t>
      </w:r>
      <w:r w:rsidR="009C2E41" w:rsidRPr="00282B81">
        <w:rPr>
          <w:color w:val="FF0000"/>
        </w:rPr>
        <w:t>‘\0‘</w:t>
      </w:r>
      <w:r w:rsidR="009C2E41">
        <w:t xml:space="preserve"> Charakter beendet</w:t>
      </w:r>
    </w:p>
    <w:p w:rsidR="00282B81" w:rsidRDefault="00306A06" w:rsidP="009C2E41">
      <w:pPr>
        <w:pStyle w:val="Absatz"/>
        <w:numPr>
          <w:ilvl w:val="0"/>
          <w:numId w:val="7"/>
        </w:numPr>
      </w:pPr>
      <w:r>
        <w:t>im Hauptmenu schreibt das Programm eine Nachricht auf das Bildschirm</w:t>
      </w:r>
      <w:r w:rsidR="00DE2568">
        <w:t xml:space="preserve"> und macht nichts</w:t>
      </w:r>
      <w:r>
        <w:t>, wenn eine unbestimmte Möglichkeit gewählt wird</w:t>
      </w:r>
    </w:p>
    <w:p w:rsidR="002F7A5C" w:rsidRDefault="002F7A5C" w:rsidP="009C2E41">
      <w:pPr>
        <w:pStyle w:val="Absatz"/>
        <w:numPr>
          <w:ilvl w:val="0"/>
          <w:numId w:val="7"/>
        </w:numPr>
      </w:pPr>
      <w:r>
        <w:t xml:space="preserve">in der Spiel Guess wird es durch eine Schleife gesichert, dass der Spieler keine </w:t>
      </w:r>
      <w:r w:rsidR="00045D91">
        <w:t>falsche Zahlen (oder Buchstaben) eingeben kann</w:t>
      </w:r>
    </w:p>
    <w:p w:rsidR="00560621" w:rsidRDefault="00560621" w:rsidP="00560621">
      <w:pPr>
        <w:pStyle w:val="Absatz"/>
        <w:numPr>
          <w:ilvl w:val="1"/>
          <w:numId w:val="7"/>
        </w:numPr>
      </w:pPr>
      <w:r>
        <w:t>hier wird eine Methode</w:t>
      </w:r>
      <w:r w:rsidR="005A14CF">
        <w:t xml:space="preserve"> (</w:t>
      </w:r>
      <w:r w:rsidR="00741A89">
        <w:t>mit</w:t>
      </w:r>
      <w:bookmarkStart w:id="0" w:name="_GoBack"/>
      <w:bookmarkEnd w:id="0"/>
      <w:r w:rsidR="005A14CF">
        <w:t xml:space="preserve"> Konversion) </w:t>
      </w:r>
      <w:r>
        <w:t>benutzt, um die von int Umwandlung entspringende Fehler zu vermeiden</w:t>
      </w:r>
    </w:p>
    <w:p w:rsidR="007F5A90" w:rsidRPr="00ED21E7" w:rsidRDefault="0072275A" w:rsidP="007F5A90">
      <w:pPr>
        <w:pStyle w:val="Absatz"/>
        <w:numPr>
          <w:ilvl w:val="0"/>
          <w:numId w:val="7"/>
        </w:numPr>
      </w:pPr>
      <w:r>
        <w:t>bei der Filebehandlung wird auch eine Nachricht gesendet, wenn das File nicht existiert (oder wird automatisch erstellt)</w:t>
      </w:r>
    </w:p>
    <w:sectPr w:rsidR="007F5A90" w:rsidRPr="00ED21E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B04" w:rsidRDefault="005F4B04" w:rsidP="00E00263">
      <w:pPr>
        <w:spacing w:after="0" w:line="240" w:lineRule="auto"/>
      </w:pPr>
      <w:r>
        <w:separator/>
      </w:r>
    </w:p>
  </w:endnote>
  <w:endnote w:type="continuationSeparator" w:id="0">
    <w:p w:rsidR="005F4B04" w:rsidRDefault="005F4B04" w:rsidP="00E00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B04" w:rsidRDefault="005F4B04" w:rsidP="00E00263">
      <w:pPr>
        <w:spacing w:after="0" w:line="240" w:lineRule="auto"/>
      </w:pPr>
      <w:r>
        <w:separator/>
      </w:r>
    </w:p>
  </w:footnote>
  <w:footnote w:type="continuationSeparator" w:id="0">
    <w:p w:rsidR="005F4B04" w:rsidRDefault="005F4B04" w:rsidP="00E00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5AF" w:rsidRPr="00160648" w:rsidRDefault="00F815AF" w:rsidP="00457975">
    <w:pPr>
      <w:pStyle w:val="lfej"/>
      <w:pBdr>
        <w:bottom w:val="single" w:sz="4" w:space="1" w:color="auto"/>
      </w:pBdr>
      <w:tabs>
        <w:tab w:val="clear" w:pos="4536"/>
      </w:tabs>
      <w:rPr>
        <w:lang w:val="de-DE"/>
      </w:rPr>
    </w:pPr>
    <w:r w:rsidRPr="00160648">
      <w:rPr>
        <w:b/>
        <w:color w:val="FF0000"/>
        <w:lang w:val="de-DE"/>
      </w:rPr>
      <w:t>8M</w:t>
    </w:r>
    <w:r w:rsidRPr="00160648">
      <w:rPr>
        <w:lang w:val="de-DE"/>
      </w:rPr>
      <w:t>: Das 8-Minuten Spiel</w:t>
    </w:r>
    <w:r w:rsidRPr="00160648">
      <w:rPr>
        <w:lang w:val="de-DE"/>
      </w:rPr>
      <w:tab/>
    </w:r>
    <w:r w:rsidR="00965646">
      <w:rPr>
        <w:lang w:val="de-DE"/>
      </w:rPr>
      <w:t>Test</w:t>
    </w:r>
    <w:r w:rsidRPr="00160648">
      <w:rPr>
        <w:lang w:val="de-DE"/>
      </w:rPr>
      <w:t>dokumentation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7D33"/>
    <w:multiLevelType w:val="hybridMultilevel"/>
    <w:tmpl w:val="3D52D756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74045"/>
    <w:multiLevelType w:val="hybridMultilevel"/>
    <w:tmpl w:val="D12288F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AD071F"/>
    <w:multiLevelType w:val="hybridMultilevel"/>
    <w:tmpl w:val="BE86BC1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CB5961"/>
    <w:multiLevelType w:val="hybridMultilevel"/>
    <w:tmpl w:val="2A0C6DE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AE1FCB"/>
    <w:multiLevelType w:val="hybridMultilevel"/>
    <w:tmpl w:val="741A956E"/>
    <w:lvl w:ilvl="0" w:tplc="39666A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655C74"/>
    <w:multiLevelType w:val="multilevel"/>
    <w:tmpl w:val="5D307B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ubtite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>
    <w:nsid w:val="5D513F58"/>
    <w:multiLevelType w:val="hybridMultilevel"/>
    <w:tmpl w:val="B57CF9B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263"/>
    <w:rsid w:val="00024EB5"/>
    <w:rsid w:val="00043402"/>
    <w:rsid w:val="00044976"/>
    <w:rsid w:val="00045D91"/>
    <w:rsid w:val="0007086F"/>
    <w:rsid w:val="00094C72"/>
    <w:rsid w:val="000B64BA"/>
    <w:rsid w:val="000C3D5D"/>
    <w:rsid w:val="000C49C9"/>
    <w:rsid w:val="00127DD5"/>
    <w:rsid w:val="0014102B"/>
    <w:rsid w:val="001424D5"/>
    <w:rsid w:val="00143C63"/>
    <w:rsid w:val="00145C02"/>
    <w:rsid w:val="00146DC1"/>
    <w:rsid w:val="00146E7A"/>
    <w:rsid w:val="00160648"/>
    <w:rsid w:val="00172A8F"/>
    <w:rsid w:val="00172F31"/>
    <w:rsid w:val="001746A5"/>
    <w:rsid w:val="00193513"/>
    <w:rsid w:val="001A0880"/>
    <w:rsid w:val="001A35C3"/>
    <w:rsid w:val="001A696C"/>
    <w:rsid w:val="001B1BF1"/>
    <w:rsid w:val="001B52DE"/>
    <w:rsid w:val="001F2988"/>
    <w:rsid w:val="001F6442"/>
    <w:rsid w:val="002161CF"/>
    <w:rsid w:val="00236B5C"/>
    <w:rsid w:val="00250388"/>
    <w:rsid w:val="00250DD2"/>
    <w:rsid w:val="00262F68"/>
    <w:rsid w:val="00270250"/>
    <w:rsid w:val="0027236F"/>
    <w:rsid w:val="00277C23"/>
    <w:rsid w:val="00282B81"/>
    <w:rsid w:val="00283DF5"/>
    <w:rsid w:val="00295E2D"/>
    <w:rsid w:val="002B3452"/>
    <w:rsid w:val="002C4EC8"/>
    <w:rsid w:val="002D5D7F"/>
    <w:rsid w:val="002D7621"/>
    <w:rsid w:val="002E25E2"/>
    <w:rsid w:val="002E4437"/>
    <w:rsid w:val="002E5F72"/>
    <w:rsid w:val="002F277F"/>
    <w:rsid w:val="002F7A5C"/>
    <w:rsid w:val="00301955"/>
    <w:rsid w:val="00306A06"/>
    <w:rsid w:val="003311C3"/>
    <w:rsid w:val="0033204A"/>
    <w:rsid w:val="00337759"/>
    <w:rsid w:val="003774C8"/>
    <w:rsid w:val="003E10FC"/>
    <w:rsid w:val="003F5BF3"/>
    <w:rsid w:val="004041DF"/>
    <w:rsid w:val="00413550"/>
    <w:rsid w:val="00414DB3"/>
    <w:rsid w:val="00414DF2"/>
    <w:rsid w:val="0041796C"/>
    <w:rsid w:val="00430130"/>
    <w:rsid w:val="0043191E"/>
    <w:rsid w:val="00444BC4"/>
    <w:rsid w:val="00447308"/>
    <w:rsid w:val="00457975"/>
    <w:rsid w:val="00484E88"/>
    <w:rsid w:val="00490B65"/>
    <w:rsid w:val="00490F78"/>
    <w:rsid w:val="00495D20"/>
    <w:rsid w:val="004A7D1D"/>
    <w:rsid w:val="004C7DFA"/>
    <w:rsid w:val="004D0EDA"/>
    <w:rsid w:val="004D1D61"/>
    <w:rsid w:val="00537E68"/>
    <w:rsid w:val="005524C2"/>
    <w:rsid w:val="00560621"/>
    <w:rsid w:val="00570A60"/>
    <w:rsid w:val="005A14CF"/>
    <w:rsid w:val="005A365F"/>
    <w:rsid w:val="005B0A6A"/>
    <w:rsid w:val="005D774E"/>
    <w:rsid w:val="005E3BDA"/>
    <w:rsid w:val="005F4B04"/>
    <w:rsid w:val="006222A5"/>
    <w:rsid w:val="00625459"/>
    <w:rsid w:val="0062562B"/>
    <w:rsid w:val="006274C4"/>
    <w:rsid w:val="006360AE"/>
    <w:rsid w:val="00642D75"/>
    <w:rsid w:val="006430C7"/>
    <w:rsid w:val="00661B8E"/>
    <w:rsid w:val="00670F9D"/>
    <w:rsid w:val="00670FE5"/>
    <w:rsid w:val="0067585C"/>
    <w:rsid w:val="00695877"/>
    <w:rsid w:val="006A5925"/>
    <w:rsid w:val="006B21C3"/>
    <w:rsid w:val="006C1496"/>
    <w:rsid w:val="006D4DE0"/>
    <w:rsid w:val="006E33D2"/>
    <w:rsid w:val="006E3A85"/>
    <w:rsid w:val="006E4A4E"/>
    <w:rsid w:val="007053F7"/>
    <w:rsid w:val="0072275A"/>
    <w:rsid w:val="00736A86"/>
    <w:rsid w:val="00741A89"/>
    <w:rsid w:val="00754844"/>
    <w:rsid w:val="00760B6F"/>
    <w:rsid w:val="0076663C"/>
    <w:rsid w:val="007A3EF3"/>
    <w:rsid w:val="007A7D94"/>
    <w:rsid w:val="007B1BC7"/>
    <w:rsid w:val="007D6ECE"/>
    <w:rsid w:val="007E2A7D"/>
    <w:rsid w:val="007E5520"/>
    <w:rsid w:val="007E7CF8"/>
    <w:rsid w:val="007F0F19"/>
    <w:rsid w:val="007F5A90"/>
    <w:rsid w:val="0080106F"/>
    <w:rsid w:val="00820F36"/>
    <w:rsid w:val="00823DC2"/>
    <w:rsid w:val="0085556F"/>
    <w:rsid w:val="008731AF"/>
    <w:rsid w:val="008A75D1"/>
    <w:rsid w:val="008E5F70"/>
    <w:rsid w:val="008F25E3"/>
    <w:rsid w:val="008F2F1B"/>
    <w:rsid w:val="008F5DC5"/>
    <w:rsid w:val="00911778"/>
    <w:rsid w:val="00921B2B"/>
    <w:rsid w:val="0092224C"/>
    <w:rsid w:val="009324C6"/>
    <w:rsid w:val="00961D84"/>
    <w:rsid w:val="00965646"/>
    <w:rsid w:val="00980DAB"/>
    <w:rsid w:val="009B620E"/>
    <w:rsid w:val="009C2E41"/>
    <w:rsid w:val="009E56F0"/>
    <w:rsid w:val="009F2EB5"/>
    <w:rsid w:val="00A0667D"/>
    <w:rsid w:val="00A074E2"/>
    <w:rsid w:val="00A12651"/>
    <w:rsid w:val="00A315B3"/>
    <w:rsid w:val="00A4661B"/>
    <w:rsid w:val="00A82364"/>
    <w:rsid w:val="00A96E30"/>
    <w:rsid w:val="00A97ED0"/>
    <w:rsid w:val="00AA4311"/>
    <w:rsid w:val="00AB5763"/>
    <w:rsid w:val="00AD54BE"/>
    <w:rsid w:val="00AF56EC"/>
    <w:rsid w:val="00B04784"/>
    <w:rsid w:val="00B36EFB"/>
    <w:rsid w:val="00B52A21"/>
    <w:rsid w:val="00B6305A"/>
    <w:rsid w:val="00B9317B"/>
    <w:rsid w:val="00B94DE5"/>
    <w:rsid w:val="00B94ED9"/>
    <w:rsid w:val="00BA1737"/>
    <w:rsid w:val="00BC6537"/>
    <w:rsid w:val="00BE4444"/>
    <w:rsid w:val="00C02BD3"/>
    <w:rsid w:val="00C036A8"/>
    <w:rsid w:val="00C03955"/>
    <w:rsid w:val="00C1327B"/>
    <w:rsid w:val="00C2458E"/>
    <w:rsid w:val="00C25BB2"/>
    <w:rsid w:val="00C52873"/>
    <w:rsid w:val="00C53A24"/>
    <w:rsid w:val="00C72A8A"/>
    <w:rsid w:val="00C93FA9"/>
    <w:rsid w:val="00CB6190"/>
    <w:rsid w:val="00CC12D8"/>
    <w:rsid w:val="00CE7892"/>
    <w:rsid w:val="00CF2C73"/>
    <w:rsid w:val="00D24931"/>
    <w:rsid w:val="00D418A3"/>
    <w:rsid w:val="00D71D53"/>
    <w:rsid w:val="00D86DBB"/>
    <w:rsid w:val="00DA4B35"/>
    <w:rsid w:val="00DA798C"/>
    <w:rsid w:val="00DC32AA"/>
    <w:rsid w:val="00DC4F2A"/>
    <w:rsid w:val="00DD1794"/>
    <w:rsid w:val="00DE2568"/>
    <w:rsid w:val="00DF5C89"/>
    <w:rsid w:val="00E00263"/>
    <w:rsid w:val="00E042F0"/>
    <w:rsid w:val="00E1254B"/>
    <w:rsid w:val="00E12686"/>
    <w:rsid w:val="00E42AD7"/>
    <w:rsid w:val="00E50C56"/>
    <w:rsid w:val="00E559C1"/>
    <w:rsid w:val="00E62D99"/>
    <w:rsid w:val="00E91876"/>
    <w:rsid w:val="00ED21E7"/>
    <w:rsid w:val="00EE0267"/>
    <w:rsid w:val="00EE634D"/>
    <w:rsid w:val="00EE6F5B"/>
    <w:rsid w:val="00EF442A"/>
    <w:rsid w:val="00F07008"/>
    <w:rsid w:val="00F12A63"/>
    <w:rsid w:val="00F43D0F"/>
    <w:rsid w:val="00F7345C"/>
    <w:rsid w:val="00F815AF"/>
    <w:rsid w:val="00F9739C"/>
    <w:rsid w:val="00FF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95877"/>
    <w:rPr>
      <w:rFonts w:ascii="Tahoma" w:hAnsi="Tahom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002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00263"/>
  </w:style>
  <w:style w:type="paragraph" w:styleId="llb">
    <w:name w:val="footer"/>
    <w:basedOn w:val="Norml"/>
    <w:link w:val="llbChar"/>
    <w:uiPriority w:val="99"/>
    <w:unhideWhenUsed/>
    <w:rsid w:val="00E002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00263"/>
  </w:style>
  <w:style w:type="paragraph" w:styleId="Buborkszveg">
    <w:name w:val="Balloon Text"/>
    <w:basedOn w:val="Norml"/>
    <w:link w:val="BuborkszvegChar"/>
    <w:uiPriority w:val="99"/>
    <w:semiHidden/>
    <w:unhideWhenUsed/>
    <w:rsid w:val="00E00263"/>
    <w:pPr>
      <w:spacing w:after="0" w:line="240" w:lineRule="auto"/>
    </w:pPr>
    <w:rPr>
      <w:rFonts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00263"/>
    <w:rPr>
      <w:rFonts w:ascii="Tahoma" w:hAnsi="Tahoma" w:cs="Tahoma"/>
      <w:sz w:val="16"/>
      <w:szCs w:val="16"/>
    </w:rPr>
  </w:style>
  <w:style w:type="paragraph" w:styleId="NormlWeb">
    <w:name w:val="Normal (Web)"/>
    <w:basedOn w:val="Norml"/>
    <w:uiPriority w:val="99"/>
    <w:semiHidden/>
    <w:unhideWhenUsed/>
    <w:rsid w:val="00DC32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  <w:style w:type="paragraph" w:customStyle="1" w:styleId="Titel">
    <w:name w:val=".Titel"/>
    <w:basedOn w:val="Norml"/>
    <w:next w:val="Absatz"/>
    <w:link w:val="TitelChar"/>
    <w:qFormat/>
    <w:rsid w:val="001A0880"/>
    <w:pPr>
      <w:keepNext/>
      <w:spacing w:after="240"/>
      <w:jc w:val="both"/>
    </w:pPr>
    <w:rPr>
      <w:b/>
      <w:sz w:val="24"/>
      <w:lang w:val="de-DE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  <w:style w:type="paragraph" w:customStyle="1" w:styleId="Absatz">
    <w:name w:val=".Absatz"/>
    <w:basedOn w:val="Norml"/>
    <w:link w:val="AbsatzChar"/>
    <w:qFormat/>
    <w:rsid w:val="002B3452"/>
    <w:pPr>
      <w:spacing w:before="240" w:after="240" w:line="300" w:lineRule="auto"/>
      <w:contextualSpacing/>
      <w:jc w:val="both"/>
    </w:pPr>
    <w:rPr>
      <w:sz w:val="24"/>
      <w:lang w:val="de-DE"/>
    </w:rPr>
  </w:style>
  <w:style w:type="character" w:customStyle="1" w:styleId="TitelChar">
    <w:name w:val=".Titel Char"/>
    <w:basedOn w:val="Bekezdsalapbettpusa"/>
    <w:link w:val="Titel"/>
    <w:rsid w:val="001A0880"/>
    <w:rPr>
      <w:rFonts w:ascii="Tahoma" w:hAnsi="Tahoma"/>
      <w:b/>
      <w:sz w:val="24"/>
      <w:lang w:val="de-DE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  <w:style w:type="paragraph" w:styleId="Kpalrs">
    <w:name w:val="caption"/>
    <w:basedOn w:val="Norml"/>
    <w:next w:val="Norml"/>
    <w:uiPriority w:val="35"/>
    <w:unhideWhenUsed/>
    <w:qFormat/>
    <w:rsid w:val="002B3452"/>
    <w:pPr>
      <w:spacing w:after="360" w:line="240" w:lineRule="auto"/>
      <w:jc w:val="right"/>
    </w:pPr>
    <w:rPr>
      <w:bCs/>
      <w:color w:val="000000" w:themeColor="text1"/>
      <w:sz w:val="16"/>
      <w:szCs w:val="18"/>
    </w:rPr>
  </w:style>
  <w:style w:type="character" w:customStyle="1" w:styleId="AbsatzChar">
    <w:name w:val=".Absatz Char"/>
    <w:basedOn w:val="Bekezdsalapbettpusa"/>
    <w:link w:val="Absatz"/>
    <w:rsid w:val="002B3452"/>
    <w:rPr>
      <w:rFonts w:ascii="Tahoma" w:hAnsi="Tahoma"/>
      <w:sz w:val="24"/>
      <w:lang w:val="de-DE"/>
    </w:rPr>
  </w:style>
  <w:style w:type="paragraph" w:customStyle="1" w:styleId="Code">
    <w:name w:val=".Code"/>
    <w:basedOn w:val="Norml"/>
    <w:next w:val="Absatz"/>
    <w:link w:val="CodeChar"/>
    <w:qFormat/>
    <w:rsid w:val="002B3452"/>
    <w:pPr>
      <w:pBdr>
        <w:left w:val="single" w:sz="24" w:space="12" w:color="76923C" w:themeColor="accent3" w:themeShade="BF"/>
      </w:pBdr>
      <w:autoSpaceDE w:val="0"/>
      <w:autoSpaceDN w:val="0"/>
      <w:adjustRightInd w:val="0"/>
      <w:spacing w:after="0" w:line="240" w:lineRule="auto"/>
      <w:contextualSpacing/>
    </w:pPr>
    <w:rPr>
      <w:rFonts w:ascii="Consolas" w:hAnsi="Consolas" w:cs="Consolas"/>
      <w:sz w:val="19"/>
      <w:szCs w:val="19"/>
    </w:rPr>
  </w:style>
  <w:style w:type="character" w:customStyle="1" w:styleId="CodeChar">
    <w:name w:val=".Code Char"/>
    <w:basedOn w:val="Bekezdsalapbettpusa"/>
    <w:link w:val="Code"/>
    <w:rsid w:val="002B3452"/>
    <w:rPr>
      <w:rFonts w:ascii="Consolas" w:hAnsi="Consolas" w:cs="Consolas"/>
      <w:sz w:val="19"/>
      <w:szCs w:val="19"/>
    </w:rPr>
  </w:style>
  <w:style w:type="paragraph" w:customStyle="1" w:styleId="Subtitel">
    <w:name w:val=".Subtitel"/>
    <w:basedOn w:val="Titel"/>
    <w:next w:val="Absatz"/>
    <w:link w:val="SubtitelChar"/>
    <w:qFormat/>
    <w:rsid w:val="001A0880"/>
    <w:pPr>
      <w:numPr>
        <w:ilvl w:val="1"/>
        <w:numId w:val="2"/>
      </w:numPr>
      <w:ind w:left="1077"/>
    </w:pPr>
    <w:rPr>
      <w:i/>
      <w:sz w:val="22"/>
    </w:rPr>
  </w:style>
  <w:style w:type="paragraph" w:styleId="Listaszerbekezds">
    <w:name w:val="List Paragraph"/>
    <w:basedOn w:val="Norml"/>
    <w:uiPriority w:val="34"/>
    <w:qFormat/>
    <w:rsid w:val="00B04784"/>
    <w:pPr>
      <w:ind w:left="720"/>
      <w:contextualSpacing/>
    </w:pPr>
  </w:style>
  <w:style w:type="character" w:customStyle="1" w:styleId="SubtitelChar">
    <w:name w:val=".Subtitel Char"/>
    <w:basedOn w:val="TitelChar"/>
    <w:link w:val="Subtitel"/>
    <w:rsid w:val="001A0880"/>
    <w:rPr>
      <w:rFonts w:ascii="Tahoma" w:hAnsi="Tahoma"/>
      <w:b/>
      <w:i/>
      <w:sz w:val="24"/>
      <w:lang w:val="de-DE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95877"/>
    <w:rPr>
      <w:rFonts w:ascii="Tahoma" w:hAnsi="Tahom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002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00263"/>
  </w:style>
  <w:style w:type="paragraph" w:styleId="llb">
    <w:name w:val="footer"/>
    <w:basedOn w:val="Norml"/>
    <w:link w:val="llbChar"/>
    <w:uiPriority w:val="99"/>
    <w:unhideWhenUsed/>
    <w:rsid w:val="00E002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00263"/>
  </w:style>
  <w:style w:type="paragraph" w:styleId="Buborkszveg">
    <w:name w:val="Balloon Text"/>
    <w:basedOn w:val="Norml"/>
    <w:link w:val="BuborkszvegChar"/>
    <w:uiPriority w:val="99"/>
    <w:semiHidden/>
    <w:unhideWhenUsed/>
    <w:rsid w:val="00E00263"/>
    <w:pPr>
      <w:spacing w:after="0" w:line="240" w:lineRule="auto"/>
    </w:pPr>
    <w:rPr>
      <w:rFonts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00263"/>
    <w:rPr>
      <w:rFonts w:ascii="Tahoma" w:hAnsi="Tahoma" w:cs="Tahoma"/>
      <w:sz w:val="16"/>
      <w:szCs w:val="16"/>
    </w:rPr>
  </w:style>
  <w:style w:type="paragraph" w:styleId="NormlWeb">
    <w:name w:val="Normal (Web)"/>
    <w:basedOn w:val="Norml"/>
    <w:uiPriority w:val="99"/>
    <w:semiHidden/>
    <w:unhideWhenUsed/>
    <w:rsid w:val="00DC32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  <w:style w:type="paragraph" w:customStyle="1" w:styleId="Titel">
    <w:name w:val=".Titel"/>
    <w:basedOn w:val="Norml"/>
    <w:next w:val="Absatz"/>
    <w:link w:val="TitelChar"/>
    <w:qFormat/>
    <w:rsid w:val="001A0880"/>
    <w:pPr>
      <w:keepNext/>
      <w:spacing w:after="240"/>
      <w:jc w:val="both"/>
    </w:pPr>
    <w:rPr>
      <w:b/>
      <w:sz w:val="24"/>
      <w:lang w:val="de-DE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  <w:style w:type="paragraph" w:customStyle="1" w:styleId="Absatz">
    <w:name w:val=".Absatz"/>
    <w:basedOn w:val="Norml"/>
    <w:link w:val="AbsatzChar"/>
    <w:qFormat/>
    <w:rsid w:val="002B3452"/>
    <w:pPr>
      <w:spacing w:before="240" w:after="240" w:line="300" w:lineRule="auto"/>
      <w:contextualSpacing/>
      <w:jc w:val="both"/>
    </w:pPr>
    <w:rPr>
      <w:sz w:val="24"/>
      <w:lang w:val="de-DE"/>
    </w:rPr>
  </w:style>
  <w:style w:type="character" w:customStyle="1" w:styleId="TitelChar">
    <w:name w:val=".Titel Char"/>
    <w:basedOn w:val="Bekezdsalapbettpusa"/>
    <w:link w:val="Titel"/>
    <w:rsid w:val="001A0880"/>
    <w:rPr>
      <w:rFonts w:ascii="Tahoma" w:hAnsi="Tahoma"/>
      <w:b/>
      <w:sz w:val="24"/>
      <w:lang w:val="de-DE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  <w:style w:type="paragraph" w:styleId="Kpalrs">
    <w:name w:val="caption"/>
    <w:basedOn w:val="Norml"/>
    <w:next w:val="Norml"/>
    <w:uiPriority w:val="35"/>
    <w:unhideWhenUsed/>
    <w:qFormat/>
    <w:rsid w:val="002B3452"/>
    <w:pPr>
      <w:spacing w:after="360" w:line="240" w:lineRule="auto"/>
      <w:jc w:val="right"/>
    </w:pPr>
    <w:rPr>
      <w:bCs/>
      <w:color w:val="000000" w:themeColor="text1"/>
      <w:sz w:val="16"/>
      <w:szCs w:val="18"/>
    </w:rPr>
  </w:style>
  <w:style w:type="character" w:customStyle="1" w:styleId="AbsatzChar">
    <w:name w:val=".Absatz Char"/>
    <w:basedOn w:val="Bekezdsalapbettpusa"/>
    <w:link w:val="Absatz"/>
    <w:rsid w:val="002B3452"/>
    <w:rPr>
      <w:rFonts w:ascii="Tahoma" w:hAnsi="Tahoma"/>
      <w:sz w:val="24"/>
      <w:lang w:val="de-DE"/>
    </w:rPr>
  </w:style>
  <w:style w:type="paragraph" w:customStyle="1" w:styleId="Code">
    <w:name w:val=".Code"/>
    <w:basedOn w:val="Norml"/>
    <w:next w:val="Absatz"/>
    <w:link w:val="CodeChar"/>
    <w:qFormat/>
    <w:rsid w:val="002B3452"/>
    <w:pPr>
      <w:pBdr>
        <w:left w:val="single" w:sz="24" w:space="12" w:color="76923C" w:themeColor="accent3" w:themeShade="BF"/>
      </w:pBdr>
      <w:autoSpaceDE w:val="0"/>
      <w:autoSpaceDN w:val="0"/>
      <w:adjustRightInd w:val="0"/>
      <w:spacing w:after="0" w:line="240" w:lineRule="auto"/>
      <w:contextualSpacing/>
    </w:pPr>
    <w:rPr>
      <w:rFonts w:ascii="Consolas" w:hAnsi="Consolas" w:cs="Consolas"/>
      <w:sz w:val="19"/>
      <w:szCs w:val="19"/>
    </w:rPr>
  </w:style>
  <w:style w:type="character" w:customStyle="1" w:styleId="CodeChar">
    <w:name w:val=".Code Char"/>
    <w:basedOn w:val="Bekezdsalapbettpusa"/>
    <w:link w:val="Code"/>
    <w:rsid w:val="002B3452"/>
    <w:rPr>
      <w:rFonts w:ascii="Consolas" w:hAnsi="Consolas" w:cs="Consolas"/>
      <w:sz w:val="19"/>
      <w:szCs w:val="19"/>
    </w:rPr>
  </w:style>
  <w:style w:type="paragraph" w:customStyle="1" w:styleId="Subtitel">
    <w:name w:val=".Subtitel"/>
    <w:basedOn w:val="Titel"/>
    <w:next w:val="Absatz"/>
    <w:link w:val="SubtitelChar"/>
    <w:qFormat/>
    <w:rsid w:val="001A0880"/>
    <w:pPr>
      <w:numPr>
        <w:ilvl w:val="1"/>
        <w:numId w:val="2"/>
      </w:numPr>
      <w:ind w:left="1077"/>
    </w:pPr>
    <w:rPr>
      <w:i/>
      <w:sz w:val="22"/>
    </w:rPr>
  </w:style>
  <w:style w:type="paragraph" w:styleId="Listaszerbekezds">
    <w:name w:val="List Paragraph"/>
    <w:basedOn w:val="Norml"/>
    <w:uiPriority w:val="34"/>
    <w:qFormat/>
    <w:rsid w:val="00B04784"/>
    <w:pPr>
      <w:ind w:left="720"/>
      <w:contextualSpacing/>
    </w:pPr>
  </w:style>
  <w:style w:type="character" w:customStyle="1" w:styleId="SubtitelChar">
    <w:name w:val=".Subtitel Char"/>
    <w:basedOn w:val="TitelChar"/>
    <w:link w:val="Subtitel"/>
    <w:rsid w:val="001A0880"/>
    <w:rPr>
      <w:rFonts w:ascii="Tahoma" w:hAnsi="Tahoma"/>
      <w:b/>
      <w:i/>
      <w:sz w:val="24"/>
      <w:lang w:val="de-DE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808D1-F82C-4AEE-8B93-CD234E6D3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1</Pages>
  <Words>111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Programmierdokumentation</vt:lpstr>
    </vt:vector>
  </TitlesOfParts>
  <Company>Bitlabs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Programmierdokumentation</dc:title>
  <dc:creator>Hives Áron</dc:creator>
  <cp:lastModifiedBy>Hives Áron</cp:lastModifiedBy>
  <cp:revision>193</cp:revision>
  <dcterms:created xsi:type="dcterms:W3CDTF">2012-11-21T07:31:00Z</dcterms:created>
  <dcterms:modified xsi:type="dcterms:W3CDTF">2012-12-03T21:13:00Z</dcterms:modified>
</cp:coreProperties>
</file>