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81EC5" w14:textId="2418D60A" w:rsidR="00897127" w:rsidRPr="0074565C" w:rsidRDefault="00897127" w:rsidP="00897127">
      <w:pPr>
        <w:pStyle w:val="NormalWeb"/>
        <w:spacing w:before="0" w:beforeAutospacing="0" w:after="160" w:afterAutospacing="0"/>
        <w:jc w:val="center"/>
        <w:rPr>
          <w:rFonts w:ascii="Britannic Bold" w:hAnsi="Britannic Bold"/>
          <w:b/>
          <w:bCs/>
          <w:color w:val="2F5496" w:themeColor="accent1" w:themeShade="BF"/>
          <w:sz w:val="36"/>
          <w:szCs w:val="36"/>
        </w:rPr>
      </w:pPr>
      <w:r w:rsidRPr="0074565C">
        <w:rPr>
          <w:rFonts w:ascii="Britannic Bold" w:hAnsi="Britannic Bold"/>
          <w:b/>
          <w:bCs/>
          <w:color w:val="2F5496" w:themeColor="accent1" w:themeShade="BF"/>
          <w:sz w:val="36"/>
          <w:szCs w:val="36"/>
          <w:u w:val="single"/>
        </w:rPr>
        <w:t>Parking</w:t>
      </w:r>
      <w:r w:rsidR="0074565C">
        <w:rPr>
          <w:rFonts w:ascii="Britannic Bold" w:hAnsi="Britannic Bold"/>
          <w:b/>
          <w:bCs/>
          <w:color w:val="2F5496" w:themeColor="accent1" w:themeShade="BF"/>
          <w:sz w:val="36"/>
          <w:szCs w:val="36"/>
          <w:u w:val="single"/>
        </w:rPr>
        <w:t xml:space="preserve"> </w:t>
      </w:r>
      <w:r w:rsidRPr="0074565C">
        <w:rPr>
          <w:rFonts w:ascii="Britannic Bold" w:hAnsi="Britannic Bold"/>
          <w:b/>
          <w:bCs/>
          <w:color w:val="2F5496" w:themeColor="accent1" w:themeShade="BF"/>
          <w:sz w:val="36"/>
          <w:szCs w:val="36"/>
          <w:u w:val="single"/>
        </w:rPr>
        <w:t>Lot</w:t>
      </w:r>
      <w:r w:rsidR="0074565C">
        <w:rPr>
          <w:rFonts w:ascii="Britannic Bold" w:hAnsi="Britannic Bold"/>
          <w:b/>
          <w:bCs/>
          <w:color w:val="2F5496" w:themeColor="accent1" w:themeShade="BF"/>
          <w:sz w:val="36"/>
          <w:szCs w:val="36"/>
          <w:u w:val="single"/>
        </w:rPr>
        <w:t xml:space="preserve"> </w:t>
      </w:r>
      <w:r w:rsidRPr="0074565C">
        <w:rPr>
          <w:rFonts w:ascii="Britannic Bold" w:hAnsi="Britannic Bold"/>
          <w:b/>
          <w:bCs/>
          <w:color w:val="2F5496" w:themeColor="accent1" w:themeShade="BF"/>
          <w:sz w:val="36"/>
          <w:szCs w:val="36"/>
          <w:u w:val="single"/>
        </w:rPr>
        <w:t>Hawk</w:t>
      </w:r>
    </w:p>
    <w:p w14:paraId="3CCE32D4" w14:textId="4DB38807" w:rsidR="00897127" w:rsidRPr="0074565C" w:rsidRDefault="00897127" w:rsidP="00897127">
      <w:pPr>
        <w:pStyle w:val="NormalWeb"/>
        <w:spacing w:before="0" w:beforeAutospacing="0" w:after="160" w:afterAutospacing="0"/>
        <w:jc w:val="center"/>
        <w:rPr>
          <w:rFonts w:ascii="Abadi Extra Light" w:hAnsi="Abadi Extra Light"/>
          <w:i/>
          <w:iCs/>
          <w:sz w:val="20"/>
          <w:szCs w:val="20"/>
        </w:rPr>
      </w:pPr>
      <w:r w:rsidRPr="0074565C">
        <w:rPr>
          <w:rFonts w:ascii="Abadi Extra Light" w:hAnsi="Abadi Extra Light"/>
          <w:i/>
          <w:iCs/>
          <w:sz w:val="20"/>
          <w:szCs w:val="20"/>
        </w:rPr>
        <w:t xml:space="preserve">Team #34: Fady </w:t>
      </w:r>
      <w:proofErr w:type="spellStart"/>
      <w:r w:rsidRPr="0074565C">
        <w:rPr>
          <w:rFonts w:ascii="Abadi Extra Light" w:hAnsi="Abadi Extra Light"/>
          <w:i/>
          <w:iCs/>
          <w:sz w:val="20"/>
          <w:szCs w:val="20"/>
        </w:rPr>
        <w:t>Zekry</w:t>
      </w:r>
      <w:proofErr w:type="spellEnd"/>
      <w:r w:rsidRPr="0074565C">
        <w:rPr>
          <w:rFonts w:ascii="Abadi Extra Light" w:hAnsi="Abadi Extra Light"/>
          <w:i/>
          <w:iCs/>
          <w:sz w:val="20"/>
          <w:szCs w:val="20"/>
        </w:rPr>
        <w:t xml:space="preserve"> Hanna, Winnie </w:t>
      </w:r>
      <w:proofErr w:type="spellStart"/>
      <w:r w:rsidRPr="0074565C">
        <w:rPr>
          <w:rFonts w:ascii="Abadi Extra Light" w:hAnsi="Abadi Extra Light"/>
          <w:i/>
          <w:iCs/>
          <w:sz w:val="20"/>
          <w:szCs w:val="20"/>
        </w:rPr>
        <w:t>Trandinh</w:t>
      </w:r>
      <w:proofErr w:type="spellEnd"/>
      <w:r w:rsidRPr="0074565C">
        <w:rPr>
          <w:rFonts w:ascii="Abadi Extra Light" w:hAnsi="Abadi Extra Light"/>
          <w:i/>
          <w:iCs/>
          <w:sz w:val="20"/>
          <w:szCs w:val="20"/>
        </w:rPr>
        <w:t>, Muhammad Ali, Muhammad Khan</w:t>
      </w:r>
    </w:p>
    <w:p w14:paraId="71D0A4F0" w14:textId="77777777" w:rsidR="00F45A11" w:rsidRPr="00A95424" w:rsidRDefault="00F45A11" w:rsidP="00F45A11">
      <w:pPr>
        <w:pStyle w:val="NormalWeb"/>
        <w:rPr>
          <w:rFonts w:ascii="Abadi Extra Light" w:hAnsi="Abadi Extra Light"/>
          <w:sz w:val="23"/>
          <w:szCs w:val="23"/>
        </w:rPr>
      </w:pPr>
      <w:r w:rsidRPr="00A95424">
        <w:rPr>
          <w:rFonts w:ascii="Abadi Extra Light" w:hAnsi="Abadi Extra Light"/>
          <w:sz w:val="23"/>
          <w:szCs w:val="23"/>
        </w:rPr>
        <w:t xml:space="preserve">Parking in a busy parking lot can be frustrating and time-consuming experience. Time wasted when trying to find a parking spot is not only an inconvenience for visitors, but also results in wasted vehicle energy and lost productivity for drivers and event hosts. </w:t>
      </w:r>
    </w:p>
    <w:p w14:paraId="6C547C7A" w14:textId="77777777" w:rsidR="00F45A11" w:rsidRPr="00A95424" w:rsidRDefault="00F45A11" w:rsidP="00F45A11">
      <w:pPr>
        <w:pStyle w:val="NormalWeb"/>
        <w:rPr>
          <w:rFonts w:ascii="Abadi Extra Light" w:hAnsi="Abadi Extra Light"/>
          <w:sz w:val="23"/>
          <w:szCs w:val="23"/>
        </w:rPr>
      </w:pPr>
      <w:r w:rsidRPr="00A95424">
        <w:rPr>
          <w:rFonts w:ascii="Abadi Extra Light" w:hAnsi="Abadi Extra Light"/>
          <w:sz w:val="23"/>
          <w:szCs w:val="23"/>
        </w:rPr>
        <w:t>Existing solutions, such as employing parking lot officers or installing vehicle counters in the parking lot, have limitations. While parking lot officers can communicate parking spot availability to visitors, they are limited in their ability to monitor large swaths of the parking lot accurately. Vehicle counter technology is expensive and requires precise installations, making it unfeasible for outdoor, seasonal, temporary, and parking lots with limited resources.</w:t>
      </w:r>
    </w:p>
    <w:p w14:paraId="003846BD" w14:textId="77777777" w:rsidR="00F45A11" w:rsidRPr="00A95424" w:rsidRDefault="00F45A11" w:rsidP="00F45A11">
      <w:pPr>
        <w:pStyle w:val="NormalWeb"/>
        <w:rPr>
          <w:rFonts w:ascii="Abadi Extra Light" w:hAnsi="Abadi Extra Light"/>
          <w:sz w:val="23"/>
          <w:szCs w:val="23"/>
        </w:rPr>
      </w:pPr>
      <w:proofErr w:type="spellStart"/>
      <w:r w:rsidRPr="00A95424">
        <w:rPr>
          <w:rFonts w:ascii="Abadi Extra Light" w:hAnsi="Abadi Extra Light"/>
          <w:sz w:val="23"/>
          <w:szCs w:val="23"/>
        </w:rPr>
        <w:t>ParkingLotHawk</w:t>
      </w:r>
      <w:proofErr w:type="spellEnd"/>
      <w:r w:rsidRPr="00A95424">
        <w:rPr>
          <w:rFonts w:ascii="Abadi Extra Light" w:hAnsi="Abadi Extra Light"/>
          <w:sz w:val="23"/>
          <w:szCs w:val="23"/>
        </w:rPr>
        <w:t xml:space="preserve"> aims to address this gap in the market. </w:t>
      </w:r>
      <w:proofErr w:type="spellStart"/>
      <w:r w:rsidRPr="00A95424">
        <w:rPr>
          <w:rFonts w:ascii="Abadi Extra Light" w:hAnsi="Abadi Extra Light"/>
          <w:sz w:val="23"/>
          <w:szCs w:val="23"/>
        </w:rPr>
        <w:t>ParkingLotHawk</w:t>
      </w:r>
      <w:proofErr w:type="spellEnd"/>
      <w:r w:rsidRPr="00A95424">
        <w:rPr>
          <w:rFonts w:ascii="Abadi Extra Light" w:hAnsi="Abadi Extra Light"/>
          <w:sz w:val="23"/>
          <w:szCs w:val="23"/>
        </w:rPr>
        <w:t xml:space="preserve"> is an aerial drone that autonomously flies over parking lots, sharing a live camera feed and an occupancy trace along the way. An occupancy trace, a stretch goal for this product, is a series of past drone locations marked with whether that location was occupied by a vehicle or not. </w:t>
      </w:r>
    </w:p>
    <w:p w14:paraId="09FE823A" w14:textId="77777777" w:rsidR="00F45A11" w:rsidRPr="00A95424" w:rsidRDefault="00F45A11" w:rsidP="00F45A11">
      <w:pPr>
        <w:pStyle w:val="NormalWeb"/>
        <w:rPr>
          <w:rFonts w:ascii="Abadi Extra Light" w:hAnsi="Abadi Extra Light"/>
          <w:sz w:val="23"/>
          <w:szCs w:val="23"/>
        </w:rPr>
      </w:pPr>
      <w:r w:rsidRPr="00A95424">
        <w:rPr>
          <w:rFonts w:ascii="Abadi Extra Light" w:hAnsi="Abadi Extra Light"/>
          <w:sz w:val="23"/>
          <w:szCs w:val="23"/>
        </w:rPr>
        <w:t xml:space="preserve">The </w:t>
      </w:r>
      <w:proofErr w:type="spellStart"/>
      <w:r w:rsidRPr="00A95424">
        <w:rPr>
          <w:rFonts w:ascii="Abadi Extra Light" w:hAnsi="Abadi Extra Light"/>
          <w:sz w:val="23"/>
          <w:szCs w:val="23"/>
        </w:rPr>
        <w:t>ParkingLotHawk</w:t>
      </w:r>
      <w:proofErr w:type="spellEnd"/>
      <w:r w:rsidRPr="00A95424">
        <w:rPr>
          <w:rFonts w:ascii="Abadi Extra Light" w:hAnsi="Abadi Extra Light"/>
          <w:sz w:val="23"/>
          <w:szCs w:val="23"/>
        </w:rPr>
        <w:t xml:space="preserve"> is controlled through an application running on the parking lot authorities' personal computer (Operator’s PC), without the need for an RC Controller. The user can instruct the drone to move toward a desired location by clicking on a satellite map, created from stitching Google Earth images. The user interface also contains a parking lot recognition feature that is used to warn the Operator if their requested location is not within a parking lot.</w:t>
      </w:r>
    </w:p>
    <w:p w14:paraId="03D69C14" w14:textId="77777777" w:rsidR="00F45A11" w:rsidRPr="00A95424" w:rsidRDefault="00F45A11" w:rsidP="00F45A11">
      <w:pPr>
        <w:pStyle w:val="NormalWeb"/>
        <w:rPr>
          <w:rFonts w:ascii="Abadi Extra Light" w:hAnsi="Abadi Extra Light"/>
          <w:sz w:val="23"/>
          <w:szCs w:val="23"/>
        </w:rPr>
      </w:pPr>
      <w:r w:rsidRPr="00A95424">
        <w:rPr>
          <w:rFonts w:ascii="Abadi Extra Light" w:hAnsi="Abadi Extra Light"/>
          <w:sz w:val="23"/>
          <w:szCs w:val="23"/>
        </w:rPr>
        <w:t>The drone can communicate with the PC within a 20m radius, using a custom Wi-Fi network that operates without the need for internet access. The Wi-Fi network is created using a USB Router that connects to the Parking Lot Operator’s PC.</w:t>
      </w:r>
    </w:p>
    <w:p w14:paraId="5B2E652D" w14:textId="29996792" w:rsidR="00F45A11" w:rsidRPr="00A95424" w:rsidRDefault="00F45A11" w:rsidP="00F45A11">
      <w:pPr>
        <w:pStyle w:val="NormalWeb"/>
        <w:rPr>
          <w:rFonts w:ascii="Abadi Extra Light" w:hAnsi="Abadi Extra Light"/>
          <w:sz w:val="23"/>
          <w:szCs w:val="23"/>
        </w:rPr>
      </w:pPr>
      <w:r w:rsidRPr="00A95424">
        <w:rPr>
          <w:rFonts w:ascii="Abadi Extra Light" w:hAnsi="Abadi Extra Light"/>
          <w:sz w:val="23"/>
          <w:szCs w:val="23"/>
        </w:rPr>
        <w:t xml:space="preserve">A key challenge of this project to build a custom drone rather than purchasing a ready-made one. A custom fabricated mechanical frame was designed and virtually analyzed in SolidWorks. Electrical components were purchased and wired together. A companion circuit board was purchased for running the flight control software, </w:t>
      </w:r>
      <w:proofErr w:type="spellStart"/>
      <w:r w:rsidRPr="00A95424">
        <w:rPr>
          <w:rFonts w:ascii="Abadi Extra Light" w:hAnsi="Abadi Extra Light"/>
          <w:sz w:val="23"/>
          <w:szCs w:val="23"/>
        </w:rPr>
        <w:t>Ardupilot</w:t>
      </w:r>
      <w:proofErr w:type="spellEnd"/>
      <w:r w:rsidRPr="00A95424">
        <w:rPr>
          <w:rFonts w:ascii="Abadi Extra Light" w:hAnsi="Abadi Extra Light"/>
          <w:sz w:val="23"/>
          <w:szCs w:val="23"/>
        </w:rPr>
        <w:t xml:space="preserve">. </w:t>
      </w:r>
      <w:r w:rsidR="004F5739" w:rsidRPr="00A95424">
        <w:rPr>
          <w:rFonts w:ascii="Abadi Extra Light" w:hAnsi="Abadi Extra Light"/>
          <w:sz w:val="23"/>
          <w:szCs w:val="23"/>
        </w:rPr>
        <w:t>A multi-stage tuning process was followed to fine-tune the flight control software for the custom fabricated frame.</w:t>
      </w:r>
    </w:p>
    <w:p w14:paraId="6BD08308" w14:textId="77370229" w:rsidR="004B79F8" w:rsidRPr="00A95424" w:rsidRDefault="004B79F8" w:rsidP="00F45A11">
      <w:pPr>
        <w:pStyle w:val="NormalWeb"/>
        <w:rPr>
          <w:rFonts w:ascii="Abadi Extra Light" w:hAnsi="Abadi Extra Light"/>
          <w:sz w:val="23"/>
          <w:szCs w:val="23"/>
        </w:rPr>
      </w:pPr>
      <w:r w:rsidRPr="00A95424">
        <w:rPr>
          <w:rFonts w:ascii="Abadi Extra Light" w:hAnsi="Abadi Extra Light"/>
          <w:sz w:val="23"/>
          <w:szCs w:val="23"/>
        </w:rPr>
        <w:t xml:space="preserve">The final product fulfills the requirements to be considered a minimum viable product. The drone </w:t>
      </w:r>
      <w:r w:rsidR="0019263B" w:rsidRPr="00A95424">
        <w:rPr>
          <w:rFonts w:ascii="Abadi Extra Light" w:hAnsi="Abadi Extra Light"/>
          <w:sz w:val="23"/>
          <w:szCs w:val="23"/>
        </w:rPr>
        <w:t>implements each of the</w:t>
      </w:r>
      <w:r w:rsidR="004F5739" w:rsidRPr="00A95424">
        <w:rPr>
          <w:rFonts w:ascii="Abadi Extra Light" w:hAnsi="Abadi Extra Light"/>
          <w:sz w:val="23"/>
          <w:szCs w:val="23"/>
        </w:rPr>
        <w:t xml:space="preserve"> required operation states, such that the user</w:t>
      </w:r>
      <w:r w:rsidR="0019263B" w:rsidRPr="00A95424">
        <w:rPr>
          <w:rFonts w:ascii="Abadi Extra Light" w:hAnsi="Abadi Extra Light"/>
          <w:sz w:val="23"/>
          <w:szCs w:val="23"/>
        </w:rPr>
        <w:t xml:space="preserve"> </w:t>
      </w:r>
      <w:r w:rsidRPr="00A95424">
        <w:rPr>
          <w:rFonts w:ascii="Abadi Extra Light" w:hAnsi="Abadi Extra Light"/>
          <w:sz w:val="23"/>
          <w:szCs w:val="23"/>
        </w:rPr>
        <w:t xml:space="preserve">can autonomously launch, move, and land </w:t>
      </w:r>
      <w:r w:rsidR="004F5739" w:rsidRPr="00A95424">
        <w:rPr>
          <w:rFonts w:ascii="Abadi Extra Light" w:hAnsi="Abadi Extra Light"/>
          <w:sz w:val="23"/>
          <w:szCs w:val="23"/>
        </w:rPr>
        <w:t xml:space="preserve">the drone </w:t>
      </w:r>
      <w:r w:rsidRPr="00A95424">
        <w:rPr>
          <w:rFonts w:ascii="Abadi Extra Light" w:hAnsi="Abadi Extra Light"/>
          <w:sz w:val="23"/>
          <w:szCs w:val="23"/>
        </w:rPr>
        <w:t xml:space="preserve">through the user interface. </w:t>
      </w:r>
    </w:p>
    <w:p w14:paraId="4A6F65DE" w14:textId="7070B0E7" w:rsidR="0019263B" w:rsidRPr="00A95424" w:rsidRDefault="004B79F8" w:rsidP="00F45A11">
      <w:pPr>
        <w:pStyle w:val="NormalWeb"/>
        <w:rPr>
          <w:rFonts w:ascii="Abadi Extra Light" w:hAnsi="Abadi Extra Light"/>
          <w:sz w:val="23"/>
          <w:szCs w:val="23"/>
        </w:rPr>
      </w:pPr>
      <w:r w:rsidRPr="00A95424">
        <w:rPr>
          <w:rFonts w:ascii="Abadi Extra Light" w:hAnsi="Abadi Extra Light"/>
          <w:sz w:val="23"/>
          <w:szCs w:val="23"/>
        </w:rPr>
        <w:t xml:space="preserve">The final product passed the unit tests assigned for the user interface, drone software modules, mechanical </w:t>
      </w:r>
      <w:proofErr w:type="gramStart"/>
      <w:r w:rsidRPr="00A95424">
        <w:rPr>
          <w:rFonts w:ascii="Abadi Extra Light" w:hAnsi="Abadi Extra Light"/>
          <w:sz w:val="23"/>
          <w:szCs w:val="23"/>
        </w:rPr>
        <w:t>design</w:t>
      </w:r>
      <w:proofErr w:type="gramEnd"/>
      <w:r w:rsidRPr="00A95424">
        <w:rPr>
          <w:rFonts w:ascii="Abadi Extra Light" w:hAnsi="Abadi Extra Light"/>
          <w:sz w:val="23"/>
          <w:szCs w:val="23"/>
        </w:rPr>
        <w:t xml:space="preserve"> and electrical design. </w:t>
      </w:r>
      <w:r w:rsidR="0019263B" w:rsidRPr="00A95424">
        <w:rPr>
          <w:rFonts w:ascii="Abadi Extra Light" w:hAnsi="Abadi Extra Light"/>
          <w:sz w:val="23"/>
          <w:szCs w:val="23"/>
        </w:rPr>
        <w:t xml:space="preserve">The integration, system and stress tests described in the </w:t>
      </w:r>
      <w:proofErr w:type="spellStart"/>
      <w:r w:rsidR="0019263B" w:rsidRPr="00A95424">
        <w:rPr>
          <w:rFonts w:ascii="Abadi Extra Light" w:hAnsi="Abadi Extra Light"/>
          <w:sz w:val="23"/>
          <w:szCs w:val="23"/>
        </w:rPr>
        <w:t>VnVPlan</w:t>
      </w:r>
      <w:proofErr w:type="spellEnd"/>
      <w:r w:rsidR="0019263B" w:rsidRPr="00A95424">
        <w:rPr>
          <w:rFonts w:ascii="Abadi Extra Light" w:hAnsi="Abadi Extra Light"/>
          <w:sz w:val="23"/>
          <w:szCs w:val="23"/>
        </w:rPr>
        <w:t xml:space="preserve"> verified</w:t>
      </w:r>
      <w:r w:rsidR="00A95424" w:rsidRPr="00A95424">
        <w:rPr>
          <w:rFonts w:ascii="Abadi Extra Light" w:hAnsi="Abadi Extra Light"/>
          <w:sz w:val="23"/>
          <w:szCs w:val="23"/>
        </w:rPr>
        <w:t xml:space="preserve"> the drone’s flight dynamics</w:t>
      </w:r>
      <w:r w:rsidR="0019263B" w:rsidRPr="00A95424">
        <w:rPr>
          <w:rFonts w:ascii="Abadi Extra Light" w:hAnsi="Abadi Extra Light"/>
          <w:sz w:val="23"/>
          <w:szCs w:val="23"/>
        </w:rPr>
        <w:t xml:space="preserve"> </w:t>
      </w:r>
      <w:r w:rsidR="00A95424" w:rsidRPr="00A95424">
        <w:rPr>
          <w:rFonts w:ascii="Abadi Extra Light" w:hAnsi="Abadi Extra Light"/>
          <w:sz w:val="23"/>
          <w:szCs w:val="23"/>
        </w:rPr>
        <w:t xml:space="preserve">and the implementation of operation states. </w:t>
      </w:r>
      <w:r w:rsidR="0019263B" w:rsidRPr="00A95424">
        <w:rPr>
          <w:rFonts w:ascii="Abadi Extra Light" w:hAnsi="Abadi Extra Light"/>
          <w:sz w:val="23"/>
          <w:szCs w:val="23"/>
        </w:rPr>
        <w:t xml:space="preserve">The verification process proves that the </w:t>
      </w:r>
      <w:proofErr w:type="spellStart"/>
      <w:r w:rsidR="00A95424" w:rsidRPr="00A95424">
        <w:rPr>
          <w:rFonts w:ascii="Abadi Extra Light" w:hAnsi="Abadi Extra Light"/>
          <w:sz w:val="23"/>
          <w:szCs w:val="23"/>
        </w:rPr>
        <w:t>ParkingLotHawk</w:t>
      </w:r>
      <w:proofErr w:type="spellEnd"/>
      <w:r w:rsidR="0019263B" w:rsidRPr="00A95424">
        <w:rPr>
          <w:rFonts w:ascii="Abadi Extra Light" w:hAnsi="Abadi Extra Light"/>
          <w:sz w:val="23"/>
          <w:szCs w:val="23"/>
        </w:rPr>
        <w:t xml:space="preserve"> </w:t>
      </w:r>
      <w:r w:rsidR="00A95424" w:rsidRPr="00A95424">
        <w:rPr>
          <w:rFonts w:ascii="Abadi Extra Light" w:hAnsi="Abadi Extra Light"/>
          <w:sz w:val="23"/>
          <w:szCs w:val="23"/>
        </w:rPr>
        <w:t xml:space="preserve">is a </w:t>
      </w:r>
      <w:r w:rsidR="0019263B" w:rsidRPr="00A95424">
        <w:rPr>
          <w:rFonts w:ascii="Abadi Extra Light" w:hAnsi="Abadi Extra Light"/>
          <w:sz w:val="23"/>
          <w:szCs w:val="23"/>
        </w:rPr>
        <w:t xml:space="preserve">minimum viable product. </w:t>
      </w:r>
    </w:p>
    <w:p w14:paraId="4EAB31F9" w14:textId="7428D083" w:rsidR="0074565C" w:rsidRPr="00A95424" w:rsidRDefault="004F5739" w:rsidP="00A95424">
      <w:pPr>
        <w:pStyle w:val="NormalWeb"/>
        <w:rPr>
          <w:rFonts w:ascii="Abadi Extra Light" w:hAnsi="Abadi Extra Light"/>
          <w:sz w:val="23"/>
          <w:szCs w:val="23"/>
        </w:rPr>
      </w:pPr>
      <w:r w:rsidRPr="00A95424">
        <w:rPr>
          <w:rFonts w:ascii="Abadi Extra Light" w:hAnsi="Abadi Extra Light"/>
          <w:sz w:val="23"/>
          <w:szCs w:val="23"/>
        </w:rPr>
        <w:t xml:space="preserve">Some stretch goals of the project were also completed. </w:t>
      </w:r>
      <w:r w:rsidR="00A95424" w:rsidRPr="00A95424">
        <w:rPr>
          <w:rFonts w:ascii="Abadi Extra Light" w:hAnsi="Abadi Extra Light"/>
          <w:sz w:val="23"/>
          <w:szCs w:val="23"/>
        </w:rPr>
        <w:t>The team added a</w:t>
      </w:r>
      <w:r w:rsidRPr="00A95424">
        <w:rPr>
          <w:rFonts w:ascii="Abadi Extra Light" w:hAnsi="Abadi Extra Light"/>
          <w:sz w:val="23"/>
          <w:szCs w:val="23"/>
        </w:rPr>
        <w:t xml:space="preserve"> parking lot </w:t>
      </w:r>
      <w:r w:rsidR="00A95424" w:rsidRPr="00A95424">
        <w:rPr>
          <w:rFonts w:ascii="Abadi Extra Light" w:hAnsi="Abadi Extra Light"/>
          <w:sz w:val="23"/>
          <w:szCs w:val="23"/>
        </w:rPr>
        <w:t>recognition</w:t>
      </w:r>
      <w:r w:rsidRPr="00A95424">
        <w:rPr>
          <w:rFonts w:ascii="Abadi Extra Light" w:hAnsi="Abadi Extra Light"/>
          <w:sz w:val="23"/>
          <w:szCs w:val="23"/>
        </w:rPr>
        <w:t xml:space="preserve"> feature that warns the user when the drone could exit the parking lot onto civilian area. Furthermore, an occupancy map </w:t>
      </w:r>
      <w:r w:rsidR="00A95424" w:rsidRPr="00A95424">
        <w:rPr>
          <w:rFonts w:ascii="Abadi Extra Light" w:hAnsi="Abadi Extra Light"/>
          <w:sz w:val="23"/>
          <w:szCs w:val="23"/>
        </w:rPr>
        <w:t xml:space="preserve">is created during flight, it </w:t>
      </w:r>
      <w:r w:rsidRPr="00A95424">
        <w:rPr>
          <w:rFonts w:ascii="Abadi Extra Light" w:hAnsi="Abadi Extra Light"/>
          <w:sz w:val="23"/>
          <w:szCs w:val="23"/>
        </w:rPr>
        <w:t xml:space="preserve">indicates free and occupied </w:t>
      </w:r>
      <w:r w:rsidR="00A95424" w:rsidRPr="00A95424">
        <w:rPr>
          <w:rFonts w:ascii="Abadi Extra Light" w:hAnsi="Abadi Extra Light"/>
          <w:sz w:val="23"/>
          <w:szCs w:val="23"/>
        </w:rPr>
        <w:t>points</w:t>
      </w:r>
      <w:r w:rsidRPr="00A95424">
        <w:rPr>
          <w:rFonts w:ascii="Abadi Extra Light" w:hAnsi="Abadi Extra Light"/>
          <w:sz w:val="23"/>
          <w:szCs w:val="23"/>
        </w:rPr>
        <w:t xml:space="preserve"> around the parking lot was created.</w:t>
      </w:r>
    </w:p>
    <w:sectPr w:rsidR="0074565C" w:rsidRPr="00A95424" w:rsidSect="00F45A11">
      <w:headerReference w:type="default" r:id="rId6"/>
      <w:pgSz w:w="12240" w:h="15840"/>
      <w:pgMar w:top="1440"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6F1BD" w14:textId="77777777" w:rsidR="00563D6B" w:rsidRDefault="00563D6B" w:rsidP="0074565C">
      <w:pPr>
        <w:spacing w:after="0" w:line="240" w:lineRule="auto"/>
      </w:pPr>
      <w:r>
        <w:separator/>
      </w:r>
    </w:p>
  </w:endnote>
  <w:endnote w:type="continuationSeparator" w:id="0">
    <w:p w14:paraId="6B7E69FE" w14:textId="77777777" w:rsidR="00563D6B" w:rsidRDefault="00563D6B" w:rsidP="00745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badi Extra Light">
    <w:altName w:val="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795C8" w14:textId="77777777" w:rsidR="00563D6B" w:rsidRDefault="00563D6B" w:rsidP="0074565C">
      <w:pPr>
        <w:spacing w:after="0" w:line="240" w:lineRule="auto"/>
      </w:pPr>
      <w:r>
        <w:separator/>
      </w:r>
    </w:p>
  </w:footnote>
  <w:footnote w:type="continuationSeparator" w:id="0">
    <w:p w14:paraId="303A17B0" w14:textId="77777777" w:rsidR="00563D6B" w:rsidRDefault="00563D6B" w:rsidP="007456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88DD7" w14:textId="7E1F8C87" w:rsidR="0074565C" w:rsidRDefault="0074565C">
    <w:pPr>
      <w:pStyle w:val="Header"/>
    </w:pPr>
    <w:r>
      <w:rPr>
        <w:noProof/>
      </w:rPr>
      <w:drawing>
        <wp:inline distT="0" distB="0" distL="0" distR="0" wp14:anchorId="1B5F0DA8" wp14:editId="4F5B8866">
          <wp:extent cx="333375" cy="33378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344913" cy="345334"/>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AAB"/>
    <w:rsid w:val="00021F52"/>
    <w:rsid w:val="0019263B"/>
    <w:rsid w:val="001A7E36"/>
    <w:rsid w:val="003225CB"/>
    <w:rsid w:val="0038527A"/>
    <w:rsid w:val="004B79F8"/>
    <w:rsid w:val="004F5739"/>
    <w:rsid w:val="00563D6B"/>
    <w:rsid w:val="00594607"/>
    <w:rsid w:val="00645F00"/>
    <w:rsid w:val="0074565C"/>
    <w:rsid w:val="00847AAB"/>
    <w:rsid w:val="00897127"/>
    <w:rsid w:val="00A95424"/>
    <w:rsid w:val="00B309AE"/>
    <w:rsid w:val="00DA08F8"/>
    <w:rsid w:val="00E645BF"/>
    <w:rsid w:val="00F45A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384624"/>
  <w15:chartTrackingRefBased/>
  <w15:docId w15:val="{8DE3D570-A57F-4556-96A9-62EA5440C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7AAB"/>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Header">
    <w:name w:val="header"/>
    <w:basedOn w:val="Normal"/>
    <w:link w:val="HeaderChar"/>
    <w:uiPriority w:val="99"/>
    <w:unhideWhenUsed/>
    <w:rsid w:val="007456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65C"/>
  </w:style>
  <w:style w:type="paragraph" w:styleId="Footer">
    <w:name w:val="footer"/>
    <w:basedOn w:val="Normal"/>
    <w:link w:val="FooterChar"/>
    <w:uiPriority w:val="99"/>
    <w:unhideWhenUsed/>
    <w:rsid w:val="007456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659841">
      <w:bodyDiv w:val="1"/>
      <w:marLeft w:val="0"/>
      <w:marRight w:val="0"/>
      <w:marTop w:val="0"/>
      <w:marBottom w:val="0"/>
      <w:divBdr>
        <w:top w:val="none" w:sz="0" w:space="0" w:color="auto"/>
        <w:left w:val="none" w:sz="0" w:space="0" w:color="auto"/>
        <w:bottom w:val="none" w:sz="0" w:space="0" w:color="auto"/>
        <w:right w:val="none" w:sz="0" w:space="0" w:color="auto"/>
      </w:divBdr>
    </w:div>
    <w:div w:id="1749115922">
      <w:bodyDiv w:val="1"/>
      <w:marLeft w:val="0"/>
      <w:marRight w:val="0"/>
      <w:marTop w:val="0"/>
      <w:marBottom w:val="0"/>
      <w:divBdr>
        <w:top w:val="none" w:sz="0" w:space="0" w:color="auto"/>
        <w:left w:val="none" w:sz="0" w:space="0" w:color="auto"/>
        <w:bottom w:val="none" w:sz="0" w:space="0" w:color="auto"/>
        <w:right w:val="none" w:sz="0" w:space="0" w:color="auto"/>
      </w:divBdr>
    </w:div>
    <w:div w:id="175574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Muhammad Ali</cp:lastModifiedBy>
  <cp:revision>4</cp:revision>
  <dcterms:created xsi:type="dcterms:W3CDTF">2023-03-28T05:52:00Z</dcterms:created>
  <dcterms:modified xsi:type="dcterms:W3CDTF">2023-04-09T21:42:00Z</dcterms:modified>
</cp:coreProperties>
</file>