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02" w:rsidRDefault="00F22549">
      <w:r>
        <w:rPr>
          <w:rFonts w:hint="eastAsia"/>
        </w:rPr>
        <w:t>hive是建立在h</w:t>
      </w:r>
      <w:r>
        <w:t>adoop</w:t>
      </w:r>
      <w:r>
        <w:rPr>
          <w:rFonts w:hint="eastAsia"/>
        </w:rPr>
        <w:t>之上的开源</w:t>
      </w:r>
      <w:r w:rsidRPr="00F22549">
        <w:rPr>
          <w:rFonts w:hint="eastAsia"/>
          <w:color w:val="FF0000"/>
        </w:rPr>
        <w:t>数据仓库系统</w:t>
      </w:r>
      <w:r>
        <w:rPr>
          <w:rFonts w:hint="eastAsia"/>
        </w:rPr>
        <w:t>，可以将</w:t>
      </w:r>
      <w:r w:rsidRPr="00F22549">
        <w:rPr>
          <w:rFonts w:hint="eastAsia"/>
          <w:color w:val="FF0000"/>
        </w:rPr>
        <w:t>存储在h</w:t>
      </w:r>
      <w:r w:rsidRPr="00F22549">
        <w:rPr>
          <w:color w:val="FF0000"/>
        </w:rPr>
        <w:t>adoop</w:t>
      </w:r>
      <w:r w:rsidRPr="00F22549">
        <w:rPr>
          <w:rFonts w:hint="eastAsia"/>
          <w:color w:val="FF0000"/>
        </w:rPr>
        <w:t>文件中的结构化，半结构化文件映射成一张数据库</w:t>
      </w:r>
      <w:r>
        <w:rPr>
          <w:rFonts w:hint="eastAsia"/>
        </w:rPr>
        <w:t>表，基于表提供了一种类似于SQL的查询模型，</w:t>
      </w:r>
      <w:r w:rsidR="006A29D9">
        <w:rPr>
          <w:rFonts w:hint="eastAsia"/>
        </w:rPr>
        <w:t>将sql语句翻译成mapreduce程序运行，处理hdfs中结构化数据</w:t>
      </w:r>
    </w:p>
    <w:p w:rsidR="00F22549" w:rsidRDefault="00F22549">
      <w:pPr>
        <w:rPr>
          <w:color w:val="FF0000"/>
        </w:rPr>
      </w:pPr>
      <w:r w:rsidRPr="00F22549">
        <w:rPr>
          <w:rFonts w:hint="eastAsia"/>
          <w:color w:val="FF0000"/>
        </w:rPr>
        <w:t>为什么使用H</w:t>
      </w:r>
      <w:r w:rsidRPr="00F22549">
        <w:rPr>
          <w:color w:val="FF0000"/>
        </w:rPr>
        <w:t>IVE:</w:t>
      </w:r>
    </w:p>
    <w:p w:rsidR="00F22549" w:rsidRDefault="00F22549">
      <w:r>
        <w:rPr>
          <w:rFonts w:hint="eastAsia"/>
        </w:rPr>
        <w:t>直接使用mapreduce需要掌握JAVA语言，学习成本高，实现复杂查询逻辑开发难度大</w:t>
      </w:r>
    </w:p>
    <w:p w:rsidR="00F22549" w:rsidRPr="00F22549" w:rsidRDefault="00F22549">
      <w:pPr>
        <w:rPr>
          <w:rFonts w:hint="eastAsia"/>
        </w:rPr>
      </w:pPr>
      <w:r>
        <w:rPr>
          <w:rFonts w:hint="eastAsia"/>
        </w:rPr>
        <w:t>背靠HADOOP，擅长存储分析海量数据集</w:t>
      </w:r>
    </w:p>
    <w:p w:rsidR="00F22549" w:rsidRDefault="00F22549"/>
    <w:p w:rsidR="006A29D9" w:rsidRDefault="006A29D9">
      <w:r>
        <w:rPr>
          <w:rFonts w:hint="eastAsia"/>
        </w:rPr>
        <w:t>若翻译成mapreduce程序，有如下问题：</w:t>
      </w:r>
    </w:p>
    <w:p w:rsidR="006A29D9" w:rsidRDefault="006A29D9">
      <w:r>
        <w:rPr>
          <w:rFonts w:hint="eastAsia"/>
        </w:rPr>
        <w:t>数据文件在哪里</w:t>
      </w:r>
    </w:p>
    <w:p w:rsidR="006A29D9" w:rsidRDefault="006A29D9">
      <w:r>
        <w:rPr>
          <w:rFonts w:hint="eastAsia"/>
        </w:rPr>
        <w:t>使用什么符号作为列的分隔符</w:t>
      </w:r>
    </w:p>
    <w:p w:rsidR="006A29D9" w:rsidRDefault="006A29D9">
      <w:r>
        <w:rPr>
          <w:rFonts w:hint="eastAsia"/>
        </w:rPr>
        <w:t>那些列可以作为city使用</w:t>
      </w:r>
    </w:p>
    <w:p w:rsidR="006A29D9" w:rsidRDefault="006A29D9">
      <w:r>
        <w:rPr>
          <w:rFonts w:hint="eastAsia"/>
        </w:rPr>
        <w:t>city列是什么类型的数据</w:t>
      </w:r>
    </w:p>
    <w:p w:rsidR="002C3620" w:rsidRPr="006A29D9" w:rsidRDefault="002C3620" w:rsidP="002C3620">
      <w:pPr>
        <w:rPr>
          <w:color w:val="FF0000"/>
        </w:rPr>
      </w:pPr>
      <w:r>
        <w:rPr>
          <w:rFonts w:hint="eastAsia"/>
          <w:color w:val="FF0000"/>
        </w:rPr>
        <w:t>功能1</w:t>
      </w:r>
      <w:r w:rsidRPr="006A29D9">
        <w:rPr>
          <w:rFonts w:hint="eastAsia"/>
          <w:color w:val="FF0000"/>
        </w:rPr>
        <w:t>元数据管理：数据位置，数据结构，对数据进行描述</w:t>
      </w:r>
    </w:p>
    <w:p w:rsidR="006A29D9" w:rsidRDefault="002C3620">
      <w:pPr>
        <w:rPr>
          <w:color w:val="FF0000"/>
        </w:rPr>
      </w:pPr>
      <w:r w:rsidRPr="002C3620">
        <w:rPr>
          <w:rFonts w:hint="eastAsia"/>
          <w:color w:val="FF0000"/>
        </w:rPr>
        <w:t>功能2sql解析器：sql分析，sql到mapreduce程序的转换，提交mapreduce程序运行并收集执行结果</w:t>
      </w:r>
    </w:p>
    <w:p w:rsidR="002C3620" w:rsidRDefault="002C3620">
      <w:pPr>
        <w:rPr>
          <w:color w:val="FF0000"/>
        </w:rPr>
      </w:pPr>
      <w:r>
        <w:rPr>
          <w:rFonts w:hint="eastAsia"/>
          <w:color w:val="FF0000"/>
        </w:rPr>
        <w:t>基础架构</w:t>
      </w:r>
    </w:p>
    <w:p w:rsidR="002C3620" w:rsidRDefault="002C3620">
      <w:pPr>
        <w:rPr>
          <w:color w:val="FF0000"/>
        </w:rPr>
      </w:pPr>
      <w:r w:rsidRPr="002C3620">
        <w:rPr>
          <w:noProof/>
          <w:color w:val="FF0000"/>
        </w:rPr>
        <w:drawing>
          <wp:inline distT="0" distB="0" distL="0" distR="0" wp14:anchorId="7EE2849C" wp14:editId="7E3219F4">
            <wp:extent cx="5274310" cy="3191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20" w:rsidRDefault="002C3620">
      <w:pPr>
        <w:rPr>
          <w:color w:val="FF0000"/>
        </w:rPr>
      </w:pPr>
      <w:r>
        <w:rPr>
          <w:rFonts w:hint="eastAsia"/>
          <w:color w:val="FF0000"/>
        </w:rPr>
        <w:t>元数据存储</w:t>
      </w:r>
    </w:p>
    <w:p w:rsidR="002C3620" w:rsidRDefault="002C3620">
      <w:pPr>
        <w:rPr>
          <w:color w:val="FF0000"/>
        </w:rPr>
      </w:pPr>
      <w:r w:rsidRPr="002C3620">
        <w:rPr>
          <w:noProof/>
          <w:color w:val="FF0000"/>
        </w:rPr>
        <w:drawing>
          <wp:inline distT="0" distB="0" distL="0" distR="0" wp14:anchorId="590E179F" wp14:editId="1FC5BF83">
            <wp:extent cx="1258214" cy="1945146"/>
            <wp:effectExtent l="19050" t="19050" r="184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341" t="35757" r="1793" b="3268"/>
                    <a:stretch/>
                  </pic:blipFill>
                  <pic:spPr bwMode="auto">
                    <a:xfrm>
                      <a:off x="0" y="0"/>
                      <a:ext cx="1258793" cy="1946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620" w:rsidRDefault="002C3620">
      <w:pPr>
        <w:rPr>
          <w:color w:val="FF0000"/>
        </w:rPr>
      </w:pPr>
      <w:r>
        <w:rPr>
          <w:rFonts w:hint="eastAsia"/>
          <w:color w:val="FF0000"/>
        </w:rPr>
        <w:lastRenderedPageBreak/>
        <w:t>sql解析</w:t>
      </w:r>
    </w:p>
    <w:p w:rsidR="002C3620" w:rsidRDefault="002C3620" w:rsidP="002C3620">
      <w:pPr>
        <w:tabs>
          <w:tab w:val="left" w:pos="5670"/>
        </w:tabs>
        <w:rPr>
          <w:color w:val="FF0000"/>
        </w:rPr>
      </w:pPr>
      <w:r w:rsidRPr="002C3620">
        <w:rPr>
          <w:noProof/>
          <w:color w:val="FF0000"/>
        </w:rPr>
        <w:drawing>
          <wp:inline distT="0" distB="0" distL="0" distR="0" wp14:anchorId="7DA4D21D" wp14:editId="79018859">
            <wp:extent cx="3152851" cy="99441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89" t="36378" r="29723" b="35272"/>
                    <a:stretch/>
                  </pic:blipFill>
                  <pic:spPr bwMode="auto">
                    <a:xfrm>
                      <a:off x="0" y="0"/>
                      <a:ext cx="3155089" cy="99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620" w:rsidRDefault="002C3620" w:rsidP="002C3620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用户接口</w:t>
      </w:r>
    </w:p>
    <w:p w:rsidR="002C3620" w:rsidRDefault="002C3620" w:rsidP="002C3620">
      <w:pPr>
        <w:tabs>
          <w:tab w:val="left" w:pos="5670"/>
        </w:tabs>
        <w:rPr>
          <w:color w:val="FF0000"/>
        </w:rPr>
      </w:pPr>
      <w:r w:rsidRPr="002C3620">
        <w:rPr>
          <w:noProof/>
          <w:color w:val="FF0000"/>
        </w:rPr>
        <w:drawing>
          <wp:inline distT="0" distB="0" distL="0" distR="0" wp14:anchorId="178EC485" wp14:editId="33E26C62">
            <wp:extent cx="3174797" cy="107505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21" r="27164" b="66303"/>
                    <a:stretch/>
                  </pic:blipFill>
                  <pic:spPr bwMode="auto">
                    <a:xfrm>
                      <a:off x="0" y="0"/>
                      <a:ext cx="3175904" cy="1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620" w:rsidRDefault="00640265" w:rsidP="002C3620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hive本身是单机工具，只需部署在一台机器上即可，它可以提交</w:t>
      </w:r>
      <w:r w:rsidR="00097743">
        <w:rPr>
          <w:rFonts w:hint="eastAsia"/>
          <w:color w:val="FF0000"/>
        </w:rPr>
        <w:t>分布式程序</w:t>
      </w:r>
    </w:p>
    <w:p w:rsidR="00097743" w:rsidRDefault="00097743" w:rsidP="002C3620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mysql安装配置</w:t>
      </w:r>
    </w:p>
    <w:p w:rsidR="00097743" w:rsidRDefault="00097743" w:rsidP="002C3620">
      <w:pPr>
        <w:tabs>
          <w:tab w:val="left" w:pos="5670"/>
        </w:tabs>
        <w:rPr>
          <w:color w:val="FF0000"/>
        </w:rPr>
      </w:pPr>
      <w:r w:rsidRPr="00097743">
        <w:rPr>
          <w:noProof/>
          <w:color w:val="FF0000"/>
        </w:rPr>
        <w:drawing>
          <wp:inline distT="0" distB="0" distL="0" distR="0" wp14:anchorId="7FA0830C" wp14:editId="09EE750D">
            <wp:extent cx="5274310" cy="3372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20" w:rsidRDefault="000C3F20" w:rsidP="002C3620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部署hive</w:t>
      </w:r>
    </w:p>
    <w:p w:rsidR="000C3F20" w:rsidRDefault="000C3F20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 w:rsidRPr="000C3F20">
        <w:rPr>
          <w:rFonts w:hint="eastAsia"/>
          <w:color w:val="FF0000"/>
        </w:rPr>
        <w:t>部署mysql数据库，并配置root账户密码</w:t>
      </w:r>
      <w:r w:rsidR="00D658BC">
        <w:rPr>
          <w:rFonts w:hint="eastAsia"/>
          <w:color w:val="FF0000"/>
        </w:rPr>
        <w:t>，因为hive有元数据管理的功能，元数据的存储依赖于外部数据库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下载hive并上传解压，设置软连接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下载mysql驱动jar包放入hive的lib目录内</w:t>
      </w:r>
    </w:p>
    <w:p w:rsidR="00CE2C52" w:rsidRPr="00CE2C52" w:rsidRDefault="00CE2C52" w:rsidP="00CE2C52">
      <w:pPr>
        <w:tabs>
          <w:tab w:val="left" w:pos="5670"/>
        </w:tabs>
        <w:rPr>
          <w:color w:val="FF0000"/>
        </w:rPr>
      </w:pPr>
      <w:proofErr w:type="gramStart"/>
      <w:r w:rsidRPr="00CE2C52">
        <w:rPr>
          <w:color w:val="FF0000"/>
        </w:rPr>
        <w:t>wget</w:t>
      </w:r>
      <w:proofErr w:type="gramEnd"/>
      <w:r w:rsidRPr="00CE2C52">
        <w:rPr>
          <w:color w:val="FF0000"/>
        </w:rPr>
        <w:t xml:space="preserve"> -b https://repo1.maven.org/maven2/mysql/mysql-connector-java/5.1.34/mysql-connector-java-5.1.34.jar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修改配置文件</w:t>
      </w:r>
      <w:r w:rsidR="00F51AFB">
        <w:rPr>
          <w:rFonts w:hint="eastAsia"/>
          <w:color w:val="FF0000"/>
        </w:rPr>
        <w:t>，环境变量和h</w:t>
      </w:r>
      <w:r w:rsidR="00F51AFB">
        <w:rPr>
          <w:color w:val="FF0000"/>
        </w:rPr>
        <w:t>ive-site.xml,hive-env.sh</w:t>
      </w:r>
    </w:p>
    <w:p w:rsidR="00CE2C52" w:rsidRPr="00CE2C52" w:rsidRDefault="00CE2C52" w:rsidP="00CE2C52">
      <w:pPr>
        <w:tabs>
          <w:tab w:val="left" w:pos="5670"/>
        </w:tabs>
        <w:rPr>
          <w:color w:val="FF0000"/>
        </w:rPr>
      </w:pP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初始化元数据库</w:t>
      </w:r>
    </w:p>
    <w:p w:rsidR="00CE2C52" w:rsidRPr="00CE2C52" w:rsidRDefault="00CE2C52" w:rsidP="00CE2C52">
      <w:pPr>
        <w:pStyle w:val="a3"/>
        <w:rPr>
          <w:color w:val="FF0000"/>
        </w:rPr>
      </w:pPr>
    </w:p>
    <w:p w:rsidR="00CE2C52" w:rsidRPr="00CE2C52" w:rsidRDefault="00CE2C52" w:rsidP="00CE2C52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export/server/hive/</w:t>
      </w:r>
      <w:r w:rsidR="0037034B">
        <w:rPr>
          <w:color w:val="FF0000"/>
        </w:rPr>
        <w:t>bin/schematool –initSchema –dbType mysql -verbos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修改文件所属权限</w:t>
      </w:r>
    </w:p>
    <w:p w:rsidR="00D658BC" w:rsidRPr="00D658BC" w:rsidRDefault="00D658BC" w:rsidP="00D658BC">
      <w:pPr>
        <w:tabs>
          <w:tab w:val="left" w:pos="5670"/>
        </w:tabs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>
        <w:rPr>
          <w:color w:val="FF0000"/>
        </w:rPr>
        <w:t>hown</w:t>
      </w:r>
      <w:proofErr w:type="gramEnd"/>
      <w:r>
        <w:rPr>
          <w:color w:val="FF0000"/>
        </w:rPr>
        <w:t xml:space="preserve"> –R hadoop:hadoop </w:t>
      </w:r>
      <w:r w:rsidR="00224054">
        <w:rPr>
          <w:color w:val="FF0000"/>
        </w:rPr>
        <w:t>/export/server/</w:t>
      </w:r>
      <w:r>
        <w:rPr>
          <w:color w:val="FF0000"/>
        </w:rPr>
        <w:t xml:space="preserve">apache-hive-3.1.3-bin </w:t>
      </w:r>
      <w:r w:rsidR="00224054">
        <w:rPr>
          <w:color w:val="FF0000"/>
        </w:rPr>
        <w:t xml:space="preserve"> /export/server/</w:t>
      </w:r>
      <w:r>
        <w:rPr>
          <w:color w:val="FF0000"/>
        </w:rPr>
        <w:t>hive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启动hive的metastore服务</w:t>
      </w:r>
    </w:p>
    <w:p w:rsidR="00CE13B7" w:rsidRDefault="00CE13B7" w:rsidP="00CE13B7">
      <w:pPr>
        <w:tabs>
          <w:tab w:val="left" w:pos="5670"/>
        </w:tabs>
        <w:rPr>
          <w:color w:val="FF0000"/>
        </w:rPr>
      </w:pPr>
      <w:proofErr w:type="gramStart"/>
      <w:r w:rsidRPr="00CE13B7">
        <w:rPr>
          <w:color w:val="FF0000"/>
        </w:rPr>
        <w:t>nohup</w:t>
      </w:r>
      <w:proofErr w:type="gramEnd"/>
      <w:r w:rsidRPr="00CE13B7">
        <w:rPr>
          <w:color w:val="FF0000"/>
        </w:rPr>
        <w:t xml:space="preserve"> bin/hive --service metastore &gt;&gt; logs/metastore.log 2&gt;&amp;1 &amp;</w:t>
      </w:r>
      <w:bookmarkStart w:id="0" w:name="_GoBack"/>
      <w:bookmarkEnd w:id="0"/>
    </w:p>
    <w:p w:rsidR="00864CB4" w:rsidRDefault="00864CB4" w:rsidP="00CE13B7">
      <w:pPr>
        <w:tabs>
          <w:tab w:val="left" w:pos="5670"/>
        </w:tabs>
        <w:rPr>
          <w:color w:val="FF0000"/>
        </w:rPr>
      </w:pPr>
      <w:r>
        <w:rPr>
          <w:rFonts w:hint="eastAsia"/>
          <w:color w:val="FF0000"/>
        </w:rPr>
        <w:t>启动h</w:t>
      </w:r>
      <w:r>
        <w:rPr>
          <w:color w:val="FF0000"/>
        </w:rPr>
        <w:t>iveserver2</w:t>
      </w:r>
      <w:r>
        <w:rPr>
          <w:rFonts w:hint="eastAsia"/>
          <w:color w:val="FF0000"/>
        </w:rPr>
        <w:t>服务</w:t>
      </w:r>
    </w:p>
    <w:p w:rsidR="00864CB4" w:rsidRPr="00CE13B7" w:rsidRDefault="00864CB4" w:rsidP="00CE13B7">
      <w:pPr>
        <w:tabs>
          <w:tab w:val="left" w:pos="5670"/>
        </w:tabs>
        <w:rPr>
          <w:color w:val="FF0000"/>
        </w:rPr>
      </w:pPr>
      <w:proofErr w:type="gramStart"/>
      <w:r>
        <w:rPr>
          <w:rFonts w:hint="eastAsia"/>
          <w:color w:val="FF0000"/>
        </w:rPr>
        <w:t>n</w:t>
      </w:r>
      <w:r>
        <w:rPr>
          <w:color w:val="FF0000"/>
        </w:rPr>
        <w:t>ohup</w:t>
      </w:r>
      <w:proofErr w:type="gramEnd"/>
      <w:r>
        <w:rPr>
          <w:color w:val="FF0000"/>
        </w:rPr>
        <w:t xml:space="preserve"> bin/hive –service hiveserver2 &gt;&gt; logs/hiveserver2.log 2&gt;&amp;1 &amp;</w:t>
      </w:r>
    </w:p>
    <w:p w:rsidR="00D658BC" w:rsidRDefault="00D658BC" w:rsidP="00D658BC">
      <w:pPr>
        <w:pStyle w:val="a3"/>
        <w:numPr>
          <w:ilvl w:val="0"/>
          <w:numId w:val="1"/>
        </w:numPr>
        <w:tabs>
          <w:tab w:val="left" w:pos="5670"/>
        </w:tabs>
        <w:ind w:firstLineChars="0"/>
        <w:rPr>
          <w:color w:val="FF0000"/>
        </w:rPr>
      </w:pPr>
      <w:r>
        <w:rPr>
          <w:rFonts w:hint="eastAsia"/>
          <w:color w:val="FF0000"/>
        </w:rPr>
        <w:t>启动hive命令行</w:t>
      </w:r>
    </w:p>
    <w:p w:rsidR="001E44A1" w:rsidRDefault="001E44A1" w:rsidP="001E44A1">
      <w:pPr>
        <w:tabs>
          <w:tab w:val="left" w:pos="5670"/>
        </w:tabs>
        <w:rPr>
          <w:color w:val="FF0000"/>
        </w:rPr>
      </w:pPr>
      <w:proofErr w:type="gramStart"/>
      <w:r>
        <w:rPr>
          <w:rFonts w:hint="eastAsia"/>
          <w:color w:val="FF0000"/>
        </w:rPr>
        <w:t>b</w:t>
      </w:r>
      <w:r>
        <w:rPr>
          <w:color w:val="FF0000"/>
        </w:rPr>
        <w:t>in/hive</w:t>
      </w:r>
      <w:proofErr w:type="gramEnd"/>
    </w:p>
    <w:p w:rsidR="00816194" w:rsidRDefault="00816194" w:rsidP="001E44A1">
      <w:pPr>
        <w:tabs>
          <w:tab w:val="left" w:pos="5670"/>
        </w:tabs>
      </w:pPr>
      <w:r w:rsidRPr="00816194">
        <w:rPr>
          <w:rFonts w:hint="eastAsia"/>
        </w:rPr>
        <w:t>看起来hive处理的是表，实际上处理的是hdfs中的文件，处理结果以表格的形式返回给用户。</w:t>
      </w:r>
    </w:p>
    <w:p w:rsidR="00816194" w:rsidRDefault="00E7292E" w:rsidP="001E44A1">
      <w:pPr>
        <w:tabs>
          <w:tab w:val="left" w:pos="5670"/>
        </w:tabs>
      </w:pPr>
      <w:r>
        <w:rPr>
          <w:rFonts w:hint="eastAsia"/>
        </w:rPr>
        <w:t>启动hiveserver2服务，让第三方工具能连接到hive数据库</w:t>
      </w:r>
    </w:p>
    <w:p w:rsidR="00FD3C39" w:rsidRDefault="00D76911" w:rsidP="001E44A1">
      <w:pPr>
        <w:tabs>
          <w:tab w:val="left" w:pos="5670"/>
        </w:tabs>
      </w:pPr>
      <w:r>
        <w:rPr>
          <w:rFonts w:hint="eastAsia"/>
        </w:rPr>
        <w:t>数据库本质上就是hdfs上的文件夹</w:t>
      </w:r>
    </w:p>
    <w:p w:rsidR="00FD3C39" w:rsidRDefault="00FD3C39" w:rsidP="001E44A1">
      <w:pPr>
        <w:tabs>
          <w:tab w:val="left" w:pos="5670"/>
        </w:tabs>
      </w:pPr>
      <w:r>
        <w:rPr>
          <w:rFonts w:hint="eastAsia"/>
        </w:rPr>
        <w:t>默认分隔符为\001，也</w:t>
      </w:r>
      <w:proofErr w:type="gramStart"/>
      <w:r>
        <w:rPr>
          <w:rFonts w:hint="eastAsia"/>
        </w:rPr>
        <w:t>可以建表的</w:t>
      </w:r>
      <w:proofErr w:type="gramEnd"/>
      <w:r>
        <w:rPr>
          <w:rFonts w:hint="eastAsia"/>
        </w:rPr>
        <w:t>时候指定分隔符</w:t>
      </w:r>
    </w:p>
    <w:p w:rsidR="00FD3C39" w:rsidRPr="00FD3C39" w:rsidRDefault="00FD3C39" w:rsidP="001E44A1">
      <w:pPr>
        <w:tabs>
          <w:tab w:val="left" w:pos="5670"/>
        </w:tabs>
      </w:pPr>
      <w:proofErr w:type="gramStart"/>
      <w:r>
        <w:t>row</w:t>
      </w:r>
      <w:proofErr w:type="gramEnd"/>
      <w:r>
        <w:t xml:space="preserve"> format delimited fields terminated by ‘\t’</w:t>
      </w:r>
    </w:p>
    <w:sectPr w:rsidR="00FD3C39" w:rsidRPr="00FD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F13A2"/>
    <w:multiLevelType w:val="hybridMultilevel"/>
    <w:tmpl w:val="00EA5D36"/>
    <w:lvl w:ilvl="0" w:tplc="4B5C7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27"/>
    <w:rsid w:val="00097743"/>
    <w:rsid w:val="000C3F20"/>
    <w:rsid w:val="001E44A1"/>
    <w:rsid w:val="00224054"/>
    <w:rsid w:val="002C3620"/>
    <w:rsid w:val="0037034B"/>
    <w:rsid w:val="00640265"/>
    <w:rsid w:val="00657C27"/>
    <w:rsid w:val="006A29D9"/>
    <w:rsid w:val="00807DEB"/>
    <w:rsid w:val="00816194"/>
    <w:rsid w:val="00864CB4"/>
    <w:rsid w:val="008C0702"/>
    <w:rsid w:val="00CE13B7"/>
    <w:rsid w:val="00CE2C52"/>
    <w:rsid w:val="00D658BC"/>
    <w:rsid w:val="00D76911"/>
    <w:rsid w:val="00DE65D0"/>
    <w:rsid w:val="00E11CDA"/>
    <w:rsid w:val="00E7292E"/>
    <w:rsid w:val="00F22549"/>
    <w:rsid w:val="00F51AFB"/>
    <w:rsid w:val="00F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A49B"/>
  <w15:chartTrackingRefBased/>
  <w15:docId w15:val="{462CD358-346B-478B-9789-EDF46CF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179</Words>
  <Characters>1025</Characters>
  <Application>Microsoft Office Word</Application>
  <DocSecurity>0</DocSecurity>
  <Lines>8</Lines>
  <Paragraphs>2</Paragraphs>
  <ScaleCrop>false</ScaleCrop>
  <Company>P R C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2023-11-02T23:58:00Z</dcterms:created>
  <dcterms:modified xsi:type="dcterms:W3CDTF">2023-11-20T01:15:00Z</dcterms:modified>
</cp:coreProperties>
</file>