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24AC6" w14:textId="67C8858C" w:rsidR="002101F8" w:rsidRPr="00CD5B89" w:rsidRDefault="002101F8">
      <w:pPr>
        <w:rPr>
          <w:lang w:val="fr-FR"/>
        </w:rPr>
      </w:pPr>
      <w:r w:rsidRPr="00CD5B89">
        <w:rPr>
          <w:lang w:val="fr-FR"/>
        </w:rPr>
        <w:t>ETU003295 Rohy</w:t>
      </w:r>
    </w:p>
    <w:p w14:paraId="407F13B0" w14:textId="2D1F37AB" w:rsidR="002101F8" w:rsidRPr="00CD5B89" w:rsidRDefault="002101F8">
      <w:pPr>
        <w:rPr>
          <w:lang w:val="fr-FR"/>
        </w:rPr>
      </w:pPr>
      <w:r w:rsidRPr="00CD5B89">
        <w:rPr>
          <w:lang w:val="fr-FR"/>
        </w:rPr>
        <w:t xml:space="preserve">ETU003246 </w:t>
      </w:r>
      <w:proofErr w:type="spellStart"/>
      <w:r w:rsidRPr="00CD5B89">
        <w:rPr>
          <w:lang w:val="fr-FR"/>
        </w:rPr>
        <w:t>Sanda</w:t>
      </w:r>
      <w:proofErr w:type="spellEnd"/>
    </w:p>
    <w:p w14:paraId="2F309F32" w14:textId="4F9EF1FE" w:rsidR="002101F8" w:rsidRPr="00CD5B89" w:rsidRDefault="002101F8">
      <w:pPr>
        <w:rPr>
          <w:lang w:val="fr-FR"/>
        </w:rPr>
      </w:pPr>
      <w:r w:rsidRPr="00CD5B89">
        <w:rPr>
          <w:lang w:val="fr-FR"/>
        </w:rPr>
        <w:t xml:space="preserve">ETU003660 </w:t>
      </w:r>
      <w:proofErr w:type="spellStart"/>
      <w:r w:rsidRPr="00CD5B89">
        <w:rPr>
          <w:lang w:val="fr-FR"/>
        </w:rPr>
        <w:t>Fenitra</w:t>
      </w:r>
      <w:proofErr w:type="spellEnd"/>
    </w:p>
    <w:p w14:paraId="35830B07" w14:textId="2F64AA99" w:rsidR="002101F8" w:rsidRDefault="002101F8" w:rsidP="002101F8">
      <w:pPr>
        <w:pStyle w:val="Title"/>
        <w:jc w:val="center"/>
      </w:pPr>
      <w:proofErr w:type="spellStart"/>
      <w:r>
        <w:t>Projet</w:t>
      </w:r>
      <w:proofErr w:type="spellEnd"/>
      <w:r>
        <w:t xml:space="preserve"> Final Web</w:t>
      </w:r>
    </w:p>
    <w:p w14:paraId="4C5947BA" w14:textId="40D72237" w:rsidR="002101F8" w:rsidRDefault="002101F8" w:rsidP="002101F8">
      <w:pPr>
        <w:pStyle w:val="Heading1"/>
      </w:pPr>
      <w:r>
        <w:t xml:space="preserve">Structure Table </w:t>
      </w:r>
    </w:p>
    <w:p w14:paraId="3029211B" w14:textId="20F4E840" w:rsidR="002101F8" w:rsidRDefault="002101F8" w:rsidP="002101F8">
      <w:r>
        <w:rPr>
          <w:noProof/>
        </w:rPr>
        <w:drawing>
          <wp:inline distT="0" distB="0" distL="0" distR="0" wp14:anchorId="222D9FDC" wp14:editId="2CEAE927">
            <wp:extent cx="5943600" cy="3706495"/>
            <wp:effectExtent l="0" t="0" r="0" b="8255"/>
            <wp:docPr id="1958980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245CA" w14:textId="6E77972B" w:rsidR="002101F8" w:rsidRPr="00CD5B89" w:rsidRDefault="002101F8" w:rsidP="002101F8">
      <w:pPr>
        <w:pStyle w:val="Heading1"/>
        <w:rPr>
          <w:lang w:val="fr-FR"/>
        </w:rPr>
      </w:pPr>
      <w:r w:rsidRPr="00CD5B89">
        <w:rPr>
          <w:lang w:val="fr-FR"/>
        </w:rPr>
        <w:t>To Do</w:t>
      </w:r>
    </w:p>
    <w:p w14:paraId="7F01FED5" w14:textId="2A9379AF" w:rsidR="002101F8" w:rsidRPr="00CD5B89" w:rsidRDefault="002101F8" w:rsidP="002101F8">
      <w:pPr>
        <w:pStyle w:val="Heading2"/>
        <w:rPr>
          <w:lang w:val="fr-FR"/>
        </w:rPr>
      </w:pPr>
      <w:r w:rsidRPr="00CD5B89">
        <w:rPr>
          <w:lang w:val="fr-FR"/>
        </w:rPr>
        <w:t>Etape 1:</w:t>
      </w:r>
    </w:p>
    <w:p w14:paraId="580675C9" w14:textId="34E21E8F" w:rsidR="002101F8" w:rsidRPr="00CD5B89" w:rsidRDefault="002101F8" w:rsidP="002101F8">
      <w:pPr>
        <w:rPr>
          <w:lang w:val="fr-FR"/>
        </w:rPr>
      </w:pPr>
      <w:r w:rsidRPr="00CD5B89">
        <w:rPr>
          <w:lang w:val="fr-FR"/>
        </w:rPr>
        <w:t xml:space="preserve">Préparation </w:t>
      </w:r>
      <w:proofErr w:type="spellStart"/>
      <w:r w:rsidRPr="00CD5B89">
        <w:rPr>
          <w:lang w:val="fr-FR"/>
        </w:rPr>
        <w:t>Github</w:t>
      </w:r>
      <w:proofErr w:type="spellEnd"/>
      <w:r w:rsidRPr="00CD5B89">
        <w:rPr>
          <w:lang w:val="fr-FR"/>
        </w:rPr>
        <w:t xml:space="preserve"> ou </w:t>
      </w:r>
      <w:proofErr w:type="spellStart"/>
      <w:r w:rsidRPr="00CD5B89">
        <w:rPr>
          <w:lang w:val="fr-FR"/>
        </w:rPr>
        <w:t>Gitlab</w:t>
      </w:r>
      <w:proofErr w:type="spellEnd"/>
      <w:r w:rsidRPr="00CD5B89">
        <w:rPr>
          <w:lang w:val="fr-FR"/>
        </w:rPr>
        <w:t xml:space="preserve"> public : </w:t>
      </w:r>
      <w:r w:rsidRPr="00CD5B89">
        <w:rPr>
          <w:b/>
          <w:bCs/>
          <w:lang w:val="fr-FR"/>
        </w:rPr>
        <w:t>Rohy</w:t>
      </w:r>
    </w:p>
    <w:p w14:paraId="64515622" w14:textId="1A16C99E" w:rsidR="002101F8" w:rsidRPr="00CD5B89" w:rsidRDefault="002101F8" w:rsidP="002101F8">
      <w:pPr>
        <w:pStyle w:val="Heading2"/>
        <w:rPr>
          <w:lang w:val="fr-FR"/>
        </w:rPr>
      </w:pPr>
      <w:r w:rsidRPr="00CD5B89">
        <w:rPr>
          <w:lang w:val="fr-FR"/>
        </w:rPr>
        <w:t>Etape 2:</w:t>
      </w:r>
    </w:p>
    <w:p w14:paraId="27662094" w14:textId="07F2B90B" w:rsidR="002101F8" w:rsidRPr="00CD5B89" w:rsidRDefault="002101F8" w:rsidP="002101F8">
      <w:pPr>
        <w:rPr>
          <w:lang w:val="fr-FR"/>
        </w:rPr>
      </w:pPr>
      <w:r w:rsidRPr="00CD5B89">
        <w:rPr>
          <w:lang w:val="fr-FR"/>
        </w:rPr>
        <w:t>Ajout Fond pour l’</w:t>
      </w:r>
      <w:proofErr w:type="spellStart"/>
      <w:r w:rsidRPr="00CD5B89">
        <w:rPr>
          <w:lang w:val="fr-FR"/>
        </w:rPr>
        <w:t>etablissement</w:t>
      </w:r>
      <w:proofErr w:type="spellEnd"/>
      <w:r w:rsidRPr="00CD5B89">
        <w:rPr>
          <w:lang w:val="fr-FR"/>
        </w:rPr>
        <w:t xml:space="preserve"> financier:</w:t>
      </w:r>
      <w:r w:rsidR="008D0511" w:rsidRPr="00CD5B89">
        <w:rPr>
          <w:lang w:val="fr-FR"/>
        </w:rPr>
        <w:t xml:space="preserve"> </w:t>
      </w:r>
      <w:proofErr w:type="spellStart"/>
      <w:r w:rsidR="008D0511" w:rsidRPr="00CD5B89">
        <w:rPr>
          <w:b/>
          <w:bCs/>
          <w:lang w:val="fr-FR"/>
        </w:rPr>
        <w:t>Fenitra</w:t>
      </w:r>
      <w:proofErr w:type="spellEnd"/>
      <w:r w:rsidR="008D0511" w:rsidRPr="00CD5B89">
        <w:rPr>
          <w:b/>
          <w:bCs/>
          <w:lang w:val="fr-FR"/>
        </w:rPr>
        <w:t xml:space="preserve"> (ok)</w:t>
      </w:r>
    </w:p>
    <w:p w14:paraId="1B587ACF" w14:textId="08B407F3" w:rsidR="002101F8" w:rsidRDefault="002101F8" w:rsidP="002101F8">
      <w:pPr>
        <w:pStyle w:val="ListParagraph"/>
        <w:numPr>
          <w:ilvl w:val="0"/>
          <w:numId w:val="1"/>
        </w:numPr>
      </w:pPr>
      <w:r>
        <w:t xml:space="preserve">Table: </w:t>
      </w:r>
      <w:proofErr w:type="spellStart"/>
      <w:r w:rsidRPr="002101F8">
        <w:t>compteEntreprise</w:t>
      </w:r>
      <w:proofErr w:type="spellEnd"/>
      <w:r w:rsidR="008D0511">
        <w:t xml:space="preserve"> : ok</w:t>
      </w:r>
    </w:p>
    <w:p w14:paraId="3209EEDB" w14:textId="30005669" w:rsidR="002101F8" w:rsidRDefault="002101F8" w:rsidP="002101F8">
      <w:pPr>
        <w:pStyle w:val="ListParagraph"/>
        <w:numPr>
          <w:ilvl w:val="0"/>
          <w:numId w:val="1"/>
        </w:numPr>
      </w:pPr>
      <w:r>
        <w:t xml:space="preserve">View : </w:t>
      </w:r>
      <w:proofErr w:type="spellStart"/>
      <w:r w:rsidRPr="002101F8">
        <w:t>AjoutFonds.php</w:t>
      </w:r>
      <w:proofErr w:type="spellEnd"/>
      <w:r w:rsidR="008D0511">
        <w:t>; Input(</w:t>
      </w:r>
      <w:proofErr w:type="spellStart"/>
      <w:r w:rsidR="008D0511">
        <w:t>valeur</w:t>
      </w:r>
      <w:proofErr w:type="spellEnd"/>
      <w:r w:rsidR="008D0511">
        <w:t>) :ok</w:t>
      </w:r>
    </w:p>
    <w:p w14:paraId="662657B5" w14:textId="6EE3A629" w:rsidR="002101F8" w:rsidRDefault="002101F8" w:rsidP="008D0511">
      <w:pPr>
        <w:pStyle w:val="ListParagraph"/>
        <w:numPr>
          <w:ilvl w:val="0"/>
          <w:numId w:val="1"/>
        </w:numPr>
      </w:pPr>
      <w:r>
        <w:lastRenderedPageBreak/>
        <w:t>Model</w:t>
      </w:r>
      <w:r w:rsidR="008D0511">
        <w:t xml:space="preserve"> : </w:t>
      </w:r>
      <w:proofErr w:type="spellStart"/>
      <w:r w:rsidR="008956A5">
        <w:t>C</w:t>
      </w:r>
      <w:r w:rsidR="008D0511" w:rsidRPr="002101F8">
        <w:t>ompteEntreprise</w:t>
      </w:r>
      <w:proofErr w:type="spellEnd"/>
      <w:r w:rsidR="008D0511">
        <w:t xml:space="preserve">; </w:t>
      </w:r>
      <w:proofErr w:type="spellStart"/>
      <w:r w:rsidR="008D0511" w:rsidRPr="008D0511">
        <w:t>ajouterFonds</w:t>
      </w:r>
      <w:proofErr w:type="spellEnd"/>
      <w:r w:rsidR="008D0511" w:rsidRPr="008D0511">
        <w:t>(</w:t>
      </w:r>
      <w:proofErr w:type="spellStart"/>
      <w:r w:rsidR="008D0511">
        <w:t>valeur</w:t>
      </w:r>
      <w:proofErr w:type="spellEnd"/>
      <w:r w:rsidR="008D0511" w:rsidRPr="008D0511">
        <w:t>)</w:t>
      </w:r>
      <w:r w:rsidR="008D0511">
        <w:t xml:space="preserve"> :ok</w:t>
      </w:r>
    </w:p>
    <w:p w14:paraId="7318C755" w14:textId="39C6F209" w:rsidR="008D0511" w:rsidRDefault="002101F8" w:rsidP="008D0511">
      <w:pPr>
        <w:pStyle w:val="ListParagraph"/>
        <w:numPr>
          <w:ilvl w:val="0"/>
          <w:numId w:val="1"/>
        </w:numPr>
      </w:pPr>
      <w:r>
        <w:t xml:space="preserve">Controller : </w:t>
      </w:r>
      <w:proofErr w:type="spellStart"/>
      <w:r w:rsidR="008D0511" w:rsidRPr="008D0511">
        <w:t>InvestisseurController</w:t>
      </w:r>
      <w:proofErr w:type="spellEnd"/>
      <w:r w:rsidR="008D0511">
        <w:t xml:space="preserve">; </w:t>
      </w:r>
      <w:proofErr w:type="spellStart"/>
      <w:r w:rsidR="008D0511" w:rsidRPr="008D0511">
        <w:t>processAjoutFonds</w:t>
      </w:r>
      <w:proofErr w:type="spellEnd"/>
      <w:r w:rsidR="008D0511" w:rsidRPr="008D0511">
        <w:t>()</w:t>
      </w:r>
      <w:r w:rsidR="008D0511">
        <w:t xml:space="preserve"> :ok</w:t>
      </w:r>
    </w:p>
    <w:p w14:paraId="309F3B6A" w14:textId="6D381640" w:rsidR="008D0511" w:rsidRPr="00CD5B89" w:rsidRDefault="008D0511" w:rsidP="008D0511">
      <w:pPr>
        <w:rPr>
          <w:b/>
          <w:bCs/>
          <w:lang w:val="fr-FR"/>
        </w:rPr>
      </w:pPr>
      <w:r w:rsidRPr="00CD5B89">
        <w:rPr>
          <w:lang w:val="fr-FR"/>
        </w:rPr>
        <w:t xml:space="preserve">création type de prêt avec différent taux: </w:t>
      </w:r>
      <w:proofErr w:type="spellStart"/>
      <w:r w:rsidRPr="00CD5B89">
        <w:rPr>
          <w:b/>
          <w:bCs/>
          <w:lang w:val="fr-FR"/>
        </w:rPr>
        <w:t>Sanda</w:t>
      </w:r>
      <w:proofErr w:type="spellEnd"/>
      <w:r w:rsidRPr="00CD5B89">
        <w:rPr>
          <w:b/>
          <w:bCs/>
          <w:lang w:val="fr-FR"/>
        </w:rPr>
        <w:t xml:space="preserve"> (ok)</w:t>
      </w:r>
    </w:p>
    <w:p w14:paraId="67B72B32" w14:textId="6EA1D180" w:rsidR="008D0511" w:rsidRDefault="008D0511" w:rsidP="008D0511">
      <w:pPr>
        <w:pStyle w:val="ListParagraph"/>
        <w:numPr>
          <w:ilvl w:val="0"/>
          <w:numId w:val="1"/>
        </w:numPr>
      </w:pPr>
      <w:r>
        <w:t xml:space="preserve">Table: </w:t>
      </w:r>
      <w:proofErr w:type="spellStart"/>
      <w:r w:rsidRPr="008D0511">
        <w:t>typePret</w:t>
      </w:r>
      <w:proofErr w:type="spellEnd"/>
      <w:r w:rsidRPr="008D0511">
        <w:t xml:space="preserve"> </w:t>
      </w:r>
      <w:r>
        <w:t>:ok</w:t>
      </w:r>
    </w:p>
    <w:p w14:paraId="79010742" w14:textId="189CAF6E" w:rsidR="008D0511" w:rsidRDefault="008D0511" w:rsidP="008D0511">
      <w:pPr>
        <w:pStyle w:val="ListParagraph"/>
        <w:numPr>
          <w:ilvl w:val="0"/>
          <w:numId w:val="1"/>
        </w:numPr>
      </w:pPr>
      <w:r>
        <w:t xml:space="preserve">View : </w:t>
      </w:r>
      <w:proofErr w:type="spellStart"/>
      <w:r w:rsidRPr="008D0511">
        <w:t>typePret</w:t>
      </w:r>
      <w:r w:rsidRPr="002101F8">
        <w:t>.php</w:t>
      </w:r>
      <w:proofErr w:type="spellEnd"/>
      <w:r>
        <w:t>; Input(</w:t>
      </w:r>
      <w:proofErr w:type="spellStart"/>
      <w:r>
        <w:t>nom,taux</w:t>
      </w:r>
      <w:proofErr w:type="spellEnd"/>
      <w:r>
        <w:t>) :ok</w:t>
      </w:r>
    </w:p>
    <w:p w14:paraId="378076F9" w14:textId="5A05CA31" w:rsidR="008D0511" w:rsidRDefault="008D0511" w:rsidP="008D0511">
      <w:pPr>
        <w:pStyle w:val="ListParagraph"/>
        <w:numPr>
          <w:ilvl w:val="0"/>
          <w:numId w:val="1"/>
        </w:numPr>
      </w:pPr>
      <w:r>
        <w:t xml:space="preserve">Model : </w:t>
      </w:r>
      <w:proofErr w:type="spellStart"/>
      <w:r>
        <w:t>typePret</w:t>
      </w:r>
      <w:proofErr w:type="spellEnd"/>
      <w:r>
        <w:t xml:space="preserve">; </w:t>
      </w:r>
      <w:r w:rsidRPr="008D0511">
        <w:t>create(data)</w:t>
      </w:r>
      <w:r>
        <w:t>:ok</w:t>
      </w:r>
    </w:p>
    <w:p w14:paraId="269D644E" w14:textId="76EAA8F0" w:rsidR="00ED04B8" w:rsidRDefault="008D0511" w:rsidP="00ED04B8">
      <w:pPr>
        <w:pStyle w:val="ListParagraph"/>
        <w:numPr>
          <w:ilvl w:val="0"/>
          <w:numId w:val="1"/>
        </w:numPr>
      </w:pPr>
      <w:r>
        <w:t xml:space="preserve">Controller : </w:t>
      </w:r>
      <w:proofErr w:type="spellStart"/>
      <w:r w:rsidR="00ED04B8" w:rsidRPr="00ED04B8">
        <w:t>TypePretController</w:t>
      </w:r>
      <w:proofErr w:type="spellEnd"/>
      <w:r>
        <w:t xml:space="preserve">; </w:t>
      </w:r>
      <w:r w:rsidR="00ED04B8" w:rsidRPr="00ED04B8">
        <w:t>create()</w:t>
      </w:r>
      <w:r w:rsidR="00ED04B8">
        <w:t>:ok</w:t>
      </w:r>
    </w:p>
    <w:p w14:paraId="12E72695" w14:textId="34BFAE55" w:rsidR="005E00F4" w:rsidRPr="00CD5B89" w:rsidRDefault="005E00F4" w:rsidP="005E00F4">
      <w:pPr>
        <w:rPr>
          <w:b/>
          <w:bCs/>
          <w:lang w:val="fr-FR"/>
        </w:rPr>
      </w:pPr>
      <w:r w:rsidRPr="00CD5B89">
        <w:rPr>
          <w:lang w:val="fr-FR"/>
        </w:rPr>
        <w:t xml:space="preserve">gestion de prêt pour les clients: </w:t>
      </w:r>
      <w:proofErr w:type="spellStart"/>
      <w:r w:rsidR="008956A5" w:rsidRPr="00CD5B89">
        <w:rPr>
          <w:b/>
          <w:bCs/>
          <w:lang w:val="fr-FR"/>
        </w:rPr>
        <w:t>Rohy,Sanda,Fenitra</w:t>
      </w:r>
      <w:proofErr w:type="spellEnd"/>
      <w:r w:rsidR="008956A5" w:rsidRPr="00CD5B89">
        <w:rPr>
          <w:b/>
          <w:bCs/>
          <w:lang w:val="fr-FR"/>
        </w:rPr>
        <w:t xml:space="preserve"> (ok)</w:t>
      </w:r>
    </w:p>
    <w:p w14:paraId="48BFEF01" w14:textId="3A546652" w:rsidR="005E00F4" w:rsidRDefault="005E00F4" w:rsidP="00CD5B89">
      <w:pPr>
        <w:pStyle w:val="ListParagraph"/>
        <w:numPr>
          <w:ilvl w:val="0"/>
          <w:numId w:val="1"/>
        </w:numPr>
        <w:jc w:val="both"/>
      </w:pPr>
      <w:r>
        <w:t xml:space="preserve">Table: </w:t>
      </w:r>
      <w:proofErr w:type="spellStart"/>
      <w:r w:rsidR="008956A5">
        <w:t>Pret,Remboursement,CompteEntreprise</w:t>
      </w:r>
      <w:proofErr w:type="spellEnd"/>
    </w:p>
    <w:p w14:paraId="0640E125" w14:textId="67AD5112" w:rsidR="005E00F4" w:rsidRDefault="005E00F4" w:rsidP="005E00F4">
      <w:pPr>
        <w:pStyle w:val="ListParagraph"/>
        <w:numPr>
          <w:ilvl w:val="0"/>
          <w:numId w:val="1"/>
        </w:numPr>
      </w:pPr>
      <w:r>
        <w:t xml:space="preserve">View : </w:t>
      </w:r>
      <w:proofErr w:type="spellStart"/>
      <w:r>
        <w:t>demande.php</w:t>
      </w:r>
      <w:proofErr w:type="spellEnd"/>
      <w:r>
        <w:t xml:space="preserve">; </w:t>
      </w:r>
      <w:r w:rsidR="008956A5">
        <w:t>Option(</w:t>
      </w:r>
      <w:proofErr w:type="spellStart"/>
      <w:r w:rsidR="008956A5">
        <w:t>valider</w:t>
      </w:r>
      <w:proofErr w:type="spellEnd"/>
      <w:r w:rsidR="008956A5">
        <w:t>/refuser)</w:t>
      </w:r>
      <w:r>
        <w:t>:</w:t>
      </w:r>
      <w:r w:rsidR="008956A5">
        <w:t xml:space="preserve"> </w:t>
      </w:r>
      <w:r w:rsidR="008956A5">
        <w:rPr>
          <w:b/>
          <w:bCs/>
        </w:rPr>
        <w:t xml:space="preserve">Rohy </w:t>
      </w:r>
      <w:r w:rsidR="008956A5">
        <w:t>:ok</w:t>
      </w:r>
    </w:p>
    <w:p w14:paraId="0209EB83" w14:textId="7F0C1925" w:rsidR="005E00F4" w:rsidRDefault="005E00F4" w:rsidP="008956A5">
      <w:pPr>
        <w:pStyle w:val="ListParagraph"/>
        <w:numPr>
          <w:ilvl w:val="0"/>
          <w:numId w:val="1"/>
        </w:numPr>
        <w:rPr>
          <w:b/>
          <w:bCs/>
        </w:rPr>
      </w:pPr>
      <w:r>
        <w:t>Model :</w:t>
      </w:r>
      <w:r w:rsidR="008956A5">
        <w:t>Pret</w:t>
      </w:r>
      <w:r w:rsidR="008956A5">
        <w:rPr>
          <w:b/>
          <w:bCs/>
        </w:rPr>
        <w:t xml:space="preserve"> ,</w:t>
      </w:r>
      <w:proofErr w:type="spellStart"/>
      <w:r w:rsidR="008956A5" w:rsidRPr="008956A5">
        <w:t>updateStatut</w:t>
      </w:r>
      <w:proofErr w:type="spellEnd"/>
      <w:r w:rsidR="008956A5" w:rsidRPr="008956A5">
        <w:t xml:space="preserve">(id, </w:t>
      </w:r>
      <w:r w:rsidR="008956A5">
        <w:t>number</w:t>
      </w:r>
      <w:r w:rsidR="008956A5" w:rsidRPr="008956A5">
        <w:t>)</w:t>
      </w:r>
      <w:r w:rsidR="008956A5">
        <w:rPr>
          <w:b/>
          <w:bCs/>
        </w:rPr>
        <w:t xml:space="preserve"> </w:t>
      </w:r>
      <w:r w:rsidR="008956A5" w:rsidRPr="008956A5">
        <w:rPr>
          <w:b/>
          <w:bCs/>
        </w:rPr>
        <w:t xml:space="preserve">Rohy </w:t>
      </w:r>
      <w:r w:rsidR="008956A5">
        <w:t>:ok</w:t>
      </w:r>
    </w:p>
    <w:p w14:paraId="35D091EB" w14:textId="0E2D9914" w:rsidR="008956A5" w:rsidRDefault="008956A5" w:rsidP="008956A5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              </w:t>
      </w:r>
      <w:proofErr w:type="spellStart"/>
      <w:r>
        <w:t>Remboursement</w:t>
      </w:r>
      <w:proofErr w:type="spellEnd"/>
      <w:r>
        <w:t>,</w:t>
      </w:r>
      <w:r w:rsidRPr="008956A5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956A5">
        <w:t>generateRemboursements</w:t>
      </w:r>
      <w:proofErr w:type="spellEnd"/>
      <w:r w:rsidRPr="008956A5">
        <w:t>(</w:t>
      </w:r>
      <w:r>
        <w:t>id</w:t>
      </w:r>
      <w:r w:rsidRPr="008956A5">
        <w:t>)</w:t>
      </w:r>
      <w:r>
        <w:t xml:space="preserve"> </w:t>
      </w:r>
      <w:proofErr w:type="spellStart"/>
      <w:r>
        <w:rPr>
          <w:b/>
          <w:bCs/>
        </w:rPr>
        <w:t>Sanda</w:t>
      </w:r>
      <w:r>
        <w:t>:ok</w:t>
      </w:r>
      <w:proofErr w:type="spellEnd"/>
    </w:p>
    <w:p w14:paraId="4BB6EB17" w14:textId="399A7836" w:rsidR="008956A5" w:rsidRPr="008956A5" w:rsidRDefault="008956A5" w:rsidP="008956A5">
      <w:pPr>
        <w:pStyle w:val="ListParagraph"/>
        <w:ind w:left="1080"/>
      </w:pPr>
      <w:r>
        <w:rPr>
          <w:b/>
          <w:bCs/>
        </w:rPr>
        <w:t xml:space="preserve">              </w:t>
      </w:r>
      <w:proofErr w:type="spellStart"/>
      <w:r>
        <w:t>CompteEntreprise</w:t>
      </w:r>
      <w:proofErr w:type="spellEnd"/>
      <w:r>
        <w:t>,</w:t>
      </w:r>
      <w:r w:rsidRPr="008956A5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956A5">
        <w:t>updateSolde</w:t>
      </w:r>
      <w:proofErr w:type="spellEnd"/>
      <w:r w:rsidRPr="008956A5">
        <w:t>(</w:t>
      </w:r>
      <w:proofErr w:type="spellStart"/>
      <w:r>
        <w:t>valeur</w:t>
      </w:r>
      <w:proofErr w:type="spellEnd"/>
      <w:r w:rsidRPr="008956A5">
        <w:t>)</w:t>
      </w:r>
      <w:r>
        <w:rPr>
          <w:b/>
          <w:bCs/>
        </w:rPr>
        <w:t xml:space="preserve">Fenitra </w:t>
      </w:r>
      <w:r>
        <w:t>:ok</w:t>
      </w:r>
    </w:p>
    <w:p w14:paraId="519CB45D" w14:textId="577A808A" w:rsidR="005E00F4" w:rsidRDefault="005E00F4" w:rsidP="008956A5">
      <w:pPr>
        <w:pStyle w:val="ListParagraph"/>
        <w:numPr>
          <w:ilvl w:val="0"/>
          <w:numId w:val="1"/>
        </w:numPr>
      </w:pPr>
      <w:r>
        <w:t xml:space="preserve">Controller : </w:t>
      </w:r>
      <w:proofErr w:type="spellStart"/>
      <w:r w:rsidR="008956A5" w:rsidRPr="008956A5">
        <w:t>EtablissementController</w:t>
      </w:r>
      <w:proofErr w:type="spellEnd"/>
      <w:r>
        <w:t xml:space="preserve">; </w:t>
      </w:r>
      <w:r w:rsidR="008956A5" w:rsidRPr="008956A5">
        <w:t>decision()</w:t>
      </w:r>
      <w:r w:rsidR="008956A5">
        <w:t xml:space="preserve">: </w:t>
      </w:r>
      <w:proofErr w:type="spellStart"/>
      <w:r w:rsidR="008956A5">
        <w:rPr>
          <w:b/>
          <w:bCs/>
        </w:rPr>
        <w:t>Sanda,Fenitra,Rohy</w:t>
      </w:r>
      <w:proofErr w:type="spellEnd"/>
      <w:r w:rsidR="008956A5">
        <w:rPr>
          <w:b/>
          <w:bCs/>
        </w:rPr>
        <w:t xml:space="preserve"> </w:t>
      </w:r>
      <w:r w:rsidR="008956A5">
        <w:t>:ok</w:t>
      </w:r>
    </w:p>
    <w:p w14:paraId="30DCFDB3" w14:textId="52975D4A" w:rsidR="00CF7FEA" w:rsidRDefault="00CF7FEA" w:rsidP="00CF7FEA">
      <w:pPr>
        <w:pStyle w:val="Heading2"/>
      </w:pPr>
      <w:r>
        <w:t>Etape 3:</w:t>
      </w:r>
    </w:p>
    <w:p w14:paraId="0F0B86AF" w14:textId="09653354" w:rsidR="00CD5B89" w:rsidRDefault="00CD5B89" w:rsidP="00CD5B89">
      <w:r>
        <w:t xml:space="preserve">Utilisation </w:t>
      </w:r>
      <w:proofErr w:type="spellStart"/>
      <w:r>
        <w:t>modele</w:t>
      </w:r>
      <w:proofErr w:type="spellEnd"/>
      <w:r>
        <w:t xml:space="preserve"> MVC </w:t>
      </w:r>
      <w:proofErr w:type="spellStart"/>
      <w:r>
        <w:t>donné</w:t>
      </w:r>
      <w:proofErr w:type="spellEnd"/>
    </w:p>
    <w:p w14:paraId="5A1A9D83" w14:textId="69449C66" w:rsidR="00CD5B89" w:rsidRDefault="00CD5B89" w:rsidP="00CD5B89">
      <w:r>
        <w:tab/>
        <w:t xml:space="preserve">Creation </w:t>
      </w:r>
      <w:proofErr w:type="spellStart"/>
      <w:r>
        <w:t>Base_url</w:t>
      </w:r>
      <w:proofErr w:type="spellEnd"/>
      <w:r>
        <w:t xml:space="preserve"> dans </w:t>
      </w:r>
      <w:proofErr w:type="spellStart"/>
      <w:r>
        <w:t>ws</w:t>
      </w:r>
      <w:proofErr w:type="spellEnd"/>
      <w:r>
        <w:t xml:space="preserve">/config </w:t>
      </w:r>
      <w:r>
        <w:rPr>
          <w:b/>
          <w:bCs/>
        </w:rPr>
        <w:t xml:space="preserve">Rohy </w:t>
      </w:r>
      <w:r>
        <w:t>:ok</w:t>
      </w:r>
    </w:p>
    <w:p w14:paraId="1F42EB9C" w14:textId="558EE111" w:rsidR="00CD5B89" w:rsidRDefault="00CD5B89" w:rsidP="00CD5B89">
      <w:pPr>
        <w:rPr>
          <w:lang w:val="fr-FR"/>
        </w:rPr>
      </w:pPr>
      <w:r>
        <w:tab/>
      </w:r>
      <w:proofErr w:type="spellStart"/>
      <w:r w:rsidRPr="00CD5B89">
        <w:rPr>
          <w:lang w:val="fr-FR"/>
        </w:rPr>
        <w:t>Creation</w:t>
      </w:r>
      <w:proofErr w:type="spellEnd"/>
      <w:r w:rsidRPr="00CD5B89">
        <w:rPr>
          <w:lang w:val="fr-FR"/>
        </w:rPr>
        <w:t xml:space="preserve"> </w:t>
      </w:r>
      <w:proofErr w:type="spellStart"/>
      <w:r w:rsidRPr="00CD5B89">
        <w:rPr>
          <w:lang w:val="fr-FR"/>
        </w:rPr>
        <w:t>views</w:t>
      </w:r>
      <w:proofErr w:type="spellEnd"/>
      <w:r w:rsidRPr="00CD5B89">
        <w:rPr>
          <w:lang w:val="fr-FR"/>
        </w:rPr>
        <w:t xml:space="preserve"> </w:t>
      </w:r>
      <w:proofErr w:type="spellStart"/>
      <w:r w:rsidRPr="00CD5B89">
        <w:rPr>
          <w:lang w:val="fr-FR"/>
        </w:rPr>
        <w:t>meme</w:t>
      </w:r>
      <w:proofErr w:type="spellEnd"/>
      <w:r w:rsidRPr="00CD5B89">
        <w:rPr>
          <w:lang w:val="fr-FR"/>
        </w:rPr>
        <w:t xml:space="preserve"> niveau que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controller</w:t>
      </w:r>
      <w:proofErr w:type="spellEnd"/>
      <w:r>
        <w:rPr>
          <w:lang w:val="fr-FR"/>
        </w:rPr>
        <w:t>/model</w:t>
      </w:r>
      <w:r w:rsidRPr="00CD5B89">
        <w:rPr>
          <w:b/>
          <w:bCs/>
        </w:rPr>
        <w:t xml:space="preserve"> </w:t>
      </w:r>
      <w:r>
        <w:rPr>
          <w:b/>
          <w:bCs/>
        </w:rPr>
        <w:t xml:space="preserve">Rohy </w:t>
      </w:r>
      <w:r>
        <w:t>:ok</w:t>
      </w:r>
    </w:p>
    <w:p w14:paraId="4B29D8EA" w14:textId="425CD362" w:rsidR="00CD5B89" w:rsidRDefault="00CD5B89" w:rsidP="00CD5B89">
      <w:r>
        <w:rPr>
          <w:lang w:val="fr-FR"/>
        </w:rPr>
        <w:tab/>
      </w:r>
      <w:proofErr w:type="spellStart"/>
      <w:r>
        <w:rPr>
          <w:lang w:val="fr-FR"/>
        </w:rPr>
        <w:t>Creation</w:t>
      </w:r>
      <w:proofErr w:type="spellEnd"/>
      <w:r>
        <w:rPr>
          <w:lang w:val="fr-FR"/>
        </w:rPr>
        <w:t xml:space="preserve"> dossier public pour les </w:t>
      </w:r>
      <w:proofErr w:type="spellStart"/>
      <w:r>
        <w:rPr>
          <w:lang w:val="fr-FR"/>
        </w:rPr>
        <w:t>differnts</w:t>
      </w:r>
      <w:proofErr w:type="spellEnd"/>
      <w:r>
        <w:rPr>
          <w:lang w:val="fr-FR"/>
        </w:rPr>
        <w:t xml:space="preserve"> assets</w:t>
      </w:r>
      <w:r w:rsidRPr="00CD5B89">
        <w:rPr>
          <w:b/>
          <w:bCs/>
        </w:rPr>
        <w:t xml:space="preserve"> </w:t>
      </w:r>
      <w:r>
        <w:rPr>
          <w:b/>
          <w:bCs/>
        </w:rPr>
        <w:t xml:space="preserve">Rohy </w:t>
      </w:r>
      <w:r>
        <w:t>:ok</w:t>
      </w:r>
    </w:p>
    <w:p w14:paraId="18A1C1CC" w14:textId="4711B3BA" w:rsidR="00CD5B89" w:rsidRDefault="00CD5B89" w:rsidP="00CD5B89">
      <w:pPr>
        <w:rPr>
          <w:lang w:val="fr-FR"/>
        </w:rPr>
      </w:pPr>
      <w:r>
        <w:tab/>
      </w:r>
      <w:r w:rsidRPr="00CD5B89">
        <w:rPr>
          <w:lang w:val="fr-FR"/>
        </w:rPr>
        <w:t xml:space="preserve">Ajustement </w:t>
      </w:r>
      <w:proofErr w:type="spellStart"/>
      <w:r w:rsidRPr="00CD5B89">
        <w:rPr>
          <w:lang w:val="fr-FR"/>
        </w:rPr>
        <w:t>Base_url</w:t>
      </w:r>
      <w:proofErr w:type="spellEnd"/>
      <w:r w:rsidRPr="00CD5B89">
        <w:rPr>
          <w:lang w:val="fr-FR"/>
        </w:rPr>
        <w:t xml:space="preserve"> pour c</w:t>
      </w:r>
      <w:r>
        <w:rPr>
          <w:lang w:val="fr-FR"/>
        </w:rPr>
        <w:t xml:space="preserve">haque fichier </w:t>
      </w:r>
      <w:r w:rsidRPr="00CD5B89">
        <w:rPr>
          <w:b/>
          <w:bCs/>
          <w:lang w:val="fr-FR"/>
        </w:rPr>
        <w:t xml:space="preserve">Rohy </w:t>
      </w:r>
      <w:r w:rsidRPr="00CD5B89">
        <w:rPr>
          <w:lang w:val="fr-FR"/>
        </w:rPr>
        <w:t>:ok</w:t>
      </w:r>
    </w:p>
    <w:p w14:paraId="6E987741" w14:textId="11EBBBBA" w:rsidR="00CD5B89" w:rsidRDefault="00CD5B89" w:rsidP="00CD5B89">
      <w:pPr>
        <w:rPr>
          <w:lang w:val="fr-FR"/>
        </w:rPr>
      </w:pPr>
      <w:r>
        <w:rPr>
          <w:lang w:val="fr-FR"/>
        </w:rPr>
        <w:t xml:space="preserve">Tableau pour afficher les </w:t>
      </w:r>
      <w:proofErr w:type="spellStart"/>
      <w:r>
        <w:rPr>
          <w:lang w:val="fr-FR"/>
        </w:rPr>
        <w:t>intérets</w:t>
      </w:r>
      <w:proofErr w:type="spellEnd"/>
      <w:r>
        <w:rPr>
          <w:lang w:val="fr-FR"/>
        </w:rPr>
        <w:t xml:space="preserve"> gagne pour mois pour EF</w:t>
      </w:r>
    </w:p>
    <w:p w14:paraId="1DC023AC" w14:textId="406F2F00" w:rsidR="00CD5B89" w:rsidRPr="00CD5B89" w:rsidRDefault="00CD5B89" w:rsidP="00CD5B89">
      <w:pPr>
        <w:rPr>
          <w:b/>
          <w:bCs/>
          <w:lang w:val="en-US"/>
        </w:rPr>
      </w:pPr>
      <w:r>
        <w:rPr>
          <w:lang w:val="fr-FR"/>
        </w:rPr>
        <w:tab/>
      </w:r>
      <w:r w:rsidRPr="00CD5B89">
        <w:rPr>
          <w:lang w:val="en-US"/>
        </w:rPr>
        <w:t xml:space="preserve">Table </w:t>
      </w:r>
      <w:r w:rsidRPr="00CD5B89">
        <w:rPr>
          <w:b/>
          <w:bCs/>
          <w:lang w:val="en-US"/>
        </w:rPr>
        <w:t>Sanda</w:t>
      </w:r>
      <w:r w:rsidRPr="00CD5B89">
        <w:rPr>
          <w:b/>
          <w:bCs/>
          <w:lang w:val="en-US"/>
        </w:rPr>
        <w:t> :ok</w:t>
      </w:r>
    </w:p>
    <w:p w14:paraId="7B26EDF9" w14:textId="6D1138F2" w:rsidR="00CD5B89" w:rsidRDefault="00CD5B89" w:rsidP="00CD5B89">
      <w:pPr>
        <w:rPr>
          <w:b/>
          <w:bCs/>
          <w:lang w:val="en-US"/>
        </w:rPr>
      </w:pPr>
      <w:r w:rsidRPr="00CD5B89">
        <w:rPr>
          <w:b/>
          <w:bCs/>
          <w:lang w:val="en-US"/>
        </w:rPr>
        <w:tab/>
      </w:r>
      <w:r>
        <w:rPr>
          <w:lang w:val="en-US"/>
        </w:rPr>
        <w:t xml:space="preserve">View : </w:t>
      </w:r>
      <w:proofErr w:type="spellStart"/>
      <w:r>
        <w:rPr>
          <w:lang w:val="en-US"/>
        </w:rPr>
        <w:t>Statistique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Interets</w:t>
      </w:r>
      <w:proofErr w:type="spellEnd"/>
      <w:r>
        <w:rPr>
          <w:lang w:val="en-US"/>
        </w:rPr>
        <w:t xml:space="preserve"> </w:t>
      </w:r>
      <w:r w:rsidRPr="00CD5B89">
        <w:rPr>
          <w:b/>
          <w:bCs/>
          <w:lang w:val="en-US"/>
        </w:rPr>
        <w:t>Sanda :ok</w:t>
      </w:r>
    </w:p>
    <w:p w14:paraId="24752B2B" w14:textId="19B9516F" w:rsidR="00CD5B89" w:rsidRDefault="00CD5B89" w:rsidP="00CD5B89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Model/Controller : Pret </w:t>
      </w:r>
      <w:r w:rsidRPr="00CD5B89">
        <w:rPr>
          <w:b/>
          <w:bCs/>
          <w:lang w:val="en-US"/>
        </w:rPr>
        <w:t>Sanda :ok</w:t>
      </w:r>
    </w:p>
    <w:p w14:paraId="45AFF6C0" w14:textId="154EA359" w:rsidR="00CD5B89" w:rsidRDefault="00CD5B89" w:rsidP="00CD5B89">
      <w:pPr>
        <w:rPr>
          <w:b/>
          <w:bCs/>
          <w:lang w:val="fr-FR"/>
        </w:rPr>
      </w:pPr>
      <w:r>
        <w:rPr>
          <w:lang w:val="fr-FR"/>
        </w:rPr>
        <w:t>Filtre pour les champs mois/</w:t>
      </w:r>
      <w:proofErr w:type="spellStart"/>
      <w:r>
        <w:rPr>
          <w:lang w:val="fr-FR"/>
        </w:rPr>
        <w:t>anne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debut</w:t>
      </w:r>
      <w:proofErr w:type="spellEnd"/>
      <w:r>
        <w:rPr>
          <w:lang w:val="fr-FR"/>
        </w:rPr>
        <w:t xml:space="preserve"> et mois/</w:t>
      </w:r>
      <w:proofErr w:type="spellStart"/>
      <w:r>
        <w:rPr>
          <w:lang w:val="fr-FR"/>
        </w:rPr>
        <w:t>anne</w:t>
      </w:r>
      <w:proofErr w:type="spellEnd"/>
      <w:r>
        <w:rPr>
          <w:lang w:val="fr-FR"/>
        </w:rPr>
        <w:t xml:space="preserve"> fin </w:t>
      </w:r>
      <w:proofErr w:type="spellStart"/>
      <w:r w:rsidRPr="00CD5B89">
        <w:rPr>
          <w:b/>
          <w:bCs/>
          <w:lang w:val="fr-FR"/>
        </w:rPr>
        <w:t>Sanda</w:t>
      </w:r>
      <w:proofErr w:type="spellEnd"/>
      <w:r w:rsidRPr="00CD5B89">
        <w:rPr>
          <w:b/>
          <w:bCs/>
          <w:lang w:val="fr-FR"/>
        </w:rPr>
        <w:t> :ok</w:t>
      </w:r>
    </w:p>
    <w:p w14:paraId="3964DBD8" w14:textId="0996A03E" w:rsidR="00CD5B89" w:rsidRPr="00CD5B89" w:rsidRDefault="00CD5B89" w:rsidP="00CD5B89">
      <w:pPr>
        <w:rPr>
          <w:lang w:val="fr-FR"/>
        </w:rPr>
      </w:pPr>
      <w:r>
        <w:rPr>
          <w:lang w:val="fr-FR"/>
        </w:rPr>
        <w:t xml:space="preserve">Graphique a partir du tableau </w:t>
      </w:r>
      <w:proofErr w:type="spellStart"/>
      <w:r w:rsidR="00B75F78" w:rsidRPr="00CD5B89">
        <w:rPr>
          <w:b/>
          <w:bCs/>
          <w:lang w:val="fr-FR"/>
        </w:rPr>
        <w:t>Sanda</w:t>
      </w:r>
      <w:proofErr w:type="spellEnd"/>
      <w:r w:rsidR="00B75F78">
        <w:rPr>
          <w:b/>
          <w:bCs/>
          <w:lang w:val="fr-FR"/>
        </w:rPr>
        <w:t>/Rohy</w:t>
      </w:r>
      <w:r w:rsidR="00B75F78" w:rsidRPr="00CD5B89">
        <w:rPr>
          <w:b/>
          <w:bCs/>
          <w:lang w:val="fr-FR"/>
        </w:rPr>
        <w:t> :ok</w:t>
      </w:r>
    </w:p>
    <w:p w14:paraId="14B63B06" w14:textId="474E13F1" w:rsidR="00CD5B89" w:rsidRPr="00CD5B89" w:rsidRDefault="00CD5B89" w:rsidP="00CD5B89">
      <w:pPr>
        <w:rPr>
          <w:lang w:val="fr-FR"/>
        </w:rPr>
      </w:pPr>
      <w:r w:rsidRPr="00CD5B89">
        <w:rPr>
          <w:lang w:val="fr-FR"/>
        </w:rPr>
        <w:tab/>
      </w:r>
    </w:p>
    <w:p w14:paraId="1EB5D7A0" w14:textId="2FF2FE9E" w:rsidR="00767DB9" w:rsidRPr="00767DB9" w:rsidRDefault="00767DB9" w:rsidP="00767DB9">
      <w:pPr>
        <w:pStyle w:val="Heading2"/>
        <w:rPr>
          <w:lang w:val="fr-FR"/>
        </w:rPr>
      </w:pPr>
      <w:r w:rsidRPr="00767DB9">
        <w:rPr>
          <w:lang w:val="fr-FR"/>
        </w:rPr>
        <w:lastRenderedPageBreak/>
        <w:t xml:space="preserve">Etape </w:t>
      </w:r>
      <w:r w:rsidRPr="00767DB9">
        <w:rPr>
          <w:lang w:val="fr-FR"/>
        </w:rPr>
        <w:t>4</w:t>
      </w:r>
      <w:r w:rsidRPr="00767DB9">
        <w:rPr>
          <w:lang w:val="fr-FR"/>
        </w:rPr>
        <w:t>:</w:t>
      </w:r>
    </w:p>
    <w:p w14:paraId="6DFCCE20" w14:textId="0DE3A275" w:rsidR="00767DB9" w:rsidRDefault="00767DB9" w:rsidP="00767DB9">
      <w:pPr>
        <w:rPr>
          <w:lang w:val="fr-FR"/>
        </w:rPr>
      </w:pPr>
      <w:r w:rsidRPr="00767DB9">
        <w:rPr>
          <w:lang w:val="fr-FR"/>
        </w:rPr>
        <w:t>Soigner le design d</w:t>
      </w:r>
      <w:r>
        <w:rPr>
          <w:lang w:val="fr-FR"/>
        </w:rPr>
        <w:t xml:space="preserve">u site </w:t>
      </w:r>
      <w:r w:rsidR="00806482">
        <w:rPr>
          <w:b/>
          <w:bCs/>
          <w:lang w:val="fr-FR"/>
        </w:rPr>
        <w:t>Rohy</w:t>
      </w:r>
      <w:r w:rsidR="00806482" w:rsidRPr="00CD5B89">
        <w:rPr>
          <w:b/>
          <w:bCs/>
          <w:lang w:val="fr-FR"/>
        </w:rPr>
        <w:t> :ok</w:t>
      </w:r>
    </w:p>
    <w:p w14:paraId="72B9039F" w14:textId="2D76147F" w:rsidR="00806482" w:rsidRDefault="00806482" w:rsidP="00767DB9">
      <w:pPr>
        <w:rPr>
          <w:lang w:val="fr-FR"/>
        </w:rPr>
      </w:pPr>
      <w:r>
        <w:rPr>
          <w:lang w:val="fr-FR"/>
        </w:rPr>
        <w:tab/>
        <w:t xml:space="preserve">Utilisation </w:t>
      </w:r>
      <w:proofErr w:type="spellStart"/>
      <w:r>
        <w:rPr>
          <w:lang w:val="fr-FR"/>
        </w:rPr>
        <w:t>template</w:t>
      </w:r>
      <w:proofErr w:type="spellEnd"/>
      <w:r>
        <w:rPr>
          <w:lang w:val="fr-FR"/>
        </w:rPr>
        <w:t xml:space="preserve"> Open Entreprise</w:t>
      </w:r>
    </w:p>
    <w:p w14:paraId="7B227F70" w14:textId="06F0AE65" w:rsidR="00806482" w:rsidRPr="00806482" w:rsidRDefault="00806482" w:rsidP="00767DB9">
      <w:pPr>
        <w:rPr>
          <w:lang w:val="fr-FR"/>
        </w:rPr>
      </w:pPr>
      <w:r>
        <w:rPr>
          <w:lang w:val="fr-FR"/>
        </w:rPr>
        <w:tab/>
      </w:r>
      <w:proofErr w:type="spellStart"/>
      <w:r w:rsidRPr="00806482">
        <w:rPr>
          <w:lang w:val="fr-FR"/>
        </w:rPr>
        <w:t>Include</w:t>
      </w:r>
      <w:proofErr w:type="spellEnd"/>
      <w:r w:rsidRPr="00806482">
        <w:rPr>
          <w:lang w:val="fr-FR"/>
        </w:rPr>
        <w:t xml:space="preserve"> via base url des fi</w:t>
      </w:r>
      <w:r>
        <w:rPr>
          <w:lang w:val="fr-FR"/>
        </w:rPr>
        <w:t xml:space="preserve">chiers </w:t>
      </w:r>
      <w:proofErr w:type="spellStart"/>
      <w:r>
        <w:rPr>
          <w:lang w:val="fr-FR"/>
        </w:rPr>
        <w:t>supplementaires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necessaires</w:t>
      </w:r>
      <w:proofErr w:type="spellEnd"/>
    </w:p>
    <w:p w14:paraId="2E4FA4D6" w14:textId="268CB57E" w:rsidR="00806482" w:rsidRPr="00806482" w:rsidRDefault="00806482" w:rsidP="00806482">
      <w:pPr>
        <w:rPr>
          <w:lang w:val="fr-FR"/>
        </w:rPr>
      </w:pPr>
      <w:r w:rsidRPr="00806482">
        <w:rPr>
          <w:lang w:val="fr-FR"/>
        </w:rPr>
        <w:t xml:space="preserve">Système de remboursement base sur </w:t>
      </w:r>
      <w:proofErr w:type="spellStart"/>
      <w:r w:rsidRPr="00806482">
        <w:rPr>
          <w:lang w:val="fr-FR"/>
        </w:rPr>
        <w:t>annuite</w:t>
      </w:r>
      <w:proofErr w:type="spellEnd"/>
      <w:r w:rsidRPr="00806482">
        <w:rPr>
          <w:lang w:val="fr-FR"/>
        </w:rPr>
        <w:t xml:space="preserve"> </w:t>
      </w:r>
      <w:proofErr w:type="spellStart"/>
      <w:r w:rsidRPr="00806482">
        <w:rPr>
          <w:lang w:val="fr-FR"/>
        </w:rPr>
        <w:t>contante</w:t>
      </w:r>
      <w:proofErr w:type="spellEnd"/>
      <w:r w:rsidRPr="00806482">
        <w:rPr>
          <w:lang w:val="fr-FR"/>
        </w:rPr>
        <w:t xml:space="preserve"> </w:t>
      </w:r>
      <w:proofErr w:type="spellStart"/>
      <w:r w:rsidRPr="00806482">
        <w:rPr>
          <w:b/>
          <w:bCs/>
          <w:lang w:val="fr-FR"/>
        </w:rPr>
        <w:t>Sanda,Fenitra</w:t>
      </w:r>
      <w:r w:rsidRPr="00806482">
        <w:rPr>
          <w:lang w:val="fr-FR"/>
        </w:rPr>
        <w:t>:ok</w:t>
      </w:r>
      <w:proofErr w:type="spellEnd"/>
    </w:p>
    <w:p w14:paraId="0C264AE2" w14:textId="0C7186F4" w:rsidR="005E00F4" w:rsidRDefault="00C02C1F" w:rsidP="005E00F4">
      <w:pPr>
        <w:rPr>
          <w:lang w:val="fr-FR"/>
        </w:rPr>
      </w:pPr>
      <w:r>
        <w:rPr>
          <w:lang w:val="fr-FR"/>
        </w:rPr>
        <w:t xml:space="preserve">Prêt pour contenir une assurance en % </w:t>
      </w:r>
      <w:proofErr w:type="spellStart"/>
      <w:r w:rsidRPr="00806482">
        <w:rPr>
          <w:b/>
          <w:bCs/>
          <w:lang w:val="fr-FR"/>
        </w:rPr>
        <w:t>Sanda,Fenitra</w:t>
      </w:r>
      <w:r w:rsidRPr="00806482">
        <w:rPr>
          <w:lang w:val="fr-FR"/>
        </w:rPr>
        <w:t>:ok</w:t>
      </w:r>
      <w:proofErr w:type="spellEnd"/>
    </w:p>
    <w:p w14:paraId="5B41B904" w14:textId="05F2EA7B" w:rsidR="00C02C1F" w:rsidRDefault="00C02C1F" w:rsidP="005E00F4">
      <w:pPr>
        <w:rPr>
          <w:lang w:val="fr-FR"/>
        </w:rPr>
      </w:pPr>
      <w:r>
        <w:rPr>
          <w:lang w:val="fr-FR"/>
        </w:rPr>
        <w:t xml:space="preserve">Système de simulation de prêt </w:t>
      </w:r>
      <w:proofErr w:type="spellStart"/>
      <w:r w:rsidRPr="00806482">
        <w:rPr>
          <w:b/>
          <w:bCs/>
          <w:lang w:val="fr-FR"/>
        </w:rPr>
        <w:t>Sanda,Fenitra</w:t>
      </w:r>
      <w:r w:rsidRPr="00806482">
        <w:rPr>
          <w:lang w:val="fr-FR"/>
        </w:rPr>
        <w:t>:ok</w:t>
      </w:r>
      <w:proofErr w:type="spellEnd"/>
    </w:p>
    <w:p w14:paraId="2E2BFC15" w14:textId="77777777" w:rsidR="00C02C1F" w:rsidRPr="00806482" w:rsidRDefault="00C02C1F" w:rsidP="005E00F4">
      <w:pPr>
        <w:rPr>
          <w:lang w:val="fr-FR"/>
        </w:rPr>
      </w:pPr>
    </w:p>
    <w:p w14:paraId="5660FC02" w14:textId="7F1DD448" w:rsidR="008D0511" w:rsidRPr="00806482" w:rsidRDefault="008D0511" w:rsidP="00ED04B8">
      <w:pPr>
        <w:pStyle w:val="ListParagraph"/>
        <w:ind w:left="1080"/>
        <w:rPr>
          <w:lang w:val="fr-FR"/>
        </w:rPr>
      </w:pPr>
    </w:p>
    <w:p w14:paraId="3D9C8150" w14:textId="77777777" w:rsidR="008D0511" w:rsidRPr="00806482" w:rsidRDefault="008D0511" w:rsidP="008D0511">
      <w:pPr>
        <w:rPr>
          <w:lang w:val="fr-FR"/>
        </w:rPr>
      </w:pPr>
    </w:p>
    <w:sectPr w:rsidR="008D0511" w:rsidRPr="008064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3B183D"/>
    <w:multiLevelType w:val="hybridMultilevel"/>
    <w:tmpl w:val="1328467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581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F8"/>
    <w:rsid w:val="002101F8"/>
    <w:rsid w:val="00584110"/>
    <w:rsid w:val="005E00F4"/>
    <w:rsid w:val="00767DB9"/>
    <w:rsid w:val="00806482"/>
    <w:rsid w:val="00867DD5"/>
    <w:rsid w:val="008956A5"/>
    <w:rsid w:val="008D0511"/>
    <w:rsid w:val="00B75F78"/>
    <w:rsid w:val="00C02C1F"/>
    <w:rsid w:val="00CD5B89"/>
    <w:rsid w:val="00CF7FEA"/>
    <w:rsid w:val="00DF2F82"/>
    <w:rsid w:val="00ED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30ED5"/>
  <w15:chartTrackingRefBased/>
  <w15:docId w15:val="{68D1B73B-0CCE-41D1-86C9-81FAFA95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1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1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1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0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1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1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1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1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1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1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1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Sanda Andrianaivoson</dc:creator>
  <cp:keywords/>
  <dc:description/>
  <cp:lastModifiedBy>Rohy RAJAONARIVELO</cp:lastModifiedBy>
  <cp:revision>7</cp:revision>
  <dcterms:created xsi:type="dcterms:W3CDTF">2025-07-08T05:16:00Z</dcterms:created>
  <dcterms:modified xsi:type="dcterms:W3CDTF">2025-07-08T08:22:00Z</dcterms:modified>
</cp:coreProperties>
</file>