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E822E" w14:textId="0AC51780" w:rsidR="0093482A" w:rsidRDefault="00B912C0" w:rsidP="0093482A">
      <w:pPr>
        <w:pStyle w:val="a5"/>
        <w:rPr>
          <w:rFonts w:hint="eastAsia"/>
        </w:rPr>
      </w:pPr>
      <w:r>
        <w:rPr>
          <w:rFonts w:hint="eastAsia"/>
        </w:rPr>
        <w:t>绪论</w:t>
      </w:r>
    </w:p>
    <w:p w14:paraId="5505757B" w14:textId="30057D8E" w:rsidR="00B912C0" w:rsidRPr="00B912C0" w:rsidRDefault="00B912C0" w:rsidP="00B912C0">
      <w:pPr>
        <w:ind w:firstLineChars="200" w:firstLine="400"/>
        <w:rPr>
          <w:rFonts w:hint="eastAsia"/>
        </w:rPr>
      </w:pPr>
      <w:r w:rsidRPr="00B912C0">
        <w:rPr>
          <w:rFonts w:hint="eastAsia"/>
        </w:rPr>
        <w:t>根据世界卫生组织（世界卫生组织）</w:t>
      </w:r>
      <w:r w:rsidR="00946C22">
        <w:rPr>
          <w:rFonts w:hint="eastAsia"/>
        </w:rPr>
        <w:t>s</w:t>
      </w:r>
      <w:r>
        <w:rPr>
          <w:rFonts w:hint="eastAsia"/>
        </w:rPr>
        <w:t>s</w:t>
      </w:r>
      <w:r w:rsidRPr="00B912C0">
        <w:rPr>
          <w:rFonts w:hint="eastAsia"/>
        </w:rPr>
        <w:t>59]</w:t>
      </w:r>
      <w:r w:rsidRPr="00B912C0">
        <w:rPr>
          <w:rFonts w:hint="eastAsia"/>
        </w:rPr>
        <w:t>的数据，抑郁症是一种常见而严重的疾病，对超过</w:t>
      </w:r>
      <w:r w:rsidRPr="00B912C0">
        <w:rPr>
          <w:rFonts w:hint="eastAsia"/>
        </w:rPr>
        <w:t>2.8</w:t>
      </w:r>
      <w:r w:rsidRPr="00B912C0">
        <w:rPr>
          <w:rFonts w:hint="eastAsia"/>
        </w:rPr>
        <w:t>亿人的日常生活产生负面影响。抑郁症的严重表现被称为重度抑郁症（</w:t>
      </w:r>
      <w:r w:rsidRPr="00B912C0">
        <w:rPr>
          <w:rFonts w:hint="eastAsia"/>
        </w:rPr>
        <w:t>MDD</w:t>
      </w:r>
      <w:r w:rsidRPr="00B912C0">
        <w:rPr>
          <w:rFonts w:hint="eastAsia"/>
        </w:rPr>
        <w:t>）或重度抑郁症（</w:t>
      </w:r>
      <w:r w:rsidRPr="00B912C0">
        <w:rPr>
          <w:rFonts w:hint="eastAsia"/>
        </w:rPr>
        <w:t>MD</w:t>
      </w:r>
      <w:r w:rsidRPr="00B912C0">
        <w:rPr>
          <w:rFonts w:hint="eastAsia"/>
        </w:rPr>
        <w:t>），其定义为一种普遍和持续的情绪低落的精神状态，伴有对活动的厌恶</w:t>
      </w:r>
      <w:r w:rsidR="00946C22">
        <w:rPr>
          <w:rFonts w:hint="eastAsia"/>
        </w:rPr>
        <w:t>s</w:t>
      </w:r>
      <w:r>
        <w:rPr>
          <w:rFonts w:hint="eastAsia"/>
        </w:rPr>
        <w:t>s</w:t>
      </w:r>
      <w:r w:rsidRPr="00B912C0">
        <w:rPr>
          <w:rFonts w:hint="eastAsia"/>
        </w:rPr>
        <w:t>5</w:t>
      </w:r>
      <w:r w:rsidRPr="00B912C0">
        <w:rPr>
          <w:rFonts w:hint="eastAsia"/>
        </w:rPr>
        <w:t>，</w:t>
      </w:r>
      <w:r w:rsidRPr="00B912C0">
        <w:rPr>
          <w:rFonts w:hint="eastAsia"/>
        </w:rPr>
        <w:t>40]</w:t>
      </w:r>
      <w:r w:rsidRPr="00B912C0">
        <w:rPr>
          <w:rFonts w:hint="eastAsia"/>
        </w:rPr>
        <w:t>。</w:t>
      </w:r>
    </w:p>
    <w:p w14:paraId="245DB35C" w14:textId="5AFD1155" w:rsidR="00B912C0" w:rsidRDefault="00B912C0" w:rsidP="00B912C0">
      <w:pPr>
        <w:ind w:firstLineChars="200" w:firstLine="400"/>
      </w:pPr>
      <w:bookmarkStart w:id="0" w:name="_Hlk191238220"/>
      <w:r w:rsidRPr="00B912C0">
        <w:t>MD</w:t>
      </w:r>
      <w:r w:rsidRPr="00B912C0">
        <w:rPr>
          <w:rFonts w:hint="eastAsia"/>
        </w:rPr>
        <w:t>很难诊断：与大多数身体疾病相比，常见的症状，如悲观、自卑和愤世嫉俗的行为，更主观，因此更难发现。因此，大约</w:t>
      </w:r>
      <w:r w:rsidRPr="00B912C0">
        <w:rPr>
          <w:rFonts w:hint="eastAsia"/>
        </w:rPr>
        <w:t>33%</w:t>
      </w:r>
      <w:r w:rsidRPr="00B912C0">
        <w:rPr>
          <w:rFonts w:hint="eastAsia"/>
        </w:rPr>
        <w:t>的抑郁症患者在临床诊断程序中没有被识别出来，只有不到</w:t>
      </w:r>
      <w:r w:rsidRPr="00B912C0">
        <w:rPr>
          <w:rFonts w:hint="eastAsia"/>
        </w:rPr>
        <w:t>40%</w:t>
      </w:r>
      <w:r w:rsidRPr="00B912C0">
        <w:rPr>
          <w:rFonts w:hint="eastAsia"/>
        </w:rPr>
        <w:t>的抑郁症患者得到了适当的治疗</w:t>
      </w:r>
      <w:r w:rsidR="00946C22">
        <w:rPr>
          <w:rFonts w:hint="eastAsia"/>
        </w:rPr>
        <w:t>s</w:t>
      </w:r>
      <w:r>
        <w:rPr>
          <w:rFonts w:hint="eastAsia"/>
        </w:rPr>
        <w:t>s</w:t>
      </w:r>
      <w:r w:rsidRPr="00B912C0">
        <w:rPr>
          <w:rFonts w:hint="eastAsia"/>
        </w:rPr>
        <w:t>29]</w:t>
      </w:r>
      <w:r w:rsidRPr="00B912C0">
        <w:rPr>
          <w:rFonts w:hint="eastAsia"/>
        </w:rPr>
        <w:t>。幸运的是，抑郁症在某些情况下是可以治疗的，例如早期诊断</w:t>
      </w:r>
      <w:r w:rsidR="00946C22">
        <w:rPr>
          <w:rFonts w:hint="eastAsia"/>
        </w:rPr>
        <w:t>s</w:t>
      </w:r>
      <w:r>
        <w:rPr>
          <w:rFonts w:hint="eastAsia"/>
        </w:rPr>
        <w:t>s</w:t>
      </w:r>
      <w:r w:rsidRPr="00B912C0">
        <w:rPr>
          <w:rFonts w:hint="eastAsia"/>
        </w:rPr>
        <w:t>24</w:t>
      </w:r>
      <w:r w:rsidRPr="00B912C0">
        <w:rPr>
          <w:rFonts w:hint="eastAsia"/>
        </w:rPr>
        <w:t>，</w:t>
      </w:r>
      <w:r w:rsidRPr="00B912C0">
        <w:rPr>
          <w:rFonts w:hint="eastAsia"/>
        </w:rPr>
        <w:t>34]</w:t>
      </w:r>
      <w:r w:rsidRPr="00B912C0">
        <w:rPr>
          <w:rFonts w:hint="eastAsia"/>
        </w:rPr>
        <w:t>，但让大多数人都能获得如此大规模的诊断将大大增加心理学家的工作压力，这表明了辅助工具对</w:t>
      </w:r>
      <w:r w:rsidRPr="00B912C0">
        <w:rPr>
          <w:rFonts w:hint="eastAsia"/>
        </w:rPr>
        <w:t>MD</w:t>
      </w:r>
      <w:r w:rsidRPr="00B912C0">
        <w:rPr>
          <w:rFonts w:hint="eastAsia"/>
        </w:rPr>
        <w:t>端到端自动估计的重要性。</w:t>
      </w:r>
      <w:bookmarkEnd w:id="0"/>
      <w:r w:rsidRPr="00B912C0">
        <w:rPr>
          <w:rFonts w:hint="eastAsia"/>
        </w:rPr>
        <w:t>痛苦分析访谈语料库—奥兹巫师（</w:t>
      </w:r>
      <w:r w:rsidRPr="00B912C0">
        <w:rPr>
          <w:rFonts w:hint="eastAsia"/>
        </w:rPr>
        <w:t>DAIC</w:t>
      </w:r>
      <w:r w:rsidRPr="00B912C0">
        <w:rPr>
          <w:rFonts w:hint="eastAsia"/>
        </w:rPr>
        <w:t>—</w:t>
      </w:r>
      <w:r w:rsidRPr="00B912C0">
        <w:rPr>
          <w:rFonts w:hint="eastAsia"/>
        </w:rPr>
        <w:t>WOZ</w:t>
      </w:r>
      <w:r w:rsidRPr="00B912C0">
        <w:rPr>
          <w:rFonts w:hint="eastAsia"/>
        </w:rPr>
        <w:t>）数据集的发布</w:t>
      </w:r>
      <w:r w:rsidR="00946C22">
        <w:rPr>
          <w:rFonts w:hint="eastAsia"/>
        </w:rPr>
        <w:t>s</w:t>
      </w:r>
      <w:r>
        <w:rPr>
          <w:rFonts w:hint="eastAsia"/>
        </w:rPr>
        <w:t>s</w:t>
      </w:r>
      <w:r w:rsidRPr="00B912C0">
        <w:rPr>
          <w:rFonts w:hint="eastAsia"/>
        </w:rPr>
        <w:t>12]</w:t>
      </w:r>
      <w:r w:rsidRPr="00B912C0">
        <w:rPr>
          <w:rFonts w:hint="eastAsia"/>
        </w:rPr>
        <w:t>使基于学习的抑郁症评估方法得以系统开发和评估。在这个数据集中，抑郁线索是从音频、视觉和文本数据中学习的，显示出对</w:t>
      </w:r>
      <w:r w:rsidRPr="00B912C0">
        <w:rPr>
          <w:rFonts w:hint="eastAsia"/>
        </w:rPr>
        <w:t>MD</w:t>
      </w:r>
      <w:r w:rsidRPr="00B912C0">
        <w:rPr>
          <w:rFonts w:hint="eastAsia"/>
        </w:rPr>
        <w:t>估计的良好性能，而音频是过去工作中最常见的模态（例如，</w:t>
      </w:r>
      <w:proofErr w:type="spellStart"/>
      <w:r w:rsidRPr="00B912C0">
        <w:rPr>
          <w:rFonts w:hint="eastAsia"/>
        </w:rPr>
        <w:t>DepAudioNet</w:t>
      </w:r>
      <w:proofErr w:type="spellEnd"/>
      <w:r w:rsidR="00946C22">
        <w:rPr>
          <w:rFonts w:hint="eastAsia"/>
        </w:rPr>
        <w:t xml:space="preserve"> s</w:t>
      </w:r>
      <w:r w:rsidRPr="00B912C0">
        <w:rPr>
          <w:rFonts w:hint="eastAsia"/>
        </w:rPr>
        <w:t>39]</w:t>
      </w:r>
      <w:r w:rsidRPr="00B912C0">
        <w:rPr>
          <w:rFonts w:hint="eastAsia"/>
        </w:rPr>
        <w:t>）。</w:t>
      </w:r>
      <w:r w:rsidRPr="00B912C0">
        <w:rPr>
          <w:rFonts w:hint="eastAsia"/>
        </w:rPr>
        <w:t>MD</w:t>
      </w:r>
      <w:r w:rsidRPr="00B912C0">
        <w:rPr>
          <w:rFonts w:hint="eastAsia"/>
        </w:rPr>
        <w:t>的不同线索可以从不同类型的数据中获得：例如，抑郁症患者倾向于单调、虚弱或焦虑地说话，头部运动、眼神交流或微笑较少</w:t>
      </w:r>
      <w:r w:rsidR="00946C22">
        <w:rPr>
          <w:rFonts w:hint="eastAsia"/>
        </w:rPr>
        <w:t>s</w:t>
      </w:r>
      <w:r>
        <w:rPr>
          <w:rFonts w:hint="eastAsia"/>
        </w:rPr>
        <w:t>s</w:t>
      </w:r>
      <w:r w:rsidRPr="00B912C0">
        <w:rPr>
          <w:rFonts w:hint="eastAsia"/>
        </w:rPr>
        <w:t>19</w:t>
      </w:r>
      <w:r w:rsidRPr="00B912C0">
        <w:rPr>
          <w:rFonts w:hint="eastAsia"/>
        </w:rPr>
        <w:t>，</w:t>
      </w:r>
      <w:r w:rsidRPr="00B912C0">
        <w:rPr>
          <w:rFonts w:hint="eastAsia"/>
        </w:rPr>
        <w:t>58]</w:t>
      </w:r>
      <w:r w:rsidRPr="00B912C0">
        <w:rPr>
          <w:rFonts w:hint="eastAsia"/>
        </w:rPr>
        <w:t>。鉴于不同数据源的互补性，多模态对于改进自动抑郁评估模型至关重要，但如何融合信息成为一个重要的研究方向，也是我们工作的主要动力。</w:t>
      </w:r>
    </w:p>
    <w:p w14:paraId="3B6D2543" w14:textId="0409547E" w:rsidR="00B912C0" w:rsidRDefault="00B912C0" w:rsidP="00B912C0">
      <w:pPr>
        <w:pStyle w:val="a5"/>
      </w:pPr>
      <w:r>
        <w:rPr>
          <w:rFonts w:hint="eastAsia"/>
        </w:rPr>
        <w:t>文献综述</w:t>
      </w:r>
    </w:p>
    <w:p w14:paraId="2B7223C2" w14:textId="1427EEB3" w:rsidR="00946C22" w:rsidRDefault="00946C22" w:rsidP="00946C22">
      <w:r w:rsidRPr="00946C22">
        <w:rPr>
          <w:rFonts w:hint="eastAsia"/>
        </w:rPr>
        <w:t>受益于数据驱动方法的快速发展，通过基于学习的技术进行抑郁评估引起了人们的极大关注。最近提出的针对抑郁症估计的方法可以</w:t>
      </w:r>
      <w:proofErr w:type="gramStart"/>
      <w:r w:rsidRPr="00946C22">
        <w:rPr>
          <w:rFonts w:hint="eastAsia"/>
        </w:rPr>
        <w:t>分为分为</w:t>
      </w:r>
      <w:proofErr w:type="gramEnd"/>
      <w:r w:rsidRPr="00946C22">
        <w:rPr>
          <w:rFonts w:hint="eastAsia"/>
        </w:rPr>
        <w:t>四组：基于文本、基于音频、基于视觉和多模态的方法，通过发布多模态抑郁症估计数据集</w:t>
      </w:r>
      <w:r w:rsidRPr="00946C22">
        <w:rPr>
          <w:rFonts w:hint="eastAsia"/>
        </w:rPr>
        <w:t>DAIC</w:t>
      </w:r>
      <w:r w:rsidRPr="00946C22">
        <w:rPr>
          <w:rFonts w:hint="eastAsia"/>
        </w:rPr>
        <w:t>—</w:t>
      </w:r>
      <w:r w:rsidRPr="00946C22">
        <w:rPr>
          <w:rFonts w:hint="eastAsia"/>
        </w:rPr>
        <w:t>WOZ</w:t>
      </w:r>
      <w:r>
        <w:rPr>
          <w:rFonts w:hint="eastAsia"/>
        </w:rPr>
        <w:t>s</w:t>
      </w:r>
      <w:r w:rsidRPr="00946C22">
        <w:rPr>
          <w:rFonts w:hint="eastAsia"/>
        </w:rPr>
        <w:t>12]</w:t>
      </w:r>
      <w:r w:rsidRPr="00946C22">
        <w:rPr>
          <w:rFonts w:hint="eastAsia"/>
        </w:rPr>
        <w:t>来实现。根据</w:t>
      </w:r>
      <w:r>
        <w:rPr>
          <w:rFonts w:hint="eastAsia"/>
        </w:rPr>
        <w:t>s</w:t>
      </w:r>
      <w:r w:rsidRPr="00946C22">
        <w:rPr>
          <w:rFonts w:hint="eastAsia"/>
        </w:rPr>
        <w:t>49]</w:t>
      </w:r>
      <w:r w:rsidRPr="00946C22">
        <w:rPr>
          <w:rFonts w:hint="eastAsia"/>
        </w:rPr>
        <w:t>，即使心理状态的微小差异也有可能导致声学领域的显著变化，这使得音频数据成为一种竞争性的模态，可以用作抑郁症估计框架的输入</w:t>
      </w:r>
      <w:r>
        <w:rPr>
          <w:rFonts w:hint="eastAsia"/>
        </w:rPr>
        <w:t>s</w:t>
      </w:r>
      <w:r w:rsidRPr="00946C22">
        <w:rPr>
          <w:rFonts w:hint="eastAsia"/>
        </w:rPr>
        <w:t>9</w:t>
      </w:r>
      <w:r w:rsidRPr="00946C22">
        <w:rPr>
          <w:rFonts w:hint="eastAsia"/>
        </w:rPr>
        <w:t>，</w:t>
      </w:r>
      <w:r w:rsidRPr="00946C22">
        <w:rPr>
          <w:rFonts w:hint="eastAsia"/>
        </w:rPr>
        <w:t>10</w:t>
      </w:r>
      <w:r w:rsidRPr="00946C22">
        <w:rPr>
          <w:rFonts w:hint="eastAsia"/>
        </w:rPr>
        <w:t>，</w:t>
      </w:r>
      <w:r w:rsidRPr="00946C22">
        <w:rPr>
          <w:rFonts w:hint="eastAsia"/>
        </w:rPr>
        <w:t>17</w:t>
      </w:r>
      <w:r w:rsidRPr="00946C22">
        <w:rPr>
          <w:rFonts w:hint="eastAsia"/>
        </w:rPr>
        <w:t>，</w:t>
      </w:r>
      <w:r w:rsidRPr="00946C22">
        <w:rPr>
          <w:rFonts w:hint="eastAsia"/>
        </w:rPr>
        <w:t>31</w:t>
      </w:r>
      <w:r w:rsidRPr="00946C22">
        <w:rPr>
          <w:rFonts w:hint="eastAsia"/>
        </w:rPr>
        <w:t>，</w:t>
      </w:r>
      <w:r w:rsidRPr="00946C22">
        <w:rPr>
          <w:rFonts w:hint="eastAsia"/>
        </w:rPr>
        <w:t>39</w:t>
      </w:r>
      <w:r w:rsidRPr="00946C22">
        <w:rPr>
          <w:rFonts w:hint="eastAsia"/>
        </w:rPr>
        <w:t>，</w:t>
      </w:r>
      <w:r w:rsidRPr="00946C22">
        <w:rPr>
          <w:rFonts w:hint="eastAsia"/>
        </w:rPr>
        <w:t>49</w:t>
      </w:r>
      <w:r w:rsidRPr="00946C22">
        <w:rPr>
          <w:rFonts w:hint="eastAsia"/>
        </w:rPr>
        <w:t>，</w:t>
      </w:r>
      <w:r w:rsidRPr="00946C22">
        <w:rPr>
          <w:rFonts w:hint="eastAsia"/>
        </w:rPr>
        <w:t>61]</w:t>
      </w:r>
      <w:r w:rsidRPr="00946C22">
        <w:rPr>
          <w:rFonts w:hint="eastAsia"/>
        </w:rPr>
        <w:t>。</w:t>
      </w:r>
      <w:r w:rsidRPr="00946C22">
        <w:rPr>
          <w:rFonts w:hint="eastAsia"/>
        </w:rPr>
        <w:t>Mel</w:t>
      </w:r>
      <w:r w:rsidRPr="00946C22">
        <w:rPr>
          <w:rFonts w:hint="eastAsia"/>
        </w:rPr>
        <w:t>倒谱特征和共振峰频率轨迹是</w:t>
      </w:r>
      <w:r w:rsidRPr="00946C22">
        <w:rPr>
          <w:rFonts w:hint="eastAsia"/>
        </w:rPr>
        <w:t>Williamson</w:t>
      </w:r>
      <w:r w:rsidRPr="00946C22">
        <w:rPr>
          <w:rFonts w:hint="eastAsia"/>
        </w:rPr>
        <w:t>等人</w:t>
      </w:r>
      <w:r>
        <w:rPr>
          <w:rFonts w:hint="eastAsia"/>
        </w:rPr>
        <w:t>s</w:t>
      </w:r>
      <w:r w:rsidRPr="00946C22">
        <w:rPr>
          <w:rFonts w:hint="eastAsia"/>
        </w:rPr>
        <w:t>61]</w:t>
      </w:r>
      <w:r w:rsidRPr="00946C22">
        <w:rPr>
          <w:rFonts w:hint="eastAsia"/>
        </w:rPr>
        <w:t>提出的两种主要的觉醒表示，他们从声道共振频率和频谱动力学中获取有区别的觉醒线索。</w:t>
      </w:r>
      <w:r w:rsidRPr="00946C22">
        <w:rPr>
          <w:rFonts w:hint="eastAsia"/>
        </w:rPr>
        <w:t>Scherer</w:t>
      </w:r>
      <w:r w:rsidRPr="00946C22">
        <w:rPr>
          <w:rFonts w:hint="eastAsia"/>
        </w:rPr>
        <w:t>等人</w:t>
      </w:r>
      <w:r>
        <w:rPr>
          <w:rFonts w:hint="eastAsia"/>
        </w:rPr>
        <w:t>s</w:t>
      </w:r>
      <w:r w:rsidRPr="00946C22">
        <w:rPr>
          <w:rFonts w:hint="eastAsia"/>
        </w:rPr>
        <w:t>49]</w:t>
      </w:r>
      <w:r w:rsidRPr="00946C22">
        <w:rPr>
          <w:rFonts w:hint="eastAsia"/>
        </w:rPr>
        <w:t>介绍了四种基于语音的心理困扰特征，随后由支持向量机（</w:t>
      </w:r>
      <w:r w:rsidRPr="00946C22">
        <w:rPr>
          <w:rFonts w:hint="eastAsia"/>
        </w:rPr>
        <w:t>SVM</w:t>
      </w:r>
      <w:r w:rsidRPr="00946C22">
        <w:rPr>
          <w:rFonts w:hint="eastAsia"/>
        </w:rPr>
        <w:t>）进行分类由于近年来深度学习逐渐接管了模式识别领域，在深度神经网络而不是手工制作的基于特征的方法的帮助下取得了显著进展，</w:t>
      </w:r>
      <w:r w:rsidRPr="00946C22">
        <w:rPr>
          <w:rFonts w:hint="eastAsia"/>
        </w:rPr>
        <w:t>He</w:t>
      </w:r>
      <w:r w:rsidRPr="00946C22">
        <w:rPr>
          <w:rFonts w:hint="eastAsia"/>
        </w:rPr>
        <w:t>等人提供了基于音频数据的此类方法的概述</w:t>
      </w:r>
      <w:r>
        <w:rPr>
          <w:rFonts w:hint="eastAsia"/>
        </w:rPr>
        <w:t>s</w:t>
      </w:r>
      <w:r w:rsidRPr="00946C22">
        <w:rPr>
          <w:rFonts w:hint="eastAsia"/>
        </w:rPr>
        <w:t>28]</w:t>
      </w:r>
      <w:r w:rsidRPr="00946C22">
        <w:rPr>
          <w:rFonts w:hint="eastAsia"/>
        </w:rPr>
        <w:t>。</w:t>
      </w:r>
      <w:r w:rsidRPr="00946C22">
        <w:rPr>
          <w:rFonts w:hint="eastAsia"/>
        </w:rPr>
        <w:t>Ma</w:t>
      </w:r>
      <w:r w:rsidRPr="00946C22">
        <w:rPr>
          <w:rFonts w:hint="eastAsia"/>
        </w:rPr>
        <w:t>等人</w:t>
      </w:r>
      <w:r>
        <w:rPr>
          <w:rFonts w:hint="eastAsia"/>
        </w:rPr>
        <w:t>s</w:t>
      </w:r>
      <w:r w:rsidRPr="00946C22">
        <w:rPr>
          <w:rFonts w:hint="eastAsia"/>
        </w:rPr>
        <w:t>39]</w:t>
      </w:r>
      <w:r w:rsidRPr="00946C22">
        <w:rPr>
          <w:rFonts w:hint="eastAsia"/>
        </w:rPr>
        <w:t>报告了出色的性能，他们提出了</w:t>
      </w:r>
      <w:proofErr w:type="spellStart"/>
      <w:r w:rsidRPr="00946C22">
        <w:rPr>
          <w:rFonts w:hint="eastAsia"/>
        </w:rPr>
        <w:t>DepAudioNet</w:t>
      </w:r>
      <w:proofErr w:type="spellEnd"/>
      <w:r w:rsidRPr="00946C22">
        <w:rPr>
          <w:rFonts w:hint="eastAsia"/>
        </w:rPr>
        <w:t>，这是一种使用卷积神经网络（</w:t>
      </w:r>
      <w:r w:rsidRPr="00946C22">
        <w:rPr>
          <w:rFonts w:hint="eastAsia"/>
        </w:rPr>
        <w:t>CNN</w:t>
      </w:r>
      <w:r w:rsidRPr="00946C22">
        <w:rPr>
          <w:rFonts w:hint="eastAsia"/>
        </w:rPr>
        <w:t>）和长短期记忆网络（</w:t>
      </w:r>
      <w:r w:rsidRPr="00946C22">
        <w:rPr>
          <w:rFonts w:hint="eastAsia"/>
        </w:rPr>
        <w:t>LSTM</w:t>
      </w:r>
      <w:r w:rsidRPr="00946C22">
        <w:rPr>
          <w:rFonts w:hint="eastAsia"/>
        </w:rPr>
        <w:t>）的端到端抑郁估计模型。</w:t>
      </w:r>
      <w:r w:rsidRPr="00946C22">
        <w:rPr>
          <w:rFonts w:hint="eastAsia"/>
        </w:rPr>
        <w:t>Saidi</w:t>
      </w:r>
      <w:r w:rsidRPr="00946C22">
        <w:rPr>
          <w:rFonts w:hint="eastAsia"/>
        </w:rPr>
        <w:t>等人</w:t>
      </w:r>
      <w:r>
        <w:rPr>
          <w:rFonts w:hint="eastAsia"/>
        </w:rPr>
        <w:t>s</w:t>
      </w:r>
      <w:r w:rsidRPr="00946C22">
        <w:rPr>
          <w:rFonts w:hint="eastAsia"/>
        </w:rPr>
        <w:t>46]</w:t>
      </w:r>
      <w:r w:rsidRPr="00946C22">
        <w:rPr>
          <w:rFonts w:hint="eastAsia"/>
        </w:rPr>
        <w:t>旨在通过多元回归进行抑郁程度估计融合。</w:t>
      </w:r>
      <w:r w:rsidRPr="00946C22">
        <w:rPr>
          <w:rFonts w:hint="eastAsia"/>
        </w:rPr>
        <w:t>Sardari</w:t>
      </w:r>
      <w:r w:rsidRPr="00946C22">
        <w:rPr>
          <w:rFonts w:hint="eastAsia"/>
        </w:rPr>
        <w:t>等人</w:t>
      </w:r>
      <w:r>
        <w:rPr>
          <w:rFonts w:hint="eastAsia"/>
        </w:rPr>
        <w:t>s</w:t>
      </w:r>
      <w:r w:rsidRPr="00946C22">
        <w:rPr>
          <w:rFonts w:hint="eastAsia"/>
        </w:rPr>
        <w:t>48]</w:t>
      </w:r>
      <w:r w:rsidRPr="00946C22">
        <w:rPr>
          <w:rFonts w:hint="eastAsia"/>
        </w:rPr>
        <w:t>提出了一种使用卷积自动编码器的基于音频的抑郁检测架构。除了音频，文本数据是另一个流行的抑郁线索来源。</w:t>
      </w:r>
      <w:r w:rsidRPr="00946C22">
        <w:rPr>
          <w:rFonts w:hint="eastAsia"/>
        </w:rPr>
        <w:t>Dinkel</w:t>
      </w:r>
      <w:r w:rsidRPr="00946C22">
        <w:rPr>
          <w:rFonts w:hint="eastAsia"/>
        </w:rPr>
        <w:t>等人</w:t>
      </w:r>
      <w:r>
        <w:rPr>
          <w:rFonts w:hint="eastAsia"/>
        </w:rPr>
        <w:t>s</w:t>
      </w:r>
      <w:r w:rsidRPr="00946C22">
        <w:rPr>
          <w:rFonts w:hint="eastAsia"/>
        </w:rPr>
        <w:t>15]</w:t>
      </w:r>
      <w:r w:rsidRPr="00946C22">
        <w:rPr>
          <w:rFonts w:hint="eastAsia"/>
        </w:rPr>
        <w:t>提出了一种用于凹陷估计的基于文本的多任务双向门循环单元（</w:t>
      </w:r>
      <w:r w:rsidRPr="00946C22">
        <w:rPr>
          <w:rFonts w:hint="eastAsia"/>
        </w:rPr>
        <w:t>BGRU</w:t>
      </w:r>
      <w:r w:rsidRPr="00946C22">
        <w:rPr>
          <w:rFonts w:hint="eastAsia"/>
        </w:rPr>
        <w:t>）网络。</w:t>
      </w:r>
      <w:proofErr w:type="spellStart"/>
      <w:r w:rsidRPr="00946C22">
        <w:rPr>
          <w:rFonts w:hint="eastAsia"/>
        </w:rPr>
        <w:t>Salimath</w:t>
      </w:r>
      <w:proofErr w:type="spellEnd"/>
      <w:r w:rsidRPr="00946C22">
        <w:rPr>
          <w:rFonts w:hint="eastAsia"/>
        </w:rPr>
        <w:t>等人</w:t>
      </w:r>
      <w:r>
        <w:rPr>
          <w:rFonts w:hint="eastAsia"/>
        </w:rPr>
        <w:t>s</w:t>
      </w:r>
      <w:r w:rsidRPr="00946C22">
        <w:rPr>
          <w:rFonts w:hint="eastAsia"/>
        </w:rPr>
        <w:t>47]</w:t>
      </w:r>
      <w:r w:rsidRPr="00946C22">
        <w:rPr>
          <w:rFonts w:hint="eastAsia"/>
        </w:rPr>
        <w:t>提出了一种通过使用否定句来量化抑郁症严重程度的指标。视觉线索主要从面部关键点</w:t>
      </w:r>
      <w:r>
        <w:rPr>
          <w:rFonts w:hint="eastAsia"/>
        </w:rPr>
        <w:t>s</w:t>
      </w:r>
      <w:r w:rsidRPr="00946C22">
        <w:rPr>
          <w:rFonts w:hint="eastAsia"/>
        </w:rPr>
        <w:t>7</w:t>
      </w:r>
      <w:r w:rsidRPr="00946C22">
        <w:rPr>
          <w:rFonts w:hint="eastAsia"/>
        </w:rPr>
        <w:t>，</w:t>
      </w:r>
      <w:r w:rsidRPr="00946C22">
        <w:rPr>
          <w:rFonts w:hint="eastAsia"/>
        </w:rPr>
        <w:t>23</w:t>
      </w:r>
      <w:r w:rsidRPr="00946C22">
        <w:rPr>
          <w:rFonts w:hint="eastAsia"/>
        </w:rPr>
        <w:t>，</w:t>
      </w:r>
      <w:r w:rsidRPr="00946C22">
        <w:rPr>
          <w:rFonts w:hint="eastAsia"/>
        </w:rPr>
        <w:t>25</w:t>
      </w:r>
      <w:r w:rsidRPr="00946C22">
        <w:rPr>
          <w:rFonts w:hint="eastAsia"/>
        </w:rPr>
        <w:t>，</w:t>
      </w:r>
      <w:r w:rsidRPr="00946C22">
        <w:rPr>
          <w:rFonts w:hint="eastAsia"/>
        </w:rPr>
        <w:t>44</w:t>
      </w:r>
      <w:r w:rsidRPr="00946C22">
        <w:rPr>
          <w:rFonts w:hint="eastAsia"/>
        </w:rPr>
        <w:t>，</w:t>
      </w:r>
      <w:r w:rsidRPr="00946C22">
        <w:rPr>
          <w:rFonts w:hint="eastAsia"/>
        </w:rPr>
        <w:t>64]</w:t>
      </w:r>
      <w:r w:rsidRPr="00946C22">
        <w:rPr>
          <w:rFonts w:hint="eastAsia"/>
        </w:rPr>
        <w:t>或原始视频数据</w:t>
      </w:r>
      <w:r>
        <w:rPr>
          <w:rFonts w:hint="eastAsia"/>
        </w:rPr>
        <w:t>s</w:t>
      </w:r>
      <w:r w:rsidRPr="00946C22">
        <w:rPr>
          <w:rFonts w:hint="eastAsia"/>
        </w:rPr>
        <w:t>1</w:t>
      </w:r>
      <w:r w:rsidRPr="00946C22">
        <w:rPr>
          <w:rFonts w:hint="eastAsia"/>
        </w:rPr>
        <w:t>，</w:t>
      </w:r>
      <w:r w:rsidRPr="00946C22">
        <w:rPr>
          <w:rFonts w:hint="eastAsia"/>
        </w:rPr>
        <w:t>3</w:t>
      </w:r>
      <w:r w:rsidRPr="00946C22">
        <w:rPr>
          <w:rFonts w:hint="eastAsia"/>
        </w:rPr>
        <w:t>，</w:t>
      </w:r>
      <w:r w:rsidRPr="00946C22">
        <w:rPr>
          <w:rFonts w:hint="eastAsia"/>
        </w:rPr>
        <w:t>41</w:t>
      </w:r>
      <w:r w:rsidRPr="00946C22">
        <w:rPr>
          <w:rFonts w:hint="eastAsia"/>
        </w:rPr>
        <w:t>，</w:t>
      </w:r>
      <w:r w:rsidRPr="00946C22">
        <w:rPr>
          <w:rFonts w:hint="eastAsia"/>
        </w:rPr>
        <w:t>42]</w:t>
      </w:r>
      <w:r w:rsidRPr="00946C22">
        <w:rPr>
          <w:rFonts w:hint="eastAsia"/>
        </w:rPr>
        <w:t>中提取，也通过捕捉轻微的面部表情变化来用于抑郁估计。</w:t>
      </w:r>
      <w:r>
        <w:rPr>
          <w:rFonts w:hint="eastAsia"/>
        </w:rPr>
        <w:t>Facial Action Units</w:t>
      </w:r>
      <w:r w:rsidRPr="00946C22">
        <w:rPr>
          <w:rFonts w:hint="eastAsia"/>
        </w:rPr>
        <w:t>（</w:t>
      </w:r>
      <w:r w:rsidRPr="00946C22">
        <w:rPr>
          <w:rFonts w:hint="eastAsia"/>
        </w:rPr>
        <w:t>FAU</w:t>
      </w:r>
      <w:r w:rsidRPr="00946C22">
        <w:rPr>
          <w:rFonts w:hint="eastAsia"/>
        </w:rPr>
        <w:t>）、面部标志、头部姿势和凝视方向被用作基于视觉数据的方法的</w:t>
      </w:r>
      <w:r w:rsidRPr="00946C22">
        <w:rPr>
          <w:rFonts w:hint="eastAsia"/>
        </w:rPr>
        <w:t>CNN</w:t>
      </w:r>
      <w:r w:rsidRPr="00946C22">
        <w:rPr>
          <w:rFonts w:hint="eastAsia"/>
        </w:rPr>
        <w:t>输入</w:t>
      </w:r>
      <w:r>
        <w:rPr>
          <w:rFonts w:hint="eastAsia"/>
        </w:rPr>
        <w:t>s</w:t>
      </w:r>
      <w:r w:rsidRPr="00946C22">
        <w:rPr>
          <w:rFonts w:hint="eastAsia"/>
        </w:rPr>
        <w:t>16]</w:t>
      </w:r>
      <w:r w:rsidRPr="00946C22">
        <w:rPr>
          <w:rFonts w:hint="eastAsia"/>
        </w:rPr>
        <w:t>。</w:t>
      </w:r>
      <w:r w:rsidRPr="00946C22">
        <w:rPr>
          <w:rFonts w:hint="eastAsia"/>
        </w:rPr>
        <w:t>Xie</w:t>
      </w:r>
      <w:r w:rsidRPr="00946C22">
        <w:rPr>
          <w:rFonts w:hint="eastAsia"/>
        </w:rPr>
        <w:t>等人</w:t>
      </w:r>
      <w:r>
        <w:rPr>
          <w:rFonts w:hint="eastAsia"/>
        </w:rPr>
        <w:t>s</w:t>
      </w:r>
      <w:r w:rsidRPr="00946C22">
        <w:rPr>
          <w:rFonts w:hint="eastAsia"/>
        </w:rPr>
        <w:t>62]</w:t>
      </w:r>
      <w:r w:rsidRPr="00946C22">
        <w:rPr>
          <w:rFonts w:hint="eastAsia"/>
        </w:rPr>
        <w:t>利用视频数据，使用</w:t>
      </w:r>
      <w:r w:rsidRPr="00946C22">
        <w:rPr>
          <w:rFonts w:hint="eastAsia"/>
        </w:rPr>
        <w:t>3D CNN</w:t>
      </w:r>
      <w:r w:rsidRPr="00946C22">
        <w:rPr>
          <w:rFonts w:hint="eastAsia"/>
        </w:rPr>
        <w:t>从有问题</w:t>
      </w:r>
      <w:r w:rsidRPr="00946C22">
        <w:rPr>
          <w:rFonts w:hint="eastAsia"/>
        </w:rPr>
        <w:t xml:space="preserve"> </w:t>
      </w:r>
      <w:r w:rsidRPr="00946C22">
        <w:rPr>
          <w:rFonts w:hint="eastAsia"/>
        </w:rPr>
        <w:t>的长期视频记录中解释抑郁症。为了结合不同模态类型的线索，近年来研究</w:t>
      </w:r>
      <w:r w:rsidRPr="00946C22">
        <w:rPr>
          <w:rFonts w:hint="eastAsia"/>
        </w:rPr>
        <w:t xml:space="preserve"> </w:t>
      </w:r>
      <w:r w:rsidRPr="00946C22">
        <w:rPr>
          <w:rFonts w:hint="eastAsia"/>
        </w:rPr>
        <w:t>人员还提出了几种融合架构</w:t>
      </w:r>
      <w:r>
        <w:rPr>
          <w:rFonts w:hint="eastAsia"/>
        </w:rPr>
        <w:t>s</w:t>
      </w:r>
      <w:r w:rsidRPr="00946C22">
        <w:rPr>
          <w:rFonts w:hint="eastAsia"/>
        </w:rPr>
        <w:t>2</w:t>
      </w:r>
      <w:r w:rsidRPr="00946C22">
        <w:rPr>
          <w:rFonts w:hint="eastAsia"/>
        </w:rPr>
        <w:t>，</w:t>
      </w:r>
      <w:r w:rsidRPr="00946C22">
        <w:rPr>
          <w:rFonts w:hint="eastAsia"/>
        </w:rPr>
        <w:t>20</w:t>
      </w:r>
      <w:r w:rsidRPr="00946C22">
        <w:rPr>
          <w:rFonts w:hint="eastAsia"/>
        </w:rPr>
        <w:t>，</w:t>
      </w:r>
      <w:r w:rsidRPr="00946C22">
        <w:rPr>
          <w:rFonts w:hint="eastAsia"/>
        </w:rPr>
        <w:t>30</w:t>
      </w:r>
      <w:r w:rsidRPr="00946C22">
        <w:rPr>
          <w:rFonts w:hint="eastAsia"/>
        </w:rPr>
        <w:t>，</w:t>
      </w:r>
      <w:r w:rsidRPr="00946C22">
        <w:rPr>
          <w:rFonts w:hint="eastAsia"/>
        </w:rPr>
        <w:t>45</w:t>
      </w:r>
      <w:r w:rsidRPr="00946C22">
        <w:rPr>
          <w:rFonts w:hint="eastAsia"/>
        </w:rPr>
        <w:t>，</w:t>
      </w:r>
      <w:r w:rsidRPr="00946C22">
        <w:rPr>
          <w:rFonts w:hint="eastAsia"/>
        </w:rPr>
        <w:t>51</w:t>
      </w:r>
      <w:r w:rsidRPr="00946C22">
        <w:rPr>
          <w:rFonts w:hint="eastAsia"/>
        </w:rPr>
        <w:t>，</w:t>
      </w:r>
      <w:r w:rsidRPr="00946C22">
        <w:rPr>
          <w:rFonts w:hint="eastAsia"/>
        </w:rPr>
        <w:t>56]</w:t>
      </w:r>
      <w:r w:rsidRPr="00946C22">
        <w:rPr>
          <w:rFonts w:hint="eastAsia"/>
        </w:rPr>
        <w:t>。</w:t>
      </w:r>
      <w:r>
        <w:rPr>
          <w:rFonts w:hint="eastAsia"/>
        </w:rPr>
        <w:t>s</w:t>
      </w:r>
      <w:r w:rsidRPr="00946C22">
        <w:rPr>
          <w:rFonts w:hint="eastAsia"/>
        </w:rPr>
        <w:t>54]</w:t>
      </w:r>
      <w:r w:rsidRPr="00946C22">
        <w:rPr>
          <w:rFonts w:hint="eastAsia"/>
        </w:rPr>
        <w:t>介绍了一种用于</w:t>
      </w:r>
      <w:r w:rsidRPr="00946C22">
        <w:rPr>
          <w:rFonts w:hint="eastAsia"/>
        </w:rPr>
        <w:t>MD</w:t>
      </w:r>
      <w:r w:rsidRPr="00946C22">
        <w:rPr>
          <w:rFonts w:hint="eastAsia"/>
        </w:rPr>
        <w:t>评</w:t>
      </w:r>
      <w:r w:rsidRPr="00946C22">
        <w:rPr>
          <w:rFonts w:hint="eastAsia"/>
        </w:rPr>
        <w:t xml:space="preserve"> </w:t>
      </w:r>
      <w:r w:rsidRPr="00946C22">
        <w:rPr>
          <w:rFonts w:hint="eastAsia"/>
        </w:rPr>
        <w:t>估的深度多模态网络。他等人</w:t>
      </w:r>
      <w:r>
        <w:rPr>
          <w:rFonts w:hint="eastAsia"/>
        </w:rPr>
        <w:t>s</w:t>
      </w:r>
      <w:r w:rsidRPr="00946C22">
        <w:rPr>
          <w:rFonts w:hint="eastAsia"/>
        </w:rPr>
        <w:t>27]</w:t>
      </w:r>
      <w:r w:rsidRPr="00946C22">
        <w:rPr>
          <w:rFonts w:hint="eastAsia"/>
        </w:rPr>
        <w:t>通过结合视觉和音频线索实现了多模态抑</w:t>
      </w:r>
      <w:r w:rsidRPr="00946C22">
        <w:rPr>
          <w:rFonts w:hint="eastAsia"/>
        </w:rPr>
        <w:t xml:space="preserve"> </w:t>
      </w:r>
      <w:r w:rsidRPr="00946C22">
        <w:rPr>
          <w:rFonts w:hint="eastAsia"/>
        </w:rPr>
        <w:t>郁估计。</w:t>
      </w:r>
      <w:r w:rsidRPr="00946C22">
        <w:rPr>
          <w:rFonts w:hint="eastAsia"/>
        </w:rPr>
        <w:t>Gong</w:t>
      </w:r>
      <w:r w:rsidRPr="00946C22">
        <w:rPr>
          <w:rFonts w:hint="eastAsia"/>
        </w:rPr>
        <w:t>等人</w:t>
      </w:r>
      <w:r>
        <w:rPr>
          <w:rFonts w:hint="eastAsia"/>
        </w:rPr>
        <w:t>s</w:t>
      </w:r>
      <w:r w:rsidRPr="00946C22">
        <w:rPr>
          <w:rFonts w:hint="eastAsia"/>
        </w:rPr>
        <w:t>20]</w:t>
      </w:r>
      <w:r w:rsidRPr="00946C22">
        <w:rPr>
          <w:rFonts w:hint="eastAsia"/>
        </w:rPr>
        <w:t>提出了一种更深层次的因果神经网络，用于融合不同</w:t>
      </w:r>
      <w:r w:rsidRPr="00946C22">
        <w:rPr>
          <w:rFonts w:hint="eastAsia"/>
        </w:rPr>
        <w:t xml:space="preserve"> </w:t>
      </w:r>
      <w:r w:rsidRPr="00946C22">
        <w:rPr>
          <w:rFonts w:hint="eastAsia"/>
        </w:rPr>
        <w:t>的模态。从传统图像分类的最新进展中获得灵感</w:t>
      </w:r>
      <w:r>
        <w:rPr>
          <w:rFonts w:hint="eastAsia"/>
        </w:rPr>
        <w:t>s</w:t>
      </w:r>
      <w:r w:rsidRPr="00946C22">
        <w:rPr>
          <w:rFonts w:hint="eastAsia"/>
        </w:rPr>
        <w:t>11]</w:t>
      </w:r>
      <w:r w:rsidRPr="00946C22">
        <w:rPr>
          <w:rFonts w:hint="eastAsia"/>
        </w:rPr>
        <w:t>，我们通过基于跨模态</w:t>
      </w:r>
      <w:r w:rsidRPr="00946C22">
        <w:rPr>
          <w:rFonts w:hint="eastAsia"/>
        </w:rPr>
        <w:t xml:space="preserve"> </w:t>
      </w:r>
      <w:r w:rsidRPr="00946C22">
        <w:rPr>
          <w:rFonts w:hint="eastAsia"/>
        </w:rPr>
        <w:t>注意力的融合来解决抑郁估计任务。此外，现有的大多数单模态和多模态方</w:t>
      </w:r>
      <w:r w:rsidRPr="00946C22">
        <w:rPr>
          <w:rFonts w:hint="eastAsia"/>
        </w:rPr>
        <w:t xml:space="preserve"> </w:t>
      </w:r>
      <w:r w:rsidRPr="00946C22">
        <w:rPr>
          <w:rFonts w:hint="eastAsia"/>
        </w:rPr>
        <w:t>法都依赖于大量数据预处理技术，这违反了端到端原则。与这些方法相比，</w:t>
      </w:r>
      <w:r w:rsidRPr="00946C22">
        <w:rPr>
          <w:rFonts w:hint="eastAsia"/>
        </w:rPr>
        <w:t xml:space="preserve"> </w:t>
      </w:r>
      <w:r w:rsidRPr="00946C22">
        <w:rPr>
          <w:rFonts w:hint="eastAsia"/>
        </w:rPr>
        <w:t>我们通过直接使用几乎原始的数据集和较少的数据清理技术来训练和测试所</w:t>
      </w:r>
      <w:r w:rsidRPr="00946C22">
        <w:rPr>
          <w:rFonts w:hint="eastAsia"/>
        </w:rPr>
        <w:t xml:space="preserve"> </w:t>
      </w:r>
      <w:r w:rsidRPr="00946C22">
        <w:rPr>
          <w:rFonts w:hint="eastAsia"/>
        </w:rPr>
        <w:t>研究的基线和我们提出的模型的性能，从而解决了</w:t>
      </w:r>
      <w:r w:rsidRPr="00946C22">
        <w:rPr>
          <w:rFonts w:hint="eastAsia"/>
        </w:rPr>
        <w:t>MD</w:t>
      </w:r>
      <w:r w:rsidRPr="00946C22">
        <w:rPr>
          <w:rFonts w:hint="eastAsia"/>
        </w:rPr>
        <w:t>评估问题。</w:t>
      </w:r>
    </w:p>
    <w:p w14:paraId="4B832099" w14:textId="3F3E373F" w:rsidR="00946C22" w:rsidRPr="00946C22" w:rsidRDefault="00946C22" w:rsidP="00946C22">
      <w:pPr>
        <w:pStyle w:val="a5"/>
        <w:rPr>
          <w:rFonts w:hint="eastAsia"/>
        </w:rPr>
      </w:pPr>
      <w:r>
        <w:rPr>
          <w:rFonts w:hint="eastAsia"/>
        </w:rPr>
        <w:lastRenderedPageBreak/>
        <w:t>绪论</w:t>
      </w:r>
    </w:p>
    <w:p w14:paraId="398ECE95" w14:textId="2F317082" w:rsidR="00946C22" w:rsidRDefault="00946C22" w:rsidP="00946C22">
      <w:pPr>
        <w:rPr>
          <w:rFonts w:hint="eastAsia"/>
        </w:rPr>
      </w:pPr>
      <w:r>
        <w:rPr>
          <w:rFonts w:hint="eastAsia"/>
        </w:rPr>
        <w:t>抑郁症是最常见的精神障碍之一，表现为一系列生理症状，如体重减轻和失眠，严重病例可能导致自杀或药物滥用</w:t>
      </w:r>
      <w:r w:rsidR="00A143FE">
        <w:rPr>
          <w:rFonts w:hint="eastAsia"/>
        </w:rPr>
        <w:t>d</w:t>
      </w:r>
      <w:r>
        <w:rPr>
          <w:rFonts w:hint="eastAsia"/>
        </w:rPr>
        <w:t>1]</w:t>
      </w:r>
      <w:r>
        <w:rPr>
          <w:rFonts w:hint="eastAsia"/>
        </w:rPr>
        <w:t>。检测抑郁症面临两大挑战：</w:t>
      </w:r>
      <w:r>
        <w:rPr>
          <w:rFonts w:hint="eastAsia"/>
        </w:rPr>
        <w:t xml:space="preserve"> </w:t>
      </w:r>
      <w:r>
        <w:rPr>
          <w:rFonts w:hint="eastAsia"/>
        </w:rPr>
        <w:t>（</w:t>
      </w:r>
      <w:r>
        <w:rPr>
          <w:rFonts w:hint="eastAsia"/>
        </w:rPr>
        <w:t>1</w:t>
      </w:r>
      <w:r>
        <w:rPr>
          <w:rFonts w:hint="eastAsia"/>
        </w:rPr>
        <w:t>）患者人数稳步增长，</w:t>
      </w:r>
      <w:r>
        <w:rPr>
          <w:rFonts w:hint="eastAsia"/>
        </w:rPr>
        <w:t xml:space="preserve"> </w:t>
      </w:r>
      <w:r>
        <w:rPr>
          <w:rFonts w:hint="eastAsia"/>
        </w:rPr>
        <w:t>（</w:t>
      </w:r>
      <w:r>
        <w:rPr>
          <w:rFonts w:hint="eastAsia"/>
        </w:rPr>
        <w:t>2</w:t>
      </w:r>
      <w:r>
        <w:rPr>
          <w:rFonts w:hint="eastAsia"/>
        </w:rPr>
        <w:t>）人工诊断成本高昂。因此，迫切需要开发一种高效的抑郁症检测系统。</w:t>
      </w:r>
    </w:p>
    <w:p w14:paraId="369808C4" w14:textId="49358B80" w:rsidR="00946C22" w:rsidRDefault="00946C22" w:rsidP="00946C22">
      <w:pPr>
        <w:rPr>
          <w:rFonts w:hint="eastAsia"/>
        </w:rPr>
      </w:pPr>
      <w:r>
        <w:rPr>
          <w:rFonts w:hint="eastAsia"/>
        </w:rPr>
        <w:t>近年来，基于多模态的方法整合了音频、视频和文本模态的信息，在抑郁症检测方面显示出了有前景的结果。这些方法主要关注多模态融合，可分为三种类型：特征级、</w:t>
      </w:r>
      <w:r>
        <w:rPr>
          <w:rFonts w:hint="eastAsia"/>
        </w:rPr>
        <w:t>决策级和</w:t>
      </w:r>
      <w:proofErr w:type="gramStart"/>
      <w:r>
        <w:rPr>
          <w:rFonts w:hint="eastAsia"/>
        </w:rPr>
        <w:t>模型级</w:t>
      </w:r>
      <w:proofErr w:type="gramEnd"/>
      <w:r>
        <w:rPr>
          <w:rFonts w:hint="eastAsia"/>
        </w:rPr>
        <w:t>融合</w:t>
      </w:r>
    </w:p>
    <w:p w14:paraId="01950A7E" w14:textId="77777777" w:rsidR="00946C22" w:rsidRDefault="00946C22" w:rsidP="00946C22"/>
    <w:p w14:paraId="6A848F28" w14:textId="77777777" w:rsidR="00B912C0" w:rsidRPr="00946C22" w:rsidRDefault="00B912C0" w:rsidP="00B912C0">
      <w:pPr>
        <w:rPr>
          <w:rFonts w:hint="eastAsia"/>
        </w:rPr>
      </w:pPr>
    </w:p>
    <w:p w14:paraId="0106B101" w14:textId="77777777" w:rsidR="00F71614" w:rsidRPr="00B912C0" w:rsidRDefault="00F71614" w:rsidP="00B912C0">
      <w:pPr>
        <w:ind w:firstLineChars="200" w:firstLine="400"/>
      </w:pPr>
    </w:p>
    <w:sectPr w:rsidR="00F71614" w:rsidRPr="00B912C0" w:rsidSect="00946C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A4A08" w14:textId="77777777" w:rsidR="00BD7631" w:rsidRDefault="00BD7631" w:rsidP="00B912C0">
      <w:r>
        <w:separator/>
      </w:r>
    </w:p>
  </w:endnote>
  <w:endnote w:type="continuationSeparator" w:id="0">
    <w:p w14:paraId="0ABEE221" w14:textId="77777777" w:rsidR="00BD7631" w:rsidRDefault="00BD7631" w:rsidP="00B91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5195D" w14:textId="77777777" w:rsidR="00BD7631" w:rsidRDefault="00BD7631" w:rsidP="00B912C0">
      <w:r>
        <w:separator/>
      </w:r>
    </w:p>
  </w:footnote>
  <w:footnote w:type="continuationSeparator" w:id="0">
    <w:p w14:paraId="3BAD4A42" w14:textId="77777777" w:rsidR="00BD7631" w:rsidRDefault="00BD7631" w:rsidP="00B912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9F"/>
    <w:rsid w:val="002F3258"/>
    <w:rsid w:val="00447D37"/>
    <w:rsid w:val="0045209E"/>
    <w:rsid w:val="008A3E51"/>
    <w:rsid w:val="0093482A"/>
    <w:rsid w:val="00946C22"/>
    <w:rsid w:val="00A143FE"/>
    <w:rsid w:val="00B912C0"/>
    <w:rsid w:val="00BD7631"/>
    <w:rsid w:val="00C0269F"/>
    <w:rsid w:val="00C75E17"/>
    <w:rsid w:val="00E875B9"/>
    <w:rsid w:val="00EA6978"/>
    <w:rsid w:val="00F15405"/>
    <w:rsid w:val="00F7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ED1C4"/>
  <w15:chartTrackingRefBased/>
  <w15:docId w15:val="{096CE4C9-8774-4D19-AE86-617FA5FD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D37"/>
    <w:pPr>
      <w:widowControl w:val="0"/>
      <w:jc w:val="both"/>
    </w:pPr>
  </w:style>
  <w:style w:type="paragraph" w:styleId="1">
    <w:name w:val="heading 1"/>
    <w:basedOn w:val="a"/>
    <w:next w:val="a"/>
    <w:link w:val="10"/>
    <w:uiPriority w:val="9"/>
    <w:qFormat/>
    <w:rsid w:val="00C0269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0269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0269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0269F"/>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C0269F"/>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rsid w:val="00C0269F"/>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C0269F"/>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C0269F"/>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C0269F"/>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269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0269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0269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0269F"/>
    <w:rPr>
      <w:rFonts w:asciiTheme="minorHAnsi" w:eastAsiaTheme="minorEastAsia" w:hAnsiTheme="minorHAnsi" w:cstheme="majorBidi"/>
      <w:color w:val="2F5496" w:themeColor="accent1" w:themeShade="BF"/>
      <w:sz w:val="28"/>
      <w:szCs w:val="28"/>
    </w:rPr>
  </w:style>
  <w:style w:type="character" w:customStyle="1" w:styleId="50">
    <w:name w:val="标题 5 字符"/>
    <w:basedOn w:val="a0"/>
    <w:link w:val="5"/>
    <w:uiPriority w:val="9"/>
    <w:semiHidden/>
    <w:rsid w:val="00C0269F"/>
    <w:rPr>
      <w:rFonts w:asciiTheme="minorHAnsi" w:eastAsiaTheme="minorEastAsia" w:hAnsiTheme="minorHAnsi" w:cstheme="majorBidi"/>
      <w:color w:val="2F5496" w:themeColor="accent1" w:themeShade="BF"/>
      <w:sz w:val="24"/>
      <w:szCs w:val="24"/>
    </w:rPr>
  </w:style>
  <w:style w:type="character" w:customStyle="1" w:styleId="60">
    <w:name w:val="标题 6 字符"/>
    <w:basedOn w:val="a0"/>
    <w:link w:val="6"/>
    <w:uiPriority w:val="9"/>
    <w:semiHidden/>
    <w:rsid w:val="00C0269F"/>
    <w:rPr>
      <w:rFonts w:asciiTheme="minorHAnsi" w:eastAsiaTheme="minorEastAsia" w:hAnsiTheme="minorHAnsi" w:cstheme="majorBidi"/>
      <w:b/>
      <w:bCs/>
      <w:color w:val="2F5496" w:themeColor="accent1" w:themeShade="BF"/>
    </w:rPr>
  </w:style>
  <w:style w:type="character" w:customStyle="1" w:styleId="70">
    <w:name w:val="标题 7 字符"/>
    <w:basedOn w:val="a0"/>
    <w:link w:val="7"/>
    <w:uiPriority w:val="9"/>
    <w:semiHidden/>
    <w:rsid w:val="00C0269F"/>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C0269F"/>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C0269F"/>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C026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26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269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26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269F"/>
    <w:pPr>
      <w:spacing w:before="160" w:after="160"/>
      <w:jc w:val="center"/>
    </w:pPr>
    <w:rPr>
      <w:i/>
      <w:iCs/>
      <w:color w:val="404040" w:themeColor="text1" w:themeTint="BF"/>
    </w:rPr>
  </w:style>
  <w:style w:type="character" w:customStyle="1" w:styleId="a8">
    <w:name w:val="引用 字符"/>
    <w:basedOn w:val="a0"/>
    <w:link w:val="a7"/>
    <w:uiPriority w:val="29"/>
    <w:rsid w:val="00C0269F"/>
    <w:rPr>
      <w:i/>
      <w:iCs/>
      <w:color w:val="404040" w:themeColor="text1" w:themeTint="BF"/>
    </w:rPr>
  </w:style>
  <w:style w:type="paragraph" w:styleId="a9">
    <w:name w:val="List Paragraph"/>
    <w:basedOn w:val="a"/>
    <w:uiPriority w:val="34"/>
    <w:qFormat/>
    <w:rsid w:val="00C0269F"/>
    <w:pPr>
      <w:ind w:left="720"/>
      <w:contextualSpacing/>
    </w:pPr>
  </w:style>
  <w:style w:type="character" w:styleId="aa">
    <w:name w:val="Intense Emphasis"/>
    <w:basedOn w:val="a0"/>
    <w:uiPriority w:val="21"/>
    <w:qFormat/>
    <w:rsid w:val="00C0269F"/>
    <w:rPr>
      <w:i/>
      <w:iCs/>
      <w:color w:val="2F5496" w:themeColor="accent1" w:themeShade="BF"/>
    </w:rPr>
  </w:style>
  <w:style w:type="paragraph" w:styleId="ab">
    <w:name w:val="Intense Quote"/>
    <w:basedOn w:val="a"/>
    <w:next w:val="a"/>
    <w:link w:val="ac"/>
    <w:uiPriority w:val="30"/>
    <w:qFormat/>
    <w:rsid w:val="00C02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0269F"/>
    <w:rPr>
      <w:i/>
      <w:iCs/>
      <w:color w:val="2F5496" w:themeColor="accent1" w:themeShade="BF"/>
    </w:rPr>
  </w:style>
  <w:style w:type="character" w:styleId="ad">
    <w:name w:val="Intense Reference"/>
    <w:basedOn w:val="a0"/>
    <w:uiPriority w:val="32"/>
    <w:qFormat/>
    <w:rsid w:val="00C0269F"/>
    <w:rPr>
      <w:b/>
      <w:bCs/>
      <w:smallCaps/>
      <w:color w:val="2F5496" w:themeColor="accent1" w:themeShade="BF"/>
      <w:spacing w:val="5"/>
    </w:rPr>
  </w:style>
  <w:style w:type="paragraph" w:styleId="ae">
    <w:name w:val="header"/>
    <w:basedOn w:val="a"/>
    <w:link w:val="af"/>
    <w:uiPriority w:val="99"/>
    <w:unhideWhenUsed/>
    <w:rsid w:val="00B912C0"/>
    <w:pPr>
      <w:tabs>
        <w:tab w:val="center" w:pos="4153"/>
        <w:tab w:val="right" w:pos="8306"/>
      </w:tabs>
      <w:snapToGrid w:val="0"/>
      <w:jc w:val="center"/>
    </w:pPr>
    <w:rPr>
      <w:sz w:val="18"/>
      <w:szCs w:val="18"/>
    </w:rPr>
  </w:style>
  <w:style w:type="character" w:customStyle="1" w:styleId="af">
    <w:name w:val="页眉 字符"/>
    <w:basedOn w:val="a0"/>
    <w:link w:val="ae"/>
    <w:uiPriority w:val="99"/>
    <w:rsid w:val="00B912C0"/>
    <w:rPr>
      <w:sz w:val="18"/>
      <w:szCs w:val="18"/>
    </w:rPr>
  </w:style>
  <w:style w:type="paragraph" w:styleId="af0">
    <w:name w:val="footer"/>
    <w:basedOn w:val="a"/>
    <w:link w:val="af1"/>
    <w:uiPriority w:val="99"/>
    <w:unhideWhenUsed/>
    <w:rsid w:val="00B912C0"/>
    <w:pPr>
      <w:tabs>
        <w:tab w:val="center" w:pos="4153"/>
        <w:tab w:val="right" w:pos="8306"/>
      </w:tabs>
      <w:snapToGrid w:val="0"/>
      <w:jc w:val="left"/>
    </w:pPr>
    <w:rPr>
      <w:sz w:val="18"/>
      <w:szCs w:val="18"/>
    </w:rPr>
  </w:style>
  <w:style w:type="character" w:customStyle="1" w:styleId="af1">
    <w:name w:val="页脚 字符"/>
    <w:basedOn w:val="a0"/>
    <w:link w:val="af0"/>
    <w:uiPriority w:val="99"/>
    <w:rsid w:val="00B912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87092">
      <w:bodyDiv w:val="1"/>
      <w:marLeft w:val="0"/>
      <w:marRight w:val="0"/>
      <w:marTop w:val="0"/>
      <w:marBottom w:val="0"/>
      <w:divBdr>
        <w:top w:val="none" w:sz="0" w:space="0" w:color="auto"/>
        <w:left w:val="none" w:sz="0" w:space="0" w:color="auto"/>
        <w:bottom w:val="none" w:sz="0" w:space="0" w:color="auto"/>
        <w:right w:val="none" w:sz="0" w:space="0" w:color="auto"/>
      </w:divBdr>
    </w:div>
    <w:div w:id="1819227108">
      <w:bodyDiv w:val="1"/>
      <w:marLeft w:val="0"/>
      <w:marRight w:val="0"/>
      <w:marTop w:val="0"/>
      <w:marBottom w:val="0"/>
      <w:divBdr>
        <w:top w:val="none" w:sz="0" w:space="0" w:color="auto"/>
        <w:left w:val="none" w:sz="0" w:space="0" w:color="auto"/>
        <w:bottom w:val="none" w:sz="0" w:space="0" w:color="auto"/>
        <w:right w:val="none" w:sz="0" w:space="0" w:color="auto"/>
      </w:divBdr>
    </w:div>
    <w:div w:id="18418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1731376940@qq.com</dc:creator>
  <cp:keywords/>
  <dc:description/>
  <cp:lastModifiedBy>1731376940@qq.com</cp:lastModifiedBy>
  <cp:revision>2</cp:revision>
  <dcterms:created xsi:type="dcterms:W3CDTF">2025-02-23T12:05:00Z</dcterms:created>
  <dcterms:modified xsi:type="dcterms:W3CDTF">2025-03-06T14:31:00Z</dcterms:modified>
</cp:coreProperties>
</file>