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52" w:rsidRDefault="00710D52" w:rsidP="00710D52">
      <w:pPr>
        <w:pStyle w:val="Heading1"/>
      </w:pPr>
      <w:r>
        <w:t>Features</w:t>
      </w:r>
    </w:p>
    <w:p w:rsidR="00710D52" w:rsidRDefault="00710D52" w:rsidP="00710D52">
      <w:pPr>
        <w:pStyle w:val="ListParagraph"/>
        <w:numPr>
          <w:ilvl w:val="0"/>
          <w:numId w:val="3"/>
        </w:numPr>
      </w:pPr>
      <w:r>
        <w:t xml:space="preserve">Like </w:t>
      </w:r>
      <w:r>
        <w:rPr>
          <w:rFonts w:hint="eastAsia"/>
        </w:rPr>
        <w:t xml:space="preserve">the LRU algorithm that it always </w:t>
      </w:r>
      <w:r>
        <w:t>obsolete the old files.(To mark they are COMPLETED)</w:t>
      </w:r>
    </w:p>
    <w:p w:rsidR="00710D52" w:rsidRDefault="00710D52" w:rsidP="00710D52">
      <w:pPr>
        <w:pStyle w:val="ListParagraph"/>
        <w:numPr>
          <w:ilvl w:val="0"/>
          <w:numId w:val="3"/>
        </w:numPr>
      </w:pPr>
      <w:r>
        <w:t xml:space="preserve">Unlike </w:t>
      </w:r>
      <w:r>
        <w:rPr>
          <w:rFonts w:hint="eastAsia"/>
        </w:rPr>
        <w:t xml:space="preserve">traditional spool directory, </w:t>
      </w:r>
      <w:r>
        <w:t xml:space="preserve">modifying </w:t>
      </w:r>
      <w:r>
        <w:rPr>
          <w:rFonts w:hint="eastAsia"/>
        </w:rPr>
        <w:t>files while they are opened are</w:t>
      </w:r>
      <w:r>
        <w:t xml:space="preserve"> acceptable.</w:t>
      </w:r>
    </w:p>
    <w:p w:rsidR="00710D52" w:rsidRDefault="00710D52" w:rsidP="00710D52">
      <w:r>
        <w:t xml:space="preserve">  </w:t>
      </w:r>
    </w:p>
    <w:p w:rsidR="00710D52" w:rsidRDefault="00710D52" w:rsidP="00710D52">
      <w:pPr>
        <w:pStyle w:val="Heading1"/>
        <w:rPr>
          <w:rFonts w:hint="eastAsia"/>
        </w:rPr>
      </w:pPr>
      <w:r>
        <w:t>How to use</w:t>
      </w:r>
      <w:bookmarkStart w:id="0" w:name="_GoBack"/>
      <w:bookmarkEnd w:id="0"/>
    </w:p>
    <w:p w:rsidR="00D82269" w:rsidRDefault="00D82269" w:rsidP="00710D52">
      <w:pPr>
        <w:pStyle w:val="ListParagraph"/>
        <w:numPr>
          <w:ilvl w:val="0"/>
          <w:numId w:val="4"/>
        </w:numPr>
      </w:pPr>
      <w:r>
        <w:t xml:space="preserve">put the jar package under the directory </w:t>
      </w:r>
      <w:r w:rsidRPr="00710D52">
        <w:rPr>
          <w:b/>
          <w:i/>
        </w:rPr>
        <w:t xml:space="preserve">${FLUME_HOME}/plugins.d, </w:t>
      </w:r>
      <w:r>
        <w:t xml:space="preserve">and ensure that the file </w:t>
      </w:r>
      <w:r w:rsidRPr="00710D52">
        <w:rPr>
          <w:b/>
          <w:i/>
        </w:rPr>
        <w:t>bin/flume-ng</w:t>
      </w:r>
      <w:r>
        <w:t xml:space="preserve"> load it.</w:t>
      </w:r>
    </w:p>
    <w:p w:rsidR="00D82269" w:rsidRDefault="00D82269" w:rsidP="00D82269">
      <w:pPr>
        <w:jc w:val="center"/>
      </w:pPr>
      <w:r>
        <w:rPr>
          <w:noProof/>
        </w:rPr>
        <w:drawing>
          <wp:inline distT="0" distB="0" distL="0" distR="0" wp14:anchorId="3288F73E" wp14:editId="0859ACFE">
            <wp:extent cx="4720684" cy="384866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002" cy="38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69" w:rsidRDefault="00D82269" w:rsidP="00D82269"/>
    <w:p w:rsidR="00233398" w:rsidRDefault="00D82269" w:rsidP="00D82269">
      <w:pPr>
        <w:jc w:val="center"/>
      </w:pPr>
      <w:r>
        <w:rPr>
          <w:noProof/>
        </w:rPr>
        <w:drawing>
          <wp:inline distT="0" distB="0" distL="0" distR="0" wp14:anchorId="441EF0F8" wp14:editId="6BB447BE">
            <wp:extent cx="4128448" cy="99924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177" cy="100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69" w:rsidRDefault="00D82269" w:rsidP="00710D52">
      <w:pPr>
        <w:pStyle w:val="ListParagraph"/>
        <w:numPr>
          <w:ilvl w:val="0"/>
          <w:numId w:val="4"/>
        </w:numPr>
      </w:pPr>
      <w:r>
        <w:t xml:space="preserve">Set </w:t>
      </w:r>
      <w:r w:rsidRPr="00710D52">
        <w:rPr>
          <w:b/>
          <w:i/>
        </w:rPr>
        <w:t>flume.conf</w:t>
      </w:r>
      <w:r>
        <w:t xml:space="preserve"> as follows,</w:t>
      </w:r>
    </w:p>
    <w:p w:rsidR="00D82269" w:rsidRDefault="00D82269" w:rsidP="00D82269">
      <w:pPr>
        <w:ind w:left="360"/>
      </w:pPr>
      <w:r>
        <w:t># channel setting</w:t>
      </w:r>
    </w:p>
    <w:p w:rsidR="00D82269" w:rsidRDefault="00D82269" w:rsidP="00D82269">
      <w:pPr>
        <w:ind w:left="360"/>
      </w:pPr>
      <w:r w:rsidRPr="00D82269">
        <w:lastRenderedPageBreak/>
        <w:t>agent1.channels.ch1.type = memory</w:t>
      </w:r>
    </w:p>
    <w:p w:rsidR="00D82269" w:rsidRDefault="00D82269" w:rsidP="00D82269">
      <w:pPr>
        <w:ind w:left="360"/>
      </w:pPr>
    </w:p>
    <w:p w:rsidR="00D82269" w:rsidRDefault="00D82269" w:rsidP="00D82269">
      <w:pPr>
        <w:ind w:left="360"/>
      </w:pPr>
      <w:r>
        <w:t># source setting</w:t>
      </w:r>
    </w:p>
    <w:p w:rsidR="00D82269" w:rsidRDefault="00D82269" w:rsidP="00D82269">
      <w:pPr>
        <w:ind w:left="360"/>
      </w:pPr>
      <w:r>
        <w:t xml:space="preserve">agent1.sources.src-1.type = </w:t>
      </w:r>
      <w:r w:rsidRPr="00D82269">
        <w:rPr>
          <w:color w:val="FF0000"/>
        </w:rPr>
        <w:t>com.hp.flume.plugins.source.SpoolDirectorySource</w:t>
      </w:r>
    </w:p>
    <w:p w:rsidR="00D82269" w:rsidRDefault="00D82269" w:rsidP="00D82269">
      <w:pPr>
        <w:ind w:left="360"/>
      </w:pPr>
      <w:r>
        <w:t>agent1.sources.src-1.channels = ch1</w:t>
      </w:r>
    </w:p>
    <w:p w:rsidR="00D82269" w:rsidRDefault="00D82269" w:rsidP="00D82269">
      <w:pPr>
        <w:ind w:left="360"/>
      </w:pPr>
      <w:r>
        <w:t>agent1.sources.src-1.spoolDir = /home/lucheng/Desktop/httpd-2.4.10/logs</w:t>
      </w:r>
    </w:p>
    <w:p w:rsidR="00D82269" w:rsidRDefault="00D82269" w:rsidP="00D82269">
      <w:pPr>
        <w:ind w:left="360"/>
      </w:pPr>
      <w:r>
        <w:t>agent1.sources.src-1.fileHeader = true</w:t>
      </w:r>
    </w:p>
    <w:p w:rsidR="00D82269" w:rsidRDefault="00D82269" w:rsidP="00D82269">
      <w:pPr>
        <w:ind w:left="360"/>
      </w:pPr>
    </w:p>
    <w:p w:rsidR="00D82269" w:rsidRDefault="00D82269" w:rsidP="00D82269">
      <w:pPr>
        <w:ind w:left="360"/>
      </w:pPr>
      <w:r>
        <w:t># sink setting</w:t>
      </w:r>
    </w:p>
    <w:p w:rsidR="00D82269" w:rsidRDefault="00D82269" w:rsidP="00D82269">
      <w:pPr>
        <w:ind w:left="360"/>
      </w:pPr>
      <w:r>
        <w:t>agent1.sinks.log-sink1.channel = ch1</w:t>
      </w:r>
    </w:p>
    <w:p w:rsidR="00D82269" w:rsidRDefault="00D82269" w:rsidP="00D82269">
      <w:pPr>
        <w:ind w:left="360"/>
      </w:pPr>
      <w:r>
        <w:t>agent1.sinks.log-sink1.type = logger</w:t>
      </w:r>
    </w:p>
    <w:p w:rsidR="00D82269" w:rsidRDefault="00D82269" w:rsidP="00D82269">
      <w:pPr>
        <w:ind w:left="360"/>
      </w:pPr>
    </w:p>
    <w:p w:rsidR="00D82269" w:rsidRDefault="00D82269" w:rsidP="00D82269">
      <w:pPr>
        <w:ind w:left="360"/>
      </w:pPr>
      <w:r>
        <w:t>#agent setting</w:t>
      </w:r>
    </w:p>
    <w:p w:rsidR="00D82269" w:rsidRDefault="00D82269" w:rsidP="00D82269">
      <w:pPr>
        <w:ind w:left="360"/>
      </w:pPr>
      <w:r>
        <w:t>agent1.channels = ch1</w:t>
      </w:r>
    </w:p>
    <w:p w:rsidR="00D82269" w:rsidRDefault="00D82269" w:rsidP="00D82269">
      <w:pPr>
        <w:ind w:left="360"/>
      </w:pPr>
      <w:r>
        <w:t>agent1.sources = src-1</w:t>
      </w:r>
    </w:p>
    <w:p w:rsidR="00D82269" w:rsidRDefault="00D82269" w:rsidP="00D82269">
      <w:pPr>
        <w:ind w:left="360"/>
      </w:pPr>
      <w:r>
        <w:t>agent1.sinks = log-sink1</w:t>
      </w:r>
    </w:p>
    <w:p w:rsidR="00D82269" w:rsidRDefault="00D82269" w:rsidP="00D82269">
      <w:pPr>
        <w:ind w:left="360"/>
      </w:pPr>
    </w:p>
    <w:p w:rsidR="00D82269" w:rsidRDefault="00D82269" w:rsidP="00710D52">
      <w:pPr>
        <w:pStyle w:val="ListParagraph"/>
        <w:numPr>
          <w:ilvl w:val="0"/>
          <w:numId w:val="4"/>
        </w:numPr>
      </w:pPr>
      <w:r>
        <w:t>Start flume.</w:t>
      </w:r>
    </w:p>
    <w:sectPr w:rsidR="00D822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641E9"/>
    <w:multiLevelType w:val="hybridMultilevel"/>
    <w:tmpl w:val="E73C8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13563"/>
    <w:multiLevelType w:val="hybridMultilevel"/>
    <w:tmpl w:val="E73C8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727EF"/>
    <w:multiLevelType w:val="hybridMultilevel"/>
    <w:tmpl w:val="B3044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D1B9A"/>
    <w:multiLevelType w:val="hybridMultilevel"/>
    <w:tmpl w:val="A004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6C"/>
    <w:rsid w:val="00187EDB"/>
    <w:rsid w:val="001E1040"/>
    <w:rsid w:val="001E7D50"/>
    <w:rsid w:val="0020263A"/>
    <w:rsid w:val="00233398"/>
    <w:rsid w:val="00234702"/>
    <w:rsid w:val="00281A41"/>
    <w:rsid w:val="002C0BB2"/>
    <w:rsid w:val="002E2D4C"/>
    <w:rsid w:val="002F11D1"/>
    <w:rsid w:val="00355B6C"/>
    <w:rsid w:val="003A745A"/>
    <w:rsid w:val="003C4A39"/>
    <w:rsid w:val="004061E8"/>
    <w:rsid w:val="00473D2D"/>
    <w:rsid w:val="00496D99"/>
    <w:rsid w:val="004F48E7"/>
    <w:rsid w:val="00523AC9"/>
    <w:rsid w:val="005D0912"/>
    <w:rsid w:val="005E0506"/>
    <w:rsid w:val="005F4BB8"/>
    <w:rsid w:val="00616B3C"/>
    <w:rsid w:val="00655B97"/>
    <w:rsid w:val="006F02D2"/>
    <w:rsid w:val="00710D52"/>
    <w:rsid w:val="00715A1A"/>
    <w:rsid w:val="007746F2"/>
    <w:rsid w:val="007B25BC"/>
    <w:rsid w:val="00A0377E"/>
    <w:rsid w:val="00B10F42"/>
    <w:rsid w:val="00B910F4"/>
    <w:rsid w:val="00CA1347"/>
    <w:rsid w:val="00CF4718"/>
    <w:rsid w:val="00D82269"/>
    <w:rsid w:val="00F01468"/>
    <w:rsid w:val="00F42726"/>
    <w:rsid w:val="00F72AC8"/>
    <w:rsid w:val="00FF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DC234-25E9-4EE7-8F4B-2CBF04DB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2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0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124</Words>
  <Characters>707</Characters>
  <Application>Microsoft Office Word</Application>
  <DocSecurity>0</DocSecurity>
  <Lines>5</Lines>
  <Paragraphs>1</Paragraphs>
  <ScaleCrop>false</ScaleCrop>
  <Company>Hewlett Packard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Cheng</dc:creator>
  <cp:keywords/>
  <dc:description/>
  <cp:lastModifiedBy>Lu, Cheng</cp:lastModifiedBy>
  <cp:revision>4</cp:revision>
  <dcterms:created xsi:type="dcterms:W3CDTF">2014-11-13T08:52:00Z</dcterms:created>
  <dcterms:modified xsi:type="dcterms:W3CDTF">2014-11-13T09:03:00Z</dcterms:modified>
</cp:coreProperties>
</file>