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ABC" w:rsidRPr="00A13ABC" w:rsidRDefault="00A13ABC">
      <w:pPr>
        <w:rPr>
          <w:rFonts w:ascii="Consolas" w:hAnsi="Consolas" w:cs="Consolas"/>
          <w:sz w:val="28"/>
          <w:szCs w:val="28"/>
        </w:rPr>
      </w:pPr>
    </w:p>
    <w:p w:rsidR="00A13ABC" w:rsidRPr="00A13ABC" w:rsidRDefault="00A13ABC">
      <w:pPr>
        <w:rPr>
          <w:rFonts w:ascii="Consolas" w:hAnsi="Consolas" w:cs="Consolas"/>
          <w:sz w:val="28"/>
          <w:szCs w:val="28"/>
        </w:rPr>
      </w:pPr>
      <w:r w:rsidRPr="00A13ABC">
        <w:rPr>
          <w:rFonts w:ascii="Consolas" w:hAnsi="Consolas" w:cs="Consolas"/>
          <w:sz w:val="28"/>
          <w:szCs w:val="28"/>
        </w:rPr>
        <w:t>先在</w:t>
      </w:r>
      <w:proofErr w:type="spellStart"/>
      <w:r w:rsidRPr="00A13ABC">
        <w:rPr>
          <w:rFonts w:ascii="Consolas" w:hAnsi="Consolas" w:cs="Consolas"/>
          <w:sz w:val="28"/>
          <w:szCs w:val="28"/>
        </w:rPr>
        <w:t>cmd</w:t>
      </w:r>
      <w:proofErr w:type="spellEnd"/>
      <w:r w:rsidRPr="00A13ABC">
        <w:rPr>
          <w:rFonts w:ascii="Consolas" w:hAnsi="Consolas" w:cs="Consolas"/>
          <w:sz w:val="28"/>
          <w:szCs w:val="28"/>
        </w:rPr>
        <w:t>中进入</w:t>
      </w:r>
      <w:r w:rsidRPr="00A13ABC">
        <w:rPr>
          <w:rFonts w:ascii="Consolas" w:hAnsi="Consolas" w:cs="Consolas"/>
          <w:sz w:val="28"/>
          <w:szCs w:val="28"/>
        </w:rPr>
        <w:t>QT</w:t>
      </w:r>
      <w:r w:rsidRPr="00A13ABC">
        <w:rPr>
          <w:rFonts w:ascii="Consolas" w:hAnsi="Consolas" w:cs="Consolas"/>
          <w:sz w:val="28"/>
          <w:szCs w:val="28"/>
        </w:rPr>
        <w:t>生成的目录中输入</w:t>
      </w:r>
      <w:r w:rsidRPr="00A13ABC">
        <w:rPr>
          <w:rFonts w:ascii="Consolas" w:hAnsi="Consolas" w:cs="Consolas"/>
          <w:sz w:val="28"/>
          <w:szCs w:val="28"/>
        </w:rPr>
        <w:t xml:space="preserve">   </w:t>
      </w:r>
      <w:proofErr w:type="spellStart"/>
      <w:r w:rsidRPr="00A13ABC">
        <w:rPr>
          <w:rFonts w:ascii="Consolas" w:hAnsi="Consolas" w:cs="Consolas"/>
          <w:sz w:val="28"/>
          <w:szCs w:val="28"/>
        </w:rPr>
        <w:t>windeployqt</w:t>
      </w:r>
      <w:proofErr w:type="spellEnd"/>
      <w:r w:rsidRPr="00A13ABC">
        <w:rPr>
          <w:rFonts w:ascii="Consolas" w:hAnsi="Consolas" w:cs="Consolas"/>
          <w:sz w:val="28"/>
          <w:szCs w:val="28"/>
        </w:rPr>
        <w:t xml:space="preserve">  name.exe</w:t>
      </w:r>
    </w:p>
    <w:p w:rsidR="00A13ABC" w:rsidRPr="00A13ABC" w:rsidRDefault="00A13ABC">
      <w:pPr>
        <w:rPr>
          <w:rFonts w:ascii="Consolas" w:hAnsi="Consolas" w:cs="Consolas"/>
          <w:sz w:val="28"/>
          <w:szCs w:val="28"/>
        </w:rPr>
      </w:pPr>
      <w:r w:rsidRPr="00A13ABC">
        <w:rPr>
          <w:rFonts w:ascii="Consolas" w:hAnsi="Consolas" w:cs="Consolas"/>
          <w:sz w:val="28"/>
          <w:szCs w:val="28"/>
        </w:rPr>
        <w:t>将</w:t>
      </w:r>
      <w:r w:rsidRPr="00A13ABC">
        <w:rPr>
          <w:rFonts w:ascii="Consolas" w:hAnsi="Consolas" w:cs="Consolas"/>
          <w:sz w:val="28"/>
          <w:szCs w:val="28"/>
        </w:rPr>
        <w:t>exe</w:t>
      </w:r>
      <w:r w:rsidRPr="00A13ABC">
        <w:rPr>
          <w:rFonts w:ascii="Consolas" w:hAnsi="Consolas" w:cs="Consolas"/>
          <w:sz w:val="28"/>
          <w:szCs w:val="28"/>
        </w:rPr>
        <w:t>程序所需要的</w:t>
      </w:r>
      <w:r w:rsidRPr="00A13ABC">
        <w:rPr>
          <w:rFonts w:ascii="Consolas" w:hAnsi="Consolas" w:cs="Consolas"/>
          <w:sz w:val="28"/>
          <w:szCs w:val="28"/>
        </w:rPr>
        <w:t>qt</w:t>
      </w:r>
      <w:r w:rsidRPr="00A13ABC">
        <w:rPr>
          <w:rFonts w:ascii="Consolas" w:hAnsi="Consolas" w:cs="Consolas"/>
          <w:sz w:val="28"/>
          <w:szCs w:val="28"/>
        </w:rPr>
        <w:t>库导入进来。</w:t>
      </w:r>
    </w:p>
    <w:p w:rsidR="00A13ABC" w:rsidRDefault="00A13ABC">
      <w:pPr>
        <w:rPr>
          <w:rFonts w:ascii="Consolas" w:hAnsi="Consolas" w:cs="Consolas"/>
          <w:sz w:val="28"/>
          <w:szCs w:val="28"/>
        </w:rPr>
      </w:pPr>
      <w:r w:rsidRPr="00A13ABC">
        <w:rPr>
          <w:rFonts w:ascii="Consolas" w:hAnsi="Consolas" w:cs="Consolas"/>
          <w:sz w:val="28"/>
          <w:szCs w:val="28"/>
        </w:rPr>
        <w:t>最后将</w:t>
      </w:r>
      <w:r w:rsidRPr="00A13ABC">
        <w:rPr>
          <w:rFonts w:ascii="Consolas" w:hAnsi="Consolas" w:cs="Consolas"/>
          <w:sz w:val="28"/>
          <w:szCs w:val="28"/>
        </w:rPr>
        <w:t>vs</w:t>
      </w:r>
      <w:r w:rsidRPr="00A13ABC">
        <w:rPr>
          <w:rFonts w:ascii="Consolas" w:hAnsi="Consolas" w:cs="Consolas"/>
          <w:sz w:val="28"/>
          <w:szCs w:val="28"/>
        </w:rPr>
        <w:t>的运行库也导入进来，分别是</w:t>
      </w:r>
      <w:r w:rsidRPr="00A13ABC">
        <w:rPr>
          <w:rFonts w:ascii="Consolas" w:hAnsi="Consolas" w:cs="Consolas"/>
          <w:sz w:val="28"/>
          <w:szCs w:val="28"/>
        </w:rPr>
        <w:t>msvcr100.dll</w:t>
      </w:r>
      <w:r w:rsidRPr="00A13ABC">
        <w:rPr>
          <w:rFonts w:ascii="Consolas" w:hAnsi="Consolas" w:cs="Consolas"/>
          <w:sz w:val="28"/>
          <w:szCs w:val="28"/>
        </w:rPr>
        <w:t>、</w:t>
      </w:r>
      <w:r w:rsidRPr="00A13ABC">
        <w:rPr>
          <w:rFonts w:ascii="Consolas" w:hAnsi="Consolas" w:cs="Consolas"/>
          <w:sz w:val="28"/>
          <w:szCs w:val="28"/>
        </w:rPr>
        <w:t>msvcp100.dll</w:t>
      </w:r>
      <w:r>
        <w:rPr>
          <w:rFonts w:ascii="Consolas" w:hAnsi="Consolas" w:cs="Consolas"/>
          <w:sz w:val="28"/>
          <w:szCs w:val="28"/>
        </w:rPr>
        <w:t xml:space="preserve">  </w:t>
      </w:r>
      <w:r w:rsidRPr="00A13ABC">
        <w:rPr>
          <w:rFonts w:ascii="Consolas" w:hAnsi="Consolas" w:cs="Consolas"/>
          <w:sz w:val="28"/>
          <w:szCs w:val="28"/>
        </w:rPr>
        <w:t>(release</w:t>
      </w:r>
      <w:r w:rsidRPr="00A13ABC">
        <w:rPr>
          <w:rFonts w:ascii="Consolas" w:hAnsi="Consolas" w:cs="Consolas"/>
          <w:sz w:val="28"/>
          <w:szCs w:val="28"/>
        </w:rPr>
        <w:t>版</w:t>
      </w:r>
      <w:r w:rsidRPr="00A13ABC">
        <w:rPr>
          <w:rFonts w:ascii="Consolas" w:hAnsi="Consolas" w:cs="Consolas"/>
          <w:sz w:val="28"/>
          <w:szCs w:val="28"/>
        </w:rPr>
        <w:t>)</w:t>
      </w:r>
    </w:p>
    <w:p w:rsidR="00A13ABC" w:rsidRPr="00A13ABC" w:rsidRDefault="00A13ABC">
      <w:pPr>
        <w:rPr>
          <w:rFonts w:ascii="Consolas" w:hAnsi="Consolas" w:cs="Consolas"/>
          <w:sz w:val="28"/>
          <w:szCs w:val="28"/>
        </w:rPr>
      </w:pPr>
      <w:r>
        <w:rPr>
          <w:noProof/>
        </w:rPr>
        <w:drawing>
          <wp:inline distT="0" distB="0" distL="0" distR="0" wp14:anchorId="5CDF5CFC" wp14:editId="1F62D3FA">
            <wp:extent cx="5274310" cy="42259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EF3" w:rsidRPr="00A13ABC" w:rsidRDefault="00A13ABC">
      <w:pPr>
        <w:rPr>
          <w:rFonts w:ascii="Consolas" w:hAnsi="Consolas" w:cs="Consolas"/>
          <w:sz w:val="28"/>
          <w:szCs w:val="28"/>
        </w:rPr>
      </w:pPr>
      <w:r w:rsidRPr="00A13ABC">
        <w:rPr>
          <w:rFonts w:ascii="Consolas" w:hAnsi="Consolas" w:cs="Consolas"/>
          <w:sz w:val="28"/>
          <w:szCs w:val="28"/>
        </w:rPr>
        <w:t>用</w:t>
      </w:r>
      <w:r w:rsidRPr="00A13ABC">
        <w:rPr>
          <w:rFonts w:ascii="Consolas" w:hAnsi="Consolas" w:cs="Consolas"/>
          <w:noProof/>
          <w:sz w:val="28"/>
          <w:szCs w:val="28"/>
        </w:rPr>
        <w:drawing>
          <wp:inline distT="0" distB="0" distL="0" distR="0" wp14:anchorId="0DC40D92" wp14:editId="73064E5F">
            <wp:extent cx="780952" cy="96190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0952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3ABC">
        <w:rPr>
          <w:rFonts w:ascii="Consolas" w:hAnsi="Consolas" w:cs="Consolas"/>
          <w:sz w:val="28"/>
          <w:szCs w:val="28"/>
        </w:rPr>
        <w:t>进行打包</w:t>
      </w:r>
      <w:r>
        <w:rPr>
          <w:rFonts w:ascii="Consolas" w:hAnsi="Consolas" w:cs="Consolas" w:hint="eastAsia"/>
          <w:sz w:val="28"/>
          <w:szCs w:val="28"/>
        </w:rPr>
        <w:t>，</w:t>
      </w:r>
      <w:r>
        <w:rPr>
          <w:rFonts w:ascii="Consolas" w:hAnsi="Consolas" w:cs="Consolas"/>
          <w:sz w:val="28"/>
          <w:szCs w:val="28"/>
        </w:rPr>
        <w:t>添加所有的文件，然后生成即可</w:t>
      </w:r>
      <w:r>
        <w:rPr>
          <w:rFonts w:ascii="Consolas" w:hAnsi="Consolas" w:cs="Consolas" w:hint="eastAsia"/>
          <w:sz w:val="28"/>
          <w:szCs w:val="28"/>
        </w:rPr>
        <w:t>，</w:t>
      </w:r>
      <w:r>
        <w:rPr>
          <w:noProof/>
        </w:rPr>
        <w:lastRenderedPageBreak/>
        <w:drawing>
          <wp:inline distT="0" distB="0" distL="0" distR="0" wp14:anchorId="1E0FC81E" wp14:editId="6D9E626C">
            <wp:extent cx="5274310" cy="37858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ABC" w:rsidRPr="00A13ABC" w:rsidRDefault="00A62CA2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到别的机子上运行失败的原因主要是运行库版本不一致</w:t>
      </w:r>
      <w:bookmarkStart w:id="0" w:name="_GoBack"/>
      <w:bookmarkEnd w:id="0"/>
    </w:p>
    <w:sectPr w:rsidR="00A13ABC" w:rsidRPr="00A13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141"/>
    <w:rsid w:val="00615141"/>
    <w:rsid w:val="006D7EF3"/>
    <w:rsid w:val="00A13ABC"/>
    <w:rsid w:val="00A6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217DF"/>
  <w15:chartTrackingRefBased/>
  <w15:docId w15:val="{929378C2-ECD1-43E7-82C8-C55CC6638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</Words>
  <Characters>145</Characters>
  <Application>Microsoft Office Word</Application>
  <DocSecurity>0</DocSecurity>
  <Lines>1</Lines>
  <Paragraphs>1</Paragraphs>
  <ScaleCrop>false</ScaleCrop>
  <Company>Microsoft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bingo</dc:creator>
  <cp:keywords/>
  <dc:description/>
  <cp:lastModifiedBy>bingo</cp:lastModifiedBy>
  <cp:revision>3</cp:revision>
  <dcterms:created xsi:type="dcterms:W3CDTF">2017-06-26T12:39:00Z</dcterms:created>
  <dcterms:modified xsi:type="dcterms:W3CDTF">2018-01-31T02:21:00Z</dcterms:modified>
</cp:coreProperties>
</file>