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เงื่อนไขการเข้าเทรดแบบ </w:t>
      </w:r>
      <w:r w:rsidDel="00000000" w:rsidR="00000000" w:rsidRPr="00000000">
        <w:rPr>
          <w:b w:val="1"/>
          <w:bCs w:val="1"/>
          <w:rtl w:val="0"/>
        </w:rPr>
        <w:t xml:space="preserve">Stop Hunt (Liquidity Sweep)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คือการรอให้ราคาทำการ "กวาด" หรือกิน Stop Loss ของรายย่อยเพื่อใช้เป็นเชื้อเพลิงก่อนที่ราคาจะวิ่งไปในทิศทางที่แท้จริง 1, 2 โดยมีรายละเอียดเชิงลึกและขั้นตอนดังนี้ครับ: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yafe0f8ic1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แนวคิดหลักของ Stop Hunt (Liquidity Logic)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ตลาดต้องการเชื้อเพลิง: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รายใหญ่ (Smart Money) ต้องการสภาพคล่องมหาศาลเพื่อเติมออเดอร์ของตนเอง ซึ่งสภาพคล่องนี้มาจาก Stop Loss ของเทรดเดอร์รายย่อยที่วางไว้ตามแนวรับ-แนวต้านเดิม 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พฤติกรรมราคา: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ราคาจะวิ่งไปหาจุดที่มีคนวางออเดอร์ไว้เยอะๆ เช่น </w:t>
      </w:r>
      <w:r w:rsidDel="00000000" w:rsidR="00000000" w:rsidRPr="00000000">
        <w:rPr>
          <w:b w:val="1"/>
          <w:bCs w:val="1"/>
          <w:rtl w:val="0"/>
        </w:rPr>
        <w:t xml:space="preserve">BSL (Buy Side Liquidity)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เหนือ High เดิม หรือ </w:t>
      </w:r>
      <w:r w:rsidDel="00000000" w:rsidR="00000000" w:rsidRPr="00000000">
        <w:rPr>
          <w:b w:val="1"/>
          <w:bCs w:val="1"/>
          <w:rtl w:val="0"/>
        </w:rPr>
        <w:t xml:space="preserve">SSL (Sell Side Liquidity)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ใต้ Low เดิม เพื่อกวาดออเดอร์เหล่านั้นก่อนจะกลับตัวอย่างรุนแรง 1,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wcev1d70so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เงื่อนไขการเข้าเทรด (Checklist)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การจะเข้าเทรดด้วยโมเดลนี้อย่างมีประสิทธิภาพ ต้องมีเงื่อนไขสอดคล้องกันดังนี้: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ต้องมีการ Expansion ทิ้งไว้: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ราคาต้องมีการวิ่งกระจายตัว (Expansion) อย่างรุนแรงและทิ้งโครงสร้างราคา เช่น High-Low หรือ Demand/Supply ไว้ก่อนหน้า 3, 4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รอจังหวะ Sweep (การกวาด):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ราคาต้องย้อนกลับมากินหรือกวาด (Sweep) โครงสร้างที่ทิ้งไว้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ไม่ใช่แค่แตะแล้วเด้ง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4, 5 หากราคาแค่แตะจะไม่ถือว่าเป็นระบบ LQ Sweep 4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การเกิด BOS (ยืนยันการไปต่อ):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หลังจากกวาดสภาพคล่องเสร็จแล้ว ราคาต้องกลับมาเบรกโครงสร้าง (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ในทิศทางเดิมของเทรนด์หลัก 5 เพื่อป้องกันการหลอก (Fakeout) หรือการเปลี่ยนเทรนด์ (Choch) 6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ระบุจุดเข้า (Entry Point):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 BOS แล้ว ให้มาร์คโซน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ที่เป็นจุดเริ่มต้นของแรงส่งที่ทำให้เกิด BOS นั้น โดยเฉพาะ OB ที่มี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 6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ba8m3whqt2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การยืนยันใน Time Frame เล็ก (LTF Confirmation)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เมื่อราคาทำเงื่อนไขในภาพใหญ่ (เช่น M15) แล้ว ให้ย่อไปที่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เพื่อหาจุดกลับตัวที่คมขึ้น 7: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มองหา Pattern กลับตัว: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มักจะพบรูปแบบ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M2 หรือ 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หลังการ Sweep 8, 9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M2 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 "One Top" ที่ไหล่ซ้ายต่ำกว่าไหล่ขวา (กวาด High) แล้วเบรก Next Line เพื่อเปลี่ยน Character 8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การปิดแท่งเทียน: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สังเกตราคาปิด (Close Price) หากราคาปิดสามารถยืนเหนือ/ใต้จุดที่ Sweep ได้ จะยิ่งยืนยันความแข็งแกร่งของสัญญาณ 10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l29upin2ca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กลยุทธ์ที่คมที่สุด: LQ Sweep + BOS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NinjaThai ระบุว่านี่คือสัญญาณที่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"โคตรคม"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เพราะเป็นการเทรดหลังจากที่ตลาดได้เคลียร์สภาวะฝุ่นตลบ (Clearing Liquidity) เรียบร้อยแล้ว 5 โดยมีเกณฑ์การจัดการออเดอร์ดังนี้: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วางไว้เหนือ/ใต้จุดสูงสุดหรือต่ำสุดของแท่งที่ทำหน้าที่กวาดสภาพคล่อง (Sweep Candle) 11, 12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ตั้งเป้าหมายตามสถิติ เช่น </w:t>
      </w:r>
      <w:r w:rsidDel="00000000" w:rsidR="00000000" w:rsidRPr="00000000">
        <w:rPr>
          <w:b w:val="1"/>
          <w:bCs w:val="1"/>
          <w:rtl w:val="0"/>
        </w:rPr>
        <w:t xml:space="preserve">Fixed RR 1:3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หรือใช้ระดับ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ที่ 300%, 400%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จากชุดกลับตัว 13, 11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สรุปสั้นๆ: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รอราคากวาด High/Low เดิม (Sweep) → รอเบรกกลับทิศเดิม (BOS) → หา OB ที่มี IMB/FVG → ยืนยันด้วย M2/M3 ใน M1 → เข้าออเดอร์ครับ 5, 6, 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