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การขยายความเรื่อง </w:t>
      </w:r>
      <w:r w:rsidDel="00000000" w:rsidR="00000000" w:rsidRPr="00000000">
        <w:rPr>
          <w:b w:val="1"/>
          <w:bCs w:val="1"/>
          <w:rtl w:val="0"/>
        </w:rPr>
        <w:t xml:space="preserve">M2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M3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เพื่อจัดเก็บลงใน </w:t>
      </w:r>
      <w:r w:rsidDel="00000000" w:rsidR="00000000" w:rsidRPr="00000000">
        <w:rPr>
          <w:b w:val="1"/>
          <w:bCs w:val="1"/>
          <w:rtl w:val="0"/>
        </w:rPr>
        <w:t xml:space="preserve">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NinjaThai จะช่วยให้คุณมี "คู่มือการยืนยันจุดกลับตัว" (Reversal Confirmation) ที่ชัดเจน โดยรูปแบบเหล่านี้ถือเป็นส่วนสำคัญใน </w:t>
      </w:r>
      <w:r w:rsidDel="00000000" w:rsidR="00000000" w:rsidRPr="00000000">
        <w:rPr>
          <w:b w:val="1"/>
          <w:bCs w:val="1"/>
          <w:rtl w:val="0"/>
        </w:rPr>
        <w:t xml:space="preserve">Step 5: Entry Model Confirmation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เพื่อหาจุดเข้าเทรดที่คมที่สุดใน Time Frame เล็ก (M1)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นี่คือเนื้อหาที่คุณสามารถนำไปใส่ในโน้ต [[M2_M3_Patterns]] ภายใต้โฟลเดอร์ </w:t>
      </w:r>
      <w:r w:rsidDel="00000000" w:rsidR="00000000" w:rsidRPr="00000000">
        <w:rPr>
          <w:b w:val="1"/>
          <w:bCs w:val="1"/>
          <w:rtl w:val="0"/>
        </w:rPr>
        <w:t xml:space="preserve">02_Entry_Models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ครับ 2, 3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a7l3z4426q7" w:id="0"/>
      <w:bookmarkEnd w:id="0"/>
      <w:r w:rsidDel="00000000" w:rsidR="00000000" w:rsidRPr="00000000">
        <w:rPr>
          <w:rtl w:val="0"/>
        </w:rPr>
        <w:t xml:space="preserve">📉 M2 &amp; M3 Reversal Patterns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[Entry_Models] | </w:t>
      </w:r>
      <w:r w:rsidDel="00000000" w:rsidR="00000000" w:rsidRPr="00000000">
        <w:rPr>
          <w:b w:val="1"/>
          <w:bCs w:val="1"/>
          <w:rtl w:val="0"/>
        </w:rPr>
        <w:t xml:space="preserve">Time Frame:</w:t>
      </w:r>
      <w:r w:rsidDel="00000000" w:rsidR="00000000" w:rsidRPr="00000000">
        <w:rPr>
          <w:rtl w:val="0"/>
        </w:rPr>
        <w:t xml:space="preserve"> M1 (Confirmation)</w:t>
      </w: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การยืนยันการกลับตัวของราคาที่โซน [POI] เพื่อเปลี่ยนจากขาขึ้นย่อย (Retracement) กลับไปสู่เทรนด์หลัก (Expansion) 4-6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mvzztjx2bbl" w:id="1"/>
      <w:bookmarkEnd w:id="1"/>
      <w:r w:rsidDel="00000000" w:rsidR="00000000" w:rsidRPr="00000000">
        <w:rPr>
          <w:rtl w:val="0"/>
        </w:rPr>
        <w:t xml:space="preserve">1. M2 Pattern (One Top / Left Shoulder &lt; Right Shoulder)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เป็นรูปแบบการกลับตัวที่เน้นพฤติกรรมราคาที่ทำ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ใหม่ที่สูงขึ้นแต่ไม่สามารถรักษาโครงสร้างไว้ได้ 7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ลักษณะโครงสร้าง: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ไหล่ซ้าย (Left Shoulder) จะอยู่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ต่ำกว่า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ไหล่ขวา (Right Shoulder) 7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ราคาจะทำ "One Top" หรือจุดสูงสุดในรอบนั้นแล้วเริ่มเสียทรง 7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จุดชี้ขาด: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ราคาต้องสามารถ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Next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ของตัวเองลงมาได้ เพื่อยืนยันการเปลี่ยนโครงสร้างเบื้องต้น 7, 8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Logic การทำงาน: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เมื่อเกิด M2 แล้ว มักจะตามด้วยการเกิด [BOS] เพื่อยืนยันว่าแรงขายเริ่มคุมตลาดได้อย่างสมบูรณ์ 8, 9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9s5ee8n1xgu" w:id="2"/>
      <w:bookmarkEnd w:id="2"/>
      <w:r w:rsidDel="00000000" w:rsidR="00000000" w:rsidRPr="00000000">
        <w:rPr>
          <w:rtl w:val="0"/>
        </w:rPr>
        <w:t xml:space="preserve">2. M3 Pattern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 เป็นอีกหนึ่งโมเดลการกลับตัวที่ใช้ควบคู่กับระบบ SMC เพื่อรอจังหวะที่ราคาทำ "Redistribution" หรือการกระจายสินค้าใหม่ในเฟสถัดไป 4, 10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การใช้งาน: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มักใช้ในจังหวะที่ราคาสัมผัสโซน [Supply] สำคัญใน High Time Frame แล้วเริ่มสร้างรูปแบบการกลับตัวที่ซับซ้อนกว่า M2 เพื่อเคลียร์ออเดอร์รายย่อยก่อนวิ่งจริง 4, 6, 10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04dkcixmo1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ขั้นตอนการบันทึก Logic ใน Obsidian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 AI หรือการกลับมาอ่านภายหลังเข้าใจได้ง่าย แนะนำให้ทำ Link เชื่อมโยงดังนี้: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การเชื่อมโยงโครงสร้าง: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บันทึกว่า M2/M3 จะต้องเกิดขึ้นหลังจากราคาทำ [[LQ Sweep]] หรือเข้าสู่ [[POI Selection]] เรียบร้อยแล้วเท่านั้น 3, 10, 11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การยืนยัน (Confirmation):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เมื่อเกิด Pattern เหล่านี้ ให้มองหา [[Choch]] (Change of Character) ตามมาใน M1 เพื่อเปิดออเดอร์ 7, 10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เป้าหมายกำไร (Exit):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ใช้ระดับ [Fibonacci Extension] 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วัดจากชุดการกลับตัวของ M2 หรือ M3 นี้โดยเฉพาะ 12-14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1svywl20mz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ตัวอย่างคำสั่งสำหรับ AI (MQL5 Snippet)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คุณสามารถจดบันทึกคำสั่งเพื่อบอก Gemini ให้เขียนโค้ดตาม Logic นี้ใน Obsidian ได้: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"เขียนฟังก์ชันใน MQL5 สำหรับตรวจจับ </w:t>
      </w:r>
      <w:r w:rsidDel="00000000" w:rsidR="00000000" w:rsidRPr="00000000">
        <w:rPr>
          <w:b w:val="1"/>
          <w:bCs w:val="1"/>
          <w:rtl w:val="0"/>
        </w:rPr>
        <w:t xml:space="preserve">M2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โดยเช็คเงื่อนไขราคาปิดเบรก Next Line หลังจากราคาทำ High ใหม่ และต้องเป็นจุดที่มีความชันของแรงขาย (Imbalance) สูง" 7, 8, 15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เทคนิคเพิ่มเติมใน Obsidian: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คุณควรแนบ </w:t>
      </w: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ของรูปแบบ M2 และ M3 ที่คุณเจอจากการทำ Backtest ไว้ในหน้าโน้ตนี้ด้วย เพื่อให้เห็นภาพพฤติกรรมราคาจริงที่มักจะเกิด Imbalance รุนแรงหลังเบรก Next Line ครับ 8, 16, 17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