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5jtlhpk5np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พิมพ์เขียวตรรกะทางเทคนิค: ระบบเทรดอัตโนมัติ NinjaThai SMC (MQL5 Architecture Blueprint)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6tmf9s5h23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บทนำและสถาปัตยกรรมระบบโดยรวม (System Overview &amp; Architecture)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ในฐานะสถาปนิกซอฟต์แวร์เทรด การออกแบบระบบ  </w:t>
      </w:r>
      <w:r w:rsidDel="00000000" w:rsidR="00000000" w:rsidRPr="00000000">
        <w:rPr>
          <w:b w:val="1"/>
          <w:bCs w:val="1"/>
          <w:rtl w:val="0"/>
        </w:rPr>
        <w:t xml:space="preserve">NinjaThai SMC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ไม่ใช่การเขียนสคริปต์เพื่อหาจุดเข้าแบบสุ่ม แต่คือการสร้าง  </w:t>
      </w:r>
      <w:r w:rsidDel="00000000" w:rsidR="00000000" w:rsidRPr="00000000">
        <w:rPr>
          <w:b w:val="1"/>
          <w:bCs w:val="1"/>
          <w:rtl w:val="0"/>
        </w:rPr>
        <w:t xml:space="preserve">Logical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ที่เลียนแบบการทำงานของอัลกอริทึมสถาบันการเงิน ระบบนี้ถูกวางโครงสร้างแบบ  </w:t>
      </w:r>
      <w:r w:rsidDel="00000000" w:rsidR="00000000" w:rsidRPr="00000000">
        <w:rPr>
          <w:b w:val="1"/>
          <w:bCs w:val="1"/>
          <w:rtl w:val="0"/>
        </w:rPr>
        <w:t xml:space="preserve">Multi-timeframe Execution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โดยใช้ M15 เป็น Strategic Map และ M1 เป็น Tactical Entry เพื่อกำจัด "สัญญาณรบกวน" (Market Noise) และรีดค่า Risk:Reward (RR) ให้ถึงขีดสุดหัวใจของระบบคือการคำนวณความน่าจะเป็นเชิงสถิติ (Statistical Probability) โดย EA จะถูกโปรแกรมให้ "นิ่ง" จนกว่าตัวแปรทุกอย่างจะ Confluence กันในโซนที่สถาบันเลือก Match ออเดอร์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4m5u2tiihni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ตารางสถาปัตยกรรม Multi-timeframe (Execution Framework)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เลเยอร์ระบบ,ไทม์เฟรม,วัตถุประสงค์เชิงตรรกะ (Logical Purpose),"""So What?"" (นัยสำคัญเชิงกลยุทธ์)"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Filter,M15,"วิเคราะห์ Bias, BOS และ Trading Range",ป้องกันการเทรดสวนทางรายใหญ่ (Wrong Bias)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 Identification,M15,คัดกรอง Ninja Setup A+ (OB + FVG + IMB),"ระบุตำแหน่งที่ ""แม่เหล็กราคา"" ทำงานสูงสุด"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Liquidity Module,M15,ตรวจสอบ IDM และ Liquidity Sweep ($),"ยืนยัน ""เชื้อเพลิง"" ก่อนที่ราคาจะกลับตัวจริง"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 Engine,M1,"ตรวจจับ 6 Entry Models (Choch, M2, M3 ฯลฯ)",เจาะจงจุดเข้าที่ Stop Loss แคบที่สุดเพื่อ RR 1:3 - 1:15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nn1nydx1zlc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เฟสที่ 1: ตรรกะการวิเคราะห์โครงสร้างตลาด M15 (Market Structure Filter)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ก่อนที่โมดูลการเทรดจะทำงาน ระบบต้องกำหนด  </w:t>
      </w:r>
      <w:r w:rsidDel="00000000" w:rsidR="00000000" w:rsidRPr="00000000">
        <w:rPr>
          <w:b w:val="1"/>
          <w:bCs w:val="1"/>
          <w:rtl w:val="0"/>
        </w:rPr>
        <w:t xml:space="preserve">Boundary Conditions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ผ่านการวิเคราะห์โครงสร้างตลาด เพื่อสร้างแผนผังการไหลของราคา (Order Flow)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5wxyppta63p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การระบุแนวโน้มด้วย BOS และ Choch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 (Break of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EA ต้องระบุการเบรก High/Low เดิมเพื่อยืนยัน Trend Continuation ตรรกะโปรแกรมจะใช้การปิดของแท่งเทียน (Body Close) เหนือระดับ Swing ล่าสุดเป็น Boolean Flag ยืนยันสถานะ isTrendFollowing = true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Choch (Change of Character):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คือสัญญาณแรกของการเปลี่ยนพฤติกรรม ระบบจะเฝ้าระวังการเบรก High/Low สุดท้ายที่ส่งไปทำ High/Low ใหม่ หากเกิด Choch ระบบจะทำการ Reset Bias ทันที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iz1rn84glbf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การคำนวณ Trading Range และ Premium/Discount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 จะกำหนด RangeHigh และ RangeLow จาก Swing ล่าสุด และแบ่งโซนด้วย Fibonacci 50% (Equilibrium):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Sell Side: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พิจารณาออเดอร์เฉพาะในโซน 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(Fibo &gt; 50%) โดยเน้นระดับ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70-89% หรือ 79-100%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เพื่อความได้เปรียบด้านราคา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 Side: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พิจารณาออเดอร์เฉพาะในโซน  </w:t>
      </w: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  (Fibo &lt; 50%)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jp0hn51aoqq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เฟสที่ 2: ตรรกะการคัดเลือกจุดสนใจเกรด A+ (POI Selection &amp; Ninja Setup)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สถาปัตยกรรมนี้ใช้หลักการ  </w:t>
      </w:r>
      <w:r w:rsidDel="00000000" w:rsidR="00000000" w:rsidRPr="00000000">
        <w:rPr>
          <w:b w:val="1"/>
          <w:bCs w:val="1"/>
          <w:rtl w:val="0"/>
        </w:rPr>
        <w:t xml:space="preserve">"Qualitative Filtering"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เพื่อลด Drawdown โดย EA จะกรองหาเฉพาะ POI ที่เป็น  </w:t>
      </w:r>
      <w:r w:rsidDel="00000000" w:rsidR="00000000" w:rsidRPr="00000000">
        <w:rPr>
          <w:b w:val="1"/>
          <w:bCs w:val="1"/>
          <w:rtl w:val="0"/>
        </w:rPr>
        <w:t xml:space="preserve">Ninja Setup A+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เท่านั้น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leel7vivo2c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นิยามทางคณิตศาสตร์ของ POI เกรด A+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ระบบจะตรวจสอบการทับซ้อน (Confluence) ของ 3 ปัจจัยหลักในระดับ Price Array: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 Block (OB):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แท่งเทียนสุดท้ายก่อนเกิดการ Expansion ที่รุนแรง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Imbalance (IMB):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การเคลื่อนที่ของราคาที่รุนแรงจนฝั่งตรงข้ามไม่สามารถ Match ออเดอร์ได้ทัน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Fair Value Gap (FVG):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ช่องว่างระหว่างไส้เทียน โดยคำนวณจาก: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กรณีขาขึ้น (Bullish):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Low ของ Candle 3 &gt; High ของ Candle 1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กรณีขาลง (Bearish):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High ของ Candle 3 &lt; Low ของ Candle 1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hk256biu7ez2" w:id="8"/>
      <w:bookmarkEnd w:id="8"/>
      <w:r w:rsidDel="00000000" w:rsidR="00000000" w:rsidRPr="00000000">
        <w:rPr>
          <w:rtl w:val="0"/>
        </w:rPr>
        <w:t xml:space="preserve">POI Quality Checklist (Boolean Validation)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has_FVG == true (ต้องมีช่องว่างราคาที่ยังไม่ถูกปิด)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is_Overlap_OB == true (FVG ต้องอยู่ชิดหรือทับซ้อนกับ OB)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Fibo_Level &gt;= 70% (ต้องอยู่ในโซน Premium/Discount ที่ลึกพอ)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is_Origin == true (เป็นจุดเริ่มต้นที่ส่งผลให้เกิด BOS ล่าสุด)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2u6fosrav99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เฟสที่ 3: ตรรกะการตรวจสอบสภาพคล่องและเชื้อเพลิงราคา (Liquidity Logic)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ราคาเคลื่อนที่ได้ด้วย "เชื้อเพลิง" ซึ่งก็คือ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Liquidity (Stop Loss ของรายย่อย)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EA จะถูกโปรแกรมให้มีความอดทนเชิงอัลกอริทึม (Algorithmic Patience)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hy88fydjdhb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ตรรกะการตรวจจับ IDM และ Sweep ($)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IDM (Inducement):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จุดล่อหลอกที่ทำให้รายย่อยเข้าเทรดก่อนถึง POI จริง ระบบจะมาร์คจุดนี้เป็น "กับดัก"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BSL/SSL ($):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ระบุสภาพคล่องเหนือ High (Buy Side) หรือใต้ Low (Sell Side) ที่มีนัยสำคัญ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59huvxh35id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กฎเหล็ก: "isLiquiditySwept == true"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ระบบจะไม่เปิดใช้โมดูล M1 Entry จนกว่าจะตรวจพบสถานะ  </w:t>
      </w: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สำเร็จ (ราคาต้องพุ่งไปกวาด Stop Loss แล้วทิ้งไส้เทียนไว้) หากไม่มีการ Sweep ระบบจะถือว่าโซนนั้นไม่มีเชื้อเพลิงเพียงพอและจะทำการ Cancel_Order_Sequence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3ntn4b6ot1a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เฟสที่ 4: ตรรกะการยืนยันจุดเข้าออเดอร์ใน M1 (Entry Confirmation Models)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M15 Setup ครบถ้วน ระบบจะส่งต่อ Command ไปยัง M1 Module เพื่อหาจังหวะ Choch ที่ทำหน้าที่เป็นตัวจุดชนวน (Trigger)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r6lqhetz8kp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รายละเอียด 6 Entry Confirmation Models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 (Conservative):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การเบรกโครงสร้างย่อยครั้งแรกเพื่อเปลี่ยนทิศทาง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Hunt: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การกวาด Liquidity ใน M1 ก่อนกลับตัวรุนแรง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M2 Pattern (One Top/Sharp Entry):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รูปแบบที่ไหล่ขวา (Right Shoulder) สูงกว่าไหล่ซ้าย (Left Shoulder) เพื่อทำการ Sweep และต้อง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"เบรก Next Line"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(จุดต่ำสุดระหว่างยอด) ลงมาจึงจะถือว่ายืนยัน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M3 Pattern (Redistribution):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เฟสการสะสมและกระจายออเดอร์ใหม่ก่อน Expansion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SCOB (Single Candle Order Block):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ใช้แท่งเทียนเดี่ยวที่คุมราคาได้เบ็ดเสร็จ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CISD (Change in State of Delivery):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การเปลี่ยนสภาวะการส่งราคา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ตรรกะการเข้าเทรดที่คมที่สุด: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คือการรอให้เกิด  </w:t>
      </w:r>
      <w:r w:rsidDel="00000000" w:rsidR="00000000" w:rsidRPr="00000000">
        <w:rPr>
          <w:b w:val="1"/>
          <w:bCs w:val="1"/>
          <w:rtl w:val="0"/>
        </w:rPr>
        <w:t xml:space="preserve">Sweep + 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ใน M1 โดย EA จะต้องตรวจสอบความชันของ Imbalance หลังเบรก Next Line หากความชัน (Slope) สูง จะถือเป็นสัญญาณเกรด A+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b461n1mtq2e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การจัดการความเสี่ยงและเป้าหมายกำไร (Risk &amp; Money Management)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คณิตศาสตร์ของการเทรดคือหัวใจความยั่งยืน EA จะต้องรันสถิติให้ครบ 100-1,000 ไม้เพื่อบรรลุ Law of Large Numbers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วางที่ High/Low ของแท่งที่ทำ Sweep โดยกำหนด Buffer_Points เป็น User Input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(แนะนำ 20-30 จุด)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เพื่อป้องกัน Spread Spikes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Profit (TP):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Fibonacci Extension: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ตั้งเป้าที่ระดับ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จากชุดกลับตัว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Fixed 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1:3, 1:6, 1:15 ตามคุณภาพของสัญญาณ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Automatic Lot Sizing: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คำนวณจากสูตร: LotSize = (Equity * RiskPercent) / (SL_Distance * TickValue) โดย RiskPercent ต้องเป็นค่าคงที่ (เช่น 0.5% หรือ 1%)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e8sit0jlngz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ขั้นตอนการพัฒนาและบูรณาการด้วย AI Agent (God Mode Workflow)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การก้าวสู่  </w:t>
      </w:r>
      <w:r w:rsidDel="00000000" w:rsidR="00000000" w:rsidRPr="00000000">
        <w:rPr>
          <w:b w:val="1"/>
          <w:bCs w:val="1"/>
          <w:rtl w:val="0"/>
        </w:rPr>
        <w:t xml:space="preserve">"God Mode"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คือการใช้ AI Agent เป็นส่วนขยายของสมองสถาปนิก ผ่านวงจรการพัฒนาที่เชื่อมต่อกับ Obsidian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Claude Code + NotebookLM: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ใช้ AI ย่อย Transcript และคลิปสอน NinjaThai SMC ให้กลายเป็นตรรกะโปรแกรมมิ่ง (Pseudocode) ที่แม่นยำ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Centralized Core (claude.md):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สร้างไฟล์สมองส่วนกลางใน Obsidian เพื่อบันทึก "Coding Style" และ "NinjaThai Logic Standards" ทำให้ AI เขียนโค้ด MQL5 ที่ไม่หลุดจากหลักการ SMC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Obsidian Canvas Mapping: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ออกแบบ Flowchart ของ EA ใน Canvas เพื่อให้ AI เห็นลำดับความสำคัญของ Filter -&gt; POI -&gt; Sweep -&gt; Entry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Test &amp; Iteration: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บันทึก Log การเทรดทั้ง Win/Loss ลงใน Obsidian อย่างละเอียด เพื่อให้ AI วิเคราะห์ Win Rate ของแต่ละ Entry Model และอัปเดตไฟล์ claude.md เพื่อพัฒนาอัลกอริทึมให้ฉลาดขึ้นในระยะยาว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บทสรุป: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พิมพ์เขียวนี้คือแผนผังปฏิบัติการที่เปลี่ยนกลยุทธ์ SMC ให้กลายเป็นระบบที่วัดผลได้จริง (Quantitative) ทุกฟังก์ชันถูกออกแบบมาเพื่อให้ EA ทำงานอย่างมีวินัยสูงสุดตามตรรกะของสถาบันการเงินที่ NinjaThai SMC ได้ถอดรหัสไว้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