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DBIM SEARCH REPORT</w:t>
      </w:r>
    </w:p>
    <w:p>
      <w:r>
        <w:t>Generated On: 2026-05-22 17:06:40</w:t>
      </w:r>
    </w:p>
    <w:p>
      <w:r>
        <w:br w:type="page"/>
      </w:r>
    </w:p>
    <w:p>
      <w:pPr>
        <w:pStyle w:val="Heading1"/>
      </w:pPr>
      <w:r>
        <w:t>Requirement 43</w:t>
      </w:r>
    </w:p>
    <w:p>
      <w:pPr>
        <w:pStyle w:val="Heading2"/>
      </w:pPr>
      <w:r>
        <w:t>Search Bar Detection</w:t>
      </w:r>
    </w:p>
    <w:p>
      <w:r>
        <w:t>STATUS: COMPLIANT</w:t>
      </w:r>
    </w:p>
    <w:p>
      <w:r>
        <w:t>REASON: Search bar detected.</w:t>
      </w:r>
    </w:p>
    <w:p>
      <w:r>
        <w:drawing>
          <wp:inline xmlns:a="http://schemas.openxmlformats.org/drawingml/2006/main" xmlns:pic="http://schemas.openxmlformats.org/drawingml/2006/picture">
            <wp:extent cx="5303520" cy="7718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f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71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Search Query Input</w:t>
      </w:r>
    </w:p>
    <w:p>
      <w:r>
        <w:t>STATUS: COMPLIANT</w:t>
      </w:r>
    </w:p>
    <w:p>
      <w:r>
        <w:t>REASON: Query input successful.</w:t>
      </w:r>
    </w:p>
    <w:p>
      <w:r>
        <w:drawing>
          <wp:inline xmlns:a="http://schemas.openxmlformats.org/drawingml/2006/main" xmlns:pic="http://schemas.openxmlformats.org/drawingml/2006/picture">
            <wp:extent cx="5303520" cy="77189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input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71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Autocomplete</w:t>
      </w:r>
    </w:p>
    <w:p>
      <w:r>
        <w:t>STATUS: COMPLIANT</w:t>
      </w:r>
    </w:p>
    <w:p>
      <w:r>
        <w:t>REASON: Autocomplete suggestions detected.</w:t>
      </w:r>
    </w:p>
    <w:p>
      <w:r>
        <w:drawing>
          <wp:inline xmlns:a="http://schemas.openxmlformats.org/drawingml/2006/main" xmlns:pic="http://schemas.openxmlformats.org/drawingml/2006/picture">
            <wp:extent cx="5303520" cy="77189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comple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71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Search Results</w:t>
      </w:r>
    </w:p>
    <w:p>
      <w:r>
        <w:t>STATUS: NON-COMPLIANT</w:t>
      </w:r>
    </w:p>
    <w:p>
      <w:r>
        <w:t>REASON: No meaningful page change detected after search query.</w:t>
      </w:r>
    </w:p>
    <w:p>
      <w:r>
        <w:drawing>
          <wp:inline xmlns:a="http://schemas.openxmlformats.org/drawingml/2006/main" xmlns:pic="http://schemas.openxmlformats.org/drawingml/2006/picture">
            <wp:extent cx="5303520" cy="146786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miss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678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Empty Query Handling</w:t>
      </w:r>
    </w:p>
    <w:p>
      <w:r>
        <w:t>STATUS: COMPLIANT</w:t>
      </w:r>
    </w:p>
    <w:p>
      <w:r>
        <w:t>REASON: Empty query handled properly.</w:t>
      </w:r>
    </w:p>
    <w:p>
      <w:r>
        <w:drawing>
          <wp:inline xmlns:a="http://schemas.openxmlformats.org/drawingml/2006/main" xmlns:pic="http://schemas.openxmlformats.org/drawingml/2006/picture">
            <wp:extent cx="5303520" cy="146786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ty_query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678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Requirement 44</w:t>
      </w:r>
    </w:p>
    <w:p>
      <w:pPr>
        <w:pStyle w:val="Heading2"/>
      </w:pPr>
      <w:r>
        <w:t>PDF Searchability</w:t>
      </w:r>
    </w:p>
    <w:p>
      <w:r>
        <w:t>STATUS: COMPLIANT</w:t>
      </w:r>
    </w:p>
    <w:p>
      <w:r>
        <w:t>REASON: Search results contain downloadable PDF/report content.</w:t>
      </w:r>
    </w:p>
    <w:p>
      <w:r>
        <w:drawing>
          <wp:inline xmlns:a="http://schemas.openxmlformats.org/drawingml/2006/main" xmlns:pic="http://schemas.openxmlformats.org/drawingml/2006/picture">
            <wp:extent cx="5303520" cy="52067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fou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06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Image Metadata</w:t>
      </w:r>
    </w:p>
    <w:p>
      <w:r>
        <w:t>STATUS: COMPLIANT</w:t>
      </w:r>
    </w:p>
    <w:p>
      <w:r>
        <w:t>REASON: Image metadata detected.</w:t>
      </w:r>
    </w:p>
    <w:p>
      <w:r>
        <w:drawing>
          <wp:inline xmlns:a="http://schemas.openxmlformats.org/drawingml/2006/main" xmlns:pic="http://schemas.openxmlformats.org/drawingml/2006/picture">
            <wp:extent cx="5303520" cy="51635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metadata_fou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6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Requirement 45</w:t>
      </w:r>
    </w:p>
    <w:p>
      <w:pPr>
        <w:pStyle w:val="Heading2"/>
      </w:pPr>
      <w:r>
        <w:t>Meta Description</w:t>
      </w:r>
    </w:p>
    <w:p>
      <w:r>
        <w:t>STATUS: COMPLIANT</w:t>
      </w:r>
    </w:p>
    <w:p>
      <w:r>
        <w:t>REASON: Meta description detected.</w:t>
      </w:r>
    </w:p>
    <w:p>
      <w:r>
        <w:drawing>
          <wp:inline xmlns:a="http://schemas.openxmlformats.org/drawingml/2006/main" xmlns:pic="http://schemas.openxmlformats.org/drawingml/2006/picture">
            <wp:extent cx="5303520" cy="51635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_description_fou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6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Meta Keywords</w:t>
      </w:r>
    </w:p>
    <w:p>
      <w:r>
        <w:t>STATUS: NON-COMPLIANT</w:t>
      </w:r>
    </w:p>
    <w:p>
      <w:r>
        <w:t>REASON: Meta keywords missing.</w:t>
      </w:r>
    </w:p>
    <w:p>
      <w:r>
        <w:drawing>
          <wp:inline xmlns:a="http://schemas.openxmlformats.org/drawingml/2006/main" xmlns:pic="http://schemas.openxmlformats.org/drawingml/2006/picture">
            <wp:extent cx="5303520" cy="51635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_keywords_miss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6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Categorization / Filtering</w:t>
      </w:r>
    </w:p>
    <w:p>
      <w:r>
        <w:t>STATUS: NON-COMPLIANT</w:t>
      </w:r>
    </w:p>
    <w:p>
      <w:r>
        <w:t>REASON: Filtering/categorization missing.</w:t>
      </w:r>
    </w:p>
    <w:p>
      <w:r>
        <w:drawing>
          <wp:inline xmlns:a="http://schemas.openxmlformats.org/drawingml/2006/main" xmlns:pic="http://schemas.openxmlformats.org/drawingml/2006/picture">
            <wp:extent cx="5303520" cy="51635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_miss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6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FINAL VERDICT</w:t>
      </w:r>
    </w:p>
    <w:p>
      <w:r>
        <w:t>WEBSITE STATUS: NON-COMPLIANT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