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ICONOGRAPHY COMPLIANCE REPORT</w:t>
      </w:r>
    </w:p>
    <w:p>
      <w:r>
        <w:t>2026-05-25 11:51:05</w:t>
      </w:r>
    </w:p>
    <w:p>
      <w:pPr>
        <w:pStyle w:val="Heading2"/>
      </w:pPr>
      <w:r>
        <w:t>Icon 0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1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2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3</w:t>
      </w:r>
    </w:p>
    <w:p>
      <w:r>
        <w:t>STATUS: NON-COMPLIANT</w:t>
      </w:r>
    </w:p>
    <w:p>
      <w:r>
        <w:t>Detected style: filled; Expected dominant style: line</w:t>
        <w:br/>
        <w:t>Rendered size: 57x100 px; Expected DBIM sizes: 24x24,32x32,48x48,64x64</w:t>
        <w:br/>
        <w:t>Rendered aspect ratio: 0.57; Icon appears stretched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4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5</w:t>
      </w:r>
    </w:p>
    <w:p>
      <w:r>
        <w:t>STATUS: NON-COMPLIANT</w:t>
      </w:r>
    </w:p>
    <w:p>
      <w:r>
        <w:t>Detected style: filled; Expected dominant style: line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6</w:t>
      </w:r>
    </w:p>
    <w:p>
      <w:r>
        <w:t>STATUS: NON-COMPLIANT</w:t>
      </w:r>
    </w:p>
    <w:p>
      <w:r>
        <w:t>Rendered size: 131x50 px; Expected DBIM sizes: 24x24,32x32,48x48,64x64</w:t>
        <w:br/>
        <w:t>Rendered aspect ratio: 2.62; Icon appears stretched</w:t>
        <w:br/>
        <w:t>Icon content not properly centered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7</w:t>
      </w:r>
    </w:p>
    <w:p>
      <w:r>
        <w:t>STATUS: NON-COMPLIANT</w:t>
      </w:r>
    </w:p>
    <w:p>
      <w:r>
        <w:t>Rendered size: 100x40 px; Expected DBIM sizes: 24x24,32x32,48x48,64x64</w:t>
        <w:br/>
        <w:t>Rendered aspect ratio: 2.5; Icon appears stretched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8</w:t>
      </w:r>
    </w:p>
    <w:p>
      <w:r>
        <w:t>STATUS: COMPLIANT</w:t>
      </w:r>
    </w:p>
    <w:p>
      <w:r>
        <w:t>Original asset and rendered display comply with DBIM guidelines for style, size, proportion, alignment and contrast.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Icon 9</w:t>
      </w:r>
    </w:p>
    <w:p>
      <w:r>
        <w:t>STATUS: NON-COMPLIANT</w:t>
      </w:r>
    </w:p>
    <w:p>
      <w:r>
        <w:t>Detected style: filled; Expected dominant style: line</w:t>
        <w:br/>
        <w:t>Rendered size: 46x39 px; Expected DBIM sizes: 24x24,32x32,48x48,64x64</w:t>
        <w:br/>
        <w:t>Icon content not properly centered</w:t>
      </w:r>
    </w:p>
    <w:p>
      <w:r>
        <w:drawing>
          <wp:inline xmlns:a="http://schemas.openxmlformats.org/drawingml/2006/main" xmlns:pic="http://schemas.openxmlformats.org/drawingml/2006/picture">
            <wp:extent cx="6400800" cy="3031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00800" cy="93159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15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