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D7" w:rsidRDefault="00FB5F86" w:rsidP="003870AC">
      <w:r>
        <w:t>Technical University of Cluj-Napoca</w:t>
      </w:r>
    </w:p>
    <w:p w:rsidR="00FB5F86" w:rsidRDefault="00FB5F86" w:rsidP="003870AC">
      <w:r>
        <w:t>Year 2016-2017</w:t>
      </w:r>
    </w:p>
    <w:p w:rsidR="00FB5F86" w:rsidRDefault="00FB5F86" w:rsidP="003870AC">
      <w:r>
        <w:t>Department of Computer Science</w:t>
      </w:r>
    </w:p>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pStyle w:val="Title"/>
        <w:jc w:val="center"/>
        <w:rPr>
          <w:sz w:val="72"/>
        </w:rPr>
      </w:pPr>
      <w:r w:rsidRPr="003242DD">
        <w:rPr>
          <w:sz w:val="72"/>
        </w:rPr>
        <w:t xml:space="preserve">Programming Techniques  </w:t>
      </w:r>
    </w:p>
    <w:p w:rsidR="003242DD" w:rsidRPr="003242DD" w:rsidRDefault="00137E57" w:rsidP="003242DD">
      <w:pPr>
        <w:pStyle w:val="Title"/>
        <w:jc w:val="center"/>
        <w:rPr>
          <w:sz w:val="72"/>
        </w:rPr>
      </w:pPr>
      <w:r>
        <w:rPr>
          <w:sz w:val="72"/>
        </w:rPr>
        <w:t>5</w:t>
      </w:r>
      <w:r w:rsidR="00237643" w:rsidRPr="00237643">
        <w:rPr>
          <w:sz w:val="72"/>
          <w:vertAlign w:val="superscript"/>
        </w:rPr>
        <w:t>th</w:t>
      </w:r>
      <w:r w:rsidR="00237643">
        <w:rPr>
          <w:sz w:val="72"/>
        </w:rPr>
        <w:t xml:space="preserve"> </w:t>
      </w:r>
      <w:r w:rsidR="003242DD" w:rsidRPr="003242DD">
        <w:rPr>
          <w:sz w:val="72"/>
        </w:rPr>
        <w:t>Assignment</w:t>
      </w:r>
    </w:p>
    <w:p w:rsidR="00FB5F86" w:rsidRDefault="00FB5F86"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jc w:val="right"/>
        <w:rPr>
          <w:sz w:val="32"/>
        </w:rPr>
      </w:pPr>
    </w:p>
    <w:p w:rsidR="003242DD" w:rsidRPr="003242DD" w:rsidRDefault="003242DD" w:rsidP="003242DD">
      <w:pPr>
        <w:jc w:val="right"/>
        <w:rPr>
          <w:sz w:val="32"/>
        </w:rPr>
      </w:pPr>
      <w:r w:rsidRPr="003242DD">
        <w:rPr>
          <w:sz w:val="32"/>
        </w:rPr>
        <w:t xml:space="preserve">Student: </w:t>
      </w:r>
      <w:proofErr w:type="spellStart"/>
      <w:r w:rsidRPr="003242DD">
        <w:rPr>
          <w:sz w:val="32"/>
        </w:rPr>
        <w:t>Gyarmathy</w:t>
      </w:r>
      <w:proofErr w:type="spellEnd"/>
      <w:r w:rsidRPr="003242DD">
        <w:rPr>
          <w:sz w:val="32"/>
        </w:rPr>
        <w:t xml:space="preserve"> </w:t>
      </w:r>
      <w:proofErr w:type="spellStart"/>
      <w:r w:rsidRPr="003242DD">
        <w:rPr>
          <w:sz w:val="32"/>
        </w:rPr>
        <w:t>T</w:t>
      </w:r>
      <w:r w:rsidRPr="003242DD">
        <w:rPr>
          <w:rFonts w:cstheme="minorHAnsi"/>
          <w:sz w:val="32"/>
        </w:rPr>
        <w:t>í</w:t>
      </w:r>
      <w:r w:rsidRPr="003242DD">
        <w:rPr>
          <w:sz w:val="32"/>
        </w:rPr>
        <w:t>mea</w:t>
      </w:r>
      <w:proofErr w:type="spellEnd"/>
    </w:p>
    <w:p w:rsidR="003242DD" w:rsidRDefault="003242DD" w:rsidP="003242DD">
      <w:pPr>
        <w:jc w:val="right"/>
        <w:rPr>
          <w:sz w:val="32"/>
        </w:rPr>
      </w:pPr>
      <w:r w:rsidRPr="003242DD">
        <w:rPr>
          <w:sz w:val="32"/>
        </w:rPr>
        <w:t>Group: 30423</w:t>
      </w:r>
    </w:p>
    <w:p w:rsidR="003242DD" w:rsidRDefault="003242DD">
      <w:pPr>
        <w:rPr>
          <w:sz w:val="32"/>
        </w:rPr>
      </w:pPr>
      <w:r>
        <w:rPr>
          <w:sz w:val="32"/>
        </w:rPr>
        <w:br w:type="page"/>
      </w:r>
    </w:p>
    <w:sdt>
      <w:sdtPr>
        <w:rPr>
          <w:rFonts w:asciiTheme="minorHAnsi" w:eastAsiaTheme="minorHAnsi" w:hAnsiTheme="minorHAnsi" w:cstheme="minorBidi"/>
          <w:color w:val="auto"/>
          <w:sz w:val="22"/>
          <w:szCs w:val="22"/>
        </w:rPr>
        <w:id w:val="863334083"/>
        <w:docPartObj>
          <w:docPartGallery w:val="Table of Contents"/>
          <w:docPartUnique/>
        </w:docPartObj>
      </w:sdtPr>
      <w:sdtEndPr>
        <w:rPr>
          <w:b/>
          <w:bCs/>
          <w:noProof/>
        </w:rPr>
      </w:sdtEndPr>
      <w:sdtContent>
        <w:p w:rsidR="001276A8" w:rsidRDefault="001276A8">
          <w:pPr>
            <w:pStyle w:val="TOCHeading"/>
          </w:pPr>
          <w:r>
            <w:t>Table of Contents</w:t>
          </w:r>
          <w:bookmarkStart w:id="0" w:name="_GoBack"/>
          <w:bookmarkEnd w:id="0"/>
        </w:p>
        <w:p w:rsidR="00053B94" w:rsidRDefault="001276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948898" w:history="1">
            <w:r w:rsidR="00053B94" w:rsidRPr="002A03AA">
              <w:rPr>
                <w:rStyle w:val="Hyperlink"/>
                <w:noProof/>
              </w:rPr>
              <w:t>Specification of the problem</w:t>
            </w:r>
            <w:r w:rsidR="00053B94">
              <w:rPr>
                <w:noProof/>
                <w:webHidden/>
              </w:rPr>
              <w:tab/>
            </w:r>
            <w:r w:rsidR="00053B94">
              <w:rPr>
                <w:noProof/>
                <w:webHidden/>
              </w:rPr>
              <w:fldChar w:fldCharType="begin"/>
            </w:r>
            <w:r w:rsidR="00053B94">
              <w:rPr>
                <w:noProof/>
                <w:webHidden/>
              </w:rPr>
              <w:instrText xml:space="preserve"> PAGEREF _Toc482948898 \h </w:instrText>
            </w:r>
            <w:r w:rsidR="00053B94">
              <w:rPr>
                <w:noProof/>
                <w:webHidden/>
              </w:rPr>
            </w:r>
            <w:r w:rsidR="00053B94">
              <w:rPr>
                <w:noProof/>
                <w:webHidden/>
              </w:rPr>
              <w:fldChar w:fldCharType="separate"/>
            </w:r>
            <w:r w:rsidR="00053B94">
              <w:rPr>
                <w:noProof/>
                <w:webHidden/>
              </w:rPr>
              <w:t>3</w:t>
            </w:r>
            <w:r w:rsidR="00053B94">
              <w:rPr>
                <w:noProof/>
                <w:webHidden/>
              </w:rPr>
              <w:fldChar w:fldCharType="end"/>
            </w:r>
          </w:hyperlink>
        </w:p>
        <w:p w:rsidR="00053B94" w:rsidRDefault="00053B94">
          <w:pPr>
            <w:pStyle w:val="TOC1"/>
            <w:tabs>
              <w:tab w:val="right" w:leader="dot" w:pos="9350"/>
            </w:tabs>
            <w:rPr>
              <w:rFonts w:eastAsiaTheme="minorEastAsia"/>
              <w:noProof/>
            </w:rPr>
          </w:pPr>
          <w:hyperlink w:anchor="_Toc482948899" w:history="1">
            <w:r w:rsidRPr="002A03AA">
              <w:rPr>
                <w:rStyle w:val="Hyperlink"/>
                <w:noProof/>
              </w:rPr>
              <w:t>Description</w:t>
            </w:r>
            <w:r>
              <w:rPr>
                <w:noProof/>
                <w:webHidden/>
              </w:rPr>
              <w:tab/>
            </w:r>
            <w:r>
              <w:rPr>
                <w:noProof/>
                <w:webHidden/>
              </w:rPr>
              <w:fldChar w:fldCharType="begin"/>
            </w:r>
            <w:r>
              <w:rPr>
                <w:noProof/>
                <w:webHidden/>
              </w:rPr>
              <w:instrText xml:space="preserve"> PAGEREF _Toc482948899 \h </w:instrText>
            </w:r>
            <w:r>
              <w:rPr>
                <w:noProof/>
                <w:webHidden/>
              </w:rPr>
            </w:r>
            <w:r>
              <w:rPr>
                <w:noProof/>
                <w:webHidden/>
              </w:rPr>
              <w:fldChar w:fldCharType="separate"/>
            </w:r>
            <w:r>
              <w:rPr>
                <w:noProof/>
                <w:webHidden/>
              </w:rPr>
              <w:t>3</w:t>
            </w:r>
            <w:r>
              <w:rPr>
                <w:noProof/>
                <w:webHidden/>
              </w:rPr>
              <w:fldChar w:fldCharType="end"/>
            </w:r>
          </w:hyperlink>
        </w:p>
        <w:p w:rsidR="00053B94" w:rsidRDefault="00053B94">
          <w:pPr>
            <w:pStyle w:val="TOC1"/>
            <w:tabs>
              <w:tab w:val="right" w:leader="dot" w:pos="9350"/>
            </w:tabs>
            <w:rPr>
              <w:rFonts w:eastAsiaTheme="minorEastAsia"/>
              <w:noProof/>
            </w:rPr>
          </w:pPr>
          <w:hyperlink w:anchor="_Toc482948900" w:history="1">
            <w:r w:rsidRPr="002A03AA">
              <w:rPr>
                <w:rStyle w:val="Hyperlink"/>
                <w:noProof/>
              </w:rPr>
              <w:t>The analysis of the problem and modeling</w:t>
            </w:r>
            <w:r>
              <w:rPr>
                <w:noProof/>
                <w:webHidden/>
              </w:rPr>
              <w:tab/>
            </w:r>
            <w:r>
              <w:rPr>
                <w:noProof/>
                <w:webHidden/>
              </w:rPr>
              <w:fldChar w:fldCharType="begin"/>
            </w:r>
            <w:r>
              <w:rPr>
                <w:noProof/>
                <w:webHidden/>
              </w:rPr>
              <w:instrText xml:space="preserve"> PAGEREF _Toc482948900 \h </w:instrText>
            </w:r>
            <w:r>
              <w:rPr>
                <w:noProof/>
                <w:webHidden/>
              </w:rPr>
            </w:r>
            <w:r>
              <w:rPr>
                <w:noProof/>
                <w:webHidden/>
              </w:rPr>
              <w:fldChar w:fldCharType="separate"/>
            </w:r>
            <w:r>
              <w:rPr>
                <w:noProof/>
                <w:webHidden/>
              </w:rPr>
              <w:t>4</w:t>
            </w:r>
            <w:r>
              <w:rPr>
                <w:noProof/>
                <w:webHidden/>
              </w:rPr>
              <w:fldChar w:fldCharType="end"/>
            </w:r>
          </w:hyperlink>
        </w:p>
        <w:p w:rsidR="00053B94" w:rsidRDefault="00053B94">
          <w:pPr>
            <w:pStyle w:val="TOC2"/>
            <w:tabs>
              <w:tab w:val="right" w:leader="dot" w:pos="9350"/>
            </w:tabs>
            <w:rPr>
              <w:rFonts w:eastAsiaTheme="minorEastAsia"/>
              <w:noProof/>
            </w:rPr>
          </w:pPr>
          <w:hyperlink w:anchor="_Toc482948901" w:history="1">
            <w:r w:rsidRPr="002A03AA">
              <w:rPr>
                <w:rStyle w:val="Hyperlink"/>
                <w:noProof/>
              </w:rPr>
              <w:t>Reading the input file</w:t>
            </w:r>
            <w:r>
              <w:rPr>
                <w:noProof/>
                <w:webHidden/>
              </w:rPr>
              <w:tab/>
            </w:r>
            <w:r>
              <w:rPr>
                <w:noProof/>
                <w:webHidden/>
              </w:rPr>
              <w:fldChar w:fldCharType="begin"/>
            </w:r>
            <w:r>
              <w:rPr>
                <w:noProof/>
                <w:webHidden/>
              </w:rPr>
              <w:instrText xml:space="preserve"> PAGEREF _Toc482948901 \h </w:instrText>
            </w:r>
            <w:r>
              <w:rPr>
                <w:noProof/>
                <w:webHidden/>
              </w:rPr>
            </w:r>
            <w:r>
              <w:rPr>
                <w:noProof/>
                <w:webHidden/>
              </w:rPr>
              <w:fldChar w:fldCharType="separate"/>
            </w:r>
            <w:r>
              <w:rPr>
                <w:noProof/>
                <w:webHidden/>
              </w:rPr>
              <w:t>4</w:t>
            </w:r>
            <w:r>
              <w:rPr>
                <w:noProof/>
                <w:webHidden/>
              </w:rPr>
              <w:fldChar w:fldCharType="end"/>
            </w:r>
          </w:hyperlink>
        </w:p>
        <w:p w:rsidR="00053B94" w:rsidRDefault="00053B94">
          <w:pPr>
            <w:pStyle w:val="TOC2"/>
            <w:tabs>
              <w:tab w:val="right" w:leader="dot" w:pos="9350"/>
            </w:tabs>
            <w:rPr>
              <w:rFonts w:eastAsiaTheme="minorEastAsia"/>
              <w:noProof/>
            </w:rPr>
          </w:pPr>
          <w:hyperlink w:anchor="_Toc482948902" w:history="1">
            <w:r w:rsidRPr="002A03AA">
              <w:rPr>
                <w:rStyle w:val="Hyperlink"/>
                <w:noProof/>
                <w:lang w:val="en-GB"/>
              </w:rPr>
              <w:t>Class Control</w:t>
            </w:r>
            <w:r>
              <w:rPr>
                <w:noProof/>
                <w:webHidden/>
              </w:rPr>
              <w:tab/>
            </w:r>
            <w:r>
              <w:rPr>
                <w:noProof/>
                <w:webHidden/>
              </w:rPr>
              <w:fldChar w:fldCharType="begin"/>
            </w:r>
            <w:r>
              <w:rPr>
                <w:noProof/>
                <w:webHidden/>
              </w:rPr>
              <w:instrText xml:space="preserve"> PAGEREF _Toc482948902 \h </w:instrText>
            </w:r>
            <w:r>
              <w:rPr>
                <w:noProof/>
                <w:webHidden/>
              </w:rPr>
            </w:r>
            <w:r>
              <w:rPr>
                <w:noProof/>
                <w:webHidden/>
              </w:rPr>
              <w:fldChar w:fldCharType="separate"/>
            </w:r>
            <w:r>
              <w:rPr>
                <w:noProof/>
                <w:webHidden/>
              </w:rPr>
              <w:t>4</w:t>
            </w:r>
            <w:r>
              <w:rPr>
                <w:noProof/>
                <w:webHidden/>
              </w:rPr>
              <w:fldChar w:fldCharType="end"/>
            </w:r>
          </w:hyperlink>
        </w:p>
        <w:p w:rsidR="00053B94" w:rsidRDefault="00053B94">
          <w:pPr>
            <w:pStyle w:val="TOC1"/>
            <w:tabs>
              <w:tab w:val="right" w:leader="dot" w:pos="9350"/>
            </w:tabs>
            <w:rPr>
              <w:rFonts w:eastAsiaTheme="minorEastAsia"/>
              <w:noProof/>
            </w:rPr>
          </w:pPr>
          <w:hyperlink w:anchor="_Toc482948903" w:history="1">
            <w:r w:rsidRPr="002A03AA">
              <w:rPr>
                <w:rStyle w:val="Hyperlink"/>
                <w:noProof/>
              </w:rPr>
              <w:t>Implementation and testing</w:t>
            </w:r>
            <w:r>
              <w:rPr>
                <w:noProof/>
                <w:webHidden/>
              </w:rPr>
              <w:tab/>
            </w:r>
            <w:r>
              <w:rPr>
                <w:noProof/>
                <w:webHidden/>
              </w:rPr>
              <w:fldChar w:fldCharType="begin"/>
            </w:r>
            <w:r>
              <w:rPr>
                <w:noProof/>
                <w:webHidden/>
              </w:rPr>
              <w:instrText xml:space="preserve"> PAGEREF _Toc482948903 \h </w:instrText>
            </w:r>
            <w:r>
              <w:rPr>
                <w:noProof/>
                <w:webHidden/>
              </w:rPr>
            </w:r>
            <w:r>
              <w:rPr>
                <w:noProof/>
                <w:webHidden/>
              </w:rPr>
              <w:fldChar w:fldCharType="separate"/>
            </w:r>
            <w:r>
              <w:rPr>
                <w:noProof/>
                <w:webHidden/>
              </w:rPr>
              <w:t>5</w:t>
            </w:r>
            <w:r>
              <w:rPr>
                <w:noProof/>
                <w:webHidden/>
              </w:rPr>
              <w:fldChar w:fldCharType="end"/>
            </w:r>
          </w:hyperlink>
        </w:p>
        <w:p w:rsidR="00053B94" w:rsidRDefault="00053B94">
          <w:pPr>
            <w:pStyle w:val="TOC1"/>
            <w:tabs>
              <w:tab w:val="right" w:leader="dot" w:pos="9350"/>
            </w:tabs>
            <w:rPr>
              <w:rFonts w:eastAsiaTheme="minorEastAsia"/>
              <w:noProof/>
            </w:rPr>
          </w:pPr>
          <w:hyperlink w:anchor="_Toc482948904" w:history="1">
            <w:r w:rsidRPr="002A03AA">
              <w:rPr>
                <w:rStyle w:val="Hyperlink"/>
                <w:noProof/>
              </w:rPr>
              <w:t>Conclusions</w:t>
            </w:r>
            <w:r>
              <w:rPr>
                <w:noProof/>
                <w:webHidden/>
              </w:rPr>
              <w:tab/>
            </w:r>
            <w:r>
              <w:rPr>
                <w:noProof/>
                <w:webHidden/>
              </w:rPr>
              <w:fldChar w:fldCharType="begin"/>
            </w:r>
            <w:r>
              <w:rPr>
                <w:noProof/>
                <w:webHidden/>
              </w:rPr>
              <w:instrText xml:space="preserve"> PAGEREF _Toc482948904 \h </w:instrText>
            </w:r>
            <w:r>
              <w:rPr>
                <w:noProof/>
                <w:webHidden/>
              </w:rPr>
            </w:r>
            <w:r>
              <w:rPr>
                <w:noProof/>
                <w:webHidden/>
              </w:rPr>
              <w:fldChar w:fldCharType="separate"/>
            </w:r>
            <w:r>
              <w:rPr>
                <w:noProof/>
                <w:webHidden/>
              </w:rPr>
              <w:t>5</w:t>
            </w:r>
            <w:r>
              <w:rPr>
                <w:noProof/>
                <w:webHidden/>
              </w:rPr>
              <w:fldChar w:fldCharType="end"/>
            </w:r>
          </w:hyperlink>
        </w:p>
        <w:p w:rsidR="00053B94" w:rsidRDefault="00053B94">
          <w:pPr>
            <w:pStyle w:val="TOC2"/>
            <w:tabs>
              <w:tab w:val="right" w:leader="dot" w:pos="9350"/>
            </w:tabs>
            <w:rPr>
              <w:rFonts w:eastAsiaTheme="minorEastAsia"/>
              <w:noProof/>
            </w:rPr>
          </w:pPr>
          <w:hyperlink w:anchor="_Toc482948905" w:history="1">
            <w:r w:rsidRPr="002A03AA">
              <w:rPr>
                <w:rStyle w:val="Hyperlink"/>
                <w:noProof/>
              </w:rPr>
              <w:t>What have I learned?</w:t>
            </w:r>
            <w:r>
              <w:rPr>
                <w:noProof/>
                <w:webHidden/>
              </w:rPr>
              <w:tab/>
            </w:r>
            <w:r>
              <w:rPr>
                <w:noProof/>
                <w:webHidden/>
              </w:rPr>
              <w:fldChar w:fldCharType="begin"/>
            </w:r>
            <w:r>
              <w:rPr>
                <w:noProof/>
                <w:webHidden/>
              </w:rPr>
              <w:instrText xml:space="preserve"> PAGEREF _Toc482948905 \h </w:instrText>
            </w:r>
            <w:r>
              <w:rPr>
                <w:noProof/>
                <w:webHidden/>
              </w:rPr>
            </w:r>
            <w:r>
              <w:rPr>
                <w:noProof/>
                <w:webHidden/>
              </w:rPr>
              <w:fldChar w:fldCharType="separate"/>
            </w:r>
            <w:r>
              <w:rPr>
                <w:noProof/>
                <w:webHidden/>
              </w:rPr>
              <w:t>5</w:t>
            </w:r>
            <w:r>
              <w:rPr>
                <w:noProof/>
                <w:webHidden/>
              </w:rPr>
              <w:fldChar w:fldCharType="end"/>
            </w:r>
          </w:hyperlink>
        </w:p>
        <w:p w:rsidR="00053B94" w:rsidRDefault="00053B94">
          <w:pPr>
            <w:pStyle w:val="TOC1"/>
            <w:tabs>
              <w:tab w:val="right" w:leader="dot" w:pos="9350"/>
            </w:tabs>
            <w:rPr>
              <w:rFonts w:eastAsiaTheme="minorEastAsia"/>
              <w:noProof/>
            </w:rPr>
          </w:pPr>
          <w:hyperlink w:anchor="_Toc482948906" w:history="1">
            <w:r w:rsidRPr="002A03AA">
              <w:rPr>
                <w:rStyle w:val="Hyperlink"/>
                <w:noProof/>
              </w:rPr>
              <w:t>Bibliography</w:t>
            </w:r>
            <w:r>
              <w:rPr>
                <w:noProof/>
                <w:webHidden/>
              </w:rPr>
              <w:tab/>
            </w:r>
            <w:r>
              <w:rPr>
                <w:noProof/>
                <w:webHidden/>
              </w:rPr>
              <w:fldChar w:fldCharType="begin"/>
            </w:r>
            <w:r>
              <w:rPr>
                <w:noProof/>
                <w:webHidden/>
              </w:rPr>
              <w:instrText xml:space="preserve"> PAGEREF _Toc482948906 \h </w:instrText>
            </w:r>
            <w:r>
              <w:rPr>
                <w:noProof/>
                <w:webHidden/>
              </w:rPr>
            </w:r>
            <w:r>
              <w:rPr>
                <w:noProof/>
                <w:webHidden/>
              </w:rPr>
              <w:fldChar w:fldCharType="separate"/>
            </w:r>
            <w:r>
              <w:rPr>
                <w:noProof/>
                <w:webHidden/>
              </w:rPr>
              <w:t>5</w:t>
            </w:r>
            <w:r>
              <w:rPr>
                <w:noProof/>
                <w:webHidden/>
              </w:rPr>
              <w:fldChar w:fldCharType="end"/>
            </w:r>
          </w:hyperlink>
        </w:p>
        <w:p w:rsidR="001276A8" w:rsidRDefault="001276A8">
          <w:r>
            <w:rPr>
              <w:b/>
              <w:bCs/>
              <w:noProof/>
            </w:rPr>
            <w:fldChar w:fldCharType="end"/>
          </w:r>
        </w:p>
      </w:sdtContent>
    </w:sdt>
    <w:p w:rsidR="001276A8" w:rsidRDefault="001276A8">
      <w:pPr>
        <w:rPr>
          <w:rFonts w:asciiTheme="majorHAnsi" w:eastAsiaTheme="majorEastAsia" w:hAnsiTheme="majorHAnsi" w:cstheme="majorBidi"/>
          <w:color w:val="2E74B5" w:themeColor="accent1" w:themeShade="BF"/>
          <w:sz w:val="36"/>
          <w:szCs w:val="32"/>
        </w:rPr>
      </w:pPr>
      <w:r>
        <w:rPr>
          <w:sz w:val="36"/>
        </w:rPr>
        <w:br w:type="page"/>
      </w:r>
    </w:p>
    <w:p w:rsidR="00323057" w:rsidRPr="00323057" w:rsidRDefault="00CB7695" w:rsidP="00323057">
      <w:pPr>
        <w:pStyle w:val="Heading1"/>
        <w:rPr>
          <w:sz w:val="36"/>
        </w:rPr>
      </w:pPr>
      <w:bookmarkStart w:id="1" w:name="_Toc482948898"/>
      <w:r w:rsidRPr="00AF24F2">
        <w:rPr>
          <w:sz w:val="36"/>
        </w:rPr>
        <w:lastRenderedPageBreak/>
        <w:t>Specification of the problem</w:t>
      </w:r>
      <w:bookmarkEnd w:id="1"/>
    </w:p>
    <w:p w:rsidR="00323057" w:rsidRPr="00323057" w:rsidRDefault="00323057" w:rsidP="001F4D76">
      <w:pPr>
        <w:autoSpaceDE w:val="0"/>
        <w:autoSpaceDN w:val="0"/>
        <w:adjustRightInd w:val="0"/>
        <w:spacing w:after="120" w:line="240" w:lineRule="auto"/>
        <w:rPr>
          <w:rFonts w:cstheme="minorHAnsi"/>
          <w:color w:val="000000"/>
        </w:rPr>
      </w:pPr>
      <w:r w:rsidRPr="00323057">
        <w:rPr>
          <w:rFonts w:cstheme="minorHAnsi"/>
          <w:color w:val="000000"/>
          <w:sz w:val="24"/>
          <w:szCs w:val="24"/>
        </w:rPr>
        <w:t xml:space="preserve"> </w:t>
      </w:r>
      <w:r w:rsidRPr="00323057">
        <w:rPr>
          <w:rFonts w:cstheme="minorHAnsi"/>
          <w:color w:val="000000"/>
        </w:rPr>
        <w:t>A smart house features a set of sensors that may be used to record the behavior of a person living in the house. The historical log of the person’s activity is stored as tuples (</w:t>
      </w:r>
      <w:proofErr w:type="spellStart"/>
      <w:r w:rsidRPr="00323057">
        <w:rPr>
          <w:rFonts w:cstheme="minorHAnsi"/>
          <w:i/>
          <w:iCs/>
          <w:color w:val="000000"/>
        </w:rPr>
        <w:t>startTime</w:t>
      </w:r>
      <w:proofErr w:type="spellEnd"/>
      <w:r w:rsidRPr="00323057">
        <w:rPr>
          <w:rFonts w:cstheme="minorHAnsi"/>
          <w:i/>
          <w:iCs/>
          <w:color w:val="000000"/>
        </w:rPr>
        <w:t xml:space="preserve">, </w:t>
      </w:r>
      <w:proofErr w:type="spellStart"/>
      <w:r w:rsidRPr="00323057">
        <w:rPr>
          <w:rFonts w:cstheme="minorHAnsi"/>
          <w:i/>
          <w:iCs/>
          <w:color w:val="000000"/>
        </w:rPr>
        <w:t>endTime</w:t>
      </w:r>
      <w:proofErr w:type="spellEnd"/>
      <w:r w:rsidRPr="00323057">
        <w:rPr>
          <w:rFonts w:cstheme="minorHAnsi"/>
          <w:i/>
          <w:iCs/>
          <w:color w:val="000000"/>
        </w:rPr>
        <w:t xml:space="preserve">, </w:t>
      </w:r>
      <w:proofErr w:type="spellStart"/>
      <w:r w:rsidRPr="00323057">
        <w:rPr>
          <w:rFonts w:cstheme="minorHAnsi"/>
          <w:i/>
          <w:iCs/>
          <w:color w:val="000000"/>
        </w:rPr>
        <w:t>activityLabel</w:t>
      </w:r>
      <w:proofErr w:type="spellEnd"/>
      <w:r w:rsidRPr="00323057">
        <w:rPr>
          <w:rFonts w:cstheme="minorHAnsi"/>
          <w:i/>
          <w:iCs/>
          <w:color w:val="000000"/>
        </w:rPr>
        <w:t xml:space="preserve">), </w:t>
      </w:r>
      <w:r w:rsidRPr="00323057">
        <w:rPr>
          <w:rFonts w:cstheme="minorHAnsi"/>
          <w:color w:val="000000"/>
        </w:rPr>
        <w:t xml:space="preserve">where </w:t>
      </w:r>
      <w:proofErr w:type="spellStart"/>
      <w:r w:rsidRPr="00323057">
        <w:rPr>
          <w:rFonts w:cstheme="minorHAnsi"/>
          <w:i/>
          <w:iCs/>
          <w:color w:val="000000"/>
        </w:rPr>
        <w:t>startTime</w:t>
      </w:r>
      <w:proofErr w:type="spellEnd"/>
      <w:r w:rsidRPr="00323057">
        <w:rPr>
          <w:rFonts w:cstheme="minorHAnsi"/>
          <w:i/>
          <w:iCs/>
          <w:color w:val="000000"/>
        </w:rPr>
        <w:t xml:space="preserve"> </w:t>
      </w:r>
      <w:r w:rsidRPr="00323057">
        <w:rPr>
          <w:rFonts w:cstheme="minorHAnsi"/>
          <w:color w:val="000000"/>
        </w:rPr>
        <w:t xml:space="preserve">and </w:t>
      </w:r>
      <w:proofErr w:type="spellStart"/>
      <w:r w:rsidRPr="00323057">
        <w:rPr>
          <w:rFonts w:cstheme="minorHAnsi"/>
          <w:i/>
          <w:iCs/>
          <w:color w:val="000000"/>
        </w:rPr>
        <w:t>endTime</w:t>
      </w:r>
      <w:proofErr w:type="spellEnd"/>
      <w:r w:rsidRPr="00323057">
        <w:rPr>
          <w:rFonts w:cstheme="minorHAnsi"/>
          <w:i/>
          <w:iCs/>
          <w:color w:val="000000"/>
        </w:rPr>
        <w:t xml:space="preserve"> </w:t>
      </w:r>
      <w:r w:rsidRPr="00323057">
        <w:rPr>
          <w:rFonts w:cstheme="minorHAnsi"/>
          <w:color w:val="000000"/>
        </w:rPr>
        <w:t xml:space="preserve">represent the date and time when each activity has started and ended while the activity label represents the type of activity performed by the person: Leaving, Toileting, Showering, Sleeping, Breakfast, Lunch, Dinner, Snack, </w:t>
      </w:r>
      <w:proofErr w:type="spellStart"/>
      <w:r w:rsidRPr="00323057">
        <w:rPr>
          <w:rFonts w:cstheme="minorHAnsi"/>
          <w:color w:val="000000"/>
        </w:rPr>
        <w:t>Spare_Time</w:t>
      </w:r>
      <w:proofErr w:type="spellEnd"/>
      <w:r w:rsidRPr="00323057">
        <w:rPr>
          <w:rFonts w:cstheme="minorHAnsi"/>
          <w:color w:val="000000"/>
        </w:rPr>
        <w:t xml:space="preserve">/TV, Grooming. The attached log file </w:t>
      </w:r>
      <w:r w:rsidRPr="00323057">
        <w:rPr>
          <w:rFonts w:cstheme="minorHAnsi"/>
          <w:i/>
          <w:iCs/>
          <w:color w:val="000000"/>
        </w:rPr>
        <w:t xml:space="preserve">Activities.txt </w:t>
      </w:r>
      <w:r w:rsidRPr="00323057">
        <w:rPr>
          <w:rFonts w:cstheme="minorHAnsi"/>
          <w:color w:val="000000"/>
        </w:rPr>
        <w:t xml:space="preserve">contains a set of activity records over a certain period of time. </w:t>
      </w:r>
    </w:p>
    <w:p w:rsidR="00323057" w:rsidRPr="00323057" w:rsidRDefault="00323057" w:rsidP="001F4D76">
      <w:pPr>
        <w:autoSpaceDE w:val="0"/>
        <w:autoSpaceDN w:val="0"/>
        <w:adjustRightInd w:val="0"/>
        <w:spacing w:after="120" w:line="240" w:lineRule="auto"/>
        <w:rPr>
          <w:rFonts w:cstheme="minorHAnsi"/>
          <w:color w:val="000000"/>
        </w:rPr>
      </w:pPr>
      <w:r w:rsidRPr="00323057">
        <w:rPr>
          <w:rFonts w:cstheme="minorHAnsi"/>
          <w:color w:val="000000"/>
        </w:rPr>
        <w:t xml:space="preserve">Define a class </w:t>
      </w:r>
      <w:proofErr w:type="spellStart"/>
      <w:r w:rsidRPr="00323057">
        <w:rPr>
          <w:rFonts w:cstheme="minorHAnsi"/>
          <w:i/>
          <w:iCs/>
          <w:color w:val="000000"/>
        </w:rPr>
        <w:t>MonitoredData</w:t>
      </w:r>
      <w:proofErr w:type="spellEnd"/>
      <w:r w:rsidRPr="00323057">
        <w:rPr>
          <w:rFonts w:cstheme="minorHAnsi"/>
          <w:i/>
          <w:iCs/>
          <w:color w:val="000000"/>
        </w:rPr>
        <w:t xml:space="preserve"> </w:t>
      </w:r>
      <w:r w:rsidRPr="00323057">
        <w:rPr>
          <w:rFonts w:cstheme="minorHAnsi"/>
          <w:color w:val="000000"/>
        </w:rPr>
        <w:t xml:space="preserve">having </w:t>
      </w:r>
      <w:proofErr w:type="spellStart"/>
      <w:r w:rsidRPr="00323057">
        <w:rPr>
          <w:rFonts w:cstheme="minorHAnsi"/>
          <w:i/>
          <w:iCs/>
          <w:color w:val="000000"/>
        </w:rPr>
        <w:t>startTime</w:t>
      </w:r>
      <w:proofErr w:type="spellEnd"/>
      <w:r w:rsidRPr="00323057">
        <w:rPr>
          <w:rFonts w:cstheme="minorHAnsi"/>
          <w:i/>
          <w:iCs/>
          <w:color w:val="000000"/>
        </w:rPr>
        <w:t xml:space="preserve">, </w:t>
      </w:r>
      <w:proofErr w:type="spellStart"/>
      <w:r w:rsidRPr="00323057">
        <w:rPr>
          <w:rFonts w:cstheme="minorHAnsi"/>
          <w:i/>
          <w:iCs/>
          <w:color w:val="000000"/>
        </w:rPr>
        <w:t>endTime</w:t>
      </w:r>
      <w:proofErr w:type="spellEnd"/>
      <w:r w:rsidRPr="00323057">
        <w:rPr>
          <w:rFonts w:cstheme="minorHAnsi"/>
          <w:i/>
          <w:iCs/>
          <w:color w:val="000000"/>
        </w:rPr>
        <w:t xml:space="preserve"> </w:t>
      </w:r>
      <w:r w:rsidRPr="00323057">
        <w:rPr>
          <w:rFonts w:cstheme="minorHAnsi"/>
          <w:color w:val="000000"/>
        </w:rPr>
        <w:t xml:space="preserve">and </w:t>
      </w:r>
      <w:proofErr w:type="spellStart"/>
      <w:r w:rsidRPr="00323057">
        <w:rPr>
          <w:rFonts w:cstheme="minorHAnsi"/>
          <w:i/>
          <w:iCs/>
          <w:color w:val="000000"/>
        </w:rPr>
        <w:t>activityLabel</w:t>
      </w:r>
      <w:proofErr w:type="spellEnd"/>
      <w:r w:rsidRPr="00323057">
        <w:rPr>
          <w:rFonts w:cstheme="minorHAnsi"/>
          <w:i/>
          <w:iCs/>
          <w:color w:val="000000"/>
        </w:rPr>
        <w:t xml:space="preserve"> </w:t>
      </w:r>
      <w:r w:rsidRPr="00323057">
        <w:rPr>
          <w:rFonts w:cstheme="minorHAnsi"/>
          <w:color w:val="000000"/>
        </w:rPr>
        <w:t xml:space="preserve">as instance variables and read the input file data into the data structure </w:t>
      </w:r>
      <w:proofErr w:type="spellStart"/>
      <w:r w:rsidRPr="00323057">
        <w:rPr>
          <w:rFonts w:cstheme="minorHAnsi"/>
          <w:i/>
          <w:iCs/>
          <w:color w:val="000000"/>
        </w:rPr>
        <w:t>monitoredData</w:t>
      </w:r>
      <w:proofErr w:type="spellEnd"/>
      <w:r w:rsidRPr="00323057">
        <w:rPr>
          <w:rFonts w:cstheme="minorHAnsi"/>
          <w:i/>
          <w:iCs/>
          <w:color w:val="000000"/>
        </w:rPr>
        <w:t xml:space="preserve"> </w:t>
      </w:r>
      <w:r w:rsidRPr="00323057">
        <w:rPr>
          <w:rFonts w:cstheme="minorHAnsi"/>
          <w:color w:val="000000"/>
        </w:rPr>
        <w:t xml:space="preserve">of type </w:t>
      </w:r>
      <w:r w:rsidRPr="00323057">
        <w:rPr>
          <w:rFonts w:cstheme="minorHAnsi"/>
          <w:i/>
          <w:iCs/>
          <w:color w:val="000000"/>
        </w:rPr>
        <w:t>List&lt;</w:t>
      </w:r>
      <w:proofErr w:type="spellStart"/>
      <w:r w:rsidRPr="00323057">
        <w:rPr>
          <w:rFonts w:cstheme="minorHAnsi"/>
          <w:i/>
          <w:iCs/>
          <w:color w:val="000000"/>
        </w:rPr>
        <w:t>MonitoredData</w:t>
      </w:r>
      <w:proofErr w:type="spellEnd"/>
      <w:r w:rsidRPr="00323057">
        <w:rPr>
          <w:rFonts w:cstheme="minorHAnsi"/>
          <w:i/>
          <w:iCs/>
          <w:color w:val="000000"/>
        </w:rPr>
        <w:t>&gt;</w:t>
      </w:r>
      <w:r w:rsidRPr="00323057">
        <w:rPr>
          <w:rFonts w:cstheme="minorHAnsi"/>
          <w:color w:val="000000"/>
        </w:rPr>
        <w:t xml:space="preserve">. Using stream processing techniques and lambda expressions introduced by Java 8, write the following set of short programs for processing the </w:t>
      </w:r>
      <w:proofErr w:type="spellStart"/>
      <w:r w:rsidRPr="00323057">
        <w:rPr>
          <w:rFonts w:cstheme="minorHAnsi"/>
          <w:i/>
          <w:iCs/>
          <w:color w:val="000000"/>
        </w:rPr>
        <w:t>monitoredData</w:t>
      </w:r>
      <w:proofErr w:type="spellEnd"/>
      <w:r w:rsidRPr="00323057">
        <w:rPr>
          <w:rFonts w:cstheme="minorHAnsi"/>
          <w:color w:val="000000"/>
        </w:rPr>
        <w:t xml:space="preserve">. </w:t>
      </w:r>
    </w:p>
    <w:p w:rsidR="00323057" w:rsidRPr="00323057" w:rsidRDefault="00323057" w:rsidP="001F4D76">
      <w:pPr>
        <w:autoSpaceDE w:val="0"/>
        <w:autoSpaceDN w:val="0"/>
        <w:adjustRightInd w:val="0"/>
        <w:spacing w:after="120" w:line="240" w:lineRule="auto"/>
        <w:rPr>
          <w:rFonts w:cstheme="minorHAnsi"/>
          <w:color w:val="000000"/>
        </w:rPr>
      </w:pPr>
      <w:r w:rsidRPr="00323057">
        <w:rPr>
          <w:rFonts w:cstheme="minorHAnsi"/>
          <w:color w:val="000000"/>
        </w:rPr>
        <w:t xml:space="preserve">1. Count the distinct days that appear in the monitoring data. </w:t>
      </w:r>
    </w:p>
    <w:p w:rsidR="00323057" w:rsidRPr="00323057" w:rsidRDefault="00323057" w:rsidP="001F4D76">
      <w:pPr>
        <w:autoSpaceDE w:val="0"/>
        <w:autoSpaceDN w:val="0"/>
        <w:adjustRightInd w:val="0"/>
        <w:spacing w:after="120" w:line="240" w:lineRule="auto"/>
        <w:rPr>
          <w:rFonts w:cstheme="minorHAnsi"/>
          <w:color w:val="000000"/>
        </w:rPr>
      </w:pPr>
      <w:r w:rsidRPr="00323057">
        <w:rPr>
          <w:rFonts w:cstheme="minorHAnsi"/>
          <w:color w:val="000000"/>
        </w:rPr>
        <w:t xml:space="preserve">2. Determine a map of type &lt;String, Integer&gt; that maps to each distinct action type the number of occurrences in the log. Write the resulting map into a text file. </w:t>
      </w:r>
    </w:p>
    <w:p w:rsidR="00323057" w:rsidRPr="00323057" w:rsidRDefault="00323057" w:rsidP="001F4D76">
      <w:pPr>
        <w:autoSpaceDE w:val="0"/>
        <w:autoSpaceDN w:val="0"/>
        <w:adjustRightInd w:val="0"/>
        <w:spacing w:after="120" w:line="240" w:lineRule="auto"/>
        <w:rPr>
          <w:rFonts w:cstheme="minorHAnsi"/>
          <w:color w:val="000000"/>
        </w:rPr>
      </w:pPr>
      <w:r w:rsidRPr="00323057">
        <w:rPr>
          <w:rFonts w:cstheme="minorHAnsi"/>
          <w:color w:val="000000"/>
        </w:rPr>
        <w:t xml:space="preserve">3. Generates a data structure of type Map&lt;Integer, Map&lt;String, Integer&gt;&gt; that contains the activity count for each day of the log (task number 2 applied for each day of the log) and writes the result in a text file. </w:t>
      </w:r>
    </w:p>
    <w:p w:rsidR="00323057" w:rsidRPr="00323057" w:rsidRDefault="00323057" w:rsidP="001F4D76">
      <w:pPr>
        <w:autoSpaceDE w:val="0"/>
        <w:autoSpaceDN w:val="0"/>
        <w:adjustRightInd w:val="0"/>
        <w:spacing w:after="120" w:line="240" w:lineRule="auto"/>
        <w:rPr>
          <w:rFonts w:cstheme="minorHAnsi"/>
          <w:color w:val="000000"/>
        </w:rPr>
      </w:pPr>
      <w:r w:rsidRPr="00323057">
        <w:rPr>
          <w:rFonts w:cstheme="minorHAnsi"/>
          <w:color w:val="000000"/>
        </w:rPr>
        <w:t xml:space="preserve">4. Determine a data structure of the form Map&lt;String, </w:t>
      </w:r>
      <w:proofErr w:type="spellStart"/>
      <w:r w:rsidRPr="00323057">
        <w:rPr>
          <w:rFonts w:cstheme="minorHAnsi"/>
          <w:color w:val="000000"/>
        </w:rPr>
        <w:t>DateTime</w:t>
      </w:r>
      <w:proofErr w:type="spellEnd"/>
      <w:r w:rsidRPr="00323057">
        <w:rPr>
          <w:rFonts w:cstheme="minorHAnsi"/>
          <w:color w:val="000000"/>
        </w:rPr>
        <w:t xml:space="preserve">&gt; that maps for each activity the total duration computed over the monitoring period. Filter the activities with total duration larger than 10 hours. Write the result in a text file. </w:t>
      </w:r>
    </w:p>
    <w:p w:rsidR="00323057" w:rsidRPr="001F4D76" w:rsidRDefault="00323057" w:rsidP="001F4D76">
      <w:pPr>
        <w:autoSpaceDE w:val="0"/>
        <w:autoSpaceDN w:val="0"/>
        <w:adjustRightInd w:val="0"/>
        <w:spacing w:after="120" w:line="240" w:lineRule="auto"/>
        <w:rPr>
          <w:rFonts w:cstheme="minorHAnsi"/>
          <w:color w:val="000000"/>
        </w:rPr>
      </w:pPr>
      <w:r w:rsidRPr="00323057">
        <w:rPr>
          <w:rFonts w:cstheme="minorHAnsi"/>
          <w:color w:val="000000"/>
        </w:rPr>
        <w:t xml:space="preserve">5. Filter the activities that have 90% of the monitoring samples with duration less than 5 minutes, collect the results in a List&lt;String&gt; containing only the distinct activity names and write the result in a text file. </w:t>
      </w:r>
    </w:p>
    <w:p w:rsidR="00454F6E" w:rsidRDefault="00BB1CFC" w:rsidP="006F1259">
      <w:pPr>
        <w:pStyle w:val="Heading1"/>
        <w:spacing w:before="0" w:after="160" w:line="240" w:lineRule="auto"/>
        <w:rPr>
          <w:sz w:val="36"/>
        </w:rPr>
      </w:pPr>
      <w:bookmarkStart w:id="2" w:name="_Toc482948899"/>
      <w:r w:rsidRPr="00BB1CFC">
        <w:rPr>
          <w:sz w:val="36"/>
        </w:rPr>
        <w:t>Description</w:t>
      </w:r>
      <w:bookmarkEnd w:id="2"/>
    </w:p>
    <w:p w:rsidR="001F4D76" w:rsidRPr="001F4D76" w:rsidRDefault="001F4D76" w:rsidP="008766BA">
      <w:pPr>
        <w:pStyle w:val="NormalWeb"/>
        <w:shd w:val="clear" w:color="auto" w:fill="FFFFFF"/>
        <w:spacing w:before="0" w:beforeAutospacing="0" w:after="120" w:afterAutospacing="0"/>
        <w:rPr>
          <w:rFonts w:asciiTheme="minorHAnsi" w:hAnsiTheme="minorHAnsi" w:cstheme="minorHAnsi"/>
          <w:sz w:val="22"/>
          <w:szCs w:val="22"/>
        </w:rPr>
      </w:pPr>
      <w:r w:rsidRPr="001F4D76">
        <w:rPr>
          <w:rFonts w:asciiTheme="minorHAnsi" w:hAnsiTheme="minorHAnsi" w:cstheme="minorHAnsi"/>
          <w:sz w:val="22"/>
          <w:szCs w:val="22"/>
        </w:rPr>
        <w:t>In</w:t>
      </w:r>
      <w:r w:rsidRPr="001F4D76">
        <w:rPr>
          <w:rStyle w:val="apple-converted-space"/>
          <w:rFonts w:asciiTheme="minorHAnsi" w:eastAsiaTheme="majorEastAsia" w:hAnsiTheme="minorHAnsi" w:cstheme="minorHAnsi"/>
          <w:sz w:val="22"/>
          <w:szCs w:val="22"/>
        </w:rPr>
        <w:t> </w:t>
      </w:r>
      <w:hyperlink r:id="rId8" w:tooltip="Computer programming" w:history="1">
        <w:r w:rsidRPr="001F4D76">
          <w:rPr>
            <w:rStyle w:val="Hyperlink"/>
            <w:rFonts w:asciiTheme="minorHAnsi" w:eastAsiaTheme="majorEastAsia" w:hAnsiTheme="minorHAnsi" w:cstheme="minorHAnsi"/>
            <w:color w:val="auto"/>
            <w:sz w:val="22"/>
            <w:szCs w:val="22"/>
            <w:u w:val="none"/>
          </w:rPr>
          <w:t>computer programming</w:t>
        </w:r>
      </w:hyperlink>
      <w:r w:rsidRPr="001F4D76">
        <w:rPr>
          <w:rFonts w:asciiTheme="minorHAnsi" w:hAnsiTheme="minorHAnsi" w:cstheme="minorHAnsi"/>
          <w:sz w:val="22"/>
          <w:szCs w:val="22"/>
        </w:rPr>
        <w:t>, an</w:t>
      </w:r>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bCs/>
          <w:sz w:val="22"/>
          <w:szCs w:val="22"/>
        </w:rPr>
        <w:t>anonymous function</w:t>
      </w:r>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w:t>
      </w:r>
      <w:r w:rsidRPr="001F4D76">
        <w:rPr>
          <w:rFonts w:asciiTheme="minorHAnsi" w:hAnsiTheme="minorHAnsi" w:cstheme="minorHAnsi"/>
          <w:bCs/>
          <w:sz w:val="22"/>
          <w:szCs w:val="22"/>
        </w:rPr>
        <w:t>function literal</w:t>
      </w:r>
      <w:r w:rsidRPr="001F4D76">
        <w:rPr>
          <w:rFonts w:asciiTheme="minorHAnsi" w:hAnsiTheme="minorHAnsi" w:cstheme="minorHAnsi"/>
          <w:sz w:val="22"/>
          <w:szCs w:val="22"/>
        </w:rPr>
        <w:t>,</w:t>
      </w:r>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bCs/>
          <w:sz w:val="22"/>
          <w:szCs w:val="22"/>
        </w:rPr>
        <w:t>lambda abstraction</w:t>
      </w:r>
      <w:r w:rsidRPr="001F4D76">
        <w:rPr>
          <w:rFonts w:asciiTheme="minorHAnsi" w:hAnsiTheme="minorHAnsi" w:cstheme="minorHAnsi"/>
          <w:sz w:val="22"/>
          <w:szCs w:val="22"/>
        </w:rPr>
        <w:t>) is a</w:t>
      </w:r>
      <w:r w:rsidRPr="001F4D76">
        <w:rPr>
          <w:rStyle w:val="apple-converted-space"/>
          <w:rFonts w:asciiTheme="minorHAnsi" w:eastAsiaTheme="majorEastAsia" w:hAnsiTheme="minorHAnsi" w:cstheme="minorHAnsi"/>
          <w:sz w:val="22"/>
          <w:szCs w:val="22"/>
        </w:rPr>
        <w:t> </w:t>
      </w:r>
      <w:hyperlink r:id="rId9" w:tooltip="Function (computer science)" w:history="1">
        <w:r w:rsidRPr="001F4D76">
          <w:rPr>
            <w:rStyle w:val="Hyperlink"/>
            <w:rFonts w:asciiTheme="minorHAnsi" w:eastAsiaTheme="majorEastAsia" w:hAnsiTheme="minorHAnsi" w:cstheme="minorHAnsi"/>
            <w:color w:val="auto"/>
            <w:sz w:val="22"/>
            <w:szCs w:val="22"/>
            <w:u w:val="none"/>
          </w:rPr>
          <w:t>function</w:t>
        </w:r>
      </w:hyperlink>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definition that is not</w:t>
      </w:r>
      <w:r w:rsidRPr="001F4D76">
        <w:rPr>
          <w:rStyle w:val="apple-converted-space"/>
          <w:rFonts w:asciiTheme="minorHAnsi" w:eastAsiaTheme="majorEastAsia" w:hAnsiTheme="minorHAnsi" w:cstheme="minorHAnsi"/>
          <w:sz w:val="22"/>
          <w:szCs w:val="22"/>
        </w:rPr>
        <w:t> </w:t>
      </w:r>
      <w:hyperlink r:id="rId10" w:tooltip="Name binding" w:history="1">
        <w:r w:rsidRPr="001F4D76">
          <w:rPr>
            <w:rStyle w:val="Hyperlink"/>
            <w:rFonts w:asciiTheme="minorHAnsi" w:eastAsiaTheme="majorEastAsia" w:hAnsiTheme="minorHAnsi" w:cstheme="minorHAnsi"/>
            <w:color w:val="auto"/>
            <w:sz w:val="22"/>
            <w:szCs w:val="22"/>
            <w:u w:val="none"/>
          </w:rPr>
          <w:t>bound</w:t>
        </w:r>
      </w:hyperlink>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to an</w:t>
      </w:r>
      <w:r w:rsidRPr="001F4D76">
        <w:rPr>
          <w:rStyle w:val="apple-converted-space"/>
          <w:rFonts w:asciiTheme="minorHAnsi" w:eastAsiaTheme="majorEastAsia" w:hAnsiTheme="minorHAnsi" w:cstheme="minorHAnsi"/>
          <w:sz w:val="22"/>
          <w:szCs w:val="22"/>
        </w:rPr>
        <w:t> </w:t>
      </w:r>
      <w:hyperlink r:id="rId11" w:tooltip="Name (computer science)" w:history="1">
        <w:r w:rsidRPr="001F4D76">
          <w:rPr>
            <w:rStyle w:val="Hyperlink"/>
            <w:rFonts w:asciiTheme="minorHAnsi" w:eastAsiaTheme="majorEastAsia" w:hAnsiTheme="minorHAnsi" w:cstheme="minorHAnsi"/>
            <w:color w:val="auto"/>
            <w:sz w:val="22"/>
            <w:szCs w:val="22"/>
            <w:u w:val="none"/>
          </w:rPr>
          <w:t>identifier</w:t>
        </w:r>
      </w:hyperlink>
      <w:r w:rsidRPr="001F4D76">
        <w:rPr>
          <w:rFonts w:asciiTheme="minorHAnsi" w:hAnsiTheme="minorHAnsi" w:cstheme="minorHAnsi"/>
          <w:sz w:val="22"/>
          <w:szCs w:val="22"/>
        </w:rPr>
        <w:t>. Anonymous functions are often:</w:t>
      </w:r>
      <w:r w:rsidRPr="001F4D76">
        <w:rPr>
          <w:rFonts w:asciiTheme="minorHAnsi" w:hAnsiTheme="minorHAnsi" w:cstheme="minorHAnsi"/>
          <w:sz w:val="22"/>
          <w:szCs w:val="22"/>
        </w:rPr>
        <w:t xml:space="preserve"> </w:t>
      </w:r>
    </w:p>
    <w:p w:rsidR="001F4D76" w:rsidRPr="001F4D76" w:rsidRDefault="001F4D76" w:rsidP="008766BA">
      <w:pPr>
        <w:numPr>
          <w:ilvl w:val="0"/>
          <w:numId w:val="36"/>
        </w:numPr>
        <w:shd w:val="clear" w:color="auto" w:fill="FFFFFF"/>
        <w:spacing w:after="120" w:line="240" w:lineRule="auto"/>
        <w:ind w:left="768"/>
        <w:rPr>
          <w:rFonts w:cstheme="minorHAnsi"/>
        </w:rPr>
      </w:pPr>
      <w:r w:rsidRPr="001F4D76">
        <w:rPr>
          <w:rFonts w:cstheme="minorHAnsi"/>
        </w:rPr>
        <w:t>arguments being passed to</w:t>
      </w:r>
      <w:r w:rsidRPr="001F4D76">
        <w:rPr>
          <w:rStyle w:val="apple-converted-space"/>
          <w:rFonts w:cstheme="minorHAnsi"/>
        </w:rPr>
        <w:t> </w:t>
      </w:r>
      <w:hyperlink r:id="rId12" w:tooltip="Higher-order function" w:history="1">
        <w:r w:rsidRPr="001F4D76">
          <w:rPr>
            <w:rStyle w:val="Hyperlink"/>
            <w:rFonts w:cstheme="minorHAnsi"/>
            <w:color w:val="auto"/>
            <w:u w:val="none"/>
          </w:rPr>
          <w:t>higher-order functions</w:t>
        </w:r>
      </w:hyperlink>
      <w:r w:rsidRPr="001F4D76">
        <w:rPr>
          <w:rFonts w:cstheme="minorHAnsi"/>
        </w:rPr>
        <w:t>, or</w:t>
      </w:r>
    </w:p>
    <w:p w:rsidR="001F4D76" w:rsidRPr="001F4D76" w:rsidRDefault="001F4D76" w:rsidP="008766BA">
      <w:pPr>
        <w:numPr>
          <w:ilvl w:val="0"/>
          <w:numId w:val="36"/>
        </w:numPr>
        <w:shd w:val="clear" w:color="auto" w:fill="FFFFFF"/>
        <w:spacing w:after="120" w:line="240" w:lineRule="auto"/>
        <w:ind w:left="768"/>
        <w:rPr>
          <w:rFonts w:cstheme="minorHAnsi"/>
        </w:rPr>
      </w:pPr>
      <w:proofErr w:type="gramStart"/>
      <w:r w:rsidRPr="001F4D76">
        <w:rPr>
          <w:rFonts w:cstheme="minorHAnsi"/>
        </w:rPr>
        <w:t>used</w:t>
      </w:r>
      <w:proofErr w:type="gramEnd"/>
      <w:r w:rsidRPr="001F4D76">
        <w:rPr>
          <w:rFonts w:cstheme="minorHAnsi"/>
        </w:rPr>
        <w:t xml:space="preserve"> for constructing the result of a higher-order function that needs to return a function.</w:t>
      </w:r>
    </w:p>
    <w:p w:rsidR="001F4D76" w:rsidRPr="001F4D76" w:rsidRDefault="001F4D76" w:rsidP="008766BA">
      <w:pPr>
        <w:pStyle w:val="NormalWeb"/>
        <w:shd w:val="clear" w:color="auto" w:fill="FFFFFF"/>
        <w:spacing w:before="0" w:beforeAutospacing="0" w:after="120" w:afterAutospacing="0"/>
        <w:rPr>
          <w:rFonts w:asciiTheme="minorHAnsi" w:hAnsiTheme="minorHAnsi" w:cstheme="minorHAnsi"/>
          <w:sz w:val="22"/>
          <w:szCs w:val="22"/>
        </w:rPr>
      </w:pPr>
      <w:r w:rsidRPr="001F4D76">
        <w:rPr>
          <w:rFonts w:asciiTheme="minorHAnsi" w:hAnsiTheme="minorHAnsi" w:cstheme="minorHAnsi"/>
          <w:sz w:val="22"/>
          <w:szCs w:val="22"/>
        </w:rPr>
        <w:t>If the function is only used once, or a limited number of times, an anonymous function may be syntactically lighter than using a named function. Anonymous functions are ubiquitous in</w:t>
      </w:r>
      <w:r w:rsidRPr="001F4D76">
        <w:rPr>
          <w:rStyle w:val="apple-converted-space"/>
          <w:rFonts w:asciiTheme="minorHAnsi" w:eastAsiaTheme="majorEastAsia" w:hAnsiTheme="minorHAnsi" w:cstheme="minorHAnsi"/>
          <w:sz w:val="22"/>
          <w:szCs w:val="22"/>
        </w:rPr>
        <w:t> </w:t>
      </w:r>
      <w:hyperlink r:id="rId13" w:tooltip="Functional programming language" w:history="1">
        <w:r w:rsidRPr="001F4D76">
          <w:rPr>
            <w:rStyle w:val="Hyperlink"/>
            <w:rFonts w:asciiTheme="minorHAnsi" w:eastAsiaTheme="majorEastAsia" w:hAnsiTheme="minorHAnsi" w:cstheme="minorHAnsi"/>
            <w:color w:val="auto"/>
            <w:sz w:val="22"/>
            <w:szCs w:val="22"/>
            <w:u w:val="none"/>
          </w:rPr>
          <w:t>functional programming languages</w:t>
        </w:r>
      </w:hyperlink>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and other languages with</w:t>
      </w:r>
      <w:r w:rsidRPr="001F4D76">
        <w:rPr>
          <w:rStyle w:val="apple-converted-space"/>
          <w:rFonts w:asciiTheme="minorHAnsi" w:eastAsiaTheme="majorEastAsia" w:hAnsiTheme="minorHAnsi" w:cstheme="minorHAnsi"/>
          <w:sz w:val="22"/>
          <w:szCs w:val="22"/>
        </w:rPr>
        <w:t> </w:t>
      </w:r>
      <w:hyperlink r:id="rId14" w:tooltip="First-class function" w:history="1">
        <w:r w:rsidRPr="001F4D76">
          <w:rPr>
            <w:rStyle w:val="Hyperlink"/>
            <w:rFonts w:asciiTheme="minorHAnsi" w:eastAsiaTheme="majorEastAsia" w:hAnsiTheme="minorHAnsi" w:cstheme="minorHAnsi"/>
            <w:color w:val="auto"/>
            <w:sz w:val="22"/>
            <w:szCs w:val="22"/>
            <w:u w:val="none"/>
          </w:rPr>
          <w:t>first-class functions</w:t>
        </w:r>
      </w:hyperlink>
      <w:r w:rsidRPr="001F4D76">
        <w:rPr>
          <w:rFonts w:asciiTheme="minorHAnsi" w:hAnsiTheme="minorHAnsi" w:cstheme="minorHAnsi"/>
          <w:sz w:val="22"/>
          <w:szCs w:val="22"/>
        </w:rPr>
        <w:t>, where they fulfill the same role for the</w:t>
      </w:r>
      <w:r w:rsidRPr="001F4D76">
        <w:rPr>
          <w:rStyle w:val="apple-converted-space"/>
          <w:rFonts w:asciiTheme="minorHAnsi" w:eastAsiaTheme="majorEastAsia" w:hAnsiTheme="minorHAnsi" w:cstheme="minorHAnsi"/>
          <w:sz w:val="22"/>
          <w:szCs w:val="22"/>
        </w:rPr>
        <w:t> </w:t>
      </w:r>
      <w:hyperlink r:id="rId15" w:tooltip="Function type" w:history="1">
        <w:r w:rsidRPr="001F4D76">
          <w:rPr>
            <w:rStyle w:val="Hyperlink"/>
            <w:rFonts w:asciiTheme="minorHAnsi" w:eastAsiaTheme="majorEastAsia" w:hAnsiTheme="minorHAnsi" w:cstheme="minorHAnsi"/>
            <w:color w:val="auto"/>
            <w:sz w:val="22"/>
            <w:szCs w:val="22"/>
            <w:u w:val="none"/>
          </w:rPr>
          <w:t>function type</w:t>
        </w:r>
      </w:hyperlink>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as</w:t>
      </w:r>
      <w:r w:rsidRPr="001F4D76">
        <w:rPr>
          <w:rStyle w:val="apple-converted-space"/>
          <w:rFonts w:asciiTheme="minorHAnsi" w:eastAsiaTheme="majorEastAsia" w:hAnsiTheme="minorHAnsi" w:cstheme="minorHAnsi"/>
          <w:sz w:val="22"/>
          <w:szCs w:val="22"/>
        </w:rPr>
        <w:t> </w:t>
      </w:r>
      <w:hyperlink r:id="rId16" w:tooltip="Literal (computer programming)" w:history="1">
        <w:r w:rsidRPr="001F4D76">
          <w:rPr>
            <w:rStyle w:val="Hyperlink"/>
            <w:rFonts w:asciiTheme="minorHAnsi" w:eastAsiaTheme="majorEastAsia" w:hAnsiTheme="minorHAnsi" w:cstheme="minorHAnsi"/>
            <w:color w:val="auto"/>
            <w:sz w:val="22"/>
            <w:szCs w:val="22"/>
            <w:u w:val="none"/>
          </w:rPr>
          <w:t>literals</w:t>
        </w:r>
      </w:hyperlink>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do for other</w:t>
      </w:r>
      <w:r w:rsidRPr="001F4D76">
        <w:rPr>
          <w:rStyle w:val="apple-converted-space"/>
          <w:rFonts w:asciiTheme="minorHAnsi" w:eastAsiaTheme="majorEastAsia" w:hAnsiTheme="minorHAnsi" w:cstheme="minorHAnsi"/>
          <w:sz w:val="22"/>
          <w:szCs w:val="22"/>
        </w:rPr>
        <w:t> </w:t>
      </w:r>
      <w:hyperlink r:id="rId17" w:tooltip="Data type" w:history="1">
        <w:r w:rsidRPr="001F4D76">
          <w:rPr>
            <w:rStyle w:val="Hyperlink"/>
            <w:rFonts w:asciiTheme="minorHAnsi" w:eastAsiaTheme="majorEastAsia" w:hAnsiTheme="minorHAnsi" w:cstheme="minorHAnsi"/>
            <w:color w:val="auto"/>
            <w:sz w:val="22"/>
            <w:szCs w:val="22"/>
            <w:u w:val="none"/>
          </w:rPr>
          <w:t>data types</w:t>
        </w:r>
      </w:hyperlink>
      <w:r w:rsidRPr="001F4D76">
        <w:rPr>
          <w:rFonts w:asciiTheme="minorHAnsi" w:hAnsiTheme="minorHAnsi" w:cstheme="minorHAnsi"/>
          <w:sz w:val="22"/>
          <w:szCs w:val="22"/>
        </w:rPr>
        <w:t>.</w:t>
      </w:r>
    </w:p>
    <w:p w:rsidR="001F4D76" w:rsidRPr="001F4D76" w:rsidRDefault="001F4D76" w:rsidP="008766BA">
      <w:pPr>
        <w:pStyle w:val="NormalWeb"/>
        <w:spacing w:before="0" w:beforeAutospacing="0" w:after="120" w:afterAutospacing="0"/>
        <w:ind w:left="48" w:right="48"/>
        <w:jc w:val="both"/>
        <w:rPr>
          <w:rFonts w:asciiTheme="minorHAnsi" w:hAnsiTheme="minorHAnsi" w:cstheme="minorHAnsi"/>
          <w:sz w:val="22"/>
          <w:szCs w:val="22"/>
        </w:rPr>
      </w:pPr>
      <w:r w:rsidRPr="001F4D76">
        <w:rPr>
          <w:rFonts w:asciiTheme="minorHAnsi" w:hAnsiTheme="minorHAnsi" w:cstheme="minorHAnsi"/>
          <w:sz w:val="22"/>
          <w:szCs w:val="22"/>
        </w:rPr>
        <w:t>Stream represents a sequence of objects from a source, which supports aggregate operations. Following are the characteristics of a Stream −</w:t>
      </w:r>
    </w:p>
    <w:p w:rsidR="001F4D76" w:rsidRPr="001F4D76" w:rsidRDefault="001F4D76" w:rsidP="008766BA">
      <w:pPr>
        <w:pStyle w:val="NormalWeb"/>
        <w:numPr>
          <w:ilvl w:val="0"/>
          <w:numId w:val="37"/>
        </w:numPr>
        <w:spacing w:before="0" w:beforeAutospacing="0" w:after="120" w:afterAutospacing="0"/>
        <w:ind w:left="768" w:right="48"/>
        <w:jc w:val="both"/>
        <w:rPr>
          <w:rFonts w:asciiTheme="minorHAnsi" w:hAnsiTheme="minorHAnsi" w:cstheme="minorHAnsi"/>
          <w:sz w:val="22"/>
          <w:szCs w:val="22"/>
        </w:rPr>
      </w:pPr>
      <w:r w:rsidRPr="001F4D76">
        <w:rPr>
          <w:rFonts w:asciiTheme="minorHAnsi" w:hAnsiTheme="minorHAnsi" w:cstheme="minorHAnsi"/>
          <w:bCs/>
          <w:sz w:val="22"/>
          <w:szCs w:val="22"/>
        </w:rPr>
        <w:t>Sequence of elements</w:t>
      </w:r>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 A stream provides a set of elements of specific type in a sequential manner. A stream gets/computes elements on demand. It never stores the elements.</w:t>
      </w:r>
    </w:p>
    <w:p w:rsidR="001F4D76" w:rsidRPr="001F4D76" w:rsidRDefault="001F4D76" w:rsidP="008766BA">
      <w:pPr>
        <w:pStyle w:val="NormalWeb"/>
        <w:numPr>
          <w:ilvl w:val="0"/>
          <w:numId w:val="37"/>
        </w:numPr>
        <w:spacing w:before="0" w:beforeAutospacing="0" w:after="120" w:afterAutospacing="0"/>
        <w:ind w:left="768" w:right="48"/>
        <w:jc w:val="both"/>
        <w:rPr>
          <w:rFonts w:asciiTheme="minorHAnsi" w:hAnsiTheme="minorHAnsi" w:cstheme="minorHAnsi"/>
          <w:sz w:val="22"/>
          <w:szCs w:val="22"/>
        </w:rPr>
      </w:pPr>
      <w:r w:rsidRPr="001F4D76">
        <w:rPr>
          <w:rFonts w:asciiTheme="minorHAnsi" w:hAnsiTheme="minorHAnsi" w:cstheme="minorHAnsi"/>
          <w:bCs/>
          <w:sz w:val="22"/>
          <w:szCs w:val="22"/>
        </w:rPr>
        <w:t>Source</w:t>
      </w:r>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 Stream takes Collections, Arrays, or I/O resources as input source.</w:t>
      </w:r>
    </w:p>
    <w:p w:rsidR="001F4D76" w:rsidRPr="001F4D76" w:rsidRDefault="001F4D76" w:rsidP="008766BA">
      <w:pPr>
        <w:pStyle w:val="NormalWeb"/>
        <w:numPr>
          <w:ilvl w:val="0"/>
          <w:numId w:val="37"/>
        </w:numPr>
        <w:spacing w:before="0" w:beforeAutospacing="0" w:after="120" w:afterAutospacing="0"/>
        <w:ind w:left="768" w:right="48"/>
        <w:jc w:val="both"/>
        <w:rPr>
          <w:rFonts w:asciiTheme="minorHAnsi" w:hAnsiTheme="minorHAnsi" w:cstheme="minorHAnsi"/>
          <w:sz w:val="22"/>
          <w:szCs w:val="22"/>
        </w:rPr>
      </w:pPr>
      <w:r w:rsidRPr="001F4D76">
        <w:rPr>
          <w:rFonts w:asciiTheme="minorHAnsi" w:hAnsiTheme="minorHAnsi" w:cstheme="minorHAnsi"/>
          <w:bCs/>
          <w:sz w:val="22"/>
          <w:szCs w:val="22"/>
        </w:rPr>
        <w:t>Aggregate operations</w:t>
      </w:r>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 Stream supports aggregate operations like filter, map, limit, reduce, find, match, and so on.</w:t>
      </w:r>
    </w:p>
    <w:p w:rsidR="001F4D76" w:rsidRPr="001F4D76" w:rsidRDefault="001F4D76" w:rsidP="008766BA">
      <w:pPr>
        <w:pStyle w:val="NormalWeb"/>
        <w:numPr>
          <w:ilvl w:val="0"/>
          <w:numId w:val="37"/>
        </w:numPr>
        <w:spacing w:before="0" w:beforeAutospacing="0" w:after="120" w:afterAutospacing="0"/>
        <w:ind w:left="768" w:right="48"/>
        <w:jc w:val="both"/>
        <w:rPr>
          <w:rFonts w:asciiTheme="minorHAnsi" w:hAnsiTheme="minorHAnsi" w:cstheme="minorHAnsi"/>
          <w:sz w:val="22"/>
          <w:szCs w:val="22"/>
        </w:rPr>
      </w:pPr>
      <w:r w:rsidRPr="001F4D76">
        <w:rPr>
          <w:rFonts w:asciiTheme="minorHAnsi" w:hAnsiTheme="minorHAnsi" w:cstheme="minorHAnsi"/>
          <w:bCs/>
          <w:sz w:val="22"/>
          <w:szCs w:val="22"/>
        </w:rPr>
        <w:lastRenderedPageBreak/>
        <w:t>Pipelining</w:t>
      </w:r>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 xml:space="preserve">− Most of the stream operations return stream itself so that their result can be pipelined. These operations are called intermediate operations and their function is to take input, process them, and return output to the target. </w:t>
      </w:r>
      <w:proofErr w:type="gramStart"/>
      <w:r w:rsidRPr="001F4D76">
        <w:rPr>
          <w:rFonts w:asciiTheme="minorHAnsi" w:hAnsiTheme="minorHAnsi" w:cstheme="minorHAnsi"/>
          <w:sz w:val="22"/>
          <w:szCs w:val="22"/>
        </w:rPr>
        <w:t>collect(</w:t>
      </w:r>
      <w:proofErr w:type="gramEnd"/>
      <w:r w:rsidRPr="001F4D76">
        <w:rPr>
          <w:rFonts w:asciiTheme="minorHAnsi" w:hAnsiTheme="minorHAnsi" w:cstheme="minorHAnsi"/>
          <w:sz w:val="22"/>
          <w:szCs w:val="22"/>
        </w:rPr>
        <w:t>) method is a terminal operation which is normally present at the end of the pipelining operation to mark the end of the stream.</w:t>
      </w:r>
    </w:p>
    <w:p w:rsidR="001F4D76" w:rsidRPr="001F4D76" w:rsidRDefault="001F4D76" w:rsidP="008766BA">
      <w:pPr>
        <w:pStyle w:val="NormalWeb"/>
        <w:numPr>
          <w:ilvl w:val="0"/>
          <w:numId w:val="37"/>
        </w:numPr>
        <w:spacing w:before="0" w:beforeAutospacing="0" w:after="120" w:afterAutospacing="0"/>
        <w:ind w:left="768" w:right="48"/>
        <w:jc w:val="both"/>
        <w:rPr>
          <w:rFonts w:asciiTheme="minorHAnsi" w:hAnsiTheme="minorHAnsi" w:cstheme="minorHAnsi"/>
          <w:sz w:val="22"/>
          <w:szCs w:val="22"/>
        </w:rPr>
      </w:pPr>
      <w:r w:rsidRPr="001F4D76">
        <w:rPr>
          <w:rFonts w:asciiTheme="minorHAnsi" w:hAnsiTheme="minorHAnsi" w:cstheme="minorHAnsi"/>
          <w:bCs/>
          <w:sz w:val="22"/>
          <w:szCs w:val="22"/>
        </w:rPr>
        <w:t>Automatic iterations</w:t>
      </w:r>
      <w:r w:rsidRPr="001F4D76">
        <w:rPr>
          <w:rStyle w:val="apple-converted-space"/>
          <w:rFonts w:asciiTheme="minorHAnsi" w:eastAsiaTheme="majorEastAsia" w:hAnsiTheme="minorHAnsi" w:cstheme="minorHAnsi"/>
          <w:sz w:val="22"/>
          <w:szCs w:val="22"/>
        </w:rPr>
        <w:t> </w:t>
      </w:r>
      <w:r w:rsidRPr="001F4D76">
        <w:rPr>
          <w:rFonts w:asciiTheme="minorHAnsi" w:hAnsiTheme="minorHAnsi" w:cstheme="minorHAnsi"/>
          <w:sz w:val="22"/>
          <w:szCs w:val="22"/>
        </w:rPr>
        <w:t>− Stream operations do the iterations internally over the source elements provided, in contrast to Collections where explicit iteration is required.</w:t>
      </w:r>
    </w:p>
    <w:p w:rsidR="00FC356E" w:rsidRDefault="00CB7695" w:rsidP="00FC356E">
      <w:pPr>
        <w:pStyle w:val="Heading1"/>
        <w:rPr>
          <w:sz w:val="36"/>
        </w:rPr>
      </w:pPr>
      <w:bookmarkStart w:id="3" w:name="_Toc482948900"/>
      <w:r w:rsidRPr="00AF24F2">
        <w:rPr>
          <w:sz w:val="36"/>
        </w:rPr>
        <w:t>The analysis of the problem</w:t>
      </w:r>
      <w:r w:rsidR="001F4D76">
        <w:rPr>
          <w:sz w:val="36"/>
        </w:rPr>
        <w:t xml:space="preserve"> and modeling</w:t>
      </w:r>
      <w:bookmarkEnd w:id="3"/>
    </w:p>
    <w:p w:rsidR="001F4D76" w:rsidRDefault="001F4D76" w:rsidP="003D4869">
      <w:pPr>
        <w:pStyle w:val="paragraph"/>
        <w:spacing w:before="0" w:beforeAutospacing="0" w:after="120" w:afterAutospacing="0"/>
        <w:textAlignment w:val="baseline"/>
        <w:rPr>
          <w:rFonts w:ascii="Segoe UI" w:hAnsi="Segoe UI" w:cs="Segoe UI"/>
          <w:sz w:val="12"/>
          <w:szCs w:val="12"/>
        </w:rPr>
      </w:pPr>
      <w:r>
        <w:rPr>
          <w:rStyle w:val="normaltextrun"/>
          <w:rFonts w:ascii="Calibri" w:eastAsiaTheme="majorEastAsia" w:hAnsi="Calibri" w:cs="Calibri"/>
          <w:sz w:val="22"/>
          <w:szCs w:val="22"/>
          <w:lang w:val="en-GB"/>
        </w:rPr>
        <w:t>To properly model the smart house, as the</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specification asks, we'll create the class</w:t>
      </w:r>
      <w:r>
        <w:rPr>
          <w:rStyle w:val="apple-converted-space"/>
          <w:rFonts w:ascii="Calibri" w:hAnsi="Calibri" w:cs="Calibri"/>
          <w:sz w:val="22"/>
          <w:szCs w:val="22"/>
          <w:lang w:val="en-GB"/>
        </w:rPr>
        <w:t> </w:t>
      </w:r>
      <w:proofErr w:type="spellStart"/>
      <w:r>
        <w:rPr>
          <w:rStyle w:val="spellingerror"/>
          <w:rFonts w:ascii="Calibri" w:eastAsiaTheme="majorEastAsia" w:hAnsi="Calibri" w:cs="Calibri"/>
          <w:sz w:val="22"/>
          <w:szCs w:val="22"/>
          <w:lang w:val="en-GB"/>
        </w:rPr>
        <w:t>MonitoredData</w:t>
      </w:r>
      <w:proofErr w:type="spellEnd"/>
      <w:r>
        <w:rPr>
          <w:rStyle w:val="normaltextrun"/>
          <w:rFonts w:ascii="Calibri" w:eastAsiaTheme="majorEastAsia" w:hAnsi="Calibri" w:cs="Calibri"/>
          <w:sz w:val="22"/>
          <w:szCs w:val="22"/>
          <w:lang w:val="en-GB"/>
        </w:rPr>
        <w:t>, to which we'll add the 3 specified attributes. For</w:t>
      </w:r>
      <w:r>
        <w:rPr>
          <w:rStyle w:val="apple-converted-space"/>
          <w:rFonts w:ascii="Calibri" w:hAnsi="Calibri" w:cs="Calibri"/>
          <w:sz w:val="22"/>
          <w:szCs w:val="22"/>
          <w:lang w:val="en-GB"/>
        </w:rPr>
        <w:t> </w:t>
      </w:r>
      <w:proofErr w:type="spellStart"/>
      <w:r>
        <w:rPr>
          <w:rStyle w:val="spellingerror"/>
          <w:rFonts w:ascii="Calibri" w:eastAsiaTheme="majorEastAsia" w:hAnsi="Calibri" w:cs="Calibri"/>
          <w:sz w:val="22"/>
          <w:szCs w:val="22"/>
          <w:lang w:val="en-GB"/>
        </w:rPr>
        <w:t>startTime</w:t>
      </w:r>
      <w:proofErr w:type="spellEnd"/>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and</w:t>
      </w:r>
      <w:r>
        <w:rPr>
          <w:rStyle w:val="apple-converted-space"/>
          <w:rFonts w:ascii="Calibri" w:hAnsi="Calibri" w:cs="Calibri"/>
          <w:sz w:val="22"/>
          <w:szCs w:val="22"/>
          <w:lang w:val="en-GB"/>
        </w:rPr>
        <w:t> </w:t>
      </w:r>
      <w:proofErr w:type="spellStart"/>
      <w:r>
        <w:rPr>
          <w:rStyle w:val="spellingerror"/>
          <w:rFonts w:ascii="Calibri" w:eastAsiaTheme="majorEastAsia" w:hAnsi="Calibri" w:cs="Calibri"/>
          <w:sz w:val="22"/>
          <w:szCs w:val="22"/>
          <w:lang w:val="en-GB"/>
        </w:rPr>
        <w:t>endTime</w:t>
      </w:r>
      <w:proofErr w:type="spellEnd"/>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we'll use</w:t>
      </w:r>
      <w:r>
        <w:rPr>
          <w:rStyle w:val="apple-converted-space"/>
          <w:rFonts w:ascii="Calibri" w:hAnsi="Calibri" w:cs="Calibri"/>
          <w:sz w:val="22"/>
          <w:szCs w:val="22"/>
          <w:lang w:val="en-GB"/>
        </w:rPr>
        <w:t> </w:t>
      </w:r>
      <w:proofErr w:type="spellStart"/>
      <w:r>
        <w:rPr>
          <w:rStyle w:val="spellingerror"/>
          <w:rFonts w:ascii="Calibri" w:eastAsiaTheme="majorEastAsia" w:hAnsi="Calibri" w:cs="Calibri"/>
          <w:sz w:val="22"/>
          <w:szCs w:val="22"/>
          <w:lang w:val="en-GB"/>
        </w:rPr>
        <w:t>LocalDateTime</w:t>
      </w:r>
      <w:proofErr w:type="spellEnd"/>
      <w:r>
        <w:rPr>
          <w:rStyle w:val="normaltextrun"/>
          <w:rFonts w:ascii="Calibri" w:eastAsiaTheme="majorEastAsia" w:hAnsi="Calibri" w:cs="Calibri"/>
          <w:sz w:val="22"/>
          <w:szCs w:val="22"/>
          <w:lang w:val="en-GB"/>
        </w:rPr>
        <w:t>, as this</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class</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has a wide variety of</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useful methods. The attribute</w:t>
      </w:r>
      <w:r>
        <w:rPr>
          <w:rStyle w:val="apple-converted-space"/>
          <w:rFonts w:ascii="Calibri" w:hAnsi="Calibri" w:cs="Calibri"/>
          <w:sz w:val="22"/>
          <w:szCs w:val="22"/>
          <w:lang w:val="en-GB"/>
        </w:rPr>
        <w:t> </w:t>
      </w:r>
      <w:proofErr w:type="spellStart"/>
      <w:r>
        <w:rPr>
          <w:rStyle w:val="spellingerror"/>
          <w:rFonts w:ascii="Calibri" w:eastAsiaTheme="majorEastAsia" w:hAnsi="Calibri" w:cs="Calibri"/>
          <w:sz w:val="22"/>
          <w:szCs w:val="22"/>
          <w:lang w:val="en-GB"/>
        </w:rPr>
        <w:t>activityLabel</w:t>
      </w:r>
      <w:proofErr w:type="spellEnd"/>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will be stored as a String. This class contains getters and setters to</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these properties and besides, two helper methods, one</w:t>
      </w:r>
      <w:r>
        <w:rPr>
          <w:rStyle w:val="apple-converted-space"/>
          <w:rFonts w:ascii="Calibri" w:hAnsi="Calibri" w:cs="Calibri"/>
          <w:sz w:val="22"/>
          <w:szCs w:val="22"/>
          <w:lang w:val="en-GB"/>
        </w:rPr>
        <w:t> </w:t>
      </w:r>
      <w:proofErr w:type="spellStart"/>
      <w:r>
        <w:rPr>
          <w:rStyle w:val="spellingerror"/>
          <w:rFonts w:ascii="Calibri" w:eastAsiaTheme="majorEastAsia" w:hAnsi="Calibri" w:cs="Calibri"/>
          <w:sz w:val="22"/>
          <w:szCs w:val="22"/>
          <w:lang w:val="en-GB"/>
        </w:rPr>
        <w:t>rrturns</w:t>
      </w:r>
      <w:proofErr w:type="spellEnd"/>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 xml:space="preserve">only the date of the monitored activity, while the other the duration in seconds of </w:t>
      </w:r>
      <w:proofErr w:type="spellStart"/>
      <w:r>
        <w:rPr>
          <w:rStyle w:val="normaltextrun"/>
          <w:rFonts w:ascii="Calibri" w:eastAsiaTheme="majorEastAsia" w:hAnsi="Calibri" w:cs="Calibri"/>
          <w:sz w:val="22"/>
          <w:szCs w:val="22"/>
          <w:lang w:val="en-GB"/>
        </w:rPr>
        <w:t>monitorization</w:t>
      </w:r>
      <w:proofErr w:type="spellEnd"/>
      <w:r>
        <w:rPr>
          <w:rStyle w:val="normaltextrun"/>
          <w:rFonts w:ascii="Calibri" w:eastAsiaTheme="majorEastAsia" w:hAnsi="Calibri" w:cs="Calibri"/>
          <w:sz w:val="22"/>
          <w:szCs w:val="22"/>
          <w:lang w:val="en-GB"/>
        </w:rPr>
        <w:t>. </w:t>
      </w:r>
      <w:r>
        <w:rPr>
          <w:rStyle w:val="eop"/>
          <w:rFonts w:ascii="Calibri" w:hAnsi="Calibri" w:cs="Calibri"/>
          <w:sz w:val="22"/>
          <w:szCs w:val="22"/>
        </w:rPr>
        <w:t> </w:t>
      </w:r>
    </w:p>
    <w:p w:rsidR="003D4869" w:rsidRDefault="001F4D76" w:rsidP="003D4869">
      <w:pPr>
        <w:pStyle w:val="paragraph"/>
        <w:spacing w:before="0" w:beforeAutospacing="0" w:after="120" w:afterAutospacing="0"/>
        <w:textAlignment w:val="baseline"/>
        <w:rPr>
          <w:rStyle w:val="normaltextrun"/>
          <w:rFonts w:ascii="Calibri" w:eastAsiaTheme="majorEastAsia" w:hAnsi="Calibri" w:cs="Calibri"/>
          <w:sz w:val="22"/>
          <w:szCs w:val="22"/>
          <w:lang w:val="en-GB"/>
        </w:rPr>
      </w:pPr>
      <w:r>
        <w:rPr>
          <w:rStyle w:val="normaltextrun"/>
          <w:rFonts w:ascii="Calibri" w:eastAsiaTheme="majorEastAsia" w:hAnsi="Calibri" w:cs="Calibri"/>
          <w:sz w:val="22"/>
          <w:szCs w:val="22"/>
          <w:lang w:val="en-GB"/>
        </w:rPr>
        <w:t>The whole application consists of three classes, one of which was described above, and the other two</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are: Main and Control. The</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Main</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 xml:space="preserve">class only contains the </w:t>
      </w:r>
      <w:proofErr w:type="gramStart"/>
      <w:r>
        <w:rPr>
          <w:rStyle w:val="normaltextrun"/>
          <w:rFonts w:ascii="Calibri" w:eastAsiaTheme="majorEastAsia" w:hAnsi="Calibri" w:cs="Calibri"/>
          <w:sz w:val="22"/>
          <w:szCs w:val="22"/>
          <w:lang w:val="en-GB"/>
        </w:rPr>
        <w:t>main(</w:t>
      </w:r>
      <w:proofErr w:type="gramEnd"/>
      <w:r>
        <w:rPr>
          <w:rStyle w:val="normaltextrun"/>
          <w:rFonts w:ascii="Calibri" w:eastAsiaTheme="majorEastAsia" w:hAnsi="Calibri" w:cs="Calibri"/>
          <w:sz w:val="22"/>
          <w:szCs w:val="22"/>
          <w:lang w:val="en-GB"/>
        </w:rPr>
        <w:t>) method which runs the application,</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but</w:t>
      </w:r>
      <w:r>
        <w:rPr>
          <w:rStyle w:val="apple-converted-space"/>
          <w:rFonts w:ascii="Calibri" w:hAnsi="Calibri" w:cs="Calibri"/>
          <w:sz w:val="22"/>
          <w:szCs w:val="22"/>
          <w:lang w:val="en-GB"/>
        </w:rPr>
        <w:t> </w:t>
      </w:r>
      <w:r>
        <w:rPr>
          <w:rStyle w:val="normaltextrun"/>
          <w:rFonts w:ascii="Calibri" w:eastAsiaTheme="majorEastAsia" w:hAnsi="Calibri" w:cs="Calibri"/>
          <w:sz w:val="22"/>
          <w:szCs w:val="22"/>
          <w:lang w:val="en-GB"/>
        </w:rPr>
        <w:t>within this, the reading and parsing of the source text file is done.</w:t>
      </w:r>
    </w:p>
    <w:p w:rsidR="006D64EC" w:rsidRDefault="006D64EC" w:rsidP="006D64EC">
      <w:pPr>
        <w:pStyle w:val="Heading2"/>
        <w:rPr>
          <w:rStyle w:val="normaltextrun"/>
        </w:rPr>
      </w:pPr>
      <w:bookmarkStart w:id="4" w:name="_Toc482948901"/>
      <w:r>
        <w:rPr>
          <w:rStyle w:val="normaltextrun"/>
        </w:rPr>
        <w:t>Reading the input file</w:t>
      </w:r>
      <w:bookmarkEnd w:id="4"/>
    </w:p>
    <w:p w:rsidR="006D64EC" w:rsidRDefault="006D64EC" w:rsidP="006D64EC">
      <w:r>
        <w:t xml:space="preserve">It is done with the help of streams, and data is directly converted into </w:t>
      </w:r>
      <w:proofErr w:type="spellStart"/>
      <w:r>
        <w:t>MonitoredData</w:t>
      </w:r>
      <w:proofErr w:type="spellEnd"/>
      <w:r>
        <w:t xml:space="preserve"> objects:</w:t>
      </w:r>
    </w:p>
    <w:p w:rsidR="006D64EC" w:rsidRDefault="006D64EC" w:rsidP="006D64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list</w:t>
      </w:r>
      <w:proofErr w:type="gramEnd"/>
      <w:r>
        <w:rPr>
          <w:rFonts w:ascii="Consolas" w:hAnsi="Consolas" w:cs="Consolas"/>
          <w:color w:val="000000"/>
          <w:sz w:val="20"/>
          <w:szCs w:val="20"/>
        </w:rPr>
        <w:t xml:space="preserve"> = </w:t>
      </w:r>
      <w:r>
        <w:rPr>
          <w:rFonts w:ascii="Consolas" w:hAnsi="Consolas" w:cs="Consolas"/>
          <w:color w:val="6A3E3E"/>
          <w:sz w:val="20"/>
          <w:szCs w:val="20"/>
        </w:rPr>
        <w:t>stream</w:t>
      </w:r>
      <w:r>
        <w:rPr>
          <w:rFonts w:ascii="Consolas" w:hAnsi="Consolas" w:cs="Consolas"/>
          <w:color w:val="000000"/>
          <w:sz w:val="20"/>
          <w:szCs w:val="20"/>
        </w:rPr>
        <w:tab/>
        <w:t>.map(</w:t>
      </w:r>
      <w:r>
        <w:rPr>
          <w:rFonts w:ascii="Consolas" w:hAnsi="Consolas" w:cs="Consolas"/>
          <w:color w:val="6A3E3E"/>
          <w:sz w:val="20"/>
          <w:szCs w:val="20"/>
        </w:rPr>
        <w:t>line</w:t>
      </w:r>
      <w:r>
        <w:rPr>
          <w:rFonts w:ascii="Consolas" w:hAnsi="Consolas" w:cs="Consolas"/>
          <w:color w:val="000000"/>
          <w:sz w:val="20"/>
          <w:szCs w:val="20"/>
        </w:rPr>
        <w:t xml:space="preserve"> -&gt; {</w:t>
      </w:r>
    </w:p>
    <w:p w:rsidR="006D64EC" w:rsidRDefault="006D64EC" w:rsidP="006D64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lines</w:t>
      </w:r>
      <w:r>
        <w:rPr>
          <w:rFonts w:ascii="Consolas" w:hAnsi="Consolas" w:cs="Consolas"/>
          <w:color w:val="000000"/>
          <w:sz w:val="20"/>
          <w:szCs w:val="20"/>
        </w:rPr>
        <w:t xml:space="preserve"> = </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6D64EC" w:rsidRDefault="006D64EC" w:rsidP="006D64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DateTimeFormatter</w:t>
      </w:r>
      <w:proofErr w:type="spellEnd"/>
      <w:r>
        <w:rPr>
          <w:rFonts w:ascii="Consolas" w:hAnsi="Consolas" w:cs="Consolas"/>
          <w:color w:val="000000"/>
          <w:sz w:val="20"/>
          <w:szCs w:val="20"/>
        </w:rPr>
        <w:t xml:space="preserve"> </w:t>
      </w:r>
      <w:r>
        <w:rPr>
          <w:rFonts w:ascii="Consolas" w:hAnsi="Consolas" w:cs="Consolas"/>
          <w:color w:val="6A3E3E"/>
          <w:sz w:val="20"/>
          <w:szCs w:val="20"/>
        </w:rPr>
        <w:t>format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DateTimeFormatter.</w:t>
      </w:r>
      <w:r>
        <w:rPr>
          <w:rFonts w:ascii="Consolas" w:hAnsi="Consolas" w:cs="Consolas"/>
          <w:i/>
          <w:iCs/>
          <w:color w:val="000000"/>
          <w:sz w:val="20"/>
          <w:szCs w:val="20"/>
        </w:rPr>
        <w:t>ofPattern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HH:mm:ss</w:t>
      </w:r>
      <w:proofErr w:type="spellEnd"/>
      <w:r>
        <w:rPr>
          <w:rFonts w:ascii="Consolas" w:hAnsi="Consolas" w:cs="Consolas"/>
          <w:color w:val="2A00FF"/>
          <w:sz w:val="20"/>
          <w:szCs w:val="20"/>
        </w:rPr>
        <w:t>"</w:t>
      </w:r>
      <w:r>
        <w:rPr>
          <w:rFonts w:ascii="Consolas" w:hAnsi="Consolas" w:cs="Consolas"/>
          <w:color w:val="000000"/>
          <w:sz w:val="20"/>
          <w:szCs w:val="20"/>
        </w:rPr>
        <w:t>);</w:t>
      </w:r>
    </w:p>
    <w:p w:rsidR="006D64EC" w:rsidRDefault="006D64EC" w:rsidP="006D64EC">
      <w:pPr>
        <w:autoSpaceDE w:val="0"/>
        <w:autoSpaceDN w:val="0"/>
        <w:adjustRightInd w:val="0"/>
        <w:spacing w:after="0" w:line="240" w:lineRule="auto"/>
        <w:rPr>
          <w:rFonts w:ascii="Consolas" w:hAnsi="Consolas" w:cs="Consolas"/>
          <w:sz w:val="20"/>
          <w:szCs w:val="20"/>
        </w:rPr>
      </w:pPr>
    </w:p>
    <w:p w:rsidR="006D64EC" w:rsidRDefault="006D64EC" w:rsidP="006D64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MonitoredData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LocalDateTime.</w:t>
      </w:r>
      <w:r>
        <w:rPr>
          <w:rFonts w:ascii="Consolas" w:hAnsi="Consolas" w:cs="Consolas"/>
          <w:i/>
          <w:iCs/>
          <w:color w:val="000000"/>
          <w:sz w:val="20"/>
          <w:szCs w:val="20"/>
        </w:rPr>
        <w:t>parse</w:t>
      </w:r>
      <w:proofErr w:type="spellEnd"/>
      <w:r>
        <w:rPr>
          <w:rFonts w:ascii="Consolas" w:hAnsi="Consolas" w:cs="Consolas"/>
          <w:color w:val="000000"/>
          <w:sz w:val="20"/>
          <w:szCs w:val="20"/>
        </w:rPr>
        <w:t>(</w:t>
      </w:r>
      <w:r>
        <w:rPr>
          <w:rFonts w:ascii="Consolas" w:hAnsi="Consolas" w:cs="Consolas"/>
          <w:color w:val="6A3E3E"/>
          <w:sz w:val="20"/>
          <w:szCs w:val="20"/>
        </w:rPr>
        <w:t>lines</w:t>
      </w:r>
      <w:r>
        <w:rPr>
          <w:rFonts w:ascii="Consolas" w:hAnsi="Consolas" w:cs="Consolas"/>
          <w:color w:val="000000"/>
          <w:sz w:val="20"/>
          <w:szCs w:val="20"/>
        </w:rPr>
        <w:t xml:space="preserve">[0], </w:t>
      </w:r>
      <w:r>
        <w:rPr>
          <w:rFonts w:ascii="Consolas" w:hAnsi="Consolas" w:cs="Consolas"/>
          <w:color w:val="6A3E3E"/>
          <w:sz w:val="20"/>
          <w:szCs w:val="20"/>
        </w:rPr>
        <w:t>format</w:t>
      </w:r>
      <w:r>
        <w:rPr>
          <w:rFonts w:ascii="Consolas" w:hAnsi="Consolas" w:cs="Consolas"/>
          <w:color w:val="000000"/>
          <w:sz w:val="20"/>
          <w:szCs w:val="20"/>
        </w:rPr>
        <w:t>),</w:t>
      </w:r>
    </w:p>
    <w:p w:rsidR="006D64EC" w:rsidRDefault="006D64EC" w:rsidP="006D64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LocalDateTime.</w:t>
      </w:r>
      <w:r>
        <w:rPr>
          <w:rFonts w:ascii="Consolas" w:hAnsi="Consolas" w:cs="Consolas"/>
          <w:i/>
          <w:iCs/>
          <w:color w:val="000000"/>
          <w:sz w:val="20"/>
          <w:szCs w:val="20"/>
        </w:rPr>
        <w:t>parse</w:t>
      </w:r>
      <w:proofErr w:type="spellEnd"/>
      <w:r>
        <w:rPr>
          <w:rFonts w:ascii="Consolas" w:hAnsi="Consolas" w:cs="Consolas"/>
          <w:color w:val="000000"/>
          <w:sz w:val="20"/>
          <w:szCs w:val="20"/>
        </w:rPr>
        <w:t>(</w:t>
      </w:r>
      <w:proofErr w:type="gramEnd"/>
      <w:r>
        <w:rPr>
          <w:rFonts w:ascii="Consolas" w:hAnsi="Consolas" w:cs="Consolas"/>
          <w:color w:val="6A3E3E"/>
          <w:sz w:val="20"/>
          <w:szCs w:val="20"/>
        </w:rPr>
        <w:t>lines</w:t>
      </w:r>
      <w:r>
        <w:rPr>
          <w:rFonts w:ascii="Consolas" w:hAnsi="Consolas" w:cs="Consolas"/>
          <w:color w:val="000000"/>
          <w:sz w:val="20"/>
          <w:szCs w:val="20"/>
        </w:rPr>
        <w:t xml:space="preserve">[1], </w:t>
      </w:r>
      <w:r>
        <w:rPr>
          <w:rFonts w:ascii="Consolas" w:hAnsi="Consolas" w:cs="Consolas"/>
          <w:color w:val="6A3E3E"/>
          <w:sz w:val="20"/>
          <w:szCs w:val="20"/>
        </w:rPr>
        <w:t>format</w:t>
      </w:r>
      <w:r>
        <w:rPr>
          <w:rFonts w:ascii="Consolas" w:hAnsi="Consolas" w:cs="Consolas"/>
          <w:color w:val="000000"/>
          <w:sz w:val="20"/>
          <w:szCs w:val="20"/>
        </w:rPr>
        <w:t xml:space="preserve">), </w:t>
      </w:r>
      <w:r>
        <w:rPr>
          <w:rFonts w:ascii="Consolas" w:hAnsi="Consolas" w:cs="Consolas"/>
          <w:color w:val="6A3E3E"/>
          <w:sz w:val="20"/>
          <w:szCs w:val="20"/>
        </w:rPr>
        <w:t>lines</w:t>
      </w:r>
      <w:r>
        <w:rPr>
          <w:rFonts w:ascii="Consolas" w:hAnsi="Consolas" w:cs="Consolas"/>
          <w:color w:val="000000"/>
          <w:sz w:val="20"/>
          <w:szCs w:val="20"/>
        </w:rPr>
        <w:t>[2]);</w:t>
      </w:r>
    </w:p>
    <w:p w:rsidR="006D64EC" w:rsidRDefault="006D64EC" w:rsidP="006D64E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roofErr w:type="gramStart"/>
      <w:r>
        <w:rPr>
          <w:rFonts w:ascii="Consolas" w:hAnsi="Consolas" w:cs="Consolas"/>
          <w:color w:val="000000"/>
          <w:sz w:val="20"/>
          <w:szCs w:val="20"/>
        </w:rPr>
        <w:t>collect(</w:t>
      </w:r>
      <w:proofErr w:type="spellStart"/>
      <w:proofErr w:type="gramEnd"/>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rsidR="006D64EC" w:rsidRPr="006D64EC" w:rsidRDefault="006D64EC" w:rsidP="006D64EC">
      <w:r>
        <w:t>Within the lambda expression, strings are parsed and converted into objects. At the end, the stream is collected into a list.</w:t>
      </w:r>
    </w:p>
    <w:p w:rsidR="003D4869" w:rsidRDefault="003D4869" w:rsidP="003D4869">
      <w:pPr>
        <w:pStyle w:val="Heading2"/>
        <w:rPr>
          <w:lang w:val="en-GB"/>
        </w:rPr>
      </w:pPr>
      <w:bookmarkStart w:id="5" w:name="_Toc482948902"/>
      <w:r>
        <w:rPr>
          <w:lang w:val="en-GB"/>
        </w:rPr>
        <w:t>Class Control</w:t>
      </w:r>
      <w:bookmarkEnd w:id="5"/>
    </w:p>
    <w:p w:rsidR="003D4869" w:rsidRDefault="003D4869" w:rsidP="003D4869">
      <w:pPr>
        <w:rPr>
          <w:lang w:val="en-GB"/>
        </w:rPr>
      </w:pPr>
      <w:r>
        <w:rPr>
          <w:lang w:val="en-GB"/>
        </w:rPr>
        <w:t>It contains all the implementations of the methods which solve the requirements of the assignment.</w:t>
      </w:r>
    </w:p>
    <w:p w:rsidR="003D4869" w:rsidRDefault="003D4869" w:rsidP="003D4869">
      <w:pPr>
        <w:rPr>
          <w:lang w:val="en-GB"/>
        </w:rPr>
      </w:pPr>
      <w:r>
        <w:rPr>
          <w:lang w:val="en-GB"/>
        </w:rPr>
        <w:t xml:space="preserve">It has an attribute, a list of </w:t>
      </w:r>
      <w:proofErr w:type="spellStart"/>
      <w:r>
        <w:rPr>
          <w:lang w:val="en-GB"/>
        </w:rPr>
        <w:t>MonitoredData</w:t>
      </w:r>
      <w:proofErr w:type="spellEnd"/>
      <w:r>
        <w:rPr>
          <w:lang w:val="en-GB"/>
        </w:rPr>
        <w:t xml:space="preserve"> objects, which is passed to it when created. The methods are implemented in the shortest way possible, but each of them writes the result in their </w:t>
      </w:r>
      <w:proofErr w:type="spellStart"/>
      <w:r>
        <w:rPr>
          <w:lang w:val="en-GB"/>
        </w:rPr>
        <w:t>specificly</w:t>
      </w:r>
      <w:proofErr w:type="spellEnd"/>
      <w:r>
        <w:rPr>
          <w:lang w:val="en-GB"/>
        </w:rPr>
        <w:t xml:space="preserve"> named text file, from within the method. Thus, most of these methods do not return a value, but directly write into a text file, as the specification says. In some cases, the result is directly computed when writing it to the file.</w:t>
      </w:r>
      <w:r w:rsidR="00FB2150">
        <w:rPr>
          <w:lang w:val="en-GB"/>
        </w:rPr>
        <w:t xml:space="preserve"> To take an example of implementation, </w:t>
      </w:r>
      <w:proofErr w:type="gramStart"/>
      <w:r w:rsidR="00FB2150">
        <w:rPr>
          <w:lang w:val="en-GB"/>
        </w:rPr>
        <w:t>Let’s</w:t>
      </w:r>
      <w:proofErr w:type="gramEnd"/>
      <w:r w:rsidR="00FB2150">
        <w:rPr>
          <w:lang w:val="en-GB"/>
        </w:rPr>
        <w:t xml:space="preserve"> look at request number 4.</w:t>
      </w:r>
    </w:p>
    <w:p w:rsidR="00B82172" w:rsidRDefault="00B82172" w:rsidP="003D4869">
      <w:pPr>
        <w:rPr>
          <w:lang w:val="en-GB"/>
        </w:rPr>
      </w:pPr>
      <w:r>
        <w:rPr>
          <w:lang w:val="en-GB"/>
        </w:rPr>
        <w:t xml:space="preserve">To be able to work with time, I took the units in seconds, so whenever we see </w:t>
      </w:r>
      <w:proofErr w:type="gramStart"/>
      <w:r>
        <w:rPr>
          <w:lang w:val="en-GB"/>
        </w:rPr>
        <w:t>an</w:t>
      </w:r>
      <w:proofErr w:type="gramEnd"/>
      <w:r>
        <w:rPr>
          <w:lang w:val="en-GB"/>
        </w:rPr>
        <w:t xml:space="preserve"> unit of time of type long, the value is converted in seconds. Here, in this method, the following happens:</w:t>
      </w:r>
    </w:p>
    <w:p w:rsidR="00B82172" w:rsidRDefault="00B82172" w:rsidP="00B82172">
      <w:pPr>
        <w:pStyle w:val="ListParagraph"/>
        <w:numPr>
          <w:ilvl w:val="0"/>
          <w:numId w:val="38"/>
        </w:numPr>
        <w:rPr>
          <w:lang w:val="en-GB"/>
        </w:rPr>
      </w:pPr>
      <w:r>
        <w:rPr>
          <w:lang w:val="en-GB"/>
        </w:rPr>
        <w:t>We convert the requested filter (number of hours) into seconds.</w:t>
      </w:r>
    </w:p>
    <w:p w:rsidR="00B82172" w:rsidRDefault="00B82172" w:rsidP="00B82172">
      <w:pPr>
        <w:pStyle w:val="ListParagraph"/>
        <w:numPr>
          <w:ilvl w:val="0"/>
          <w:numId w:val="38"/>
        </w:numPr>
        <w:rPr>
          <w:lang w:val="en-GB"/>
        </w:rPr>
      </w:pPr>
      <w:r>
        <w:rPr>
          <w:lang w:val="en-GB"/>
        </w:rPr>
        <w:t xml:space="preserve">We take a map, which counts for each activity the total duration, by mapping them to their specific activity label, grouping by it, and the summing the value returned of the method </w:t>
      </w:r>
      <w:proofErr w:type="spellStart"/>
      <w:r>
        <w:rPr>
          <w:lang w:val="en-GB"/>
        </w:rPr>
        <w:t>getDuration</w:t>
      </w:r>
      <w:proofErr w:type="spellEnd"/>
      <w:r>
        <w:rPr>
          <w:lang w:val="en-GB"/>
        </w:rPr>
        <w:t xml:space="preserve"> from class </w:t>
      </w:r>
      <w:proofErr w:type="spellStart"/>
      <w:r>
        <w:rPr>
          <w:lang w:val="en-GB"/>
        </w:rPr>
        <w:t>MonitoredData</w:t>
      </w:r>
      <w:proofErr w:type="spellEnd"/>
      <w:r>
        <w:rPr>
          <w:lang w:val="en-GB"/>
        </w:rPr>
        <w:t>, which returns the duration in seconds.</w:t>
      </w:r>
    </w:p>
    <w:p w:rsidR="00B82172" w:rsidRDefault="00B82172" w:rsidP="00B82172">
      <w:pPr>
        <w:pStyle w:val="ListParagraph"/>
        <w:numPr>
          <w:ilvl w:val="0"/>
          <w:numId w:val="38"/>
        </w:numPr>
        <w:rPr>
          <w:lang w:val="en-GB"/>
        </w:rPr>
      </w:pPr>
      <w:r>
        <w:rPr>
          <w:lang w:val="en-GB"/>
        </w:rPr>
        <w:t>A path is specified for the output text file.</w:t>
      </w:r>
    </w:p>
    <w:p w:rsidR="00B82172" w:rsidRPr="00B82172" w:rsidRDefault="00B82172" w:rsidP="00B82172">
      <w:pPr>
        <w:pStyle w:val="ListParagraph"/>
        <w:numPr>
          <w:ilvl w:val="0"/>
          <w:numId w:val="38"/>
        </w:numPr>
        <w:rPr>
          <w:lang w:val="en-GB"/>
        </w:rPr>
      </w:pPr>
      <w:r>
        <w:rPr>
          <w:lang w:val="en-GB"/>
        </w:rPr>
        <w:lastRenderedPageBreak/>
        <w:t xml:space="preserve">The resulted map is written into the output file, but the filter is applied, thus, data only with duration greater than h hours is passed. We can see this condition in the following sequence: </w:t>
      </w:r>
      <w:r>
        <w:rPr>
          <w:rFonts w:ascii="Consolas" w:hAnsi="Consolas" w:cs="Consolas"/>
          <w:color w:val="000000"/>
          <w:sz w:val="20"/>
          <w:szCs w:val="20"/>
        </w:rPr>
        <w:t>().filter(</w:t>
      </w:r>
      <w:r>
        <w:rPr>
          <w:rFonts w:ascii="Consolas" w:hAnsi="Consolas" w:cs="Consolas"/>
          <w:color w:val="6A3E3E"/>
          <w:sz w:val="20"/>
          <w:szCs w:val="20"/>
        </w:rPr>
        <w:t>t</w:t>
      </w:r>
      <w:r>
        <w:rPr>
          <w:rFonts w:ascii="Consolas" w:hAnsi="Consolas" w:cs="Consolas"/>
          <w:color w:val="000000"/>
          <w:sz w:val="20"/>
          <w:szCs w:val="20"/>
        </w:rPr>
        <w:t xml:space="preserve"> -&gt; </w:t>
      </w:r>
      <w:proofErr w:type="spellStart"/>
      <w:r>
        <w:rPr>
          <w:rFonts w:ascii="Consolas" w:hAnsi="Consolas" w:cs="Consolas"/>
          <w:color w:val="6A3E3E"/>
          <w:sz w:val="20"/>
          <w:szCs w:val="20"/>
        </w:rPr>
        <w:t>t</w:t>
      </w:r>
      <w:r>
        <w:rPr>
          <w:rFonts w:ascii="Consolas" w:hAnsi="Consolas" w:cs="Consolas"/>
          <w:color w:val="000000"/>
          <w:sz w:val="20"/>
          <w:szCs w:val="20"/>
        </w:rPr>
        <w:t>.getValue</w:t>
      </w:r>
      <w:proofErr w:type="spellEnd"/>
      <w:r>
        <w:rPr>
          <w:rFonts w:ascii="Consolas" w:hAnsi="Consolas" w:cs="Consolas"/>
          <w:color w:val="000000"/>
          <w:sz w:val="20"/>
          <w:szCs w:val="20"/>
        </w:rPr>
        <w:t xml:space="preserve">() &gt; </w:t>
      </w:r>
      <w:r>
        <w:rPr>
          <w:rFonts w:ascii="Consolas" w:hAnsi="Consolas" w:cs="Consolas"/>
          <w:color w:val="6A3E3E"/>
          <w:sz w:val="20"/>
          <w:szCs w:val="20"/>
        </w:rPr>
        <w:t>hours</w:t>
      </w:r>
      <w:r>
        <w:rPr>
          <w:rFonts w:ascii="Consolas" w:hAnsi="Consolas" w:cs="Consolas"/>
          <w:color w:val="000000"/>
          <w:sz w:val="20"/>
          <w:szCs w:val="20"/>
        </w:rPr>
        <w:t>)</w:t>
      </w:r>
    </w:p>
    <w:p w:rsidR="00B82172" w:rsidRPr="00B82172" w:rsidRDefault="00B82172" w:rsidP="00B82172">
      <w:pPr>
        <w:rPr>
          <w:lang w:val="en-GB"/>
        </w:rPr>
      </w:pPr>
      <w:r>
        <w:rPr>
          <w:lang w:val="en-GB"/>
        </w:rPr>
        <w:t>The code of the method looks like the following:</w:t>
      </w:r>
    </w:p>
    <w:p w:rsidR="00B82172" w:rsidRDefault="00B82172" w:rsidP="00B821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activityDurations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w:t>
      </w: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hours</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60 * 60;</w:t>
      </w: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Long&gt; </w:t>
      </w:r>
      <w:proofErr w:type="spellStart"/>
      <w:r>
        <w:rPr>
          <w:rFonts w:ascii="Consolas" w:hAnsi="Consolas" w:cs="Consolas"/>
          <w:color w:val="6A3E3E"/>
          <w:sz w:val="20"/>
          <w:szCs w:val="20"/>
        </w:rPr>
        <w:t>myMap</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list</w:t>
      </w:r>
      <w:r>
        <w:rPr>
          <w:rFonts w:ascii="Consolas" w:hAnsi="Consolas" w:cs="Consolas"/>
          <w:color w:val="000000"/>
          <w:sz w:val="20"/>
          <w:szCs w:val="20"/>
        </w:rPr>
        <w:t>.stream(</w:t>
      </w:r>
      <w:proofErr w:type="gramEnd"/>
      <w:r>
        <w:rPr>
          <w:rFonts w:ascii="Consolas" w:hAnsi="Consolas" w:cs="Consolas"/>
          <w:color w:val="000000"/>
          <w:sz w:val="20"/>
          <w:szCs w:val="20"/>
        </w:rPr>
        <w:t>).collect(Collectors.</w:t>
      </w:r>
      <w:r>
        <w:rPr>
          <w:rFonts w:ascii="Consolas" w:hAnsi="Consolas" w:cs="Consolas"/>
          <w:i/>
          <w:iCs/>
          <w:color w:val="000000"/>
          <w:sz w:val="20"/>
          <w:szCs w:val="20"/>
        </w:rPr>
        <w:t>groupingBy</w:t>
      </w:r>
      <w:r>
        <w:rPr>
          <w:rFonts w:ascii="Consolas" w:hAnsi="Consolas" w:cs="Consolas"/>
          <w:color w:val="000000"/>
          <w:sz w:val="20"/>
          <w:szCs w:val="20"/>
        </w:rPr>
        <w:t>(MonitoredData::getActivityLabel,</w:t>
      </w: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Collectors.</w:t>
      </w:r>
      <w:r>
        <w:rPr>
          <w:rFonts w:ascii="Consolas" w:hAnsi="Consolas" w:cs="Consolas"/>
          <w:i/>
          <w:iCs/>
          <w:color w:val="000000"/>
          <w:sz w:val="20"/>
          <w:szCs w:val="20"/>
        </w:rPr>
        <w:t>summingLong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MonitoredData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getDuration</w:t>
      </w:r>
      <w:proofErr w:type="spellEnd"/>
      <w:r>
        <w:rPr>
          <w:rFonts w:ascii="Consolas" w:hAnsi="Consolas" w:cs="Consolas"/>
          <w:color w:val="000000"/>
          <w:sz w:val="20"/>
          <w:szCs w:val="20"/>
        </w:rPr>
        <w:t>)));</w:t>
      </w:r>
    </w:p>
    <w:p w:rsidR="00B82172" w:rsidRDefault="00B82172" w:rsidP="00B82172">
      <w:pPr>
        <w:autoSpaceDE w:val="0"/>
        <w:autoSpaceDN w:val="0"/>
        <w:adjustRightInd w:val="0"/>
        <w:spacing w:after="0" w:line="240" w:lineRule="auto"/>
        <w:rPr>
          <w:rFonts w:ascii="Consolas" w:hAnsi="Consolas" w:cs="Consolas"/>
          <w:sz w:val="20"/>
          <w:szCs w:val="20"/>
        </w:rPr>
      </w:pP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Path </w:t>
      </w:r>
      <w:proofErr w:type="spellStart"/>
      <w:r>
        <w:rPr>
          <w:rFonts w:ascii="Consolas" w:hAnsi="Consolas" w:cs="Consolas"/>
          <w:color w:val="6A3E3E"/>
          <w:sz w:val="20"/>
          <w:szCs w:val="20"/>
        </w:rPr>
        <w:t>myPath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"activityDurations.txt"</w:t>
      </w:r>
      <w:r>
        <w:rPr>
          <w:rFonts w:ascii="Consolas" w:hAnsi="Consolas" w:cs="Consolas"/>
          <w:color w:val="000000"/>
          <w:sz w:val="20"/>
          <w:szCs w:val="20"/>
        </w:rPr>
        <w:t>);</w:t>
      </w: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Files.</w:t>
      </w:r>
      <w:r>
        <w:rPr>
          <w:rFonts w:ascii="Consolas" w:hAnsi="Consolas" w:cs="Consolas"/>
          <w:i/>
          <w:iC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myPath</w:t>
      </w:r>
      <w:proofErr w:type="spellEnd"/>
      <w:r>
        <w:rPr>
          <w:rFonts w:ascii="Consolas" w:hAnsi="Consolas" w:cs="Consolas"/>
          <w:color w:val="000000"/>
          <w:sz w:val="20"/>
          <w:szCs w:val="20"/>
        </w:rPr>
        <w:t xml:space="preserve">, () -&gt; </w:t>
      </w:r>
      <w:proofErr w:type="spellStart"/>
      <w:r>
        <w:rPr>
          <w:rFonts w:ascii="Consolas" w:hAnsi="Consolas" w:cs="Consolas"/>
          <w:color w:val="6A3E3E"/>
          <w:sz w:val="20"/>
          <w:szCs w:val="20"/>
        </w:rPr>
        <w:t>myMap</w:t>
      </w:r>
      <w:r>
        <w:rPr>
          <w:rFonts w:ascii="Consolas" w:hAnsi="Consolas" w:cs="Consolas"/>
          <w:color w:val="000000"/>
          <w:sz w:val="20"/>
          <w:szCs w:val="20"/>
        </w:rPr>
        <w:t>.entrySet</w:t>
      </w:r>
      <w:proofErr w:type="spellEnd"/>
      <w:r>
        <w:rPr>
          <w:rFonts w:ascii="Consolas" w:hAnsi="Consolas" w:cs="Consolas"/>
          <w:color w:val="000000"/>
          <w:sz w:val="20"/>
          <w:szCs w:val="20"/>
        </w:rPr>
        <w:t>().stream().filter(</w:t>
      </w:r>
      <w:r>
        <w:rPr>
          <w:rFonts w:ascii="Consolas" w:hAnsi="Consolas" w:cs="Consolas"/>
          <w:color w:val="6A3E3E"/>
          <w:sz w:val="20"/>
          <w:szCs w:val="20"/>
        </w:rPr>
        <w:t>t</w:t>
      </w:r>
      <w:r>
        <w:rPr>
          <w:rFonts w:ascii="Consolas" w:hAnsi="Consolas" w:cs="Consolas"/>
          <w:color w:val="000000"/>
          <w:sz w:val="20"/>
          <w:szCs w:val="20"/>
        </w:rPr>
        <w:t xml:space="preserve"> -&gt; </w:t>
      </w:r>
      <w:proofErr w:type="spellStart"/>
      <w:r>
        <w:rPr>
          <w:rFonts w:ascii="Consolas" w:hAnsi="Consolas" w:cs="Consolas"/>
          <w:color w:val="6A3E3E"/>
          <w:sz w:val="20"/>
          <w:szCs w:val="20"/>
        </w:rPr>
        <w:t>t</w:t>
      </w:r>
      <w:r>
        <w:rPr>
          <w:rFonts w:ascii="Consolas" w:hAnsi="Consolas" w:cs="Consolas"/>
          <w:color w:val="000000"/>
          <w:sz w:val="20"/>
          <w:szCs w:val="20"/>
        </w:rPr>
        <w:t>.getValue</w:t>
      </w:r>
      <w:proofErr w:type="spellEnd"/>
      <w:r>
        <w:rPr>
          <w:rFonts w:ascii="Consolas" w:hAnsi="Consolas" w:cs="Consolas"/>
          <w:color w:val="000000"/>
          <w:sz w:val="20"/>
          <w:szCs w:val="20"/>
        </w:rPr>
        <w:t xml:space="preserve">() &gt; </w:t>
      </w:r>
      <w:r>
        <w:rPr>
          <w:rFonts w:ascii="Consolas" w:hAnsi="Consolas" w:cs="Consolas"/>
          <w:color w:val="6A3E3E"/>
          <w:sz w:val="20"/>
          <w:szCs w:val="20"/>
        </w:rPr>
        <w:t>hours</w:t>
      </w:r>
      <w:r>
        <w:rPr>
          <w:rFonts w:ascii="Consolas" w:hAnsi="Consolas" w:cs="Consolas"/>
          <w:color w:val="000000"/>
          <w:sz w:val="20"/>
          <w:szCs w:val="20"/>
        </w:rPr>
        <w:t>).&lt;</w:t>
      </w:r>
      <w:proofErr w:type="spellStart"/>
      <w:r>
        <w:rPr>
          <w:rFonts w:ascii="Consolas" w:hAnsi="Consolas" w:cs="Consolas"/>
          <w:color w:val="000000"/>
          <w:sz w:val="20"/>
          <w:szCs w:val="20"/>
        </w:rPr>
        <w:t>CharSequence</w:t>
      </w:r>
      <w:proofErr w:type="spellEnd"/>
      <w:r>
        <w:rPr>
          <w:rFonts w:ascii="Consolas" w:hAnsi="Consolas" w:cs="Consolas"/>
          <w:color w:val="000000"/>
          <w:sz w:val="20"/>
          <w:szCs w:val="20"/>
        </w:rPr>
        <w:t>&gt;map(</w:t>
      </w:r>
      <w:r>
        <w:rPr>
          <w:rFonts w:ascii="Consolas" w:hAnsi="Consolas" w:cs="Consolas"/>
          <w:color w:val="6A3E3E"/>
          <w:sz w:val="20"/>
          <w:szCs w:val="20"/>
        </w:rPr>
        <w:t>e</w:t>
      </w:r>
      <w:r>
        <w:rPr>
          <w:rFonts w:ascii="Consolas" w:hAnsi="Consolas" w:cs="Consolas"/>
          <w:color w:val="000000"/>
          <w:sz w:val="20"/>
          <w:szCs w:val="20"/>
        </w:rPr>
        <w:t xml:space="preserve"> -&gt; </w:t>
      </w:r>
      <w:proofErr w:type="spellStart"/>
      <w:r>
        <w:rPr>
          <w:rFonts w:ascii="Consolas" w:hAnsi="Consolas" w:cs="Consolas"/>
          <w:color w:val="6A3E3E"/>
          <w:sz w:val="20"/>
          <w:szCs w:val="20"/>
        </w:rPr>
        <w:t>e</w:t>
      </w:r>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.getValue</w:t>
      </w:r>
      <w:proofErr w:type="spellEnd"/>
      <w:r>
        <w:rPr>
          <w:rFonts w:ascii="Consolas" w:hAnsi="Consolas" w:cs="Consolas"/>
          <w:color w:val="000000"/>
          <w:sz w:val="20"/>
          <w:szCs w:val="20"/>
        </w:rPr>
        <w:t>()).iterator());</w:t>
      </w: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2172" w:rsidRDefault="00B82172" w:rsidP="00B82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2172" w:rsidRPr="003D4869" w:rsidRDefault="00B82172" w:rsidP="00B82172">
      <w:pPr>
        <w:rPr>
          <w:lang w:val="en-GB"/>
        </w:rPr>
      </w:pPr>
      <w:r>
        <w:rPr>
          <w:rFonts w:ascii="Consolas" w:hAnsi="Consolas" w:cs="Consolas"/>
          <w:color w:val="000000"/>
          <w:sz w:val="20"/>
          <w:szCs w:val="20"/>
        </w:rPr>
        <w:tab/>
        <w:t>}</w:t>
      </w:r>
    </w:p>
    <w:p w:rsidR="00573F86" w:rsidRDefault="00573F86" w:rsidP="00573F86">
      <w:pPr>
        <w:pStyle w:val="Heading1"/>
      </w:pPr>
      <w:bookmarkStart w:id="6" w:name="_Toc482948903"/>
      <w:r>
        <w:t>Implementation and testing</w:t>
      </w:r>
      <w:bookmarkEnd w:id="6"/>
    </w:p>
    <w:p w:rsidR="00E41962" w:rsidRDefault="00573F86" w:rsidP="008766BA">
      <w:r>
        <w:t xml:space="preserve">Implementation started from modeling the </w:t>
      </w:r>
      <w:r w:rsidR="008766BA">
        <w:t xml:space="preserve">monitored data class, then reading the input file and creating a list of objects based on it. All the functions from the requirement were implemented in order of appearance. Testing was done by printing the expected data and verifying its correctness. Throughout development when an error occurred, I resolved it </w:t>
      </w:r>
      <w:r w:rsidR="00144D0B">
        <w:t>using</w:t>
      </w:r>
      <w:r w:rsidR="008766BA">
        <w:t xml:space="preserve"> the IDE’</w:t>
      </w:r>
      <w:r w:rsidR="00144D0B">
        <w:t>s debugger and tracing the error source.</w:t>
      </w:r>
    </w:p>
    <w:p w:rsidR="00D6704A" w:rsidRDefault="00D6704A" w:rsidP="00D6704A">
      <w:pPr>
        <w:pStyle w:val="Heading1"/>
      </w:pPr>
      <w:bookmarkStart w:id="7" w:name="_Toc482948904"/>
      <w:r>
        <w:t>Conclusions</w:t>
      </w:r>
      <w:bookmarkEnd w:id="7"/>
    </w:p>
    <w:p w:rsidR="00D6704A" w:rsidRDefault="00D6704A" w:rsidP="00D6704A">
      <w:pPr>
        <w:pStyle w:val="Heading2"/>
      </w:pPr>
      <w:bookmarkStart w:id="8" w:name="_Toc482948905"/>
      <w:r>
        <w:t>What have I learned?</w:t>
      </w:r>
      <w:bookmarkEnd w:id="8"/>
    </w:p>
    <w:p w:rsidR="001E70E9" w:rsidRPr="001E70E9" w:rsidRDefault="00284305" w:rsidP="001E70E9">
      <w:r>
        <w:t>I have learned the use of lambda expressions and streams.</w:t>
      </w:r>
    </w:p>
    <w:p w:rsidR="002264D7" w:rsidRDefault="002264D7" w:rsidP="002264D7">
      <w:pPr>
        <w:pStyle w:val="Heading1"/>
      </w:pPr>
      <w:bookmarkStart w:id="9" w:name="_Toc482948906"/>
      <w:r>
        <w:t>Bibliography</w:t>
      </w:r>
      <w:bookmarkEnd w:id="9"/>
    </w:p>
    <w:p w:rsidR="00C33CAC" w:rsidRPr="007817C0" w:rsidRDefault="002264D7" w:rsidP="00C33CAC">
      <w:pPr>
        <w:pStyle w:val="ListParagraph"/>
        <w:numPr>
          <w:ilvl w:val="0"/>
          <w:numId w:val="11"/>
        </w:numPr>
        <w:rPr>
          <w:rStyle w:val="Hyperlink"/>
          <w:color w:val="auto"/>
          <w:u w:val="none"/>
        </w:rPr>
      </w:pPr>
      <w:r>
        <w:t xml:space="preserve">For programming issues: </w:t>
      </w:r>
      <w:hyperlink r:id="rId18" w:history="1">
        <w:r w:rsidR="00FC35E9" w:rsidRPr="00C7595C">
          <w:rPr>
            <w:rStyle w:val="Hyperlink"/>
          </w:rPr>
          <w:t>https://docs.oracle.com/javase/8/docs/api/overview-summary.html</w:t>
        </w:r>
      </w:hyperlink>
    </w:p>
    <w:p w:rsidR="00FC35E9" w:rsidRPr="00FC35E9" w:rsidRDefault="007817C0" w:rsidP="00FC35E9">
      <w:pPr>
        <w:pStyle w:val="ListParagraph"/>
        <w:numPr>
          <w:ilvl w:val="0"/>
          <w:numId w:val="11"/>
        </w:numPr>
        <w:rPr>
          <w:rStyle w:val="Hyperlink"/>
          <w:color w:val="auto"/>
          <w:u w:val="none"/>
        </w:rPr>
      </w:pPr>
      <w:r>
        <w:t xml:space="preserve">For more programming issues: </w:t>
      </w:r>
      <w:hyperlink r:id="rId19" w:history="1">
        <w:r w:rsidRPr="00CF11DB">
          <w:rPr>
            <w:rStyle w:val="Hyperlink"/>
          </w:rPr>
          <w:t>http://stackoverflow.com/</w:t>
        </w:r>
      </w:hyperlink>
      <w:r w:rsidR="00FC35E9">
        <w:rPr>
          <w:rStyle w:val="Hyperlink"/>
        </w:rPr>
        <w:t xml:space="preserve"> </w:t>
      </w:r>
    </w:p>
    <w:p w:rsidR="00FC35E9" w:rsidRDefault="00FC35E9" w:rsidP="00FC35E9">
      <w:pPr>
        <w:pStyle w:val="ListParagraph"/>
        <w:numPr>
          <w:ilvl w:val="0"/>
          <w:numId w:val="11"/>
        </w:numPr>
        <w:rPr>
          <w:rStyle w:val="Hyperlink"/>
          <w:color w:val="auto"/>
          <w:u w:val="none"/>
        </w:rPr>
      </w:pPr>
      <w:r w:rsidRPr="00FC35E9">
        <w:rPr>
          <w:rStyle w:val="Hyperlink"/>
          <w:color w:val="auto"/>
          <w:u w:val="none"/>
        </w:rPr>
        <w:t>L</w:t>
      </w:r>
      <w:r>
        <w:rPr>
          <w:rStyle w:val="Hyperlink"/>
          <w:color w:val="auto"/>
          <w:u w:val="none"/>
        </w:rPr>
        <w:t xml:space="preserve">ambda expressions: </w:t>
      </w:r>
      <w:hyperlink r:id="rId20" w:history="1">
        <w:r w:rsidRPr="00C7595C">
          <w:rPr>
            <w:rStyle w:val="Hyperlink"/>
          </w:rPr>
          <w:t>https://en.wikipedia.org/wiki/Anonymous_function</w:t>
        </w:r>
      </w:hyperlink>
      <w:r>
        <w:rPr>
          <w:rStyle w:val="Hyperlink"/>
          <w:color w:val="auto"/>
          <w:u w:val="none"/>
        </w:rPr>
        <w:t xml:space="preserve"> </w:t>
      </w:r>
    </w:p>
    <w:p w:rsidR="00FC35E9" w:rsidRPr="00FC35E9" w:rsidRDefault="00FC35E9" w:rsidP="00FC35E9">
      <w:pPr>
        <w:pStyle w:val="ListParagraph"/>
        <w:numPr>
          <w:ilvl w:val="0"/>
          <w:numId w:val="11"/>
        </w:numPr>
      </w:pPr>
      <w:r>
        <w:rPr>
          <w:rStyle w:val="Hyperlink"/>
          <w:color w:val="auto"/>
          <w:u w:val="none"/>
        </w:rPr>
        <w:t xml:space="preserve">Java streams: </w:t>
      </w:r>
      <w:hyperlink r:id="rId21" w:history="1">
        <w:r w:rsidRPr="00C7595C">
          <w:rPr>
            <w:rStyle w:val="Hyperlink"/>
          </w:rPr>
          <w:t>https://www.tutorialspoint.com/java8/java8_streams.htm</w:t>
        </w:r>
      </w:hyperlink>
      <w:r>
        <w:rPr>
          <w:rStyle w:val="Hyperlink"/>
          <w:color w:val="auto"/>
          <w:u w:val="none"/>
        </w:rPr>
        <w:t xml:space="preserve"> </w:t>
      </w:r>
    </w:p>
    <w:p w:rsidR="003242DD" w:rsidRPr="0084275F" w:rsidRDefault="00F73849" w:rsidP="00A16DD4">
      <w:pPr>
        <w:pStyle w:val="ListParagraph"/>
        <w:numPr>
          <w:ilvl w:val="0"/>
          <w:numId w:val="11"/>
        </w:numPr>
      </w:pPr>
      <w:r>
        <w:t>Last semester’s OOP code on how to use Swing to create user interface</w:t>
      </w:r>
      <w:r w:rsidR="00F12429">
        <w:t>, and to realize the MVC.</w:t>
      </w:r>
    </w:p>
    <w:sectPr w:rsidR="003242DD" w:rsidRPr="0084275F" w:rsidSect="00445951">
      <w:footerReference w:type="defaul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DDF" w:rsidRDefault="00F55DDF" w:rsidP="00847B7A">
      <w:pPr>
        <w:spacing w:after="0" w:line="240" w:lineRule="auto"/>
      </w:pPr>
      <w:r>
        <w:separator/>
      </w:r>
    </w:p>
  </w:endnote>
  <w:endnote w:type="continuationSeparator" w:id="0">
    <w:p w:rsidR="00F55DDF" w:rsidRDefault="00F55DDF" w:rsidP="0084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179209"/>
      <w:docPartObj>
        <w:docPartGallery w:val="Page Numbers (Bottom of Page)"/>
        <w:docPartUnique/>
      </w:docPartObj>
    </w:sdtPr>
    <w:sdtEndPr>
      <w:rPr>
        <w:noProof/>
      </w:rPr>
    </w:sdtEndPr>
    <w:sdtContent>
      <w:p w:rsidR="008C6AE8" w:rsidRDefault="008C6AE8">
        <w:pPr>
          <w:pStyle w:val="Footer"/>
          <w:jc w:val="center"/>
        </w:pPr>
        <w:r>
          <w:fldChar w:fldCharType="begin"/>
        </w:r>
        <w:r>
          <w:instrText xml:space="preserve"> PAGE   \* MERGEFORMAT </w:instrText>
        </w:r>
        <w:r>
          <w:fldChar w:fldCharType="separate"/>
        </w:r>
        <w:r w:rsidR="00053B94">
          <w:rPr>
            <w:noProof/>
          </w:rPr>
          <w:t>3</w:t>
        </w:r>
        <w:r>
          <w:rPr>
            <w:noProof/>
          </w:rPr>
          <w:fldChar w:fldCharType="end"/>
        </w:r>
      </w:p>
    </w:sdtContent>
  </w:sdt>
  <w:p w:rsidR="008C6AE8" w:rsidRDefault="008C6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DDF" w:rsidRDefault="00F55DDF" w:rsidP="00847B7A">
      <w:pPr>
        <w:spacing w:after="0" w:line="240" w:lineRule="auto"/>
      </w:pPr>
      <w:r>
        <w:separator/>
      </w:r>
    </w:p>
  </w:footnote>
  <w:footnote w:type="continuationSeparator" w:id="0">
    <w:p w:rsidR="00F55DDF" w:rsidRDefault="00F55DDF" w:rsidP="00847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A98"/>
    <w:multiLevelType w:val="hybridMultilevel"/>
    <w:tmpl w:val="6752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63B6E"/>
    <w:multiLevelType w:val="hybridMultilevel"/>
    <w:tmpl w:val="F7202FB8"/>
    <w:lvl w:ilvl="0" w:tplc="0D34F8A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664C9"/>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0334"/>
    <w:multiLevelType w:val="hybridMultilevel"/>
    <w:tmpl w:val="82D0E51A"/>
    <w:lvl w:ilvl="0" w:tplc="C526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D04D9"/>
    <w:multiLevelType w:val="hybridMultilevel"/>
    <w:tmpl w:val="2D5A2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C307C"/>
    <w:multiLevelType w:val="hybridMultilevel"/>
    <w:tmpl w:val="C5FE1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0951"/>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B1D98"/>
    <w:multiLevelType w:val="hybridMultilevel"/>
    <w:tmpl w:val="220EB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63646"/>
    <w:multiLevelType w:val="hybridMultilevel"/>
    <w:tmpl w:val="BA48CF4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A7674"/>
    <w:multiLevelType w:val="hybridMultilevel"/>
    <w:tmpl w:val="40F2D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FC0860"/>
    <w:multiLevelType w:val="multilevel"/>
    <w:tmpl w:val="0E8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C4207"/>
    <w:multiLevelType w:val="hybridMultilevel"/>
    <w:tmpl w:val="764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21D79"/>
    <w:multiLevelType w:val="hybridMultilevel"/>
    <w:tmpl w:val="A0C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0DEB"/>
    <w:multiLevelType w:val="hybridMultilevel"/>
    <w:tmpl w:val="2ABE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E6F20"/>
    <w:multiLevelType w:val="hybridMultilevel"/>
    <w:tmpl w:val="BE02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23643"/>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F7849"/>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D14A7"/>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A2202"/>
    <w:multiLevelType w:val="hybridMultilevel"/>
    <w:tmpl w:val="9B44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424D8"/>
    <w:multiLevelType w:val="hybridMultilevel"/>
    <w:tmpl w:val="3C86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9912AD"/>
    <w:multiLevelType w:val="hybridMultilevel"/>
    <w:tmpl w:val="67C0ABC8"/>
    <w:lvl w:ilvl="0" w:tplc="763C7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80DC6"/>
    <w:multiLevelType w:val="hybridMultilevel"/>
    <w:tmpl w:val="3E9402D0"/>
    <w:lvl w:ilvl="0" w:tplc="CDC0BD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90702"/>
    <w:multiLevelType w:val="hybridMultilevel"/>
    <w:tmpl w:val="35E86C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23C7E"/>
    <w:multiLevelType w:val="hybridMultilevel"/>
    <w:tmpl w:val="CBBED910"/>
    <w:lvl w:ilvl="0" w:tplc="CB5C3C1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796137"/>
    <w:multiLevelType w:val="hybridMultilevel"/>
    <w:tmpl w:val="6A5231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376222"/>
    <w:multiLevelType w:val="hybridMultilevel"/>
    <w:tmpl w:val="F6C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747BD"/>
    <w:multiLevelType w:val="hybridMultilevel"/>
    <w:tmpl w:val="9C8E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DC4DC8"/>
    <w:multiLevelType w:val="hybridMultilevel"/>
    <w:tmpl w:val="795A0A58"/>
    <w:lvl w:ilvl="0" w:tplc="9774A8A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F484F"/>
    <w:multiLevelType w:val="multilevel"/>
    <w:tmpl w:val="6F8E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C56E30"/>
    <w:multiLevelType w:val="hybridMultilevel"/>
    <w:tmpl w:val="681EDFB0"/>
    <w:lvl w:ilvl="0" w:tplc="B0E0FD84">
      <w:start w:val="1"/>
      <w:numFmt w:val="lowerLetter"/>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15:restartNumberingAfterBreak="0">
    <w:nsid w:val="65AC3CB8"/>
    <w:multiLevelType w:val="hybridMultilevel"/>
    <w:tmpl w:val="2FF0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646D81"/>
    <w:multiLevelType w:val="hybridMultilevel"/>
    <w:tmpl w:val="95B49F70"/>
    <w:lvl w:ilvl="0" w:tplc="8B0256D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A180B"/>
    <w:multiLevelType w:val="hybridMultilevel"/>
    <w:tmpl w:val="1076FFA0"/>
    <w:lvl w:ilvl="0" w:tplc="C526D7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7538C"/>
    <w:multiLevelType w:val="hybridMultilevel"/>
    <w:tmpl w:val="BBE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6136D0"/>
    <w:multiLevelType w:val="hybridMultilevel"/>
    <w:tmpl w:val="F642D7F6"/>
    <w:lvl w:ilvl="0" w:tplc="8B0256D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46153"/>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41B69"/>
    <w:multiLevelType w:val="hybridMultilevel"/>
    <w:tmpl w:val="64A2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F5546"/>
    <w:multiLevelType w:val="hybridMultilevel"/>
    <w:tmpl w:val="67BC1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8"/>
  </w:num>
  <w:num w:numId="3">
    <w:abstractNumId w:val="14"/>
  </w:num>
  <w:num w:numId="4">
    <w:abstractNumId w:val="19"/>
  </w:num>
  <w:num w:numId="5">
    <w:abstractNumId w:val="9"/>
  </w:num>
  <w:num w:numId="6">
    <w:abstractNumId w:val="30"/>
  </w:num>
  <w:num w:numId="7">
    <w:abstractNumId w:val="32"/>
  </w:num>
  <w:num w:numId="8">
    <w:abstractNumId w:val="13"/>
  </w:num>
  <w:num w:numId="9">
    <w:abstractNumId w:val="1"/>
  </w:num>
  <w:num w:numId="10">
    <w:abstractNumId w:val="26"/>
  </w:num>
  <w:num w:numId="11">
    <w:abstractNumId w:val="3"/>
  </w:num>
  <w:num w:numId="12">
    <w:abstractNumId w:val="2"/>
  </w:num>
  <w:num w:numId="13">
    <w:abstractNumId w:val="16"/>
  </w:num>
  <w:num w:numId="14">
    <w:abstractNumId w:val="17"/>
  </w:num>
  <w:num w:numId="15">
    <w:abstractNumId w:val="25"/>
  </w:num>
  <w:num w:numId="16">
    <w:abstractNumId w:val="11"/>
  </w:num>
  <w:num w:numId="17">
    <w:abstractNumId w:val="8"/>
  </w:num>
  <w:num w:numId="18">
    <w:abstractNumId w:val="20"/>
  </w:num>
  <w:num w:numId="19">
    <w:abstractNumId w:val="12"/>
  </w:num>
  <w:num w:numId="20">
    <w:abstractNumId w:val="4"/>
  </w:num>
  <w:num w:numId="21">
    <w:abstractNumId w:val="5"/>
  </w:num>
  <w:num w:numId="22">
    <w:abstractNumId w:val="33"/>
  </w:num>
  <w:num w:numId="23">
    <w:abstractNumId w:val="37"/>
  </w:num>
  <w:num w:numId="24">
    <w:abstractNumId w:val="29"/>
  </w:num>
  <w:num w:numId="25">
    <w:abstractNumId w:val="24"/>
  </w:num>
  <w:num w:numId="26">
    <w:abstractNumId w:val="22"/>
  </w:num>
  <w:num w:numId="27">
    <w:abstractNumId w:val="0"/>
  </w:num>
  <w:num w:numId="28">
    <w:abstractNumId w:val="6"/>
  </w:num>
  <w:num w:numId="29">
    <w:abstractNumId w:val="35"/>
  </w:num>
  <w:num w:numId="30">
    <w:abstractNumId w:val="21"/>
  </w:num>
  <w:num w:numId="31">
    <w:abstractNumId w:val="15"/>
  </w:num>
  <w:num w:numId="32">
    <w:abstractNumId w:val="34"/>
  </w:num>
  <w:num w:numId="33">
    <w:abstractNumId w:val="31"/>
  </w:num>
  <w:num w:numId="34">
    <w:abstractNumId w:val="27"/>
  </w:num>
  <w:num w:numId="35">
    <w:abstractNumId w:val="23"/>
  </w:num>
  <w:num w:numId="36">
    <w:abstractNumId w:val="28"/>
  </w:num>
  <w:num w:numId="37">
    <w:abstractNumId w:val="1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AC"/>
    <w:rsid w:val="00023CD3"/>
    <w:rsid w:val="00031AEE"/>
    <w:rsid w:val="00042451"/>
    <w:rsid w:val="00044545"/>
    <w:rsid w:val="00050146"/>
    <w:rsid w:val="000523F0"/>
    <w:rsid w:val="000525C7"/>
    <w:rsid w:val="00053B94"/>
    <w:rsid w:val="00055465"/>
    <w:rsid w:val="00055B02"/>
    <w:rsid w:val="00057D46"/>
    <w:rsid w:val="00060A44"/>
    <w:rsid w:val="00060B26"/>
    <w:rsid w:val="000621CB"/>
    <w:rsid w:val="000664C7"/>
    <w:rsid w:val="000665D7"/>
    <w:rsid w:val="000709C5"/>
    <w:rsid w:val="00070C29"/>
    <w:rsid w:val="0008372F"/>
    <w:rsid w:val="000852B0"/>
    <w:rsid w:val="000878C7"/>
    <w:rsid w:val="000A0FDE"/>
    <w:rsid w:val="000B4961"/>
    <w:rsid w:val="000B515B"/>
    <w:rsid w:val="000B7801"/>
    <w:rsid w:val="000C3033"/>
    <w:rsid w:val="000D2862"/>
    <w:rsid w:val="000E1807"/>
    <w:rsid w:val="000E653F"/>
    <w:rsid w:val="000F0124"/>
    <w:rsid w:val="000F0B07"/>
    <w:rsid w:val="000F6326"/>
    <w:rsid w:val="000F6A08"/>
    <w:rsid w:val="00116093"/>
    <w:rsid w:val="00117AB5"/>
    <w:rsid w:val="00121E99"/>
    <w:rsid w:val="001242AE"/>
    <w:rsid w:val="0012546A"/>
    <w:rsid w:val="001276A8"/>
    <w:rsid w:val="00137E57"/>
    <w:rsid w:val="00144D0B"/>
    <w:rsid w:val="00151E20"/>
    <w:rsid w:val="00160F18"/>
    <w:rsid w:val="00164059"/>
    <w:rsid w:val="001805CC"/>
    <w:rsid w:val="00182C66"/>
    <w:rsid w:val="001A2456"/>
    <w:rsid w:val="001E70E9"/>
    <w:rsid w:val="001F08E3"/>
    <w:rsid w:val="001F4D76"/>
    <w:rsid w:val="001F5BE5"/>
    <w:rsid w:val="00204A27"/>
    <w:rsid w:val="0020533C"/>
    <w:rsid w:val="0021538B"/>
    <w:rsid w:val="00220FEB"/>
    <w:rsid w:val="002264D7"/>
    <w:rsid w:val="00226E3C"/>
    <w:rsid w:val="00231C49"/>
    <w:rsid w:val="00233F9D"/>
    <w:rsid w:val="00234324"/>
    <w:rsid w:val="002351AE"/>
    <w:rsid w:val="00237643"/>
    <w:rsid w:val="00243913"/>
    <w:rsid w:val="00243D05"/>
    <w:rsid w:val="002700B6"/>
    <w:rsid w:val="0027724B"/>
    <w:rsid w:val="0028402E"/>
    <w:rsid w:val="00284305"/>
    <w:rsid w:val="00290EA5"/>
    <w:rsid w:val="002939CF"/>
    <w:rsid w:val="00295691"/>
    <w:rsid w:val="0029704A"/>
    <w:rsid w:val="002A4CF0"/>
    <w:rsid w:val="002B2D79"/>
    <w:rsid w:val="002B46F7"/>
    <w:rsid w:val="002B6453"/>
    <w:rsid w:val="002C1BDD"/>
    <w:rsid w:val="002C2345"/>
    <w:rsid w:val="002C4F94"/>
    <w:rsid w:val="002D55AB"/>
    <w:rsid w:val="002E4ED8"/>
    <w:rsid w:val="002F0081"/>
    <w:rsid w:val="002F16A7"/>
    <w:rsid w:val="00301034"/>
    <w:rsid w:val="00305F14"/>
    <w:rsid w:val="00322600"/>
    <w:rsid w:val="00323057"/>
    <w:rsid w:val="003242DD"/>
    <w:rsid w:val="00326A71"/>
    <w:rsid w:val="003276CC"/>
    <w:rsid w:val="00335297"/>
    <w:rsid w:val="00343962"/>
    <w:rsid w:val="00343FFE"/>
    <w:rsid w:val="00346233"/>
    <w:rsid w:val="0035577C"/>
    <w:rsid w:val="0035763D"/>
    <w:rsid w:val="00364EF0"/>
    <w:rsid w:val="00365DE7"/>
    <w:rsid w:val="00366D0F"/>
    <w:rsid w:val="00370B8C"/>
    <w:rsid w:val="003728B3"/>
    <w:rsid w:val="00381338"/>
    <w:rsid w:val="003848BE"/>
    <w:rsid w:val="003870AC"/>
    <w:rsid w:val="003900EF"/>
    <w:rsid w:val="003A0951"/>
    <w:rsid w:val="003A19CC"/>
    <w:rsid w:val="003A5DE1"/>
    <w:rsid w:val="003A6530"/>
    <w:rsid w:val="003C3DF5"/>
    <w:rsid w:val="003D0639"/>
    <w:rsid w:val="003D4869"/>
    <w:rsid w:val="003E749F"/>
    <w:rsid w:val="0040181D"/>
    <w:rsid w:val="00401995"/>
    <w:rsid w:val="00403B57"/>
    <w:rsid w:val="00411C45"/>
    <w:rsid w:val="004277EE"/>
    <w:rsid w:val="00432B21"/>
    <w:rsid w:val="00433832"/>
    <w:rsid w:val="004427F7"/>
    <w:rsid w:val="00444348"/>
    <w:rsid w:val="00444412"/>
    <w:rsid w:val="00445951"/>
    <w:rsid w:val="004506A5"/>
    <w:rsid w:val="00454808"/>
    <w:rsid w:val="00454F6E"/>
    <w:rsid w:val="0046626F"/>
    <w:rsid w:val="00471062"/>
    <w:rsid w:val="00472556"/>
    <w:rsid w:val="00475004"/>
    <w:rsid w:val="004766B5"/>
    <w:rsid w:val="004879A2"/>
    <w:rsid w:val="004972BC"/>
    <w:rsid w:val="004A5426"/>
    <w:rsid w:val="004A6706"/>
    <w:rsid w:val="004B5A61"/>
    <w:rsid w:val="004D634F"/>
    <w:rsid w:val="004E5CB4"/>
    <w:rsid w:val="004E71F6"/>
    <w:rsid w:val="004F4970"/>
    <w:rsid w:val="00501906"/>
    <w:rsid w:val="005030D9"/>
    <w:rsid w:val="005158DB"/>
    <w:rsid w:val="00521672"/>
    <w:rsid w:val="00524B4E"/>
    <w:rsid w:val="005279D1"/>
    <w:rsid w:val="005329EA"/>
    <w:rsid w:val="00534204"/>
    <w:rsid w:val="0053623D"/>
    <w:rsid w:val="005465B1"/>
    <w:rsid w:val="005467CA"/>
    <w:rsid w:val="00560B67"/>
    <w:rsid w:val="005617FF"/>
    <w:rsid w:val="00571A12"/>
    <w:rsid w:val="00573F86"/>
    <w:rsid w:val="00575676"/>
    <w:rsid w:val="0057791A"/>
    <w:rsid w:val="00585F4C"/>
    <w:rsid w:val="005A4060"/>
    <w:rsid w:val="005E5CB2"/>
    <w:rsid w:val="0060009D"/>
    <w:rsid w:val="00603DFE"/>
    <w:rsid w:val="006075F1"/>
    <w:rsid w:val="00613017"/>
    <w:rsid w:val="00615300"/>
    <w:rsid w:val="0062427D"/>
    <w:rsid w:val="0063032E"/>
    <w:rsid w:val="006316F9"/>
    <w:rsid w:val="006337F2"/>
    <w:rsid w:val="0065311A"/>
    <w:rsid w:val="00667C6F"/>
    <w:rsid w:val="00667F1A"/>
    <w:rsid w:val="00691D35"/>
    <w:rsid w:val="0069348D"/>
    <w:rsid w:val="00693A19"/>
    <w:rsid w:val="006971D7"/>
    <w:rsid w:val="006A0D62"/>
    <w:rsid w:val="006A78B3"/>
    <w:rsid w:val="006B3154"/>
    <w:rsid w:val="006B5371"/>
    <w:rsid w:val="006C5A4F"/>
    <w:rsid w:val="006C7958"/>
    <w:rsid w:val="006D64EC"/>
    <w:rsid w:val="006D7B83"/>
    <w:rsid w:val="006F1259"/>
    <w:rsid w:val="006F29D5"/>
    <w:rsid w:val="00700C95"/>
    <w:rsid w:val="0071006D"/>
    <w:rsid w:val="007133BD"/>
    <w:rsid w:val="0073420E"/>
    <w:rsid w:val="0074117C"/>
    <w:rsid w:val="00757704"/>
    <w:rsid w:val="0076159A"/>
    <w:rsid w:val="00761EA6"/>
    <w:rsid w:val="00762A05"/>
    <w:rsid w:val="00762CB3"/>
    <w:rsid w:val="00772108"/>
    <w:rsid w:val="007742A8"/>
    <w:rsid w:val="00774EA7"/>
    <w:rsid w:val="007817C0"/>
    <w:rsid w:val="007835E3"/>
    <w:rsid w:val="00797A7C"/>
    <w:rsid w:val="00797F5C"/>
    <w:rsid w:val="007B2A97"/>
    <w:rsid w:val="007B49B8"/>
    <w:rsid w:val="007B568E"/>
    <w:rsid w:val="007D6530"/>
    <w:rsid w:val="007E1AFC"/>
    <w:rsid w:val="007E4957"/>
    <w:rsid w:val="008131DF"/>
    <w:rsid w:val="008230C4"/>
    <w:rsid w:val="008251A9"/>
    <w:rsid w:val="0084275F"/>
    <w:rsid w:val="008467CD"/>
    <w:rsid w:val="00847B7A"/>
    <w:rsid w:val="00854B14"/>
    <w:rsid w:val="0086251F"/>
    <w:rsid w:val="008722AC"/>
    <w:rsid w:val="008766BA"/>
    <w:rsid w:val="00881D68"/>
    <w:rsid w:val="00887D45"/>
    <w:rsid w:val="00890962"/>
    <w:rsid w:val="00894993"/>
    <w:rsid w:val="008A2DC6"/>
    <w:rsid w:val="008A4BA3"/>
    <w:rsid w:val="008C5A1C"/>
    <w:rsid w:val="008C6AE8"/>
    <w:rsid w:val="008D27D2"/>
    <w:rsid w:val="008D2E1E"/>
    <w:rsid w:val="008D4420"/>
    <w:rsid w:val="008F7F94"/>
    <w:rsid w:val="00900CCD"/>
    <w:rsid w:val="00915CFF"/>
    <w:rsid w:val="00920BC3"/>
    <w:rsid w:val="009239E4"/>
    <w:rsid w:val="00932EBE"/>
    <w:rsid w:val="00935587"/>
    <w:rsid w:val="00964FC8"/>
    <w:rsid w:val="00977EB7"/>
    <w:rsid w:val="009811A3"/>
    <w:rsid w:val="00982DD8"/>
    <w:rsid w:val="009954C7"/>
    <w:rsid w:val="00997FBF"/>
    <w:rsid w:val="009A0B19"/>
    <w:rsid w:val="009A42D4"/>
    <w:rsid w:val="009A50D2"/>
    <w:rsid w:val="009A7D95"/>
    <w:rsid w:val="009B4498"/>
    <w:rsid w:val="009C27FF"/>
    <w:rsid w:val="009D5ACE"/>
    <w:rsid w:val="009E62D4"/>
    <w:rsid w:val="009F3101"/>
    <w:rsid w:val="00A11910"/>
    <w:rsid w:val="00A12676"/>
    <w:rsid w:val="00A155A1"/>
    <w:rsid w:val="00A16DD4"/>
    <w:rsid w:val="00A200F0"/>
    <w:rsid w:val="00A3604F"/>
    <w:rsid w:val="00A43A01"/>
    <w:rsid w:val="00A54AEB"/>
    <w:rsid w:val="00A70A3D"/>
    <w:rsid w:val="00A81A39"/>
    <w:rsid w:val="00A83CCE"/>
    <w:rsid w:val="00A83FCC"/>
    <w:rsid w:val="00A852D9"/>
    <w:rsid w:val="00A9233F"/>
    <w:rsid w:val="00AA7D19"/>
    <w:rsid w:val="00AF1298"/>
    <w:rsid w:val="00AF147B"/>
    <w:rsid w:val="00AF24F2"/>
    <w:rsid w:val="00B043F0"/>
    <w:rsid w:val="00B05E88"/>
    <w:rsid w:val="00B27A51"/>
    <w:rsid w:val="00B27D85"/>
    <w:rsid w:val="00B31BC4"/>
    <w:rsid w:val="00B41C9B"/>
    <w:rsid w:val="00B46B5D"/>
    <w:rsid w:val="00B539FA"/>
    <w:rsid w:val="00B5534E"/>
    <w:rsid w:val="00B64B94"/>
    <w:rsid w:val="00B70E4D"/>
    <w:rsid w:val="00B77699"/>
    <w:rsid w:val="00B82172"/>
    <w:rsid w:val="00B90933"/>
    <w:rsid w:val="00B943EA"/>
    <w:rsid w:val="00B94C1E"/>
    <w:rsid w:val="00BA35A5"/>
    <w:rsid w:val="00BB1CFC"/>
    <w:rsid w:val="00BC7363"/>
    <w:rsid w:val="00BD72BB"/>
    <w:rsid w:val="00BF4596"/>
    <w:rsid w:val="00C14E0C"/>
    <w:rsid w:val="00C157CD"/>
    <w:rsid w:val="00C16C9F"/>
    <w:rsid w:val="00C226B3"/>
    <w:rsid w:val="00C243A6"/>
    <w:rsid w:val="00C33CAC"/>
    <w:rsid w:val="00C35FD8"/>
    <w:rsid w:val="00C414C3"/>
    <w:rsid w:val="00C41CDC"/>
    <w:rsid w:val="00C540F4"/>
    <w:rsid w:val="00C70F5D"/>
    <w:rsid w:val="00C9513F"/>
    <w:rsid w:val="00CA070C"/>
    <w:rsid w:val="00CB06BB"/>
    <w:rsid w:val="00CB1BFB"/>
    <w:rsid w:val="00CB4D63"/>
    <w:rsid w:val="00CB7695"/>
    <w:rsid w:val="00CC7884"/>
    <w:rsid w:val="00CE1399"/>
    <w:rsid w:val="00CE23E3"/>
    <w:rsid w:val="00D05840"/>
    <w:rsid w:val="00D172FF"/>
    <w:rsid w:val="00D20288"/>
    <w:rsid w:val="00D2214D"/>
    <w:rsid w:val="00D25AC2"/>
    <w:rsid w:val="00D26B13"/>
    <w:rsid w:val="00D44137"/>
    <w:rsid w:val="00D464F9"/>
    <w:rsid w:val="00D51C48"/>
    <w:rsid w:val="00D63F35"/>
    <w:rsid w:val="00D6704A"/>
    <w:rsid w:val="00D7232D"/>
    <w:rsid w:val="00D72882"/>
    <w:rsid w:val="00D833EB"/>
    <w:rsid w:val="00DA06E5"/>
    <w:rsid w:val="00DB22E9"/>
    <w:rsid w:val="00DC2E38"/>
    <w:rsid w:val="00DF4CA3"/>
    <w:rsid w:val="00DF5521"/>
    <w:rsid w:val="00E00010"/>
    <w:rsid w:val="00E01139"/>
    <w:rsid w:val="00E02A0C"/>
    <w:rsid w:val="00E04220"/>
    <w:rsid w:val="00E0565C"/>
    <w:rsid w:val="00E1503F"/>
    <w:rsid w:val="00E24D43"/>
    <w:rsid w:val="00E41962"/>
    <w:rsid w:val="00E534A2"/>
    <w:rsid w:val="00E62757"/>
    <w:rsid w:val="00E85E4D"/>
    <w:rsid w:val="00E85F87"/>
    <w:rsid w:val="00E964EB"/>
    <w:rsid w:val="00EA1A89"/>
    <w:rsid w:val="00EA609B"/>
    <w:rsid w:val="00EB0332"/>
    <w:rsid w:val="00EB1AD7"/>
    <w:rsid w:val="00EB3E42"/>
    <w:rsid w:val="00EB6507"/>
    <w:rsid w:val="00ED53D5"/>
    <w:rsid w:val="00F039AF"/>
    <w:rsid w:val="00F12429"/>
    <w:rsid w:val="00F16FA4"/>
    <w:rsid w:val="00F174D3"/>
    <w:rsid w:val="00F206C3"/>
    <w:rsid w:val="00F227E8"/>
    <w:rsid w:val="00F30FBA"/>
    <w:rsid w:val="00F326DE"/>
    <w:rsid w:val="00F33806"/>
    <w:rsid w:val="00F37EB4"/>
    <w:rsid w:val="00F4017E"/>
    <w:rsid w:val="00F44661"/>
    <w:rsid w:val="00F55DDF"/>
    <w:rsid w:val="00F569F4"/>
    <w:rsid w:val="00F67CCC"/>
    <w:rsid w:val="00F73849"/>
    <w:rsid w:val="00F82934"/>
    <w:rsid w:val="00FB2150"/>
    <w:rsid w:val="00FB5F86"/>
    <w:rsid w:val="00FC356E"/>
    <w:rsid w:val="00FC35E9"/>
    <w:rsid w:val="00FC4245"/>
    <w:rsid w:val="00FD0012"/>
    <w:rsid w:val="00FD18EA"/>
    <w:rsid w:val="00FE1231"/>
    <w:rsid w:val="00FE234A"/>
    <w:rsid w:val="00FF32F8"/>
    <w:rsid w:val="00FF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8C88A-6F83-4115-8493-F49FA00D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2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52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72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D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69F4"/>
    <w:pPr>
      <w:ind w:left="720"/>
      <w:contextualSpacing/>
    </w:pPr>
  </w:style>
  <w:style w:type="character" w:customStyle="1" w:styleId="Heading2Char">
    <w:name w:val="Heading 2 Char"/>
    <w:basedOn w:val="DefaultParagraphFont"/>
    <w:link w:val="Heading2"/>
    <w:uiPriority w:val="9"/>
    <w:rsid w:val="0045480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62C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CB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352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52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72B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847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B7A"/>
    <w:rPr>
      <w:sz w:val="20"/>
      <w:szCs w:val="20"/>
    </w:rPr>
  </w:style>
  <w:style w:type="character" w:styleId="FootnoteReference">
    <w:name w:val="footnote reference"/>
    <w:basedOn w:val="DefaultParagraphFont"/>
    <w:uiPriority w:val="99"/>
    <w:semiHidden/>
    <w:unhideWhenUsed/>
    <w:rsid w:val="00847B7A"/>
    <w:rPr>
      <w:vertAlign w:val="superscript"/>
    </w:rPr>
  </w:style>
  <w:style w:type="character" w:styleId="Hyperlink">
    <w:name w:val="Hyperlink"/>
    <w:basedOn w:val="DefaultParagraphFont"/>
    <w:uiPriority w:val="99"/>
    <w:unhideWhenUsed/>
    <w:rsid w:val="002264D7"/>
    <w:rPr>
      <w:color w:val="0563C1" w:themeColor="hyperlink"/>
      <w:u w:val="single"/>
    </w:rPr>
  </w:style>
  <w:style w:type="paragraph" w:styleId="TOCHeading">
    <w:name w:val="TOC Heading"/>
    <w:basedOn w:val="Heading1"/>
    <w:next w:val="Normal"/>
    <w:uiPriority w:val="39"/>
    <w:unhideWhenUsed/>
    <w:qFormat/>
    <w:rsid w:val="001276A8"/>
    <w:pPr>
      <w:outlineLvl w:val="9"/>
    </w:pPr>
  </w:style>
  <w:style w:type="paragraph" w:styleId="TOC1">
    <w:name w:val="toc 1"/>
    <w:basedOn w:val="Normal"/>
    <w:next w:val="Normal"/>
    <w:autoRedefine/>
    <w:uiPriority w:val="39"/>
    <w:unhideWhenUsed/>
    <w:rsid w:val="001276A8"/>
    <w:pPr>
      <w:spacing w:after="100"/>
    </w:pPr>
  </w:style>
  <w:style w:type="paragraph" w:styleId="TOC2">
    <w:name w:val="toc 2"/>
    <w:basedOn w:val="Normal"/>
    <w:next w:val="Normal"/>
    <w:autoRedefine/>
    <w:uiPriority w:val="39"/>
    <w:unhideWhenUsed/>
    <w:rsid w:val="001276A8"/>
    <w:pPr>
      <w:spacing w:after="100"/>
      <w:ind w:left="220"/>
    </w:pPr>
  </w:style>
  <w:style w:type="paragraph" w:styleId="TOC3">
    <w:name w:val="toc 3"/>
    <w:basedOn w:val="Normal"/>
    <w:next w:val="Normal"/>
    <w:autoRedefine/>
    <w:uiPriority w:val="39"/>
    <w:unhideWhenUsed/>
    <w:rsid w:val="001276A8"/>
    <w:pPr>
      <w:spacing w:after="100"/>
      <w:ind w:left="440"/>
    </w:pPr>
  </w:style>
  <w:style w:type="paragraph" w:styleId="Header">
    <w:name w:val="header"/>
    <w:basedOn w:val="Normal"/>
    <w:link w:val="HeaderChar"/>
    <w:uiPriority w:val="99"/>
    <w:unhideWhenUsed/>
    <w:rsid w:val="0044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51"/>
  </w:style>
  <w:style w:type="paragraph" w:styleId="Footer">
    <w:name w:val="footer"/>
    <w:basedOn w:val="Normal"/>
    <w:link w:val="FooterChar"/>
    <w:uiPriority w:val="99"/>
    <w:unhideWhenUsed/>
    <w:rsid w:val="0044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51"/>
  </w:style>
  <w:style w:type="paragraph" w:customStyle="1" w:styleId="Default">
    <w:name w:val="Default"/>
    <w:rsid w:val="00326A7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6F1259"/>
  </w:style>
  <w:style w:type="character" w:styleId="HTMLTypewriter">
    <w:name w:val="HTML Typewriter"/>
    <w:basedOn w:val="DefaultParagraphFont"/>
    <w:uiPriority w:val="99"/>
    <w:semiHidden/>
    <w:unhideWhenUsed/>
    <w:rsid w:val="00F039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32F8"/>
    <w:rPr>
      <w:rFonts w:ascii="Courier New" w:eastAsia="Times New Roman" w:hAnsi="Courier New" w:cs="Courier New"/>
      <w:sz w:val="20"/>
      <w:szCs w:val="20"/>
    </w:rPr>
  </w:style>
  <w:style w:type="paragraph" w:styleId="NormalWeb">
    <w:name w:val="Normal (Web)"/>
    <w:basedOn w:val="Normal"/>
    <w:uiPriority w:val="99"/>
    <w:unhideWhenUsed/>
    <w:rsid w:val="006B31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F4D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F4D76"/>
  </w:style>
  <w:style w:type="character" w:customStyle="1" w:styleId="spellingerror">
    <w:name w:val="spellingerror"/>
    <w:basedOn w:val="DefaultParagraphFont"/>
    <w:rsid w:val="001F4D76"/>
  </w:style>
  <w:style w:type="character" w:customStyle="1" w:styleId="eop">
    <w:name w:val="eop"/>
    <w:basedOn w:val="DefaultParagraphFont"/>
    <w:rsid w:val="001F4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13474">
      <w:bodyDiv w:val="1"/>
      <w:marLeft w:val="0"/>
      <w:marRight w:val="0"/>
      <w:marTop w:val="0"/>
      <w:marBottom w:val="0"/>
      <w:divBdr>
        <w:top w:val="none" w:sz="0" w:space="0" w:color="auto"/>
        <w:left w:val="none" w:sz="0" w:space="0" w:color="auto"/>
        <w:bottom w:val="none" w:sz="0" w:space="0" w:color="auto"/>
        <w:right w:val="none" w:sz="0" w:space="0" w:color="auto"/>
      </w:divBdr>
    </w:div>
    <w:div w:id="1286085944">
      <w:bodyDiv w:val="1"/>
      <w:marLeft w:val="0"/>
      <w:marRight w:val="0"/>
      <w:marTop w:val="0"/>
      <w:marBottom w:val="0"/>
      <w:divBdr>
        <w:top w:val="none" w:sz="0" w:space="0" w:color="auto"/>
        <w:left w:val="none" w:sz="0" w:space="0" w:color="auto"/>
        <w:bottom w:val="none" w:sz="0" w:space="0" w:color="auto"/>
        <w:right w:val="none" w:sz="0" w:space="0" w:color="auto"/>
      </w:divBdr>
      <w:divsChild>
        <w:div w:id="485245641">
          <w:marLeft w:val="0"/>
          <w:marRight w:val="0"/>
          <w:marTop w:val="0"/>
          <w:marBottom w:val="0"/>
          <w:divBdr>
            <w:top w:val="none" w:sz="0" w:space="0" w:color="auto"/>
            <w:left w:val="none" w:sz="0" w:space="0" w:color="auto"/>
            <w:bottom w:val="none" w:sz="0" w:space="0" w:color="auto"/>
            <w:right w:val="none" w:sz="0" w:space="0" w:color="auto"/>
          </w:divBdr>
        </w:div>
        <w:div w:id="895044544">
          <w:marLeft w:val="0"/>
          <w:marRight w:val="0"/>
          <w:marTop w:val="0"/>
          <w:marBottom w:val="0"/>
          <w:divBdr>
            <w:top w:val="none" w:sz="0" w:space="0" w:color="auto"/>
            <w:left w:val="none" w:sz="0" w:space="0" w:color="auto"/>
            <w:bottom w:val="none" w:sz="0" w:space="0" w:color="auto"/>
            <w:right w:val="none" w:sz="0" w:space="0" w:color="auto"/>
          </w:divBdr>
        </w:div>
        <w:div w:id="820580782">
          <w:marLeft w:val="0"/>
          <w:marRight w:val="0"/>
          <w:marTop w:val="0"/>
          <w:marBottom w:val="0"/>
          <w:divBdr>
            <w:top w:val="none" w:sz="0" w:space="0" w:color="auto"/>
            <w:left w:val="none" w:sz="0" w:space="0" w:color="auto"/>
            <w:bottom w:val="none" w:sz="0" w:space="0" w:color="auto"/>
            <w:right w:val="none" w:sz="0" w:space="0" w:color="auto"/>
          </w:divBdr>
        </w:div>
      </w:divsChild>
    </w:div>
    <w:div w:id="1785494267">
      <w:bodyDiv w:val="1"/>
      <w:marLeft w:val="0"/>
      <w:marRight w:val="0"/>
      <w:marTop w:val="0"/>
      <w:marBottom w:val="0"/>
      <w:divBdr>
        <w:top w:val="none" w:sz="0" w:space="0" w:color="auto"/>
        <w:left w:val="none" w:sz="0" w:space="0" w:color="auto"/>
        <w:bottom w:val="none" w:sz="0" w:space="0" w:color="auto"/>
        <w:right w:val="none" w:sz="0" w:space="0" w:color="auto"/>
      </w:divBdr>
    </w:div>
    <w:div w:id="188490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ming" TargetMode="External"/><Relationship Id="rId13" Type="http://schemas.openxmlformats.org/officeDocument/2006/relationships/hyperlink" Target="https://en.wikipedia.org/wiki/Functional_programming_language" TargetMode="External"/><Relationship Id="rId18" Type="http://schemas.openxmlformats.org/officeDocument/2006/relationships/hyperlink" Target="https://docs.oracle.com/javase/8/docs/api/overview-summary.html" TargetMode="External"/><Relationship Id="rId3" Type="http://schemas.openxmlformats.org/officeDocument/2006/relationships/styles" Target="styles.xml"/><Relationship Id="rId21" Type="http://schemas.openxmlformats.org/officeDocument/2006/relationships/hyperlink" Target="https://www.tutorialspoint.com/java8/java8_streams.htm" TargetMode="External"/><Relationship Id="rId7" Type="http://schemas.openxmlformats.org/officeDocument/2006/relationships/endnotes" Target="endnotes.xml"/><Relationship Id="rId12" Type="http://schemas.openxmlformats.org/officeDocument/2006/relationships/hyperlink" Target="https://en.wikipedia.org/wiki/Higher-order_function" TargetMode="External"/><Relationship Id="rId17" Type="http://schemas.openxmlformats.org/officeDocument/2006/relationships/hyperlink" Target="https://en.wikipedia.org/wiki/Data_type" TargetMode="External"/><Relationship Id="rId2" Type="http://schemas.openxmlformats.org/officeDocument/2006/relationships/numbering" Target="numbering.xml"/><Relationship Id="rId16" Type="http://schemas.openxmlformats.org/officeDocument/2006/relationships/hyperlink" Target="https://en.wikipedia.org/wiki/Literal_(computer_programming)" TargetMode="External"/><Relationship Id="rId20" Type="http://schemas.openxmlformats.org/officeDocument/2006/relationships/hyperlink" Target="https://en.wikipedia.org/wiki/Anonymous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ame_(computer_scie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unction_type" TargetMode="External"/><Relationship Id="rId23" Type="http://schemas.openxmlformats.org/officeDocument/2006/relationships/fontTable" Target="fontTable.xml"/><Relationship Id="rId10" Type="http://schemas.openxmlformats.org/officeDocument/2006/relationships/hyperlink" Target="https://en.wikipedia.org/wiki/Name_binding" TargetMode="External"/><Relationship Id="rId19"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s://en.wikipedia.org/wiki/Function_(computer_science)" TargetMode="External"/><Relationship Id="rId14" Type="http://schemas.openxmlformats.org/officeDocument/2006/relationships/hyperlink" Target="https://en.wikipedia.org/wiki/First-class_func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DAAA3-D43E-4D2C-B2AE-8B492E8CE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5</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Windows User</cp:lastModifiedBy>
  <cp:revision>109</cp:revision>
  <dcterms:created xsi:type="dcterms:W3CDTF">2017-04-07T06:21:00Z</dcterms:created>
  <dcterms:modified xsi:type="dcterms:W3CDTF">2017-05-19T06:19:00Z</dcterms:modified>
</cp:coreProperties>
</file>