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合同审查申请表</w:t>
      </w:r>
    </w:p>
    <w:p>
      <w:r>
        <w:t xml:space="preserve">申报部门：    </w:t>
      </w:r>
    </w:p>
    <w:p/>
    <w:p>
      <w:r>
        <w:t xml:space="preserve">项目名称：    </w:t>
      </w:r>
    </w:p>
    <w:p/>
    <w:p>
      <w:r>
        <w:t xml:space="preserve">项目编号：    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合同序号</w:t>
            </w:r>
          </w:p>
        </w:tc>
        <w:tc>
          <w:tcPr>
            <w:tcW w:type="dxa" w:w="1080"/>
          </w:tcPr>
          <w:p>
            <w:r>
              <w:t>合同名称</w:t>
            </w:r>
          </w:p>
        </w:tc>
        <w:tc>
          <w:tcPr>
            <w:tcW w:type="dxa" w:w="1080"/>
          </w:tcPr>
          <w:p>
            <w:r>
              <w:t>合同文本提供方</w:t>
            </w:r>
          </w:p>
        </w:tc>
        <w:tc>
          <w:tcPr>
            <w:tcW w:type="dxa" w:w="1080"/>
          </w:tcPr>
          <w:p>
            <w:r>
              <w:t>是否格式文本</w:t>
            </w:r>
          </w:p>
        </w:tc>
        <w:tc>
          <w:tcPr>
            <w:tcW w:type="dxa" w:w="1080"/>
          </w:tcPr>
          <w:p>
            <w:r>
              <w:t>是否允许修改</w:t>
            </w:r>
          </w:p>
        </w:tc>
        <w:tc>
          <w:tcPr>
            <w:tcW w:type="dxa" w:w="1080"/>
          </w:tcPr>
          <w:p>
            <w:r>
              <w:t>合同其他方意见</w:t>
            </w:r>
          </w:p>
        </w:tc>
        <w:tc>
          <w:tcPr>
            <w:tcW w:type="dxa" w:w="1080"/>
          </w:tcPr>
          <w:p>
            <w:r>
              <w:t>特别事项说明</w:t>
            </w:r>
          </w:p>
        </w:tc>
        <w:tc>
          <w:tcPr>
            <w:tcW w:type="dxa" w:w="1080"/>
          </w:tcPr>
          <w:p>
            <w:r>
              <w:t>其他</w:t>
            </w:r>
          </w:p>
        </w:tc>
      </w:tr>
      <w:tr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</w:tr>
    </w:tbl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