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87A" w:rsidRDefault="002E287A" w:rsidP="002E287A">
      <w:pPr>
        <w:rPr>
          <w:rFonts w:ascii="Times New Roman" w:hAnsi="Times New Roman" w:cs="Times New Roman"/>
          <w:sz w:val="24"/>
          <w:szCs w:val="24"/>
        </w:rPr>
      </w:pPr>
      <w:r>
        <w:rPr>
          <w:rFonts w:ascii="Times New Roman" w:hAnsi="Times New Roman" w:cs="Times New Roman"/>
          <w:sz w:val="24"/>
          <w:szCs w:val="24"/>
        </w:rPr>
        <w:t>Wai Yan Kaung</w:t>
      </w:r>
    </w:p>
    <w:p w:rsidR="002E287A" w:rsidRDefault="002E287A" w:rsidP="002E287A">
      <w:pPr>
        <w:rPr>
          <w:rFonts w:ascii="Times New Roman" w:hAnsi="Times New Roman" w:cs="Times New Roman"/>
          <w:sz w:val="24"/>
          <w:szCs w:val="24"/>
        </w:rPr>
      </w:pPr>
      <w:r>
        <w:rPr>
          <w:rFonts w:ascii="Times New Roman" w:hAnsi="Times New Roman" w:cs="Times New Roman"/>
          <w:sz w:val="24"/>
          <w:szCs w:val="24"/>
        </w:rPr>
        <w:t>CSC-D234</w:t>
      </w:r>
    </w:p>
    <w:p w:rsidR="002E287A" w:rsidRDefault="002E287A" w:rsidP="002E287A">
      <w:pPr>
        <w:rPr>
          <w:rFonts w:ascii="Times New Roman" w:hAnsi="Times New Roman" w:cs="Times New Roman"/>
          <w:sz w:val="24"/>
          <w:szCs w:val="24"/>
        </w:rPr>
      </w:pPr>
      <w:r>
        <w:rPr>
          <w:rFonts w:ascii="Times New Roman" w:hAnsi="Times New Roman" w:cs="Times New Roman"/>
          <w:sz w:val="24"/>
          <w:szCs w:val="24"/>
        </w:rPr>
        <w:t>Database II</w:t>
      </w:r>
    </w:p>
    <w:p w:rsidR="002E287A" w:rsidRDefault="002E287A" w:rsidP="002E287A">
      <w:pPr>
        <w:rPr>
          <w:rFonts w:ascii="Times New Roman" w:hAnsi="Times New Roman" w:cs="Times New Roman"/>
          <w:sz w:val="24"/>
          <w:szCs w:val="24"/>
        </w:rPr>
      </w:pPr>
      <w:r>
        <w:rPr>
          <w:rFonts w:ascii="Times New Roman" w:hAnsi="Times New Roman" w:cs="Times New Roman"/>
          <w:sz w:val="24"/>
          <w:szCs w:val="24"/>
        </w:rPr>
        <w:t>5/15/2016</w:t>
      </w:r>
    </w:p>
    <w:p w:rsidR="006E5169" w:rsidRDefault="006E5169" w:rsidP="006E5169">
      <w:pPr>
        <w:rPr>
          <w:rFonts w:ascii="Times New Roman" w:hAnsi="Times New Roman" w:cs="Times New Roman"/>
          <w:sz w:val="24"/>
          <w:szCs w:val="24"/>
        </w:rPr>
      </w:pPr>
    </w:p>
    <w:p w:rsidR="006E5169" w:rsidRDefault="006E5169" w:rsidP="006E5169">
      <w:pPr>
        <w:jc w:val="center"/>
        <w:rPr>
          <w:rFonts w:ascii="Times New Roman" w:hAnsi="Times New Roman" w:cs="Times New Roman"/>
          <w:b/>
          <w:bCs/>
          <w:sz w:val="24"/>
          <w:szCs w:val="24"/>
        </w:rPr>
      </w:pPr>
      <w:r w:rsidRPr="006E5169">
        <w:rPr>
          <w:rFonts w:ascii="Times New Roman" w:hAnsi="Times New Roman" w:cs="Times New Roman"/>
          <w:b/>
          <w:bCs/>
          <w:sz w:val="24"/>
          <w:szCs w:val="24"/>
        </w:rPr>
        <w:t>Assignment 8-1: Reviewing Dependency Information in the Data Dictionary</w:t>
      </w:r>
    </w:p>
    <w:p w:rsidR="006E5169" w:rsidRDefault="006E5169" w:rsidP="006E5169">
      <w:pPr>
        <w:jc w:val="center"/>
        <w:rPr>
          <w:rFonts w:ascii="Times New Roman" w:hAnsi="Times New Roman" w:cs="Times New Roman"/>
          <w:b/>
          <w:bCs/>
          <w:sz w:val="24"/>
          <w:szCs w:val="24"/>
        </w:rPr>
      </w:pPr>
    </w:p>
    <w:p w:rsidR="006E5169" w:rsidRDefault="006E5169" w:rsidP="006E5169">
      <w:pPr>
        <w:widowControl w:val="0"/>
        <w:spacing w:before="120" w:after="120"/>
        <w:rPr>
          <w:rFonts w:ascii="Times New Roman" w:eastAsia="Calibri" w:hAnsi="Times New Roman" w:cs="Times New Roman"/>
          <w:sz w:val="24"/>
          <w:szCs w:val="24"/>
        </w:rPr>
      </w:pPr>
      <w:r w:rsidRPr="006E5169">
        <w:rPr>
          <w:rFonts w:ascii="Times New Roman" w:eastAsia="Calibri" w:hAnsi="Times New Roman" w:cs="Times New Roman"/>
          <w:sz w:val="24"/>
          <w:szCs w:val="24"/>
        </w:rPr>
        <w:t>Two data dictionary views store information on dependencies: USER_OBJECTS and USER DEPENDENCIES. Take a closer look at these views to examine the information in them:</w:t>
      </w:r>
    </w:p>
    <w:p w:rsidR="006E5169" w:rsidRDefault="006E5169" w:rsidP="006E5169">
      <w:pPr>
        <w:widowControl w:val="0"/>
        <w:numPr>
          <w:ilvl w:val="0"/>
          <w:numId w:val="1"/>
        </w:numPr>
        <w:spacing w:before="120" w:after="120" w:line="240" w:lineRule="auto"/>
        <w:rPr>
          <w:rFonts w:ascii="Times New Roman" w:eastAsia="Calibri" w:hAnsi="Times New Roman" w:cs="Times New Roman"/>
          <w:sz w:val="24"/>
          <w:szCs w:val="24"/>
        </w:rPr>
      </w:pPr>
      <w:r w:rsidRPr="006E5169">
        <w:rPr>
          <w:rFonts w:ascii="Times New Roman" w:eastAsia="Calibri" w:hAnsi="Times New Roman" w:cs="Times New Roman"/>
          <w:sz w:val="24"/>
          <w:szCs w:val="24"/>
        </w:rPr>
        <w:t>In SQL Developer, issue a DESCRIBE command on the USER_OBJECTS view and review the available columns. Which columns are particularly relevant to dependencies? The STATUS column indicates whether the object is VALID or INVALID. The TIMESTAMP column is used in remote connections to determine invalidation.</w:t>
      </w:r>
    </w:p>
    <w:p w:rsidR="002F06B4" w:rsidRDefault="002F06B4" w:rsidP="002F06B4">
      <w:pPr>
        <w:widowControl w:val="0"/>
        <w:spacing w:before="120" w:after="120" w:line="240" w:lineRule="auto"/>
        <w:rPr>
          <w:rFonts w:ascii="Times New Roman" w:eastAsia="Calibri" w:hAnsi="Times New Roman" w:cs="Times New Roman"/>
          <w:sz w:val="24"/>
          <w:szCs w:val="24"/>
        </w:rPr>
      </w:pPr>
    </w:p>
    <w:p w:rsidR="006E5169" w:rsidRDefault="00515F4A" w:rsidP="006E5169">
      <w:pPr>
        <w:widowControl w:val="0"/>
        <w:spacing w:before="120" w:after="120" w:line="240" w:lineRule="auto"/>
        <w:rPr>
          <w:rFonts w:ascii="Times New Roman" w:eastAsia="Calibri" w:hAnsi="Times New Roman" w:cs="Times New Roman"/>
          <w:sz w:val="24"/>
          <w:szCs w:val="24"/>
        </w:rPr>
      </w:pPr>
      <w:r>
        <w:rPr>
          <w:rFonts w:ascii="Times New Roman" w:eastAsia="Calibri"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11pt">
            <v:imagedata r:id="rId5" o:title="1"/>
          </v:shape>
        </w:pict>
      </w:r>
    </w:p>
    <w:p w:rsidR="006E5169" w:rsidRPr="006E5169" w:rsidRDefault="006E5169" w:rsidP="006E5169">
      <w:pPr>
        <w:widowControl w:val="0"/>
        <w:spacing w:before="120" w:after="120" w:line="240" w:lineRule="auto"/>
        <w:rPr>
          <w:rFonts w:ascii="Times New Roman" w:eastAsia="Calibri" w:hAnsi="Times New Roman" w:cs="Times New Roman"/>
          <w:sz w:val="24"/>
          <w:szCs w:val="24"/>
        </w:rPr>
      </w:pPr>
    </w:p>
    <w:p w:rsidR="006E5169" w:rsidRPr="006E5169" w:rsidRDefault="006E5169" w:rsidP="006E5169">
      <w:pPr>
        <w:widowControl w:val="0"/>
        <w:spacing w:before="120" w:after="120"/>
        <w:rPr>
          <w:rFonts w:ascii="Times New Roman" w:eastAsia="Calibri" w:hAnsi="Times New Roman" w:cs="Times New Roman"/>
          <w:sz w:val="24"/>
          <w:szCs w:val="24"/>
        </w:rPr>
      </w:pPr>
    </w:p>
    <w:p w:rsidR="006E5169" w:rsidRPr="006E5169" w:rsidRDefault="006E5169" w:rsidP="006E5169">
      <w:pPr>
        <w:rPr>
          <w:rFonts w:ascii="Times New Roman" w:hAnsi="Times New Roman" w:cs="Times New Roman"/>
          <w:bCs/>
          <w:sz w:val="24"/>
          <w:szCs w:val="24"/>
        </w:rPr>
      </w:pPr>
    </w:p>
    <w:p w:rsidR="002F06B4" w:rsidRDefault="002F06B4" w:rsidP="006E5169">
      <w:pPr>
        <w:jc w:val="center"/>
        <w:rPr>
          <w:rFonts w:ascii="Times New Roman" w:hAnsi="Times New Roman" w:cs="Times New Roman"/>
          <w:sz w:val="24"/>
          <w:szCs w:val="24"/>
        </w:rPr>
      </w:pPr>
    </w:p>
    <w:p w:rsidR="002F06B4" w:rsidRDefault="002F06B4" w:rsidP="006E5169">
      <w:pPr>
        <w:jc w:val="center"/>
        <w:rPr>
          <w:rFonts w:ascii="Times New Roman" w:hAnsi="Times New Roman" w:cs="Times New Roman"/>
          <w:sz w:val="24"/>
          <w:szCs w:val="24"/>
        </w:rPr>
      </w:pPr>
    </w:p>
    <w:p w:rsidR="002F06B4" w:rsidRDefault="002F06B4" w:rsidP="006E5169">
      <w:pPr>
        <w:jc w:val="center"/>
        <w:rPr>
          <w:rFonts w:ascii="Times New Roman" w:hAnsi="Times New Roman" w:cs="Times New Roman"/>
          <w:sz w:val="24"/>
          <w:szCs w:val="24"/>
        </w:rPr>
      </w:pPr>
    </w:p>
    <w:p w:rsidR="002F06B4" w:rsidRDefault="002F06B4" w:rsidP="006E5169">
      <w:pPr>
        <w:jc w:val="center"/>
        <w:rPr>
          <w:rFonts w:ascii="Times New Roman" w:hAnsi="Times New Roman" w:cs="Times New Roman"/>
          <w:sz w:val="24"/>
          <w:szCs w:val="24"/>
        </w:rPr>
      </w:pPr>
    </w:p>
    <w:p w:rsidR="002F06B4" w:rsidRDefault="002F06B4" w:rsidP="006E5169">
      <w:pPr>
        <w:jc w:val="center"/>
        <w:rPr>
          <w:rFonts w:ascii="Times New Roman" w:hAnsi="Times New Roman" w:cs="Times New Roman"/>
          <w:sz w:val="24"/>
          <w:szCs w:val="24"/>
        </w:rPr>
      </w:pPr>
    </w:p>
    <w:p w:rsidR="002F06B4" w:rsidRDefault="002F06B4" w:rsidP="006E5169">
      <w:pPr>
        <w:jc w:val="center"/>
        <w:rPr>
          <w:rFonts w:ascii="Times New Roman" w:hAnsi="Times New Roman" w:cs="Times New Roman"/>
          <w:noProof/>
          <w:sz w:val="24"/>
          <w:szCs w:val="24"/>
        </w:rPr>
      </w:pPr>
    </w:p>
    <w:p w:rsidR="002F06B4" w:rsidRDefault="002F06B4" w:rsidP="006E5169">
      <w:pPr>
        <w:jc w:val="center"/>
        <w:rPr>
          <w:rFonts w:ascii="Times New Roman" w:hAnsi="Times New Roman" w:cs="Times New Roman"/>
          <w:noProof/>
          <w:sz w:val="24"/>
          <w:szCs w:val="24"/>
        </w:rPr>
      </w:pPr>
    </w:p>
    <w:p w:rsidR="002F06B4" w:rsidRDefault="002F06B4" w:rsidP="002F06B4">
      <w:pPr>
        <w:rPr>
          <w:rFonts w:ascii="Times New Roman" w:hAnsi="Times New Roman" w:cs="Times New Roman"/>
          <w:sz w:val="24"/>
          <w:szCs w:val="24"/>
        </w:rPr>
      </w:pPr>
      <w:r w:rsidRPr="002F06B4">
        <w:rPr>
          <w:rFonts w:ascii="Times New Roman" w:hAnsi="Times New Roman" w:cs="Times New Roman"/>
          <w:sz w:val="24"/>
          <w:szCs w:val="24"/>
        </w:rPr>
        <w:tab/>
      </w:r>
    </w:p>
    <w:p w:rsidR="002F06B4" w:rsidRDefault="002F06B4" w:rsidP="006E5169">
      <w:pPr>
        <w:jc w:val="center"/>
        <w:rPr>
          <w:rFonts w:ascii="Times New Roman" w:hAnsi="Times New Roman" w:cs="Times New Roman"/>
          <w:sz w:val="24"/>
          <w:szCs w:val="24"/>
        </w:rPr>
      </w:pPr>
    </w:p>
    <w:p w:rsidR="002F06B4" w:rsidRDefault="002F06B4" w:rsidP="006E5169">
      <w:pPr>
        <w:jc w:val="center"/>
        <w:rPr>
          <w:rFonts w:ascii="Times New Roman" w:hAnsi="Times New Roman" w:cs="Times New Roman"/>
          <w:sz w:val="24"/>
          <w:szCs w:val="24"/>
        </w:rPr>
      </w:pPr>
    </w:p>
    <w:p w:rsidR="002F06B4" w:rsidRPr="002F06B4" w:rsidRDefault="002F06B4" w:rsidP="002F06B4">
      <w:pPr>
        <w:rPr>
          <w:rFonts w:ascii="Times New Roman" w:hAnsi="Times New Roman" w:cs="Times New Roman"/>
          <w:sz w:val="24"/>
          <w:szCs w:val="24"/>
        </w:rPr>
      </w:pPr>
    </w:p>
    <w:p w:rsidR="002F06B4" w:rsidRPr="002F06B4" w:rsidRDefault="00515F4A" w:rsidP="002F06B4">
      <w:pPr>
        <w:rPr>
          <w:rFonts w:ascii="Times New Roman" w:hAnsi="Times New Roman" w:cs="Times New Roman"/>
          <w:sz w:val="24"/>
          <w:szCs w:val="24"/>
        </w:rPr>
      </w:pPr>
      <w:r>
        <w:rPr>
          <w:noProof/>
        </w:rPr>
        <w:pict>
          <v:shape id="_x0000_i1026" type="#_x0000_t75" style="width:467.25pt;height:92.25pt">
            <v:imagedata r:id="rId6" o:title="2"/>
          </v:shape>
        </w:pict>
      </w:r>
    </w:p>
    <w:p w:rsidR="002F06B4" w:rsidRDefault="002F06B4" w:rsidP="002F06B4">
      <w:pPr>
        <w:rPr>
          <w:rFonts w:ascii="Times New Roman" w:hAnsi="Times New Roman" w:cs="Times New Roman"/>
          <w:sz w:val="24"/>
          <w:szCs w:val="24"/>
        </w:rPr>
      </w:pPr>
    </w:p>
    <w:p w:rsidR="002F06B4" w:rsidRDefault="002F06B4" w:rsidP="002F06B4">
      <w:pPr>
        <w:rPr>
          <w:rFonts w:ascii="Times New Roman" w:hAnsi="Times New Roman" w:cs="Times New Roman"/>
          <w:sz w:val="24"/>
          <w:szCs w:val="24"/>
        </w:rPr>
      </w:pPr>
    </w:p>
    <w:p w:rsidR="006E5169" w:rsidRDefault="002F06B4" w:rsidP="002F06B4">
      <w:pPr>
        <w:pStyle w:val="ListParagraph"/>
        <w:numPr>
          <w:ilvl w:val="0"/>
          <w:numId w:val="1"/>
        </w:numPr>
        <w:rPr>
          <w:rFonts w:ascii="Times New Roman" w:hAnsi="Times New Roman" w:cs="Times New Roman"/>
          <w:sz w:val="24"/>
          <w:szCs w:val="24"/>
        </w:rPr>
      </w:pPr>
      <w:r w:rsidRPr="002F06B4">
        <w:rPr>
          <w:rFonts w:ascii="Times New Roman" w:hAnsi="Times New Roman" w:cs="Times New Roman"/>
          <w:sz w:val="24"/>
          <w:szCs w:val="24"/>
        </w:rPr>
        <w:t>Query the USER-OBJECTS view, selecting the OBJECT_NAME, STATUS, and TIMESTAMP columns for all procedures. Recall that you can use a WHERE clause to look for object types of PROCEDURE to list only procedure information.</w:t>
      </w:r>
    </w:p>
    <w:p w:rsidR="002F06B4" w:rsidRDefault="002F06B4" w:rsidP="002F06B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2D9FC901" wp14:editId="65EEEE33">
            <wp:simplePos x="0" y="0"/>
            <wp:positionH relativeFrom="column">
              <wp:posOffset>523875</wp:posOffset>
            </wp:positionH>
            <wp:positionV relativeFrom="paragraph">
              <wp:posOffset>137795</wp:posOffset>
            </wp:positionV>
            <wp:extent cx="5257800" cy="3895725"/>
            <wp:effectExtent l="0" t="0" r="0" b="9525"/>
            <wp:wrapSquare wrapText="bothSides"/>
            <wp:docPr id="3" name="Picture 3" descr="C:\Users\Seba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895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06B4" w:rsidRDefault="002F06B4" w:rsidP="002F06B4">
      <w:pPr>
        <w:rPr>
          <w:rFonts w:ascii="Times New Roman" w:hAnsi="Times New Roman" w:cs="Times New Roman"/>
          <w:sz w:val="24"/>
          <w:szCs w:val="24"/>
        </w:rPr>
      </w:pPr>
    </w:p>
    <w:p w:rsidR="002F06B4" w:rsidRDefault="002F06B4" w:rsidP="002F06B4">
      <w:pPr>
        <w:rPr>
          <w:rFonts w:ascii="Times New Roman" w:hAnsi="Times New Roman" w:cs="Times New Roman"/>
          <w:sz w:val="24"/>
          <w:szCs w:val="24"/>
        </w:rPr>
      </w:pPr>
    </w:p>
    <w:p w:rsidR="002F06B4" w:rsidRDefault="002F06B4" w:rsidP="002F06B4">
      <w:pPr>
        <w:rPr>
          <w:rFonts w:ascii="Times New Roman" w:hAnsi="Times New Roman" w:cs="Times New Roman"/>
          <w:sz w:val="24"/>
          <w:szCs w:val="24"/>
        </w:rPr>
      </w:pPr>
    </w:p>
    <w:p w:rsidR="002F06B4" w:rsidRDefault="002F06B4" w:rsidP="002F06B4">
      <w:pPr>
        <w:rPr>
          <w:rFonts w:ascii="Times New Roman" w:hAnsi="Times New Roman" w:cs="Times New Roman"/>
          <w:sz w:val="24"/>
          <w:szCs w:val="24"/>
        </w:rPr>
      </w:pPr>
    </w:p>
    <w:p w:rsidR="002F06B4" w:rsidRDefault="002F06B4" w:rsidP="002F06B4">
      <w:pPr>
        <w:rPr>
          <w:rFonts w:ascii="Times New Roman" w:hAnsi="Times New Roman" w:cs="Times New Roman"/>
          <w:sz w:val="24"/>
          <w:szCs w:val="24"/>
        </w:rPr>
      </w:pPr>
    </w:p>
    <w:p w:rsidR="002F06B4" w:rsidRDefault="002F06B4" w:rsidP="002F06B4">
      <w:pPr>
        <w:rPr>
          <w:rFonts w:ascii="Times New Roman" w:hAnsi="Times New Roman" w:cs="Times New Roman"/>
          <w:sz w:val="24"/>
          <w:szCs w:val="24"/>
        </w:rPr>
      </w:pPr>
    </w:p>
    <w:p w:rsidR="002F06B4" w:rsidRDefault="002F06B4" w:rsidP="002F06B4">
      <w:pPr>
        <w:rPr>
          <w:rFonts w:ascii="Times New Roman" w:hAnsi="Times New Roman" w:cs="Times New Roman"/>
          <w:sz w:val="24"/>
          <w:szCs w:val="24"/>
        </w:rPr>
      </w:pPr>
    </w:p>
    <w:p w:rsidR="002F06B4" w:rsidRDefault="002F06B4" w:rsidP="002F06B4">
      <w:pPr>
        <w:rPr>
          <w:rFonts w:ascii="Times New Roman" w:hAnsi="Times New Roman" w:cs="Times New Roman"/>
          <w:sz w:val="24"/>
          <w:szCs w:val="24"/>
        </w:rPr>
      </w:pPr>
    </w:p>
    <w:p w:rsidR="002F06B4" w:rsidRDefault="002F06B4" w:rsidP="002F06B4">
      <w:pPr>
        <w:rPr>
          <w:rFonts w:ascii="Times New Roman" w:hAnsi="Times New Roman" w:cs="Times New Roman"/>
          <w:sz w:val="24"/>
          <w:szCs w:val="24"/>
        </w:rPr>
      </w:pPr>
    </w:p>
    <w:p w:rsidR="002F06B4" w:rsidRDefault="002F06B4" w:rsidP="002F06B4">
      <w:pPr>
        <w:rPr>
          <w:rFonts w:ascii="Times New Roman" w:hAnsi="Times New Roman" w:cs="Times New Roman"/>
          <w:sz w:val="24"/>
          <w:szCs w:val="24"/>
        </w:rPr>
      </w:pPr>
    </w:p>
    <w:p w:rsidR="002F06B4" w:rsidRDefault="002F06B4" w:rsidP="002F06B4">
      <w:pPr>
        <w:rPr>
          <w:rFonts w:ascii="Times New Roman" w:hAnsi="Times New Roman" w:cs="Times New Roman"/>
          <w:sz w:val="24"/>
          <w:szCs w:val="24"/>
        </w:rPr>
      </w:pPr>
    </w:p>
    <w:p w:rsidR="002F06B4" w:rsidRDefault="00515F4A" w:rsidP="002F06B4">
      <w:pPr>
        <w:rPr>
          <w:rFonts w:ascii="Times New Roman" w:hAnsi="Times New Roman" w:cs="Times New Roman"/>
          <w:sz w:val="24"/>
          <w:szCs w:val="24"/>
        </w:rPr>
      </w:pPr>
      <w:r>
        <w:rPr>
          <w:noProof/>
        </w:rPr>
        <w:pict>
          <v:shape id="_x0000_i1027" type="#_x0000_t75" style="width:467.25pt;height:83.25pt">
            <v:imagedata r:id="rId8" o:title="3"/>
          </v:shape>
        </w:pict>
      </w:r>
    </w:p>
    <w:p w:rsidR="002F06B4" w:rsidRDefault="002F06B4" w:rsidP="002F06B4">
      <w:pPr>
        <w:rPr>
          <w:rFonts w:ascii="Times New Roman" w:hAnsi="Times New Roman" w:cs="Times New Roman"/>
          <w:sz w:val="24"/>
          <w:szCs w:val="24"/>
        </w:rPr>
      </w:pPr>
    </w:p>
    <w:p w:rsidR="002F06B4" w:rsidRDefault="002F06B4" w:rsidP="002F06B4">
      <w:pPr>
        <w:pStyle w:val="ListParagraph"/>
        <w:rPr>
          <w:rFonts w:ascii="Times New Roman" w:hAnsi="Times New Roman" w:cs="Times New Roman"/>
          <w:sz w:val="24"/>
          <w:szCs w:val="24"/>
        </w:rPr>
      </w:pPr>
    </w:p>
    <w:p w:rsidR="002F06B4" w:rsidRDefault="002F06B4" w:rsidP="002F06B4">
      <w:pPr>
        <w:pStyle w:val="ListParagraph"/>
        <w:rPr>
          <w:rFonts w:ascii="Times New Roman" w:hAnsi="Times New Roman" w:cs="Times New Roman"/>
          <w:sz w:val="24"/>
          <w:szCs w:val="24"/>
        </w:rPr>
      </w:pPr>
    </w:p>
    <w:p w:rsidR="002F06B4" w:rsidRDefault="002F06B4" w:rsidP="002F06B4">
      <w:pPr>
        <w:pStyle w:val="ListParagraph"/>
        <w:numPr>
          <w:ilvl w:val="0"/>
          <w:numId w:val="1"/>
        </w:numPr>
        <w:rPr>
          <w:rFonts w:ascii="Times New Roman" w:hAnsi="Times New Roman" w:cs="Times New Roman"/>
          <w:sz w:val="24"/>
          <w:szCs w:val="24"/>
        </w:rPr>
      </w:pPr>
      <w:r w:rsidRPr="002F06B4">
        <w:rPr>
          <w:rFonts w:ascii="Times New Roman" w:hAnsi="Times New Roman" w:cs="Times New Roman"/>
          <w:sz w:val="24"/>
          <w:szCs w:val="24"/>
        </w:rPr>
        <w:t>Now issue a DESCRIBE command on the USER_DEPENDENCIES view to review the available columns. If you query this table for the name of a specific object, a list of all the objects it references is displayed. However, if you query for a specific referenced name, you see a list of objects that are dependent on this particular object.</w:t>
      </w:r>
    </w:p>
    <w:p w:rsidR="002F06B4" w:rsidRDefault="00515F4A" w:rsidP="002E4892">
      <w:pPr>
        <w:pStyle w:val="ListParagraph"/>
        <w:rPr>
          <w:rFonts w:ascii="Times New Roman" w:hAnsi="Times New Roman" w:cs="Times New Roman"/>
          <w:sz w:val="24"/>
          <w:szCs w:val="24"/>
        </w:rPr>
      </w:pPr>
      <w:r>
        <w:rPr>
          <w:rFonts w:ascii="Times New Roman" w:hAnsi="Times New Roman" w:cs="Times New Roman"/>
          <w:noProof/>
          <w:sz w:val="24"/>
          <w:szCs w:val="24"/>
        </w:rPr>
        <w:pict>
          <v:shape id="_x0000_i1028" type="#_x0000_t75" style="width:135pt;height:135.75pt">
            <v:imagedata r:id="rId9" o:title="4"/>
          </v:shape>
        </w:pict>
      </w:r>
    </w:p>
    <w:p w:rsidR="002E4892" w:rsidRDefault="002E4892" w:rsidP="002E4892">
      <w:pPr>
        <w:pStyle w:val="ListParagraph"/>
        <w:rPr>
          <w:rFonts w:ascii="Times New Roman" w:hAnsi="Times New Roman" w:cs="Times New Roman"/>
          <w:noProof/>
          <w:sz w:val="24"/>
          <w:szCs w:val="24"/>
        </w:rPr>
      </w:pPr>
    </w:p>
    <w:p w:rsidR="006F05A0" w:rsidRDefault="006F05A0" w:rsidP="002E4892">
      <w:pPr>
        <w:pStyle w:val="ListParagraph"/>
        <w:rPr>
          <w:rFonts w:ascii="Times New Roman" w:hAnsi="Times New Roman" w:cs="Times New Roman"/>
          <w:sz w:val="24"/>
          <w:szCs w:val="24"/>
        </w:rPr>
      </w:pPr>
      <w:r>
        <w:rPr>
          <w:rFonts w:ascii="Times New Roman" w:hAnsi="Times New Roman" w:cs="Times New Roman"/>
          <w:noProof/>
          <w:sz w:val="24"/>
          <w:szCs w:val="24"/>
        </w:rPr>
        <w:pict>
          <v:shape id="_x0000_i1029" type="#_x0000_t75" style="width:468pt;height:93.75pt">
            <v:imagedata r:id="rId10" o:title="5"/>
          </v:shape>
        </w:pict>
      </w:r>
    </w:p>
    <w:p w:rsidR="002E4892" w:rsidRDefault="002E4892" w:rsidP="002E4892">
      <w:pPr>
        <w:pStyle w:val="ListParagraph"/>
        <w:rPr>
          <w:rFonts w:ascii="Times New Roman" w:hAnsi="Times New Roman" w:cs="Times New Roman"/>
          <w:sz w:val="24"/>
          <w:szCs w:val="24"/>
        </w:rPr>
      </w:pPr>
      <w:r w:rsidRPr="002E4892">
        <w:rPr>
          <w:rFonts w:ascii="Times New Roman" w:hAnsi="Times New Roman" w:cs="Times New Roman"/>
          <w:sz w:val="24"/>
          <w:szCs w:val="24"/>
        </w:rPr>
        <w:tab/>
      </w:r>
    </w:p>
    <w:p w:rsidR="002F06B4" w:rsidRPr="002E4892" w:rsidRDefault="002E4892" w:rsidP="002E4892">
      <w:pPr>
        <w:pStyle w:val="ListParagraph"/>
        <w:numPr>
          <w:ilvl w:val="0"/>
          <w:numId w:val="2"/>
        </w:numPr>
        <w:rPr>
          <w:rFonts w:ascii="Times New Roman" w:hAnsi="Times New Roman" w:cs="Times New Roman"/>
          <w:sz w:val="24"/>
          <w:szCs w:val="24"/>
        </w:rPr>
      </w:pPr>
      <w:r w:rsidRPr="002E4892">
        <w:rPr>
          <w:rFonts w:ascii="Times New Roman" w:hAnsi="Times New Roman" w:cs="Times New Roman"/>
          <w:sz w:val="24"/>
          <w:szCs w:val="24"/>
        </w:rPr>
        <w:t>Say you intend to make a modification to the BB_BASKET table and need to identify all dependent program units to finish recompiling. Run the foll</w:t>
      </w:r>
      <w:r>
        <w:rPr>
          <w:rFonts w:ascii="Times New Roman" w:hAnsi="Times New Roman" w:cs="Times New Roman"/>
          <w:sz w:val="24"/>
          <w:szCs w:val="24"/>
        </w:rPr>
        <w:t xml:space="preserve">owing query to list all object </w:t>
      </w:r>
      <w:r w:rsidRPr="002E4892">
        <w:rPr>
          <w:rFonts w:ascii="Times New Roman" w:hAnsi="Times New Roman" w:cs="Times New Roman"/>
          <w:sz w:val="24"/>
          <w:szCs w:val="24"/>
        </w:rPr>
        <w:t>that are dependent on the BB_BASKET table:</w:t>
      </w:r>
    </w:p>
    <w:p w:rsidR="002E4892" w:rsidRPr="002E4892" w:rsidRDefault="002E4892" w:rsidP="002E489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7DFEC935" wp14:editId="3279E646">
            <wp:simplePos x="0" y="0"/>
            <wp:positionH relativeFrom="column">
              <wp:posOffset>-57150</wp:posOffset>
            </wp:positionH>
            <wp:positionV relativeFrom="paragraph">
              <wp:posOffset>3159760</wp:posOffset>
            </wp:positionV>
            <wp:extent cx="5819775" cy="1962150"/>
            <wp:effectExtent l="0" t="0" r="9525" b="0"/>
            <wp:wrapSquare wrapText="bothSides"/>
            <wp:docPr id="8" name="Picture 8" descr="C:\Users\Sebas\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bas\Desktop\Capture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977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8DA">
        <w:rPr>
          <w:noProof/>
        </w:rPr>
        <w:pict>
          <v:shape id="_x0000_i1030" type="#_x0000_t75" style="width:393.75pt;height:131.25pt">
            <v:imagedata r:id="rId12" o:title="6"/>
          </v:shape>
        </w:pict>
      </w:r>
      <w:bookmarkStart w:id="0" w:name="_GoBack"/>
      <w:bookmarkEnd w:id="0"/>
      <w:r w:rsidRPr="002E489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2E4892" w:rsidRPr="002E4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ED1"/>
    <w:multiLevelType w:val="hybridMultilevel"/>
    <w:tmpl w:val="09008234"/>
    <w:lvl w:ilvl="0" w:tplc="F4865CD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631FE"/>
    <w:multiLevelType w:val="hybridMultilevel"/>
    <w:tmpl w:val="D2CA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169"/>
    <w:rsid w:val="000478DA"/>
    <w:rsid w:val="002E287A"/>
    <w:rsid w:val="002E4892"/>
    <w:rsid w:val="002F06B4"/>
    <w:rsid w:val="00515F4A"/>
    <w:rsid w:val="006E5169"/>
    <w:rsid w:val="006F05A0"/>
    <w:rsid w:val="00A0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AF5B85-A161-4FC4-A843-E812CA16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6B4"/>
    <w:rPr>
      <w:rFonts w:ascii="Tahoma" w:hAnsi="Tahoma" w:cs="Tahoma"/>
      <w:sz w:val="16"/>
      <w:szCs w:val="16"/>
    </w:rPr>
  </w:style>
  <w:style w:type="paragraph" w:styleId="ListParagraph">
    <w:name w:val="List Paragraph"/>
    <w:basedOn w:val="Normal"/>
    <w:uiPriority w:val="34"/>
    <w:qFormat/>
    <w:rsid w:val="002F0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97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Aldana</dc:creator>
  <cp:lastModifiedBy>wai kaung</cp:lastModifiedBy>
  <cp:revision>5</cp:revision>
  <dcterms:created xsi:type="dcterms:W3CDTF">2016-05-02T03:27:00Z</dcterms:created>
  <dcterms:modified xsi:type="dcterms:W3CDTF">2016-05-16T06:20:00Z</dcterms:modified>
</cp:coreProperties>
</file>