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sz w:val="60"/>
        </w:rPr>
        <w:t>SNAPNSPORTS TACTICS 1.0</w:t>
      </w:r>
    </w:p>
    <w:p>
      <w:pPr>
        <w:jc w:val="center"/>
      </w:pPr>
      <w:r>
        <w:rPr>
          <w:b/>
          <w:sz w:val="36"/>
        </w:rPr>
        <w:t>MASTER PRODUCT DEVELOPMENT PLAN</w:t>
      </w:r>
    </w:p>
    <w:p>
      <w:pPr>
        <w:jc w:val="center"/>
      </w:pPr>
      <w:r>
        <w:rPr>
          <w:sz w:val="22"/>
        </w:rPr>
        <w:t>디자인 · 서비스 · 데이터 · 운영 · 글로벌 확장 · AI 로드맵</w:t>
      </w:r>
    </w:p>
    <w:p>
      <w:pPr>
        <w:jc w:val="center"/>
      </w:pPr>
      <w:r>
        <w:rPr>
          <w:sz w:val="18"/>
        </w:rPr>
        <w:t>Version 1.0 · 2026-08-21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문서 범위</w:t>
            </w:r>
          </w:p>
          <w:p>
            <w:pPr>
              <w:spacing w:after="0"/>
            </w:pPr>
            <w:r>
              <w:rPr>
                <w:sz w:val="15"/>
              </w:rPr>
              <w:t>본 문서는 SNAPNSPORTS TACTICS 제품 전체의 개발계획서다. Tactical Engine의 내부 알고리즘과 코드 구현은 별도 Engine Specification에서 정의한다. 이 문서는 무엇을 만들고 어떤 데이터와 사용자 경험을 제공할지를 확정한다.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01 프로젝트 정의 — 제품 비전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제품 비전의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01 프로젝트 정의 — 문제 정의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문제 정의의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01 프로젝트 정의 — 핵심 가치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핵심 가치의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01 프로젝트 정의 — 차별점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차별점의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01 프로젝트 정의 — 1.0 범위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1.0 범위의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01 프로젝트 정의 — 비범위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비범위의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01 프로젝트 정의 — 성공 기준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성공 기준의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01 프로젝트 정의 — 핵심 원칙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핵심 원칙의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02 제품 전략 — 시장 포지셔닝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시장 포지셔닝의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02 제품 전략 — 타깃 시장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타깃 시장의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02 제품 전략 — 사용자 가치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사용자 가치의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02 제품 전략 — 콘텐츠 전략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콘텐츠 전략의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02 제품 전략 — 브랜드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브랜드의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02 제품 전략 — 경쟁 우위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경쟁 우위의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02 제품 전략 — 확장 전략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확장 전략의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03 사용자 모델 — 팬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팬의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03 사용자 모델 — 생활체육 감독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생활체육 감독의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03 사용자 모델 — 유소년 지도자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유소년 지도자의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03 사용자 모델 — 전문 지도자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전문 지도자의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03 사용자 모델 — 선수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선수의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03 사용자 모델 — 콘텐츠 제작자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콘텐츠 제작자의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03 사용자 모델 — 관리자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관리자의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04 사용자 여정 — 신규 방문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신규 방문의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04 사용자 여정 — 회원가입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회원가입의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04 사용자 여정 — 구단 탐색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구단 탐색의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04 사용자 여정 — 경기 분석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경기 분석의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04 사용자 여정 — 전술 제작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전술 제작의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04 사용자 여정 — 저장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저장의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04 사용자 여정 — 공유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공유의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04 사용자 여정 — 방송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방송의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05 IA/Sitemap — Global nav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Global nav의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05 IA/Sitemap — Home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Home의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05 IA/Sitemap — K-League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K-League의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05 IA/Sitemap — Teams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Teams의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05 IA/Sitemap — Matches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Matches의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05 IA/Sitemap — Tactics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Tactics의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05 IA/Sitemap — Training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Training의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05 IA/Sitemap — Community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Community의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05 IA/Sitemap — Admin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Admin의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06 디자인 시스템 — Dark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토큰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Dark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Light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용도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Background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#07111F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#F7F9FC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전체 배경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Surface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#0D1B2D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카드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Primary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#2F73D9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#245FB5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핵심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#EEF4FB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#142033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본문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Muted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#91A5BB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#607089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보조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Dark의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06 디자인 시스템 — Light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토큰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Dark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Light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용도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Background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#07111F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#F7F9FC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전체 배경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Surface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#0D1B2D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카드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Primary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#2F73D9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#245FB5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핵심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#EEF4FB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#142033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본문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Muted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#91A5BB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#607089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보조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Light의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06 디자인 시스템 — Mobile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토큰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Dark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Light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용도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Background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#07111F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#F7F9FC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전체 배경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Surface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#0D1B2D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카드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Primary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#2F73D9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#245FB5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핵심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#EEF4FB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#142033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본문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Muted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#91A5BB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#607089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보조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Mobile의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06 디자인 시스템 — Typography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토큰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Dark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Light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용도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Background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#07111F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#F7F9FC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전체 배경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Surface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#0D1B2D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카드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Primary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#2F73D9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#245FB5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핵심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#EEF4FB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#142033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본문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Muted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#91A5BB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#607089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보조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Typography의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06 디자인 시스템 — Color tokens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토큰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Dark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Light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용도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Background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#07111F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#F7F9FC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전체 배경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Surface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#0D1B2D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카드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Primary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#2F73D9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#245FB5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핵심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#EEF4FB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#142033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본문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Muted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#91A5BB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#607089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보조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Color tokens의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06 디자인 시스템 — Icons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토큰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Dark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Light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용도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Background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#07111F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#F7F9FC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전체 배경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Surface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#0D1B2D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카드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Primary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#2F73D9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#245FB5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핵심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#EEF4FB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#142033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본문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Muted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#91A5BB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#607089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보조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Icons의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06 디자인 시스템 — Cards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토큰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Dark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Light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용도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Background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#07111F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#F7F9FC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전체 배경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Surface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#0D1B2D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카드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Primary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#2F73D9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#245FB5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핵심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#EEF4FB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#142033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본문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Muted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#91A5BB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#607089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보조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Cards의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06 디자인 시스템 — Tables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토큰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Dark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Light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용도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Background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#07111F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#F7F9FC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전체 배경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Surface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#0D1B2D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카드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Primary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#2F73D9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#245FB5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핵심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#EEF4FB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#142033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본문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Muted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#91A5BB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#607089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보조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Tables의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06 디자인 시스템 — Motion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토큰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Dark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Light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용도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Background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#07111F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#F7F9FC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전체 배경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Surface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#0D1B2D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카드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Primary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#2F73D9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#245FB5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핵심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#EEF4FB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#142033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본문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Muted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#91A5BB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#607089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보조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Motion의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07 PC UX — Dashboard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Dashboard의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07 PC UX — Analysis workspace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Analysis workspace의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07 PC UX — Tactical board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Tactical board의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07 PC UX — Right panel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Right panel의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07 PC UX — Timeline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Timeline의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07 PC UX — Keyboard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Keyboard의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07 PC UX — Mouse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Mouse의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08 Mobile UX — Home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Home의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08 Mobile UX — Board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Board의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08 Mobile UX — Bottom sheet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Bottom sheet의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08 Mobile UX — Touch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Touch의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08 Mobile UX — Timeline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Timeline의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08 Mobile UX — Player card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Player card의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08 Mobile UX — Save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Save의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08 Mobile UX — Share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Share의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09 Tablet/Responsive — Breakpoints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Breakpoints의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09 Tablet/Responsive — Landscape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Landscape의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09 Tablet/Responsive — Split view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Split view의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09 Tablet/Responsive — Touch+mouse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Touch+mouse의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09 Tablet/Responsive — Adaptive panels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Adaptive panels의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10 계정/회원 — Signup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Signup의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10 계정/회원 — Login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Login의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10 계정/회원 — Social login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Social login의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10 계정/회원 — Profile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Profile의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10 계정/회원 — Session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Session의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10 계정/회원 — Roles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Roles의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10 계정/회원 — Delete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Delete의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11 팀 관리 — Create team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Create team의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11 팀 관리 — Roster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Roster의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11 팀 관리 — Staff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Staff의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11 팀 관리 — Invite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Invite의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11 팀 관리 — Permissions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Permissions의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11 팀 관리 — Team tactics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Team tactics의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11 팀 관리 — Folders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Folders의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12 K리그 데이터 — K1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K1의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12 K리그 데이터 — K2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K2의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12 K리그 데이터 — 29 clubs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29 clubs의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12 K리그 데이터 — Players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Players의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12 K리그 데이터 — Matches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Matches의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12 K리그 데이터 — Rounds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Rounds의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12 K리그 데이터 — Season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Season의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12 K리그 데이터 — Competition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Competition의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13 선수 데이터 — Player profile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Player profile의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13 선수 데이터 — Position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Position의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13 선수 데이터 — Role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Role의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13 선수 데이터 — Stats link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Stats link의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13 선수 데이터 — Club history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Club history의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13 선수 데이터 — Roster snapshot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Roster snapshot의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14 이적 데이터 — Transfer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Transfer의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14 이적 데이터 — Loan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Loan의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14 이적 데이터 — Return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Return의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14 이적 데이터 — Registration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Registration의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14 이적 데이터 — Effective date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Effective date의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14 이적 데이터 — Historical roster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Historical roster의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15 경기 데이터 — Lineup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Lineup의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15 경기 데이터 — Substitutions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Substitutions의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15 경기 데이터 — Result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Result의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15 경기 데이터 — Official formation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Official formation의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15 경기 데이터 — Events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Events의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15 경기 데이터 — Evidence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Evidence의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16 전술 데이터 제품 — Official shape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Official shape의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16 전술 데이터 제품 — Observed shape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Observed shape의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16 전술 데이터 제품 — Phase shape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Phase shape의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16 전술 데이터 제품 — Transitions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Transitions의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16 전술 데이터 제품 — Player roles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Player roles의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16 전술 데이터 제품 — Confidence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Confidence의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17 Tactical Board — Formation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Formation의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17 Tactical Board — Player placement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Player placement의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17 Tactical Board — Role edit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Role edit의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17 Tactical Board — Scenario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Scenario의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17 Tactical Board — Phase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Phase의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17 Tactical Board — Transition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Transition의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17 Tactical Board — Playback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Playback의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18 Scenario — Build-up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Build-up의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18 Scenario — Attack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Attack의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18 Scenario — Ball Loss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Ball Loss의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18 Scenario — Defense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Defense의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18 Scenario — Custom phase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Custom phase의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18 Scenario — Save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Save의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18 Scenario — Duplicate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Duplicate의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18 Scenario — Version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PC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Mobile</w:t>
            </w:r>
          </w:p>
        </w:tc>
        <w:tc>
          <w:tcPr>
            <w:tcW w:type="dxa" w:w="2551"/>
            <w:shd w:fill="EAF2FF"/>
          </w:tcPr>
          <w:p>
            <w:r/>
            <w:r>
              <w:rPr>
                <w:b/>
                <w:sz w:val="14"/>
              </w:rPr>
              <w:t>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선수 이동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Drag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Touch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좌표 저장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Phase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Tabs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Bottom sheet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상태 전환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Transition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Timeline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Swipe/Play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재생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4"/>
              </w:rPr>
              <w:t>Save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Button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51"/>
          </w:tcPr>
          <w:p>
            <w:r/>
            <w:r>
              <w:rPr>
                <w:sz w:val="14"/>
              </w:rPr>
              <w:t>복원 가능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Version의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19 공간 시각화 — Occupancy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Occupancy의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19 공간 시각화 — Exposure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Exposure의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19 공간 시각화 — Risk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Risk의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19 공간 시각화 — Numerical advantage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Numerical advantage의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19 공간 시각화 — Passing lanes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Passing lanes의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19 공간 시각화 — Back space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Back space의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19 공간 시각화 — Heatmap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Heatmap의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20 상대 분석 — Opponent shape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Opponent shape의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20 상대 분석 — Press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Press의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20 상대 분석 — Overload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Overload의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20 상대 분석 — Weakness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Weakness의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20 상대 분석 — Long ball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Long ball의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20 상대 분석 — Transition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Transition의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20 상대 분석 — Threat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Threat의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21 이미지/영상 — Screenshot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Screenshot의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21 이미지/영상 — Full-shot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Full-shot의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21 이미지/영상 — Mapping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Mapping의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21 이미지/영상 — YouTube URL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YouTube URL의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21 이미지/영상 — Processing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Processing의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21 이미지/영상 — Review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Review의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21 이미지/영상 — Evidence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Evidence의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22 Broadcast — 16:9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목적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16:9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1920×1080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YouTube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9:16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1080×1920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Shorts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Scene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 오버레이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방송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Brand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일관성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16:9의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22 Broadcast — 9:16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목적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16:9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1920×1080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YouTube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9:16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1080×1920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Shorts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Scene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 오버레이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방송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Brand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일관성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9:16의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22 Broadcast — Overlay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목적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16:9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1920×1080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YouTube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9:16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1080×1920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Shorts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Scene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 오버레이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방송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Brand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일관성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Overlay의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22 Broadcast — Scene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목적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16:9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1920×1080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YouTube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9:16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1080×1920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Shorts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Scene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 오버레이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방송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Brand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일관성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Scene의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22 Broadcast — Export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목적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16:9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1920×1080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YouTube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9:16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1080×1920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Shorts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Scene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 오버레이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방송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Brand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일관성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Export의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22 Broadcast — Branding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목적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16:9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1920×1080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YouTube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9:16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1080×1920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Shorts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Scene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 오버레이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방송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Brand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일관성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Branding의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22 Broadcast — YouTube workflow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목적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16:9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1920×1080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YouTube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9:16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1080×1920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Shorts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Scene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 오버레이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방송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Brand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일관성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YouTube workflow의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23 훈련 — Training library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Training library의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23 훈련 — Tactic linkage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Tactic linkage의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23 훈련 — Session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Session의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23 훈련 — Team use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Team use의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23 훈련 — Update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Update의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23 훈련 — Expert content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Expert content의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24 전문가 콘텐츠 — Expert profile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Expert profile의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24 전문가 콘텐츠 — Tactics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Tactics의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24 전문가 콘텐츠 — Training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Training의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24 전문가 콘텐츠 — Review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Review의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24 전문가 콘텐츠 — License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License의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24 전문가 콘텐츠 — Publish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Publish의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25 팬 기능 — Share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Share의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25 팬 기능 — Comment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Comment의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25 팬 기능 — Like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Like의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25 팬 기능 — Remix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Remix의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25 팬 기능 — Rank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Rank의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25 팬 기능 — Report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Report의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25 팬 기능 — Follow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Follow의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26 풋살 — Separate entry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Separate entry의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26 풋살 — Pivo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Pivo의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26 풋살 — Ala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Ala의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26 풋살 — Fixo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Fixo의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26 풋살 — Power Play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Power Play의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26 풋살 — Independent data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Independent data의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27 검색/탐색 — Global search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Global search의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27 검색/탐색 — Club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Club의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27 검색/탐색 — Player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Player의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27 검색/탐색 — Match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Match의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27 검색/탐색 — Tactic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Tactic의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27 검색/탐색 — Training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Training의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27 검색/탐색 — Filters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Filters의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28 저장/공유 — Folder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Folder의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28 저장/공유 — Version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Version의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28 저장/공유 — Share link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Share link의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28 저장/공유 — Permission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Permission의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28 저장/공유 — Duplicate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Duplicate의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28 저장/공유 — Delete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Delete의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29 알림 — Round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Round의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29 알림 — Transfer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Transfer의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29 알림 — Team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Team의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29 알림 — Share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Share의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29 알림 — Comment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Comment의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29 알림 — System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System의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29 알림 — Settings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Settings의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30 수익모델 — Free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Free의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30 수익모델 — Pro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Pro의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30 수익모델 — Team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Team의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30 수익모델 — Expert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Expert의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30 수익모델 — Limits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Limits의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30 수익모델 — Billing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Billing의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30 수익모델 — Future marketplace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Future marketplace의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31 관리자 — Dashboard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Dashboard의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31 관리자 — Club data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Club data의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31 관리자 — Player data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Player data의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31 관리자 — Match data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Match data의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31 관리자 — Tactic data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Tactic data의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31 관리자 — Content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Content의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31 관리자 — Moderation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Moderation의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32 데이터 거버넌스 — Official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Official의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32 데이터 거버넌스 — Observed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Observed의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32 데이터 거버넌스 — Inferred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Inferred의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32 데이터 거버넌스 — User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User의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32 데이터 거버넌스 — AI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AI의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32 데이터 거버넌스 — Confidence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Confidence의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32 데이터 거버넌스 — Source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Source의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32 데이터 거버넌스 — Audit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Audit의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33 라운드 업데이트 — Pre-round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시점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작업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T-2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로스터/이적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Roster snapshot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Match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선발/교체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Match state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전술/장면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분석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Published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이후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Delta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Audit log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Pre-round의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33 라운드 업데이트 — Match day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시점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작업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T-2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로스터/이적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Roster snapshot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Match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선발/교체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Match state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전술/장면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분석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Published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이후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Delta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Audit log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Match day의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33 라운드 업데이트 — T+1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시점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작업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T-2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로스터/이적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Roster snapshot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Match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선발/교체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Match state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전술/장면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분석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Published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이후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Delta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Audit log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T+1의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33 라운드 업데이트 — T+2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시점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작업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T-2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로스터/이적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Roster snapshot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Match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선발/교체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Match state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전술/장면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분석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Published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이후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Delta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Audit log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T+2의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33 라운드 업데이트 — Delta update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시점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작업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T-2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로스터/이적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Roster snapshot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Match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선발/교체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Match state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전술/장면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분석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Published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이후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Delta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Audit log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Delta update의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33 라운드 업데이트 — Publish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시점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작업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T-2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로스터/이적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Roster snapshot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Match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선발/교체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Match state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전술/장면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분석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Published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이후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Delta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Audit log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Publish의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33 라운드 업데이트 — Rollback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시점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작업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T-2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로스터/이적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Roster snapshot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Match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선발/교체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Match state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전술/장면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T+2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분석 검수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Published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이후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Delta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Audit log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Rollback의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34 K리그 29개 구단 — 동일 심층 기준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동일 심층 기준의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34 K리그 29개 구단 — 구단별 선수단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구단별 선수단의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34 K리그 29개 구단 — 이적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이적의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34 K리그 29개 구단 — 전술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전술의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34 K리그 29개 구단 — 경기중 변화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경기중 변화의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34 K리그 29개 구단 — 공간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공간의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34 K리그 29개 구단 — 상대 대응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업데이트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구단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K1/K2 29개 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시즌/변경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선수단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이적/등록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경기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매 라운드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전 구단 심층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선수 배치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경기별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전술 변화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경기 중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검수 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상대 대응의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35 글로벌 확장 — Premier League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순서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리그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전략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K리그1·2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29개 구단 심층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Premier 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La 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Bundesliga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Ligue 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Brazil Série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글로벌 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Portugal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Eredivisie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Argentina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J.League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후순위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Premier League의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35 글로벌 확장 — La Liga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순서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리그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전략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K리그1·2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29개 구단 심층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Premier 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La 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Bundesliga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Ligue 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Brazil Série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글로벌 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Portugal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Eredivisie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Argentina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J.League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후순위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La Liga의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35 글로벌 확장 — Serie 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순서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리그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전략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K리그1·2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29개 구단 심층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Premier 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La 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Bundesliga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Ligue 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Brazil Série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글로벌 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Portugal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Eredivisie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Argentina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J.League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후순위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Serie 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35 글로벌 확장 — Bundesliga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순서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리그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전략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K리그1·2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29개 구단 심층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Premier 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La 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Bundesliga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Ligue 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Brazil Série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글로벌 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Portugal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Eredivisie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Argentina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J.League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후순위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Bundesliga의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35 글로벌 확장 — Ligue 1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순서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리그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전략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K리그1·2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29개 구단 심층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Premier 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La 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Bundesliga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Ligue 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Brazil Série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글로벌 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Portugal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Eredivisie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Argentina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J.League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후순위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Ligue 1의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35 글로벌 확장 — Brazil Série 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순서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리그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전략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K리그1·2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29개 구단 심층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Premier 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La 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Bundesliga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Ligue 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Brazil Série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글로벌 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Portugal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Eredivisie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Argentina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J.League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후순위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Brazil Série 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35 글로벌 확장 — Portugal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순서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리그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전략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K리그1·2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29개 구단 심층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Premier 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La 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Bundesliga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Ligue 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Brazil Série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글로벌 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Portugal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Eredivisie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Argentina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J.League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후순위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Portugal의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35 글로벌 확장 — Eredivisie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순서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리그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전략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K리그1·2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29개 구단 심층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Premier 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La 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Bundesliga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Ligue 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Brazil Série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글로벌 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Portugal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Eredivisie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Argentina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J.League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후순위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Eredivisie의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35 글로벌 확장 — Argentina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순서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리그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전략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K리그1·2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29개 구단 심층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Premier 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La 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Bundesliga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Ligue 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Brazil Série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글로벌 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Portugal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Eredivisie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Argentina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J.League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후순위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Argentina의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35 글로벌 확장 — J.League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순서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리그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전략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K리그1·2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29개 구단 심층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Premier 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La 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Bundesliga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Ligue 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유럽 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Brazil Série 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글로벌 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Portugal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Eredivisie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Argentina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J.League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후순위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J.League의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36 API/Backend — Auth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Auth의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36 API/Backend — Club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Club의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36 API/Backend — Player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Player의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36 API/Backend — Match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Match의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36 API/Backend — Tactic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Tactic의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36 API/Backend — Training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Training의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36 API/Backend — Media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Media의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36 API/Backend — Admin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Admin의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37 보안/개인정보 — RBAC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RBAC의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37 보안/개인정보 — Session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Session의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37 보안/개인정보 — Privacy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Privacy의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37 보안/개인정보 — Deletion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Deletion의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37 보안/개인정보 — Audit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Audit의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37 보안/개인정보 — Rate limit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Rate limit의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37 보안/개인정보 — Isolation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Isolation의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38 성능 — Initial load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Initial load의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38 성능 — Board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Board의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38 성능 — Canvas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Canvas의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38 성능 — Media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Media의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38 성능 — Mobile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Mobile의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38 성능 — Caching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Caching의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38 성능 — Recovery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Recovery의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39 접근성 — Keyboard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Keyboard의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39 접근성 — Contrast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Contrast의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39 접근성 — Text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Text의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39 접근성 — Touch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Touch의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39 접근성 — Screen reader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Screen reader의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39 접근성 — Captions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Captions의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40 분석/로그 — Events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Events의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40 분석/로그 — Funnels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Funnels의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40 분석/로그 — Retention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Retention의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40 분석/로그 — Tactic usage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Tactic usage의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40 분석/로그 — Share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Share의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40 분석/로그 — Broadcast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Broadcast의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40 분석/로그 — Data quality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Data quality의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41 QA — Unit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Unit의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41 QA — Integration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Integration의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41 QA — E2E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E2E의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41 QA — Visual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Visual의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41 QA — Mobile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Mobile의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41 QA — UAT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UAT의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41 QA — Regression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Regression의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42 출시 — Prototype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Prototype의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42 출시 — Alpha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Alpha의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42 출시 — Beta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Beta의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42 출시 — Soft launch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Soft launch의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42 출시 — Open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Open의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42 출시 — Rollback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Rollback의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42 출시 — Hotfix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Hotfix의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43 운영 — Data ops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Data ops의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43 운영 — Content ops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Content ops의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43 운영 — Round ops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Round ops의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43 운영 — Incident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Incident의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43 운영 — Backup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Backup의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43 운영 — Monitoring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Monitoring의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44 AI 로드맵 — CV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제품 연결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수동/반자동 입력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Engine API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1.x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CV 후보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Human review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Tracking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Shape inference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후속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추천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 AI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CV의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44 AI 로드맵 — Tracking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제품 연결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수동/반자동 입력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Engine API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1.x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CV 후보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Human review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Tracking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Shape inference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후속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추천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 AI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Tracking의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44 AI 로드맵 — Shape inference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제품 연결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수동/반자동 입력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Engine API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1.x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CV 후보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Human review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Tracking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Shape inference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후속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추천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 AI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Shape inference의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44 AI 로드맵 — Tactical recommendation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제품 연결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수동/반자동 입력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Engine API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1.x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CV 후보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Human review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Tracking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Shape inference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후속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추천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 AI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Tactical recommendation의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44 AI 로드맵 — Opponent analysis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제품 연결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수동/반자동 입력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Engine API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1.x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CV 후보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Human review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Tracking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Shape inference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후속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추천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 AI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Opponent analysis의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44 AI 로드맵 — SNAPNSPORTS AI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기능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제품 연결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수동/반자동 입력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Engine API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1.x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CV 후보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Human review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Tracking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Shape inference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후속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추천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SNAPNSPORTS AI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SNAPNSPORTS AI의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45 앱 로드맵 — Mobile web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Mobile web의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45 앱 로드맵 — App architecture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App architecture의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45 앱 로드맵 — Native features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Native features의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45 앱 로드맵 — Push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Push의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45 앱 로드맵 — Offline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Offline의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45 앱 로드맵 — Store release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Store release의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46 개발 조직 — PM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PM의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46 개발 조직 — UX/UI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UX/UI의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46 개발 조직 — FE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FE의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46 개발 조직 — BE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46 개발 조직 — Data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Data의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46 개발 조직 — QA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QA의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46 개발 조직 — Content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Content의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46 개발 조직 — AI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AI의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47 문서/프로젝트 관리 — Repo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Repo의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47 문서/프로젝트 관리 — Branch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Branch의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47 문서/프로젝트 관리 — Issue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Issue의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47 문서/프로젝트 관리 — PR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PR의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47 문서/프로젝트 관리 — Release note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Release note의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47 문서/프로젝트 관리 — Spec version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Spec version의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47 문서/프로젝트 관리 — Decision log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Decision log의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48 리스크 관리 — Data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Data의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48 리스크 관리 — Legal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Legal의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48 리스크 관리 — Performance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Performance의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48 리스크 관리 — AI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AI의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48 리스크 관리 — Content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Content의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48 리스크 관리 — Security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Security의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48 리스크 관리 — Schedule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Schedule의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49 KPI — Activation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Activation의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49 KPI — Tactic creation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Tactic creation의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49 KPI — Save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Save의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49 KPI — Share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Share의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49 KPI — Return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Return의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49 KPI — Team adoption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Team adoption의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49 KPI — Content output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Content output의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50 Definition of Done — 1.0 criteria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1.0 criteria의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50 Definition of Done — Data criteria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Data criteria의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50 Definition of Done — UX criteria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UX criteria의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50 Definition of Done — QA criteria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QA criteria의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50 Definition of Done — Operations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Operations의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50 Definition of Done — Release gate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실제 개발팀이 구현 범위를 판단할 수 있도록 제품 요구사항과 acceptance 기준을 정의한다.</w:t>
      </w:r>
    </w:p>
    <w:p>
      <w:pPr>
        <w:spacing w:after="80"/>
      </w:pPr>
      <w:r>
        <w:t>제품 계층과 엔진 계층을 분리하고, 화면·데이터·권한·운영 상태가 서로 일관되도록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정상 상태뿐 아니라 Loading / Empty / Error / Permission denied / Success 상태를 설계한다.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자동 분석 결과와 사용자가 수정한 Override 결과를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PC·태블릿·모바일은 같은 도메인 데이터를 사용하고 UI만 최적화한다.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사실과 분석 해석은 화면에서 명확히 구분한다.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주요 데이터는 source, timestamp, version, confidence를 추적할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영역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1.0 기준</w:t>
            </w:r>
          </w:p>
        </w:tc>
        <w:tc>
          <w:tcPr>
            <w:tcW w:type="dxa" w:w="3402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Input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Web/User/Official DB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Video/AI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Process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Service + Engine API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Output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Web/Mobile/Broadcast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Personal/Team/Share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Marketplace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Acceptance Criteria</w:t>
            </w:r>
          </w:p>
          <w:p>
            <w:pPr>
              <w:spacing w:after="0"/>
            </w:pPr>
            <w:r>
              <w:rPr>
                <w:sz w:val="15"/>
              </w:rPr>
              <w:t>Release gate의 핵심 사용자 흐름과 오류 상태가 정의되어 있고, 저장·복구가 필요한 데이터는 고유 ID와 버전을 가진다.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29개 구단 동일 심층 데이터 원칙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K리그 전체를 동일 기준으로 분석한다.</w:t>
      </w:r>
    </w:p>
    <w:p>
      <w:pPr>
        <w:spacing w:after="80"/>
      </w:pPr>
      <w:r>
        <w:t>K리그1·2 전체 29개 구단</w:t>
        <w:br/>
        <w:t>모든 구단에 동일한 데이터 스키마</w:t>
        <w:br/>
        <w:t>선수단/이적/등록</w:t>
        <w:br/>
        <w:t>경기별 선발/교체</w:t>
        <w:br/>
        <w:t>공식 포메이션</w:t>
        <w:br/>
        <w:t>실제 Tactical Shape</w:t>
        <w:br/>
        <w:t>Build-up/Attack/Ball Loss/Defense</w:t>
        <w:br/>
        <w:t>경기 중 변화</w:t>
        <w:br/>
        <w:t>공간/상대 대응</w:t>
        <w:br/>
        <w:t>근거/신뢰도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K리그1·2 전체 29개 구단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모든 구단에 동일한 데이터 스키마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선수단/이적/등록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경기별 선발/교체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공식 포메이션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실제 Tactical Shape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Build-up/Attack/Ball Loss/Defense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경기 중 변화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공간/상대 대응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근거/신뢰도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개발 원칙</w:t>
            </w:r>
          </w:p>
          <w:p>
            <w:pPr>
              <w:spacing w:after="0"/>
            </w:pPr>
            <w:r>
              <w:rPr>
                <w:sz w:val="15"/>
              </w:rPr>
              <w:t>제품 문서는 ‘무엇을 제공할지’를 정의하고, 전술 계산의 내부 수식·상태 머신은 별도 Tactical Engine 명세서가 담당한다.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경기 당시 선수 소속 보존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이적 후에도 과거 경기 데이터가 변하지 않게 한다.</w:t>
      </w:r>
    </w:p>
    <w:p>
      <w:pPr>
        <w:spacing w:after="80"/>
      </w:pPr>
      <w:r>
        <w:t>Player master</w:t>
        <w:br/>
        <w:t>Roster snapshot</w:t>
        <w:br/>
        <w:t>Transfer event</w:t>
        <w:br/>
        <w:t>Effective date</w:t>
        <w:br/>
        <w:t>Registration date</w:t>
        <w:br/>
        <w:t>Match-time club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Player master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Roster snapshot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Transfer event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Effective date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Registration date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Match-time club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개발 원칙</w:t>
            </w:r>
          </w:p>
          <w:p>
            <w:pPr>
              <w:spacing w:after="0"/>
            </w:pPr>
            <w:r>
              <w:rPr>
                <w:sz w:val="15"/>
              </w:rPr>
              <w:t>제품 문서는 ‘무엇을 제공할지’를 정의하고, 전술 계산의 내부 수식·상태 머신은 별도 Tactical Engine 명세서가 담당한다.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전술 데이터 계층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사실과 해석을 분리한다.</w:t>
      </w:r>
    </w:p>
    <w:p>
      <w:pPr>
        <w:spacing w:after="80"/>
      </w:pPr>
      <w:r>
        <w:t>Official formation</w:t>
        <w:br/>
        <w:t>Observed shape</w:t>
        <w:br/>
        <w:t>Inferred pattern</w:t>
        <w:br/>
        <w:t>User scenario</w:t>
        <w:br/>
        <w:t>AI suggestion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Official formation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Observed shape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Inferred pattern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User scenario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AI suggestion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개발 원칙</w:t>
            </w:r>
          </w:p>
          <w:p>
            <w:pPr>
              <w:spacing w:after="0"/>
            </w:pPr>
            <w:r>
              <w:rPr>
                <w:sz w:val="15"/>
              </w:rPr>
              <w:t>제품 문서는 ‘무엇을 제공할지’를 정의하고, 전술 계산의 내부 수식·상태 머신은 별도 Tactical Engine 명세서가 담당한다.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유럽 리그 우선 확장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K리그 이후 유럽 5대 리그를 우선한다.</w:t>
      </w:r>
    </w:p>
    <w:p>
      <w:pPr>
        <w:spacing w:after="80"/>
      </w:pPr>
      <w:r>
        <w:t>Premier League</w:t>
        <w:br/>
        <w:t>La Liga</w:t>
        <w:br/>
        <w:t>Serie A</w:t>
        <w:br/>
        <w:t>Bundesliga</w:t>
        <w:br/>
        <w:t>Ligue 1</w:t>
        <w:br/>
        <w:t>이후 Brazil Série A 등</w:t>
        <w:br/>
        <w:t>J.League는 후순위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Premier League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La Liga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Serie A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Bundesliga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Ligue 1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이후 Brazil Série A 등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J.League는 후순위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개발 원칙</w:t>
            </w:r>
          </w:p>
          <w:p>
            <w:pPr>
              <w:spacing w:after="0"/>
            </w:pPr>
            <w:r>
              <w:rPr>
                <w:sz w:val="15"/>
              </w:rPr>
              <w:t>제품 문서는 ‘무엇을 제공할지’를 정의하고, 전술 계산의 내부 수식·상태 머신은 별도 Tactical Engine 명세서가 담당한다.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생활체육 감독 UX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처음 감독이 된 사용자도 사용할 수 있어야 한다.</w:t>
      </w:r>
    </w:p>
    <w:p>
      <w:pPr>
        <w:spacing w:after="80"/>
      </w:pPr>
      <w:r>
        <w:t>팀 수준 선택</w:t>
        <w:br/>
        <w:t>선수 수준</w:t>
        <w:br/>
        <w:t>기본 전술 추천</w:t>
        <w:br/>
        <w:t>간단한 설명</w:t>
        <w:br/>
        <w:t>상세 편집</w:t>
        <w:br/>
        <w:t>훈련 연결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팀 수준 선택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선수 수준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기본 전술 추천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간단한 설명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상세 편집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훈련 연결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개발 원칙</w:t>
            </w:r>
          </w:p>
          <w:p>
            <w:pPr>
              <w:spacing w:after="0"/>
            </w:pPr>
            <w:r>
              <w:rPr>
                <w:sz w:val="15"/>
              </w:rPr>
              <w:t>제품 문서는 ‘무엇을 제공할지’를 정의하고, 전술 계산의 내부 수식·상태 머신은 별도 Tactical Engine 명세서가 담당한다.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팬 UX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전문 지식이 없는 팬도 전술을 만들어 볼 수 있게 한다.</w:t>
      </w:r>
    </w:p>
    <w:p>
      <w:pPr>
        <w:spacing w:after="80"/>
      </w:pPr>
      <w:r>
        <w:t>팀 선택</w:t>
        <w:br/>
        <w:t>선수 선택</w:t>
        <w:br/>
        <w:t>포메이션</w:t>
        <w:br/>
        <w:t>원터치 전환</w:t>
        <w:br/>
        <w:t>공간 보기</w:t>
        <w:br/>
        <w:t>공유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팀 선택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선수 선택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포메이션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원터치 전환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공간 보기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개발 원칙</w:t>
            </w:r>
          </w:p>
          <w:p>
            <w:pPr>
              <w:spacing w:after="0"/>
            </w:pPr>
            <w:r>
              <w:rPr>
                <w:sz w:val="15"/>
              </w:rPr>
              <w:t>제품 문서는 ‘무엇을 제공할지’를 정의하고, 전술 계산의 내부 수식·상태 머신은 별도 Tactical Engine 명세서가 담당한다.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방송 제작 UX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유튜브 콘텐츠 제작을 빠르게 한다.</w:t>
      </w:r>
    </w:p>
    <w:p>
      <w:pPr>
        <w:spacing w:after="80"/>
      </w:pPr>
      <w:r>
        <w:t>경기 선택</w:t>
        <w:br/>
        <w:t>장면 캡처</w:t>
        <w:br/>
        <w:t>전술 오버레이</w:t>
        <w:br/>
        <w:t>선수 카드</w:t>
        <w:br/>
        <w:t>설명 레이어</w:t>
        <w:br/>
        <w:t>16:9/9:16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경기 선택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장면 캡처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전술 오버레이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선수 카드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설명 레이어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16:9/9:16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개발 원칙</w:t>
            </w:r>
          </w:p>
          <w:p>
            <w:pPr>
              <w:spacing w:after="0"/>
            </w:pPr>
            <w:r>
              <w:rPr>
                <w:sz w:val="15"/>
              </w:rPr>
              <w:t>제품 문서는 ‘무엇을 제공할지’를 정의하고, 전술 계산의 내부 수식·상태 머신은 별도 Tactical Engine 명세서가 담당한다.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풋살 독립 모델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축구와 다른 스포츠로 분리한다.</w:t>
      </w:r>
    </w:p>
    <w:p>
      <w:pPr>
        <w:spacing w:after="80"/>
      </w:pPr>
      <w:r>
        <w:t>Pivo</w:t>
        <w:br/>
        <w:t>Ala</w:t>
        <w:br/>
        <w:t>Fixo</w:t>
        <w:br/>
        <w:t>Power Play</w:t>
        <w:br/>
        <w:t>5v5</w:t>
        <w:br/>
        <w:t>독립 전술 데이터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Pivo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Ala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Fixo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Power Play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5v5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독립 전술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개발 원칙</w:t>
            </w:r>
          </w:p>
          <w:p>
            <w:pPr>
              <w:spacing w:after="0"/>
            </w:pPr>
            <w:r>
              <w:rPr>
                <w:sz w:val="15"/>
              </w:rPr>
              <w:t>제품 문서는 ‘무엇을 제공할지’를 정의하고, 전술 계산의 내부 수식·상태 머신은 별도 Tactical Engine 명세서가 담당한다.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AI 연결 준비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1.0부터 AI가 들어올 수 있는 데이터 구조를 만든다.</w:t>
      </w:r>
    </w:p>
    <w:p>
      <w:pPr>
        <w:spacing w:after="80"/>
      </w:pPr>
      <w:r>
        <w:t>Coordinates</w:t>
        <w:br/>
        <w:t>Time</w:t>
        <w:br/>
        <w:t>Phase</w:t>
        <w:br/>
        <w:t>Shape</w:t>
        <w:br/>
        <w:t>Movement</w:t>
        <w:br/>
        <w:t>Evidence</w:t>
        <w:br/>
        <w:t>Confidence</w:t>
        <w:br/>
        <w:t>Human correction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Coordinates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Time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Phase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Shape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Movement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Evidence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Confidence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Human correction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개발 원칙</w:t>
            </w:r>
          </w:p>
          <w:p>
            <w:pPr>
              <w:spacing w:after="0"/>
            </w:pPr>
            <w:r>
              <w:rPr>
                <w:sz w:val="15"/>
              </w:rPr>
              <w:t>제품 문서는 ‘무엇을 제공할지’를 정의하고, 전술 계산의 내부 수식·상태 머신은 별도 Tactical Engine 명세서가 담당한다.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제품 최종 Definition of Done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출시 기준</w:t>
      </w:r>
    </w:p>
    <w:p>
      <w:pPr>
        <w:spacing w:after="80"/>
      </w:pPr>
      <w:r>
        <w:t>29개 구단 데이터</w:t>
        <w:br/>
        <w:t>전술판</w:t>
        <w:br/>
        <w:t>상황별 전술</w:t>
        <w:br/>
        <w:t>경기 분석</w:t>
        <w:br/>
        <w:t>선수 정보</w:t>
        <w:br/>
        <w:t>공간 시각화</w:t>
        <w:br/>
        <w:t>상대 분석</w:t>
        <w:br/>
        <w:t>방송 출력</w:t>
        <w:br/>
        <w:t>모바일</w:t>
        <w:br/>
        <w:t>회원/팀</w:t>
        <w:br/>
        <w:t>QA</w:t>
        <w:br/>
        <w:t>운영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29개 구단 데이터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전술판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상황별 전술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경기 분석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선수 정보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공간 시각화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상대 분석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방송 출력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모바일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회원/팀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QA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운영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개발 원칙</w:t>
            </w:r>
          </w:p>
          <w:p>
            <w:pPr>
              <w:spacing w:after="0"/>
            </w:pPr>
            <w:r>
              <w:rPr>
                <w:sz w:val="15"/>
              </w:rPr>
              <w:t>제품 문서는 ‘무엇을 제공할지’를 정의하고, 전술 계산의 내부 수식·상태 머신은 별도 Tactical Engine 명세서가 담당한다.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2"/>
        </w:rPr>
        <w:t>최종 개발 순서</w:t>
      </w:r>
    </w:p>
    <w:p>
      <w:r>
        <w:rPr>
          <w:b/>
          <w:sz w:val="15"/>
        </w:rPr>
        <w:t xml:space="preserve">목적  </w:t>
      </w:r>
      <w:r>
        <w:rPr>
          <w:sz w:val="15"/>
        </w:rPr>
        <w:t>프로젝트의 실제 실행 순서</w:t>
      </w:r>
    </w:p>
    <w:p>
      <w:pPr>
        <w:spacing w:after="80"/>
      </w:pPr>
      <w:r>
        <w:t>문서→프로토타입→데이터→MVP→오픈→고도화의 순서를 고정한다.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1단계: 디자인 시스템과 핵심 화면 확정.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2단계: 회원/팀/구단/선수/경기 데이터 기반 구축.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3단계: Tactical Board와 Scenario UI 구축.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4단계: Tactical Engine API 연결.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5단계: 29개 구단 데이터 심층 축적.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6단계: Broadcast Mode와 모바일 최적화.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7단계: 베타 테스트.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8단계: K리그 전체 오픈.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9단계: 유럽 5대 리그 확장.</w:t>
      </w:r>
    </w:p>
    <w:p>
      <w:pPr>
        <w:spacing w:after="20"/>
        <w:ind w:left="159" w:hanging="91"/>
      </w:pPr>
      <w:r>
        <w:rPr>
          <w:b/>
        </w:rPr>
        <w:t xml:space="preserve">• </w:t>
      </w:r>
      <w:r>
        <w:t>10단계: 앱 및 SNAPNSPORTS AI 확장.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1F7FF"/>
          </w:tcPr>
          <w:p>
            <w:r/>
            <w:r>
              <w:rPr>
                <w:b/>
                <w:sz w:val="17"/>
              </w:rPr>
              <w:t>최종 원칙</w:t>
            </w:r>
          </w:p>
          <w:p>
            <w:pPr>
              <w:spacing w:after="0"/>
            </w:pPr>
            <w:r>
              <w:rPr>
                <w:sz w:val="15"/>
              </w:rPr>
              <w:t>SNAPNSPORTS TACTICS는 단순한 작전판이 아니라 ‘축구 전술을 보고, 이해하고, 만들고, 공유하고, 실제 팀과 콘텐츠에 적용하는 플랫폼’으로 개발한다.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3"/>
      </w:rPr>
      <w:t xml:space="preserve">PRODUCT SPECIFICATION ·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3"/>
      </w:rPr>
      <w:t>SNAPNSPORTS TACTICS 1.0 · MASTER DEVELOPMENT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Malgun Gothic" w:hAnsi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SNAPNSPORTS TACTICS 1.0 최종 전체 개발계획서</dc:title>
  <dc:subject>디자인·서비스·데이터·운영·글로벌·AI 개발계획</dc:subject>
  <dc:creator>SNAPNSPORTS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