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7BD" w:rsidRDefault="00685852" w:rsidP="00685852">
      <w:pPr>
        <w:pStyle w:val="1"/>
        <w:jc w:val="center"/>
      </w:pPr>
      <w:r>
        <w:t>MySQL</w:t>
      </w:r>
      <w:r>
        <w:t>面试常见问题</w:t>
      </w:r>
    </w:p>
    <w:p w:rsidR="00685852" w:rsidRDefault="00685852" w:rsidP="00685852"/>
    <w:p w:rsidR="00685852" w:rsidRDefault="00685852" w:rsidP="00685852"/>
    <w:p w:rsidR="00685852" w:rsidRPr="002576B7" w:rsidRDefault="002576B7" w:rsidP="002576B7">
      <w:pPr>
        <w:pStyle w:val="2"/>
        <w:jc w:val="center"/>
        <w:rPr>
          <w:rStyle w:val="bjh-strong"/>
          <w:rFonts w:ascii="Arial" w:hAnsi="Arial" w:cs="Arial"/>
          <w:bCs w:val="0"/>
          <w:color w:val="333333"/>
          <w:sz w:val="27"/>
          <w:szCs w:val="27"/>
          <w:shd w:val="clear" w:color="auto" w:fill="FFFFFF"/>
        </w:rPr>
      </w:pPr>
      <w:r>
        <w:rPr>
          <w:rStyle w:val="bjh-strong"/>
          <w:rFonts w:ascii="Arial" w:hAnsi="Arial" w:cs="Arial"/>
          <w:bCs w:val="0"/>
          <w:color w:val="333333"/>
          <w:sz w:val="27"/>
          <w:szCs w:val="27"/>
          <w:shd w:val="clear" w:color="auto" w:fill="FFFFFF"/>
        </w:rPr>
        <w:t>第一部分</w:t>
      </w:r>
      <w:r>
        <w:rPr>
          <w:rStyle w:val="bjh-strong"/>
          <w:rFonts w:ascii="Arial" w:hAnsi="Arial" w:cs="Arial" w:hint="eastAsia"/>
          <w:bCs w:val="0"/>
          <w:color w:val="333333"/>
          <w:sz w:val="27"/>
          <w:szCs w:val="27"/>
          <w:shd w:val="clear" w:color="auto" w:fill="FFFFFF"/>
        </w:rPr>
        <w:t xml:space="preserve"> </w:t>
      </w:r>
      <w:r w:rsidR="00AC0480">
        <w:rPr>
          <w:rStyle w:val="bjh-strong"/>
          <w:rFonts w:ascii="Arial" w:hAnsi="Arial" w:cs="Arial"/>
          <w:bCs w:val="0"/>
          <w:color w:val="333333"/>
          <w:sz w:val="27"/>
          <w:szCs w:val="27"/>
          <w:shd w:val="clear" w:color="auto" w:fill="FFFFFF"/>
        </w:rPr>
        <w:t>通用模块</w:t>
      </w:r>
    </w:p>
    <w:p w:rsidR="00685852" w:rsidRPr="00685852" w:rsidRDefault="00685852" w:rsidP="00685852">
      <w:pPr>
        <w:spacing w:line="360" w:lineRule="auto"/>
        <w:ind w:firstLineChars="200" w:firstLine="480"/>
        <w:rPr>
          <w:rStyle w:val="bjh-li"/>
          <w:rFonts w:ascii="Arial" w:hAnsi="Arial" w:cs="Arial"/>
          <w:color w:val="333333"/>
          <w:sz w:val="24"/>
          <w:szCs w:val="24"/>
          <w:shd w:val="clear" w:color="auto" w:fill="FFFFFF"/>
        </w:rPr>
      </w:pPr>
      <w:r w:rsidRPr="00685852">
        <w:rPr>
          <w:rStyle w:val="bjh-li"/>
          <w:rFonts w:ascii="Arial" w:hAnsi="Arial" w:cs="Arial"/>
          <w:color w:val="333333"/>
          <w:sz w:val="24"/>
          <w:szCs w:val="24"/>
          <w:shd w:val="clear" w:color="auto" w:fill="FFFFFF"/>
        </w:rPr>
        <w:t>此部分对</w:t>
      </w:r>
      <w:r w:rsidRPr="00685852">
        <w:rPr>
          <w:rStyle w:val="bjh-li"/>
          <w:rFonts w:ascii="Arial" w:hAnsi="Arial" w:cs="Arial"/>
          <w:color w:val="333333"/>
          <w:sz w:val="24"/>
          <w:szCs w:val="24"/>
          <w:shd w:val="clear" w:color="auto" w:fill="FFFFFF"/>
        </w:rPr>
        <w:t xml:space="preserve"> MySQL </w:t>
      </w:r>
      <w:r w:rsidRPr="00685852">
        <w:rPr>
          <w:rStyle w:val="bjh-li"/>
          <w:rFonts w:ascii="Arial" w:hAnsi="Arial" w:cs="Arial"/>
          <w:color w:val="333333"/>
          <w:sz w:val="24"/>
          <w:szCs w:val="24"/>
          <w:shd w:val="clear" w:color="auto" w:fill="FFFFFF"/>
        </w:rPr>
        <w:t>整体概念、执行流程、数据库引擎、查询缓存、表空间、</w:t>
      </w:r>
      <w:proofErr w:type="gramStart"/>
      <w:r w:rsidRPr="00685852">
        <w:rPr>
          <w:rStyle w:val="bjh-li"/>
          <w:rFonts w:ascii="Arial" w:hAnsi="Arial" w:cs="Arial"/>
          <w:color w:val="333333"/>
          <w:sz w:val="24"/>
          <w:szCs w:val="24"/>
          <w:shd w:val="clear" w:color="auto" w:fill="FFFFFF"/>
        </w:rPr>
        <w:t>回表查询</w:t>
      </w:r>
      <w:proofErr w:type="gramEnd"/>
      <w:r w:rsidRPr="00685852">
        <w:rPr>
          <w:rStyle w:val="bjh-li"/>
          <w:rFonts w:ascii="Arial" w:hAnsi="Arial" w:cs="Arial"/>
          <w:color w:val="333333"/>
          <w:sz w:val="24"/>
          <w:szCs w:val="24"/>
          <w:shd w:val="clear" w:color="auto" w:fill="FFFFFF"/>
        </w:rPr>
        <w:t>、数据类型间的区别、内存表、临时表、删除表的</w:t>
      </w:r>
      <w:r w:rsidRPr="00685852">
        <w:rPr>
          <w:rStyle w:val="bjh-li"/>
          <w:rFonts w:ascii="Arial" w:hAnsi="Arial" w:cs="Arial"/>
          <w:color w:val="333333"/>
          <w:sz w:val="24"/>
          <w:szCs w:val="24"/>
          <w:shd w:val="clear" w:color="auto" w:fill="FFFFFF"/>
        </w:rPr>
        <w:t xml:space="preserve"> n </w:t>
      </w:r>
      <w:r w:rsidRPr="00685852">
        <w:rPr>
          <w:rStyle w:val="bjh-li"/>
          <w:rFonts w:ascii="Arial" w:hAnsi="Arial" w:cs="Arial"/>
          <w:color w:val="333333"/>
          <w:sz w:val="24"/>
          <w:szCs w:val="24"/>
          <w:shd w:val="clear" w:color="auto" w:fill="FFFFFF"/>
        </w:rPr>
        <w:t>种方式、枚举、视图、数据恢复等相关知识点对应的面试题进行解答。</w:t>
      </w:r>
    </w:p>
    <w:p w:rsidR="00685852" w:rsidRDefault="00685852" w:rsidP="00685852">
      <w:pPr>
        <w:rPr>
          <w:rStyle w:val="bjh-li"/>
          <w:rFonts w:ascii="Arial" w:hAnsi="Arial" w:cs="Arial"/>
          <w:color w:val="333333"/>
          <w:sz w:val="27"/>
          <w:szCs w:val="27"/>
          <w:shd w:val="clear" w:color="auto" w:fill="FFFFFF"/>
        </w:rPr>
      </w:pPr>
    </w:p>
    <w:p w:rsidR="00685852" w:rsidRDefault="00685852" w:rsidP="00685852">
      <w:pPr>
        <w:rPr>
          <w:rStyle w:val="bjh-li"/>
          <w:rFonts w:ascii="Arial" w:hAnsi="Arial" w:cs="Arial"/>
          <w:color w:val="333333"/>
          <w:sz w:val="27"/>
          <w:szCs w:val="27"/>
          <w:shd w:val="clear" w:color="auto" w:fill="FFFFFF"/>
        </w:rPr>
      </w:pPr>
    </w:p>
    <w:p w:rsidR="00685852" w:rsidRPr="00BC5AAD" w:rsidRDefault="006F219B" w:rsidP="00563C24">
      <w:pPr>
        <w:pStyle w:val="2"/>
        <w:jc w:val="center"/>
        <w:rPr>
          <w:rStyle w:val="bjh-strong"/>
          <w:rFonts w:ascii="Arial" w:hAnsi="Arial" w:cs="Arial"/>
          <w:bCs w:val="0"/>
          <w:color w:val="333333"/>
          <w:sz w:val="27"/>
          <w:szCs w:val="27"/>
          <w:shd w:val="clear" w:color="auto" w:fill="FFFFFF"/>
        </w:rPr>
      </w:pPr>
      <w:r w:rsidRPr="00BC5AAD">
        <w:rPr>
          <w:rStyle w:val="bjh-strong"/>
          <w:rFonts w:ascii="Arial" w:hAnsi="Arial" w:cs="Arial"/>
          <w:bCs w:val="0"/>
          <w:color w:val="333333"/>
          <w:sz w:val="27"/>
          <w:szCs w:val="27"/>
          <w:shd w:val="clear" w:color="auto" w:fill="FFFFFF"/>
        </w:rPr>
        <w:t>第二部分</w:t>
      </w:r>
      <w:r w:rsidRPr="00BC5AAD">
        <w:rPr>
          <w:rStyle w:val="bjh-strong"/>
          <w:rFonts w:ascii="Arial" w:hAnsi="Arial" w:cs="Arial" w:hint="eastAsia"/>
          <w:bCs w:val="0"/>
          <w:color w:val="333333"/>
          <w:sz w:val="27"/>
          <w:szCs w:val="27"/>
          <w:shd w:val="clear" w:color="auto" w:fill="FFFFFF"/>
        </w:rPr>
        <w:t xml:space="preserve"> </w:t>
      </w:r>
      <w:r w:rsidR="00525BCB">
        <w:rPr>
          <w:rStyle w:val="bjh-strong"/>
          <w:rFonts w:ascii="Arial" w:hAnsi="Arial" w:cs="Arial"/>
          <w:bCs w:val="0"/>
          <w:color w:val="333333"/>
          <w:sz w:val="27"/>
          <w:szCs w:val="27"/>
          <w:shd w:val="clear" w:color="auto" w:fill="FFFFFF"/>
        </w:rPr>
        <w:t>索引模块</w:t>
      </w:r>
    </w:p>
    <w:p w:rsidR="00685852" w:rsidRDefault="00685852" w:rsidP="00685852">
      <w:pPr>
        <w:spacing w:line="360" w:lineRule="auto"/>
        <w:ind w:firstLineChars="200" w:firstLine="480"/>
        <w:rPr>
          <w:rStyle w:val="bjh-li"/>
          <w:rFonts w:ascii="Arial" w:hAnsi="Arial" w:cs="Arial"/>
          <w:color w:val="333333"/>
          <w:sz w:val="24"/>
          <w:szCs w:val="24"/>
          <w:shd w:val="clear" w:color="auto" w:fill="FFFFFF"/>
        </w:rPr>
      </w:pPr>
      <w:r w:rsidRPr="00685852">
        <w:rPr>
          <w:rStyle w:val="bjh-li"/>
          <w:rFonts w:ascii="Arial" w:hAnsi="Arial" w:cs="Arial"/>
          <w:color w:val="333333"/>
          <w:sz w:val="24"/>
          <w:szCs w:val="24"/>
          <w:shd w:val="clear" w:color="auto" w:fill="FFFFFF"/>
        </w:rPr>
        <w:t>索引的好坏直接影响数据库的性能，所以索引的面试题也是面试中必问的问题，此部分为索引对应的面试题合集。</w:t>
      </w:r>
    </w:p>
    <w:p w:rsidR="000E44A0" w:rsidRDefault="000E44A0" w:rsidP="00685852">
      <w:pPr>
        <w:spacing w:line="360" w:lineRule="auto"/>
        <w:ind w:firstLineChars="200" w:firstLine="480"/>
        <w:rPr>
          <w:rStyle w:val="bjh-li"/>
          <w:rFonts w:ascii="Arial" w:hAnsi="Arial" w:cs="Arial"/>
          <w:color w:val="333333"/>
          <w:sz w:val="24"/>
          <w:szCs w:val="24"/>
          <w:shd w:val="clear" w:color="auto" w:fill="FFFFFF"/>
        </w:rPr>
      </w:pPr>
    </w:p>
    <w:p w:rsidR="008827B7" w:rsidRDefault="00024531" w:rsidP="00024531">
      <w:pPr>
        <w:pStyle w:val="3"/>
        <w:rPr>
          <w:rStyle w:val="bjh-li"/>
          <w:rFonts w:ascii="Arial" w:hAnsi="Arial" w:cs="Arial"/>
          <w:color w:val="333333"/>
          <w:sz w:val="24"/>
          <w:szCs w:val="24"/>
          <w:shd w:val="clear" w:color="auto" w:fill="FFFFFF"/>
        </w:rPr>
      </w:pPr>
      <w:r>
        <w:rPr>
          <w:rStyle w:val="bjh-li"/>
          <w:rFonts w:ascii="Arial" w:hAnsi="Arial" w:cs="Arial" w:hint="eastAsia"/>
          <w:color w:val="333333"/>
          <w:sz w:val="24"/>
          <w:szCs w:val="24"/>
          <w:shd w:val="clear" w:color="auto" w:fill="FFFFFF"/>
        </w:rPr>
        <w:t>2</w:t>
      </w:r>
      <w:r>
        <w:rPr>
          <w:rStyle w:val="bjh-li"/>
          <w:rFonts w:ascii="Arial" w:hAnsi="Arial" w:cs="Arial"/>
          <w:color w:val="333333"/>
          <w:sz w:val="24"/>
          <w:szCs w:val="24"/>
          <w:shd w:val="clear" w:color="auto" w:fill="FFFFFF"/>
        </w:rPr>
        <w:t xml:space="preserve">.1 </w:t>
      </w:r>
      <w:r w:rsidR="008827B7">
        <w:rPr>
          <w:rStyle w:val="bjh-li"/>
          <w:rFonts w:ascii="Arial" w:hAnsi="Arial" w:cs="Arial"/>
          <w:color w:val="333333"/>
          <w:sz w:val="24"/>
          <w:szCs w:val="24"/>
          <w:shd w:val="clear" w:color="auto" w:fill="FFFFFF"/>
        </w:rPr>
        <w:t>模糊查询与索引</w:t>
      </w:r>
    </w:p>
    <w:p w:rsidR="00024531" w:rsidRDefault="00024531" w:rsidP="00024531">
      <w:r>
        <w:t>示例</w:t>
      </w:r>
      <w:r>
        <w:rPr>
          <w:rFonts w:hint="eastAsia"/>
        </w:rPr>
        <w:t>：</w:t>
      </w:r>
      <w:r>
        <w:rPr>
          <w:rFonts w:hint="eastAsia"/>
        </w:rPr>
        <w:t xml:space="preserve"> </w:t>
      </w:r>
      <w:proofErr w:type="gramStart"/>
      <w:r w:rsidRPr="002718A7">
        <w:rPr>
          <w:rFonts w:hint="eastAsia"/>
          <w:color w:val="FF0000"/>
        </w:rPr>
        <w:t>sel</w:t>
      </w:r>
      <w:r w:rsidRPr="002718A7">
        <w:rPr>
          <w:color w:val="FF0000"/>
        </w:rPr>
        <w:t>ect</w:t>
      </w:r>
      <w:proofErr w:type="gramEnd"/>
      <w:r w:rsidRPr="002718A7">
        <w:rPr>
          <w:color w:val="FF0000"/>
        </w:rPr>
        <w:t xml:space="preserve"> * from temp  </w:t>
      </w:r>
      <w:r w:rsidR="009E7D55" w:rsidRPr="002718A7">
        <w:rPr>
          <w:color w:val="FF0000"/>
        </w:rPr>
        <w:t>where  col like ‘%a%’;</w:t>
      </w:r>
    </w:p>
    <w:p w:rsidR="007F5925" w:rsidRDefault="007F5925" w:rsidP="00024531"/>
    <w:p w:rsidR="007F5925" w:rsidRDefault="003D4F4C" w:rsidP="00E12437">
      <w:pPr>
        <w:ind w:firstLineChars="200" w:firstLine="420"/>
      </w:pPr>
      <w:r>
        <w:rPr>
          <w:rFonts w:hint="eastAsia"/>
        </w:rPr>
        <w:t>索引通常被用来快速发现带有特殊列的值的行，如果没有索引，</w:t>
      </w:r>
      <w:r>
        <w:rPr>
          <w:rFonts w:hint="eastAsia"/>
        </w:rPr>
        <w:t>My</w:t>
      </w:r>
      <w:r>
        <w:t>SQL</w:t>
      </w:r>
      <w:r>
        <w:t>必须</w:t>
      </w:r>
      <w:proofErr w:type="gramStart"/>
      <w:r>
        <w:t>进行全表扫描</w:t>
      </w:r>
      <w:proofErr w:type="gramEnd"/>
      <w:r>
        <w:t>发现相关的行</w:t>
      </w:r>
      <w:r>
        <w:rPr>
          <w:rFonts w:hint="eastAsia"/>
        </w:rPr>
        <w:t>。</w:t>
      </w:r>
      <w:r w:rsidR="001B4BB4">
        <w:t>对于超级大的表</w:t>
      </w:r>
      <w:r w:rsidR="001B4BB4">
        <w:rPr>
          <w:rFonts w:hint="eastAsia"/>
        </w:rPr>
        <w:t>，</w:t>
      </w:r>
      <w:r w:rsidR="001B4BB4">
        <w:t>这非常耗时</w:t>
      </w:r>
      <w:r w:rsidR="001B4BB4">
        <w:rPr>
          <w:rFonts w:hint="eastAsia"/>
        </w:rPr>
        <w:t>，</w:t>
      </w:r>
      <w:r w:rsidR="001B4BB4">
        <w:t>如果被查询的表的列上有索引</w:t>
      </w:r>
      <w:r w:rsidR="001B4BB4">
        <w:rPr>
          <w:rFonts w:hint="eastAsia"/>
        </w:rPr>
        <w:t>，</w:t>
      </w:r>
      <w:r w:rsidR="001B4BB4">
        <w:t>MySQL</w:t>
      </w:r>
      <w:r w:rsidR="001B4BB4">
        <w:t>能够非常快速的检测要查询的行所在行的数据文件的位置</w:t>
      </w:r>
      <w:r w:rsidR="001B4BB4">
        <w:rPr>
          <w:rFonts w:hint="eastAsia"/>
        </w:rPr>
        <w:t>（</w:t>
      </w:r>
      <w:r w:rsidR="001B4BB4">
        <w:rPr>
          <w:rFonts w:hint="eastAsia"/>
        </w:rPr>
        <w:t>s</w:t>
      </w:r>
      <w:r w:rsidR="001B4BB4">
        <w:t>eek</w:t>
      </w:r>
      <w:r w:rsidR="00E100ED">
        <w:rPr>
          <w:rFonts w:hint="eastAsia"/>
        </w:rPr>
        <w:t>）而不用</w:t>
      </w:r>
      <w:r w:rsidR="001B4BB4">
        <w:rPr>
          <w:rFonts w:hint="eastAsia"/>
        </w:rPr>
        <w:t>查看所有的数据，这</w:t>
      </w:r>
      <w:proofErr w:type="gramStart"/>
      <w:r w:rsidR="001B4BB4">
        <w:rPr>
          <w:rFonts w:hint="eastAsia"/>
        </w:rPr>
        <w:t>非常</w:t>
      </w:r>
      <w:proofErr w:type="gramEnd"/>
      <w:r w:rsidR="001B4BB4">
        <w:rPr>
          <w:rFonts w:hint="eastAsia"/>
        </w:rPr>
        <w:t>快速。</w:t>
      </w:r>
    </w:p>
    <w:p w:rsidR="00513B3D" w:rsidRDefault="00513B3D" w:rsidP="00513B3D"/>
    <w:p w:rsidR="00513B3D" w:rsidRPr="00F8110B" w:rsidRDefault="00513B3D" w:rsidP="00513B3D">
      <w:pPr>
        <w:rPr>
          <w:color w:val="FF0000"/>
        </w:rPr>
      </w:pPr>
      <w:r w:rsidRPr="00F8110B">
        <w:rPr>
          <w:color w:val="FF0000"/>
        </w:rPr>
        <w:t>加索引</w:t>
      </w:r>
      <w:r w:rsidRPr="00F8110B">
        <w:rPr>
          <w:rFonts w:hint="eastAsia"/>
          <w:color w:val="FF0000"/>
        </w:rPr>
        <w:t>-</w:t>
      </w:r>
      <w:r w:rsidRPr="00F8110B">
        <w:rPr>
          <w:color w:val="FF0000"/>
        </w:rPr>
        <w:t>查询的速度是不加索引的几百倍</w:t>
      </w:r>
      <w:r w:rsidR="004F23D0">
        <w:rPr>
          <w:rFonts w:hint="eastAsia"/>
          <w:color w:val="FF0000"/>
        </w:rPr>
        <w:t xml:space="preserve"> </w:t>
      </w:r>
      <w:r w:rsidR="004F23D0">
        <w:rPr>
          <w:rFonts w:hint="eastAsia"/>
          <w:color w:val="FF0000"/>
        </w:rPr>
        <w:t>（百万级数</w:t>
      </w:r>
      <w:proofErr w:type="gramStart"/>
      <w:r w:rsidR="004F23D0">
        <w:rPr>
          <w:rFonts w:hint="eastAsia"/>
          <w:color w:val="FF0000"/>
        </w:rPr>
        <w:t>据或者</w:t>
      </w:r>
      <w:proofErr w:type="gramEnd"/>
      <w:r w:rsidR="004F23D0">
        <w:rPr>
          <w:rFonts w:hint="eastAsia"/>
          <w:color w:val="FF0000"/>
        </w:rPr>
        <w:t>千万级数据）</w:t>
      </w:r>
    </w:p>
    <w:p w:rsidR="00927FDC" w:rsidRDefault="00927FDC" w:rsidP="00685852">
      <w:pPr>
        <w:spacing w:line="360" w:lineRule="auto"/>
        <w:ind w:firstLineChars="200" w:firstLine="480"/>
        <w:rPr>
          <w:rStyle w:val="bjh-li"/>
          <w:rFonts w:ascii="Arial" w:hAnsi="Arial" w:cs="Arial"/>
          <w:color w:val="333333"/>
          <w:sz w:val="24"/>
          <w:szCs w:val="24"/>
          <w:shd w:val="clear" w:color="auto" w:fill="FFFFFF"/>
        </w:rPr>
      </w:pPr>
    </w:p>
    <w:p w:rsidR="00AC1072" w:rsidRDefault="00AC1072" w:rsidP="00685852">
      <w:pPr>
        <w:spacing w:line="360" w:lineRule="auto"/>
        <w:ind w:firstLineChars="200" w:firstLine="480"/>
        <w:rPr>
          <w:rStyle w:val="bjh-li"/>
          <w:rFonts w:ascii="Arial" w:hAnsi="Arial" w:cs="Arial"/>
          <w:color w:val="333333"/>
          <w:sz w:val="24"/>
          <w:szCs w:val="24"/>
          <w:shd w:val="clear" w:color="auto" w:fill="FFFFFF"/>
        </w:rPr>
      </w:pPr>
    </w:p>
    <w:p w:rsidR="00AC1072" w:rsidRDefault="00AC1072" w:rsidP="00685852">
      <w:pPr>
        <w:spacing w:line="360" w:lineRule="auto"/>
        <w:ind w:firstLineChars="200" w:firstLine="480"/>
        <w:rPr>
          <w:rStyle w:val="bjh-li"/>
          <w:rFonts w:ascii="Arial" w:hAnsi="Arial" w:cs="Arial"/>
          <w:color w:val="333333"/>
          <w:sz w:val="24"/>
          <w:szCs w:val="24"/>
          <w:shd w:val="clear" w:color="auto" w:fill="FFFFFF"/>
        </w:rPr>
      </w:pPr>
    </w:p>
    <w:p w:rsidR="00AC1072" w:rsidRDefault="00AC1072" w:rsidP="00685852">
      <w:pPr>
        <w:spacing w:line="360" w:lineRule="auto"/>
        <w:ind w:firstLineChars="200" w:firstLine="480"/>
        <w:rPr>
          <w:rStyle w:val="bjh-li"/>
          <w:rFonts w:ascii="Arial" w:hAnsi="Arial" w:cs="Arial"/>
          <w:color w:val="333333"/>
          <w:sz w:val="24"/>
          <w:szCs w:val="24"/>
          <w:shd w:val="clear" w:color="auto" w:fill="FFFFFF"/>
        </w:rPr>
      </w:pPr>
    </w:p>
    <w:p w:rsidR="00927FDC" w:rsidRDefault="003355C2" w:rsidP="003355C2">
      <w:pPr>
        <w:spacing w:line="360" w:lineRule="auto"/>
        <w:rPr>
          <w:rStyle w:val="bjh-li"/>
          <w:rFonts w:ascii="Arial" w:hAnsi="Arial" w:cs="Arial"/>
          <w:color w:val="333333"/>
          <w:sz w:val="24"/>
          <w:szCs w:val="24"/>
          <w:shd w:val="clear" w:color="auto" w:fill="FFFFFF"/>
        </w:rPr>
      </w:pPr>
      <w:r>
        <w:rPr>
          <w:rStyle w:val="bjh-li"/>
          <w:rFonts w:ascii="Arial" w:hAnsi="Arial" w:cs="Arial" w:hint="eastAsia"/>
          <w:color w:val="333333"/>
          <w:sz w:val="24"/>
          <w:szCs w:val="24"/>
          <w:shd w:val="clear" w:color="auto" w:fill="FFFFFF"/>
        </w:rPr>
        <w:t>索引的类型</w:t>
      </w:r>
      <w:r w:rsidR="00690BE4">
        <w:rPr>
          <w:rStyle w:val="bjh-li"/>
          <w:rFonts w:ascii="Arial" w:hAnsi="Arial" w:cs="Arial" w:hint="eastAsia"/>
          <w:color w:val="333333"/>
          <w:sz w:val="24"/>
          <w:szCs w:val="24"/>
          <w:shd w:val="clear" w:color="auto" w:fill="FFFFFF"/>
        </w:rPr>
        <w:t>：</w:t>
      </w:r>
    </w:p>
    <w:p w:rsidR="0046335A" w:rsidRDefault="00317D9D" w:rsidP="0046335A">
      <w:pPr>
        <w:pStyle w:val="a7"/>
        <w:numPr>
          <w:ilvl w:val="0"/>
          <w:numId w:val="10"/>
        </w:numPr>
        <w:spacing w:line="360" w:lineRule="auto"/>
        <w:ind w:firstLineChars="0"/>
        <w:rPr>
          <w:rStyle w:val="bjh-li"/>
          <w:rFonts w:ascii="Arial" w:hAnsi="Arial" w:cs="Arial"/>
          <w:color w:val="333333"/>
          <w:sz w:val="24"/>
          <w:szCs w:val="24"/>
          <w:shd w:val="clear" w:color="auto" w:fill="FFFFFF"/>
        </w:rPr>
      </w:pPr>
      <w:r>
        <w:rPr>
          <w:rStyle w:val="bjh-li"/>
          <w:rFonts w:ascii="Arial" w:hAnsi="Arial" w:cs="Arial" w:hint="eastAsia"/>
          <w:color w:val="333333"/>
          <w:sz w:val="24"/>
          <w:szCs w:val="24"/>
          <w:shd w:val="clear" w:color="auto" w:fill="FFFFFF"/>
        </w:rPr>
        <w:t>Pr</w:t>
      </w:r>
      <w:r>
        <w:rPr>
          <w:rStyle w:val="bjh-li"/>
          <w:rFonts w:ascii="Arial" w:hAnsi="Arial" w:cs="Arial"/>
          <w:color w:val="333333"/>
          <w:sz w:val="24"/>
          <w:szCs w:val="24"/>
          <w:shd w:val="clear" w:color="auto" w:fill="FFFFFF"/>
        </w:rPr>
        <w:t>imary key</w:t>
      </w:r>
    </w:p>
    <w:p w:rsidR="00317D9D" w:rsidRDefault="00317D9D" w:rsidP="0046335A">
      <w:pPr>
        <w:pStyle w:val="a7"/>
        <w:numPr>
          <w:ilvl w:val="0"/>
          <w:numId w:val="10"/>
        </w:numPr>
        <w:spacing w:line="360" w:lineRule="auto"/>
        <w:ind w:firstLineChars="0"/>
        <w:rPr>
          <w:rStyle w:val="bjh-li"/>
          <w:rFonts w:ascii="Arial" w:hAnsi="Arial" w:cs="Arial"/>
          <w:color w:val="333333"/>
          <w:sz w:val="24"/>
          <w:szCs w:val="24"/>
          <w:shd w:val="clear" w:color="auto" w:fill="FFFFFF"/>
        </w:rPr>
      </w:pPr>
      <w:r>
        <w:rPr>
          <w:rStyle w:val="bjh-li"/>
          <w:rFonts w:ascii="Arial" w:hAnsi="Arial" w:cs="Arial"/>
          <w:color w:val="333333"/>
          <w:sz w:val="24"/>
          <w:szCs w:val="24"/>
          <w:shd w:val="clear" w:color="auto" w:fill="FFFFFF"/>
        </w:rPr>
        <w:t xml:space="preserve">Unique </w:t>
      </w:r>
      <w:r>
        <w:rPr>
          <w:rStyle w:val="bjh-li"/>
          <w:rFonts w:ascii="Arial" w:hAnsi="Arial" w:cs="Arial"/>
          <w:color w:val="333333"/>
          <w:sz w:val="24"/>
          <w:szCs w:val="24"/>
          <w:shd w:val="clear" w:color="auto" w:fill="FFFFFF"/>
        </w:rPr>
        <w:t>唯一索引</w:t>
      </w:r>
    </w:p>
    <w:p w:rsidR="00317D9D" w:rsidRDefault="00317D9D" w:rsidP="0046335A">
      <w:pPr>
        <w:pStyle w:val="a7"/>
        <w:numPr>
          <w:ilvl w:val="0"/>
          <w:numId w:val="10"/>
        </w:numPr>
        <w:spacing w:line="360" w:lineRule="auto"/>
        <w:ind w:firstLineChars="0"/>
        <w:rPr>
          <w:rStyle w:val="bjh-li"/>
          <w:rFonts w:ascii="Arial" w:hAnsi="Arial" w:cs="Arial"/>
          <w:color w:val="333333"/>
          <w:sz w:val="24"/>
          <w:szCs w:val="24"/>
          <w:shd w:val="clear" w:color="auto" w:fill="FFFFFF"/>
        </w:rPr>
      </w:pPr>
      <w:r>
        <w:rPr>
          <w:rStyle w:val="bjh-li"/>
          <w:rFonts w:ascii="Arial" w:hAnsi="Arial" w:cs="Arial"/>
          <w:color w:val="333333"/>
          <w:sz w:val="24"/>
          <w:szCs w:val="24"/>
          <w:shd w:val="clear" w:color="auto" w:fill="FFFFFF"/>
        </w:rPr>
        <w:t>INDEX</w:t>
      </w:r>
    </w:p>
    <w:p w:rsidR="00317D9D" w:rsidRDefault="00317D9D" w:rsidP="0046335A">
      <w:pPr>
        <w:pStyle w:val="a7"/>
        <w:numPr>
          <w:ilvl w:val="0"/>
          <w:numId w:val="10"/>
        </w:numPr>
        <w:spacing w:line="360" w:lineRule="auto"/>
        <w:ind w:firstLineChars="0"/>
        <w:rPr>
          <w:rStyle w:val="bjh-li"/>
          <w:rFonts w:ascii="Arial" w:hAnsi="Arial" w:cs="Arial"/>
          <w:color w:val="333333"/>
          <w:sz w:val="24"/>
          <w:szCs w:val="24"/>
          <w:shd w:val="clear" w:color="auto" w:fill="FFFFFF"/>
        </w:rPr>
      </w:pPr>
      <w:r>
        <w:rPr>
          <w:rStyle w:val="bjh-li"/>
          <w:rFonts w:ascii="Arial" w:hAnsi="Arial" w:cs="Arial"/>
          <w:color w:val="333333"/>
          <w:sz w:val="24"/>
          <w:szCs w:val="24"/>
          <w:shd w:val="clear" w:color="auto" w:fill="FFFFFF"/>
        </w:rPr>
        <w:t>FULLTEXT</w:t>
      </w:r>
      <w:r w:rsidR="00E4397D">
        <w:rPr>
          <w:rStyle w:val="bjh-li"/>
          <w:rFonts w:ascii="Arial" w:hAnsi="Arial" w:cs="Arial"/>
          <w:color w:val="333333"/>
          <w:sz w:val="24"/>
          <w:szCs w:val="24"/>
          <w:shd w:val="clear" w:color="auto" w:fill="FFFFFF"/>
        </w:rPr>
        <w:t xml:space="preserve"> (</w:t>
      </w:r>
      <w:r w:rsidR="00E4397D">
        <w:rPr>
          <w:rStyle w:val="bjh-li"/>
          <w:rFonts w:ascii="Arial" w:hAnsi="Arial" w:cs="Arial"/>
          <w:color w:val="333333"/>
          <w:sz w:val="24"/>
          <w:szCs w:val="24"/>
          <w:shd w:val="clear" w:color="auto" w:fill="FFFFFF"/>
        </w:rPr>
        <w:t>全文索引</w:t>
      </w:r>
      <w:r w:rsidR="00E4397D">
        <w:rPr>
          <w:rStyle w:val="bjh-li"/>
          <w:rFonts w:ascii="Arial" w:hAnsi="Arial" w:cs="Arial"/>
          <w:color w:val="333333"/>
          <w:sz w:val="24"/>
          <w:szCs w:val="24"/>
          <w:shd w:val="clear" w:color="auto" w:fill="FFFFFF"/>
        </w:rPr>
        <w:t>)</w:t>
      </w:r>
    </w:p>
    <w:p w:rsidR="007B2E15" w:rsidRDefault="007B2E15" w:rsidP="007B2E15">
      <w:pPr>
        <w:spacing w:line="360" w:lineRule="auto"/>
        <w:rPr>
          <w:rStyle w:val="bjh-li"/>
          <w:rFonts w:ascii="Arial" w:hAnsi="Arial" w:cs="Arial"/>
          <w:color w:val="333333"/>
          <w:sz w:val="24"/>
          <w:szCs w:val="24"/>
          <w:shd w:val="clear" w:color="auto" w:fill="FFFFFF"/>
        </w:rPr>
      </w:pPr>
    </w:p>
    <w:p w:rsidR="007B2E15" w:rsidRDefault="007B2E15" w:rsidP="007B2E15">
      <w:pPr>
        <w:spacing w:line="360" w:lineRule="auto"/>
        <w:rPr>
          <w:rStyle w:val="bjh-li"/>
          <w:rFonts w:ascii="Arial" w:hAnsi="Arial" w:cs="Arial"/>
          <w:color w:val="333333"/>
          <w:sz w:val="24"/>
          <w:szCs w:val="24"/>
          <w:shd w:val="clear" w:color="auto" w:fill="FFFFFF"/>
        </w:rPr>
      </w:pPr>
      <w:r>
        <w:rPr>
          <w:rStyle w:val="bjh-li"/>
          <w:rFonts w:ascii="Arial" w:hAnsi="Arial" w:cs="Arial"/>
          <w:color w:val="333333"/>
          <w:sz w:val="24"/>
          <w:szCs w:val="24"/>
          <w:shd w:val="clear" w:color="auto" w:fill="FFFFFF"/>
        </w:rPr>
        <w:t>使用索引的场景</w:t>
      </w:r>
      <w:r w:rsidR="0034374C">
        <w:rPr>
          <w:rStyle w:val="bjh-li"/>
          <w:rFonts w:ascii="Arial" w:hAnsi="Arial" w:cs="Arial" w:hint="eastAsia"/>
          <w:color w:val="333333"/>
          <w:sz w:val="24"/>
          <w:szCs w:val="24"/>
          <w:shd w:val="clear" w:color="auto" w:fill="FFFFFF"/>
        </w:rPr>
        <w:t>：</w:t>
      </w:r>
    </w:p>
    <w:p w:rsidR="0034374C" w:rsidRDefault="0034374C" w:rsidP="007B2E15">
      <w:pPr>
        <w:spacing w:line="360" w:lineRule="auto"/>
        <w:rPr>
          <w:rStyle w:val="bjh-li"/>
          <w:rFonts w:ascii="Arial" w:hAnsi="Arial" w:cs="Arial"/>
          <w:color w:val="333333"/>
          <w:sz w:val="24"/>
          <w:szCs w:val="24"/>
          <w:shd w:val="clear" w:color="auto" w:fill="FFFFFF"/>
        </w:rPr>
      </w:pPr>
    </w:p>
    <w:p w:rsidR="00F24768" w:rsidRPr="008B1584" w:rsidRDefault="00513B3D" w:rsidP="007B2E15">
      <w:pPr>
        <w:spacing w:line="360" w:lineRule="auto"/>
        <w:rPr>
          <w:rStyle w:val="bjh-li"/>
          <w:rFonts w:ascii="Arial" w:hAnsi="Arial" w:cs="Arial"/>
          <w:b/>
          <w:color w:val="333333"/>
          <w:szCs w:val="21"/>
          <w:shd w:val="clear" w:color="auto" w:fill="FFFFFF"/>
        </w:rPr>
      </w:pPr>
      <w:r w:rsidRPr="008B1584">
        <w:rPr>
          <w:rStyle w:val="bjh-li"/>
          <w:rFonts w:ascii="Arial" w:hAnsi="Arial" w:cs="Arial" w:hint="eastAsia"/>
          <w:b/>
          <w:color w:val="333333"/>
          <w:szCs w:val="21"/>
          <w:shd w:val="clear" w:color="auto" w:fill="FFFFFF"/>
        </w:rPr>
        <w:t>（</w:t>
      </w:r>
      <w:r w:rsidRPr="008B1584">
        <w:rPr>
          <w:rStyle w:val="bjh-li"/>
          <w:rFonts w:ascii="Arial" w:hAnsi="Arial" w:cs="Arial" w:hint="eastAsia"/>
          <w:b/>
          <w:color w:val="333333"/>
          <w:szCs w:val="21"/>
          <w:shd w:val="clear" w:color="auto" w:fill="FFFFFF"/>
        </w:rPr>
        <w:t>a</w:t>
      </w:r>
      <w:r w:rsidRPr="008B1584">
        <w:rPr>
          <w:rStyle w:val="bjh-li"/>
          <w:rFonts w:ascii="Arial" w:hAnsi="Arial" w:cs="Arial" w:hint="eastAsia"/>
          <w:b/>
          <w:color w:val="333333"/>
          <w:szCs w:val="21"/>
          <w:shd w:val="clear" w:color="auto" w:fill="FFFFFF"/>
        </w:rPr>
        <w:t>），快速发现满足</w:t>
      </w:r>
      <w:r w:rsidRPr="008B1584">
        <w:rPr>
          <w:rStyle w:val="bjh-li"/>
          <w:rFonts w:ascii="Arial" w:hAnsi="Arial" w:cs="Arial" w:hint="eastAsia"/>
          <w:b/>
          <w:color w:val="333333"/>
          <w:szCs w:val="21"/>
          <w:shd w:val="clear" w:color="auto" w:fill="FFFFFF"/>
        </w:rPr>
        <w:t>where</w:t>
      </w:r>
      <w:r w:rsidRPr="008B1584">
        <w:rPr>
          <w:rStyle w:val="bjh-li"/>
          <w:rFonts w:ascii="Arial" w:hAnsi="Arial" w:cs="Arial" w:hint="eastAsia"/>
          <w:b/>
          <w:color w:val="333333"/>
          <w:szCs w:val="21"/>
          <w:shd w:val="clear" w:color="auto" w:fill="FFFFFF"/>
        </w:rPr>
        <w:t>字句（</w:t>
      </w:r>
      <w:r w:rsidRPr="008B1584">
        <w:rPr>
          <w:rStyle w:val="bjh-li"/>
          <w:rFonts w:ascii="Arial" w:hAnsi="Arial" w:cs="Arial" w:hint="eastAsia"/>
          <w:b/>
          <w:color w:val="333333"/>
          <w:szCs w:val="21"/>
          <w:shd w:val="clear" w:color="auto" w:fill="FFFFFF"/>
        </w:rPr>
        <w:t>clause</w:t>
      </w:r>
      <w:r w:rsidRPr="008B1584">
        <w:rPr>
          <w:rStyle w:val="bjh-li"/>
          <w:rFonts w:ascii="Arial" w:hAnsi="Arial" w:cs="Arial" w:hint="eastAsia"/>
          <w:b/>
          <w:color w:val="333333"/>
          <w:szCs w:val="21"/>
          <w:shd w:val="clear" w:color="auto" w:fill="FFFFFF"/>
        </w:rPr>
        <w:t>）的行</w:t>
      </w:r>
    </w:p>
    <w:p w:rsidR="00513B3D" w:rsidRPr="008B1584" w:rsidRDefault="00513B3D" w:rsidP="007B2E15">
      <w:pPr>
        <w:spacing w:line="360" w:lineRule="auto"/>
        <w:rPr>
          <w:rStyle w:val="bjh-li"/>
          <w:rFonts w:ascii="Arial" w:hAnsi="Arial" w:cs="Arial"/>
          <w:b/>
          <w:color w:val="333333"/>
          <w:szCs w:val="21"/>
          <w:shd w:val="clear" w:color="auto" w:fill="FFFFFF"/>
        </w:rPr>
      </w:pPr>
      <w:r w:rsidRPr="008B1584">
        <w:rPr>
          <w:rStyle w:val="bjh-li"/>
          <w:rFonts w:ascii="Arial" w:hAnsi="Arial" w:cs="Arial" w:hint="eastAsia"/>
          <w:b/>
          <w:color w:val="333333"/>
          <w:szCs w:val="21"/>
          <w:shd w:val="clear" w:color="auto" w:fill="FFFFFF"/>
        </w:rPr>
        <w:t>（</w:t>
      </w:r>
      <w:r w:rsidRPr="008B1584">
        <w:rPr>
          <w:rStyle w:val="bjh-li"/>
          <w:rFonts w:ascii="Arial" w:hAnsi="Arial" w:cs="Arial" w:hint="eastAsia"/>
          <w:b/>
          <w:color w:val="333333"/>
          <w:szCs w:val="21"/>
          <w:shd w:val="clear" w:color="auto" w:fill="FFFFFF"/>
        </w:rPr>
        <w:t>b</w:t>
      </w:r>
      <w:r w:rsidRPr="008B1584">
        <w:rPr>
          <w:rStyle w:val="bjh-li"/>
          <w:rFonts w:ascii="Arial" w:hAnsi="Arial" w:cs="Arial" w:hint="eastAsia"/>
          <w:b/>
          <w:color w:val="333333"/>
          <w:szCs w:val="21"/>
          <w:shd w:val="clear" w:color="auto" w:fill="FFFFFF"/>
        </w:rPr>
        <w:t>），</w:t>
      </w:r>
      <w:r w:rsidR="00A01340" w:rsidRPr="008B1584">
        <w:rPr>
          <w:rStyle w:val="bjh-li"/>
          <w:rFonts w:ascii="Arial" w:hAnsi="Arial" w:cs="Arial" w:hint="eastAsia"/>
          <w:b/>
          <w:color w:val="333333"/>
          <w:szCs w:val="21"/>
          <w:shd w:val="clear" w:color="auto" w:fill="FFFFFF"/>
        </w:rPr>
        <w:t>如果要在多个索引之间进行选择，</w:t>
      </w:r>
      <w:r w:rsidR="00A01340" w:rsidRPr="008B1584">
        <w:rPr>
          <w:rStyle w:val="bjh-li"/>
          <w:rFonts w:ascii="Arial" w:hAnsi="Arial" w:cs="Arial" w:hint="eastAsia"/>
          <w:b/>
          <w:color w:val="333333"/>
          <w:szCs w:val="21"/>
          <w:shd w:val="clear" w:color="auto" w:fill="FFFFFF"/>
        </w:rPr>
        <w:t>M</w:t>
      </w:r>
      <w:r w:rsidR="00A01340" w:rsidRPr="008B1584">
        <w:rPr>
          <w:rStyle w:val="bjh-li"/>
          <w:rFonts w:ascii="Arial" w:hAnsi="Arial" w:cs="Arial"/>
          <w:b/>
          <w:color w:val="333333"/>
          <w:szCs w:val="21"/>
          <w:shd w:val="clear" w:color="auto" w:fill="FFFFFF"/>
        </w:rPr>
        <w:t>ySQL</w:t>
      </w:r>
      <w:r w:rsidR="00A01340" w:rsidRPr="008B1584">
        <w:rPr>
          <w:rStyle w:val="bjh-li"/>
          <w:rFonts w:ascii="Arial" w:hAnsi="Arial" w:cs="Arial"/>
          <w:b/>
          <w:color w:val="333333"/>
          <w:szCs w:val="21"/>
          <w:shd w:val="clear" w:color="auto" w:fill="FFFFFF"/>
        </w:rPr>
        <w:t>通常会</w:t>
      </w:r>
      <w:r w:rsidR="00333286" w:rsidRPr="008B1584">
        <w:rPr>
          <w:rStyle w:val="bjh-li"/>
          <w:rFonts w:ascii="Arial" w:hAnsi="Arial" w:cs="Arial"/>
          <w:b/>
          <w:color w:val="333333"/>
          <w:szCs w:val="21"/>
          <w:shd w:val="clear" w:color="auto" w:fill="FFFFFF"/>
        </w:rPr>
        <w:t>使用发现最小数量的行的索引</w:t>
      </w:r>
      <w:r w:rsidR="00333286" w:rsidRPr="008B1584">
        <w:rPr>
          <w:rStyle w:val="bjh-li"/>
          <w:rFonts w:ascii="Arial" w:hAnsi="Arial" w:cs="Arial" w:hint="eastAsia"/>
          <w:b/>
          <w:color w:val="333333"/>
          <w:szCs w:val="21"/>
          <w:shd w:val="clear" w:color="auto" w:fill="FFFFFF"/>
        </w:rPr>
        <w:t>。</w:t>
      </w:r>
    </w:p>
    <w:p w:rsidR="00491CD2" w:rsidRPr="008B1584" w:rsidRDefault="00491CD2" w:rsidP="007B2E15">
      <w:pPr>
        <w:spacing w:line="360" w:lineRule="auto"/>
        <w:rPr>
          <w:rStyle w:val="bjh-li"/>
          <w:rFonts w:ascii="Arial" w:hAnsi="Arial" w:cs="Arial"/>
          <w:b/>
          <w:color w:val="333333"/>
          <w:szCs w:val="21"/>
          <w:shd w:val="clear" w:color="auto" w:fill="FFFFFF"/>
        </w:rPr>
      </w:pPr>
      <w:r w:rsidRPr="008B1584">
        <w:rPr>
          <w:rStyle w:val="bjh-li"/>
          <w:rFonts w:ascii="Arial" w:hAnsi="Arial" w:cs="Arial" w:hint="eastAsia"/>
          <w:b/>
          <w:color w:val="333333"/>
          <w:szCs w:val="21"/>
          <w:shd w:val="clear" w:color="auto" w:fill="FFFFFF"/>
        </w:rPr>
        <w:t>（</w:t>
      </w:r>
      <w:r w:rsidRPr="008B1584">
        <w:rPr>
          <w:rStyle w:val="bjh-li"/>
          <w:rFonts w:ascii="Arial" w:hAnsi="Arial" w:cs="Arial" w:hint="eastAsia"/>
          <w:b/>
          <w:color w:val="333333"/>
          <w:szCs w:val="21"/>
          <w:shd w:val="clear" w:color="auto" w:fill="FFFFFF"/>
        </w:rPr>
        <w:t>c</w:t>
      </w:r>
      <w:r w:rsidRPr="008B1584">
        <w:rPr>
          <w:rStyle w:val="bjh-li"/>
          <w:rFonts w:ascii="Arial" w:hAnsi="Arial" w:cs="Arial" w:hint="eastAsia"/>
          <w:b/>
          <w:color w:val="333333"/>
          <w:szCs w:val="21"/>
          <w:shd w:val="clear" w:color="auto" w:fill="FFFFFF"/>
        </w:rPr>
        <w:t>），为了发现</w:t>
      </w:r>
      <w:proofErr w:type="spellStart"/>
      <w:r w:rsidRPr="008B1584">
        <w:rPr>
          <w:rStyle w:val="bjh-li"/>
          <w:rFonts w:ascii="Arial" w:hAnsi="Arial" w:cs="Arial" w:hint="eastAsia"/>
          <w:b/>
          <w:color w:val="333333"/>
          <w:szCs w:val="21"/>
          <w:shd w:val="clear" w:color="auto" w:fill="FFFFFF"/>
        </w:rPr>
        <w:t>min</w:t>
      </w:r>
      <w:r w:rsidRPr="008B1584">
        <w:rPr>
          <w:rStyle w:val="bjh-li"/>
          <w:rFonts w:ascii="Arial" w:hAnsi="Arial" w:cs="Arial"/>
          <w:b/>
          <w:color w:val="333333"/>
          <w:szCs w:val="21"/>
          <w:shd w:val="clear" w:color="auto" w:fill="FFFFFF"/>
        </w:rPr>
        <w:t>,max</w:t>
      </w:r>
      <w:proofErr w:type="spellEnd"/>
      <w:r w:rsidRPr="008B1584">
        <w:rPr>
          <w:rStyle w:val="bjh-li"/>
          <w:rFonts w:ascii="Arial" w:hAnsi="Arial" w:cs="Arial"/>
          <w:b/>
          <w:color w:val="333333"/>
          <w:szCs w:val="21"/>
          <w:shd w:val="clear" w:color="auto" w:fill="FFFFFF"/>
        </w:rPr>
        <w:t xml:space="preserve"> </w:t>
      </w:r>
      <w:r w:rsidRPr="008B1584">
        <w:rPr>
          <w:rStyle w:val="bjh-li"/>
          <w:rFonts w:ascii="Arial" w:hAnsi="Arial" w:cs="Arial"/>
          <w:b/>
          <w:color w:val="333333"/>
          <w:szCs w:val="21"/>
          <w:shd w:val="clear" w:color="auto" w:fill="FFFFFF"/>
        </w:rPr>
        <w:t>值</w:t>
      </w:r>
      <w:r w:rsidRPr="008B1584">
        <w:rPr>
          <w:rStyle w:val="bjh-li"/>
          <w:rFonts w:ascii="Arial" w:hAnsi="Arial" w:cs="Arial" w:hint="eastAsia"/>
          <w:b/>
          <w:color w:val="333333"/>
          <w:szCs w:val="21"/>
          <w:shd w:val="clear" w:color="auto" w:fill="FFFFFF"/>
        </w:rPr>
        <w:t>在特殊的索引列上</w:t>
      </w:r>
    </w:p>
    <w:p w:rsidR="0057352D" w:rsidRDefault="0057352D" w:rsidP="007B2E15">
      <w:pPr>
        <w:spacing w:line="360" w:lineRule="auto"/>
        <w:rPr>
          <w:rStyle w:val="bjh-li"/>
          <w:rFonts w:ascii="Arial" w:hAnsi="Arial" w:cs="Arial"/>
          <w:b/>
          <w:color w:val="333333"/>
          <w:szCs w:val="21"/>
          <w:shd w:val="clear" w:color="auto" w:fill="FFFFFF"/>
        </w:rPr>
      </w:pPr>
      <w:r w:rsidRPr="008B1584">
        <w:rPr>
          <w:rStyle w:val="bjh-li"/>
          <w:rFonts w:ascii="Arial" w:hAnsi="Arial" w:cs="Arial" w:hint="eastAsia"/>
          <w:b/>
          <w:color w:val="333333"/>
          <w:szCs w:val="21"/>
          <w:shd w:val="clear" w:color="auto" w:fill="FFFFFF"/>
        </w:rPr>
        <w:t>（</w:t>
      </w:r>
      <w:r w:rsidRPr="008B1584">
        <w:rPr>
          <w:rStyle w:val="bjh-li"/>
          <w:rFonts w:ascii="Arial" w:hAnsi="Arial" w:cs="Arial" w:hint="eastAsia"/>
          <w:b/>
          <w:color w:val="333333"/>
          <w:szCs w:val="21"/>
          <w:shd w:val="clear" w:color="auto" w:fill="FFFFFF"/>
        </w:rPr>
        <w:t>d</w:t>
      </w:r>
      <w:r w:rsidRPr="008B1584">
        <w:rPr>
          <w:rStyle w:val="bjh-li"/>
          <w:rFonts w:ascii="Arial" w:hAnsi="Arial" w:cs="Arial" w:hint="eastAsia"/>
          <w:b/>
          <w:color w:val="333333"/>
          <w:szCs w:val="21"/>
          <w:shd w:val="clear" w:color="auto" w:fill="FFFFFF"/>
        </w:rPr>
        <w:t>），</w:t>
      </w:r>
      <w:r w:rsidRPr="008B1584">
        <w:rPr>
          <w:rStyle w:val="bjh-li"/>
          <w:rFonts w:ascii="Arial" w:hAnsi="Arial" w:cs="Arial" w:hint="eastAsia"/>
          <w:b/>
          <w:color w:val="333333"/>
          <w:szCs w:val="21"/>
          <w:shd w:val="clear" w:color="auto" w:fill="FFFFFF"/>
        </w:rPr>
        <w:t>s</w:t>
      </w:r>
      <w:r w:rsidRPr="008B1584">
        <w:rPr>
          <w:rStyle w:val="bjh-li"/>
          <w:rFonts w:ascii="Arial" w:hAnsi="Arial" w:cs="Arial"/>
          <w:b/>
          <w:color w:val="333333"/>
          <w:szCs w:val="21"/>
          <w:shd w:val="clear" w:color="auto" w:fill="FFFFFF"/>
        </w:rPr>
        <w:t xml:space="preserve">ort </w:t>
      </w:r>
      <w:r w:rsidRPr="008B1584">
        <w:rPr>
          <w:rStyle w:val="bjh-li"/>
          <w:rFonts w:ascii="Arial" w:hAnsi="Arial" w:cs="Arial"/>
          <w:b/>
          <w:color w:val="333333"/>
          <w:szCs w:val="21"/>
          <w:shd w:val="clear" w:color="auto" w:fill="FFFFFF"/>
        </w:rPr>
        <w:t>或者</w:t>
      </w:r>
      <w:r w:rsidRPr="008B1584">
        <w:rPr>
          <w:rStyle w:val="bjh-li"/>
          <w:rFonts w:ascii="Arial" w:hAnsi="Arial" w:cs="Arial" w:hint="eastAsia"/>
          <w:b/>
          <w:color w:val="333333"/>
          <w:szCs w:val="21"/>
          <w:shd w:val="clear" w:color="auto" w:fill="FFFFFF"/>
        </w:rPr>
        <w:t xml:space="preserve"> </w:t>
      </w:r>
      <w:r w:rsidRPr="008B1584">
        <w:rPr>
          <w:rStyle w:val="bjh-li"/>
          <w:rFonts w:ascii="Arial" w:hAnsi="Arial" w:cs="Arial"/>
          <w:b/>
          <w:color w:val="333333"/>
          <w:szCs w:val="21"/>
          <w:shd w:val="clear" w:color="auto" w:fill="FFFFFF"/>
        </w:rPr>
        <w:t xml:space="preserve">group </w:t>
      </w:r>
      <w:r w:rsidRPr="008B1584">
        <w:rPr>
          <w:rStyle w:val="bjh-li"/>
          <w:rFonts w:ascii="Arial" w:hAnsi="Arial" w:cs="Arial"/>
          <w:b/>
          <w:color w:val="333333"/>
          <w:szCs w:val="21"/>
          <w:shd w:val="clear" w:color="auto" w:fill="FFFFFF"/>
        </w:rPr>
        <w:t>一个表</w:t>
      </w:r>
    </w:p>
    <w:p w:rsidR="008B1584" w:rsidRDefault="008B1584" w:rsidP="007B2E15">
      <w:pPr>
        <w:spacing w:line="360" w:lineRule="auto"/>
        <w:rPr>
          <w:rStyle w:val="bjh-li"/>
          <w:rFonts w:ascii="Arial" w:hAnsi="Arial" w:cs="Arial"/>
          <w:b/>
          <w:color w:val="333333"/>
          <w:szCs w:val="21"/>
          <w:shd w:val="clear" w:color="auto" w:fill="FFFFFF"/>
        </w:rPr>
      </w:pPr>
    </w:p>
    <w:p w:rsidR="008B1584" w:rsidRPr="00960AED" w:rsidRDefault="008B1584" w:rsidP="007B2E15">
      <w:pPr>
        <w:spacing w:line="360" w:lineRule="auto"/>
        <w:rPr>
          <w:rStyle w:val="bjh-li"/>
          <w:rFonts w:ascii="Arial" w:hAnsi="Arial" w:cs="Arial"/>
          <w:b/>
          <w:color w:val="FF0000"/>
          <w:szCs w:val="21"/>
          <w:shd w:val="clear" w:color="auto" w:fill="FFFFFF"/>
        </w:rPr>
      </w:pPr>
      <w:r w:rsidRPr="00960AED">
        <w:rPr>
          <w:rStyle w:val="bjh-li"/>
          <w:rFonts w:ascii="Arial" w:hAnsi="Arial" w:cs="Arial" w:hint="eastAsia"/>
          <w:b/>
          <w:color w:val="FF0000"/>
          <w:szCs w:val="21"/>
          <w:shd w:val="clear" w:color="auto" w:fill="FFFFFF"/>
        </w:rPr>
        <w:t>索引在数据量较少的表上</w:t>
      </w:r>
      <w:r w:rsidR="00514BFB" w:rsidRPr="00960AED">
        <w:rPr>
          <w:rStyle w:val="bjh-li"/>
          <w:rFonts w:ascii="Arial" w:hAnsi="Arial" w:cs="Arial" w:hint="eastAsia"/>
          <w:b/>
          <w:color w:val="FF0000"/>
          <w:szCs w:val="21"/>
          <w:shd w:val="clear" w:color="auto" w:fill="FFFFFF"/>
        </w:rPr>
        <w:t>的查询</w:t>
      </w:r>
      <w:r w:rsidRPr="00960AED">
        <w:rPr>
          <w:rStyle w:val="bjh-li"/>
          <w:rFonts w:ascii="Arial" w:hAnsi="Arial" w:cs="Arial" w:hint="eastAsia"/>
          <w:b/>
          <w:color w:val="FF0000"/>
          <w:szCs w:val="21"/>
          <w:shd w:val="clear" w:color="auto" w:fill="FFFFFF"/>
        </w:rPr>
        <w:t>显示不是很重要。</w:t>
      </w:r>
    </w:p>
    <w:p w:rsidR="00131161" w:rsidRDefault="00131161" w:rsidP="007B2E15">
      <w:pPr>
        <w:spacing w:line="360" w:lineRule="auto"/>
        <w:rPr>
          <w:rStyle w:val="bjh-li"/>
          <w:rFonts w:ascii="Arial" w:hAnsi="Arial" w:cs="Arial"/>
          <w:b/>
          <w:color w:val="333333"/>
          <w:szCs w:val="21"/>
          <w:shd w:val="clear" w:color="auto" w:fill="FFFFFF"/>
        </w:rPr>
      </w:pPr>
    </w:p>
    <w:p w:rsidR="00131161" w:rsidRDefault="00131161" w:rsidP="007B2E15">
      <w:pPr>
        <w:spacing w:line="360" w:lineRule="auto"/>
        <w:rPr>
          <w:rStyle w:val="bjh-li"/>
          <w:rFonts w:ascii="Arial" w:hAnsi="Arial" w:cs="Arial"/>
          <w:b/>
          <w:color w:val="333333"/>
          <w:szCs w:val="21"/>
          <w:shd w:val="clear" w:color="auto" w:fill="FFFFFF"/>
        </w:rPr>
      </w:pPr>
    </w:p>
    <w:p w:rsidR="00131161" w:rsidRDefault="00131161" w:rsidP="007B2E15">
      <w:pPr>
        <w:spacing w:line="360" w:lineRule="auto"/>
        <w:rPr>
          <w:rStyle w:val="bjh-li"/>
          <w:rFonts w:ascii="Arial" w:hAnsi="Arial" w:cs="Arial"/>
          <w:b/>
          <w:color w:val="333333"/>
          <w:szCs w:val="21"/>
          <w:shd w:val="clear" w:color="auto" w:fill="FFFFFF"/>
        </w:rPr>
      </w:pPr>
      <w:r>
        <w:rPr>
          <w:rStyle w:val="bjh-li"/>
          <w:rFonts w:ascii="Arial" w:hAnsi="Arial" w:cs="Arial"/>
          <w:b/>
          <w:color w:val="333333"/>
          <w:szCs w:val="21"/>
          <w:shd w:val="clear" w:color="auto" w:fill="FFFFFF"/>
        </w:rPr>
        <w:t>优化方式</w:t>
      </w:r>
      <w:r>
        <w:rPr>
          <w:rStyle w:val="bjh-li"/>
          <w:rFonts w:ascii="Arial" w:hAnsi="Arial" w:cs="Arial" w:hint="eastAsia"/>
          <w:b/>
          <w:color w:val="333333"/>
          <w:szCs w:val="21"/>
          <w:shd w:val="clear" w:color="auto" w:fill="FFFFFF"/>
        </w:rPr>
        <w:t>：</w:t>
      </w:r>
    </w:p>
    <w:p w:rsidR="00131161" w:rsidRDefault="00C86694" w:rsidP="00131161">
      <w:pPr>
        <w:pStyle w:val="a7"/>
        <w:numPr>
          <w:ilvl w:val="0"/>
          <w:numId w:val="11"/>
        </w:numPr>
        <w:spacing w:line="360" w:lineRule="auto"/>
        <w:ind w:firstLineChars="0"/>
        <w:rPr>
          <w:rStyle w:val="bjh-li"/>
          <w:rFonts w:ascii="Arial" w:hAnsi="Arial" w:cs="Arial"/>
          <w:b/>
          <w:color w:val="333333"/>
          <w:szCs w:val="21"/>
          <w:shd w:val="clear" w:color="auto" w:fill="FFFFFF"/>
        </w:rPr>
      </w:pPr>
      <w:r>
        <w:rPr>
          <w:rStyle w:val="bjh-li"/>
          <w:rFonts w:ascii="Arial" w:hAnsi="Arial" w:cs="Arial" w:hint="eastAsia"/>
          <w:b/>
          <w:color w:val="333333"/>
          <w:szCs w:val="21"/>
          <w:shd w:val="clear" w:color="auto" w:fill="FFFFFF"/>
        </w:rPr>
        <w:t>主键优化（</w:t>
      </w:r>
      <w:r>
        <w:rPr>
          <w:rStyle w:val="bjh-li"/>
          <w:rFonts w:ascii="Arial" w:hAnsi="Arial" w:cs="Arial" w:hint="eastAsia"/>
          <w:b/>
          <w:color w:val="333333"/>
          <w:szCs w:val="21"/>
          <w:shd w:val="clear" w:color="auto" w:fill="FFFFFF"/>
        </w:rPr>
        <w:t>Pr</w:t>
      </w:r>
      <w:r>
        <w:rPr>
          <w:rStyle w:val="bjh-li"/>
          <w:rFonts w:ascii="Arial" w:hAnsi="Arial" w:cs="Arial"/>
          <w:b/>
          <w:color w:val="333333"/>
          <w:szCs w:val="21"/>
          <w:shd w:val="clear" w:color="auto" w:fill="FFFFFF"/>
        </w:rPr>
        <w:t>imary Key Optimization</w:t>
      </w:r>
      <w:r>
        <w:rPr>
          <w:rStyle w:val="bjh-li"/>
          <w:rFonts w:ascii="Arial" w:hAnsi="Arial" w:cs="Arial" w:hint="eastAsia"/>
          <w:b/>
          <w:color w:val="333333"/>
          <w:szCs w:val="21"/>
          <w:shd w:val="clear" w:color="auto" w:fill="FFFFFF"/>
        </w:rPr>
        <w:t>）</w:t>
      </w:r>
    </w:p>
    <w:p w:rsidR="00255E22" w:rsidRPr="00960AED" w:rsidRDefault="00255E22" w:rsidP="00255E22">
      <w:pPr>
        <w:spacing w:line="360" w:lineRule="auto"/>
        <w:ind w:left="420" w:firstLineChars="200" w:firstLine="420"/>
        <w:rPr>
          <w:rStyle w:val="bjh-li"/>
          <w:rFonts w:ascii="Arial" w:hAnsi="Arial" w:cs="Arial"/>
          <w:color w:val="333333"/>
          <w:szCs w:val="21"/>
          <w:shd w:val="clear" w:color="auto" w:fill="FFFFFF"/>
        </w:rPr>
      </w:pPr>
      <w:r w:rsidRPr="00960AED">
        <w:rPr>
          <w:rStyle w:val="bjh-li"/>
          <w:rFonts w:ascii="Arial" w:hAnsi="Arial" w:cs="Arial" w:hint="eastAsia"/>
          <w:color w:val="333333"/>
          <w:szCs w:val="21"/>
          <w:shd w:val="clear" w:color="auto" w:fill="FFFFFF"/>
        </w:rPr>
        <w:t>主键代表着在至关重要的查询中使用的一个或一组列，如果你的表非常大，并且没有设置主键，你可以设置一个自增列作为主键。</w:t>
      </w:r>
    </w:p>
    <w:p w:rsidR="00C16EDD" w:rsidRPr="00255E22" w:rsidRDefault="00C16EDD" w:rsidP="00255E22">
      <w:pPr>
        <w:spacing w:line="360" w:lineRule="auto"/>
        <w:ind w:left="420" w:firstLineChars="200" w:firstLine="422"/>
        <w:rPr>
          <w:rStyle w:val="bjh-li"/>
          <w:rFonts w:ascii="Arial" w:hAnsi="Arial" w:cs="Arial"/>
          <w:b/>
          <w:color w:val="333333"/>
          <w:szCs w:val="21"/>
          <w:shd w:val="clear" w:color="auto" w:fill="FFFFFF"/>
        </w:rPr>
      </w:pPr>
    </w:p>
    <w:p w:rsidR="00255E22" w:rsidRDefault="00A71B38" w:rsidP="00131161">
      <w:pPr>
        <w:pStyle w:val="a7"/>
        <w:numPr>
          <w:ilvl w:val="0"/>
          <w:numId w:val="11"/>
        </w:numPr>
        <w:spacing w:line="360" w:lineRule="auto"/>
        <w:ind w:firstLineChars="0"/>
        <w:rPr>
          <w:rStyle w:val="bjh-li"/>
          <w:rFonts w:ascii="Arial" w:hAnsi="Arial" w:cs="Arial"/>
          <w:b/>
          <w:color w:val="333333"/>
          <w:szCs w:val="21"/>
          <w:shd w:val="clear" w:color="auto" w:fill="FFFFFF"/>
        </w:rPr>
      </w:pPr>
      <w:proofErr w:type="gramStart"/>
      <w:r>
        <w:rPr>
          <w:rStyle w:val="bjh-li"/>
          <w:rFonts w:ascii="Arial" w:hAnsi="Arial" w:cs="Arial" w:hint="eastAsia"/>
          <w:b/>
          <w:color w:val="333333"/>
          <w:szCs w:val="21"/>
          <w:shd w:val="clear" w:color="auto" w:fill="FFFFFF"/>
        </w:rPr>
        <w:t>外键优化</w:t>
      </w:r>
      <w:proofErr w:type="gramEnd"/>
      <w:r>
        <w:rPr>
          <w:rStyle w:val="bjh-li"/>
          <w:rFonts w:ascii="Arial" w:hAnsi="Arial" w:cs="Arial" w:hint="eastAsia"/>
          <w:b/>
          <w:color w:val="333333"/>
          <w:szCs w:val="21"/>
          <w:shd w:val="clear" w:color="auto" w:fill="FFFFFF"/>
        </w:rPr>
        <w:t>（</w:t>
      </w:r>
      <w:r>
        <w:rPr>
          <w:rStyle w:val="bjh-li"/>
          <w:rFonts w:ascii="Arial" w:hAnsi="Arial" w:cs="Arial" w:hint="eastAsia"/>
          <w:b/>
          <w:color w:val="333333"/>
          <w:szCs w:val="21"/>
          <w:shd w:val="clear" w:color="auto" w:fill="FFFFFF"/>
        </w:rPr>
        <w:t>Fore</w:t>
      </w:r>
      <w:r>
        <w:rPr>
          <w:rStyle w:val="bjh-li"/>
          <w:rFonts w:ascii="Arial" w:hAnsi="Arial" w:cs="Arial"/>
          <w:b/>
          <w:color w:val="333333"/>
          <w:szCs w:val="21"/>
          <w:shd w:val="clear" w:color="auto" w:fill="FFFFFF"/>
        </w:rPr>
        <w:t>ign Key Optimization</w:t>
      </w:r>
      <w:r>
        <w:rPr>
          <w:rStyle w:val="bjh-li"/>
          <w:rFonts w:ascii="Arial" w:hAnsi="Arial" w:cs="Arial" w:hint="eastAsia"/>
          <w:b/>
          <w:color w:val="333333"/>
          <w:szCs w:val="21"/>
          <w:shd w:val="clear" w:color="auto" w:fill="FFFFFF"/>
        </w:rPr>
        <w:t>）</w:t>
      </w:r>
    </w:p>
    <w:p w:rsidR="00B24041" w:rsidRPr="00941021" w:rsidRDefault="00B24041" w:rsidP="00941021">
      <w:pPr>
        <w:pStyle w:val="a7"/>
        <w:spacing w:line="360" w:lineRule="auto"/>
        <w:ind w:left="420"/>
        <w:rPr>
          <w:rStyle w:val="bjh-li"/>
          <w:rFonts w:ascii="Arial" w:hAnsi="Arial" w:cs="Arial"/>
          <w:color w:val="333333"/>
          <w:szCs w:val="21"/>
          <w:shd w:val="clear" w:color="auto" w:fill="FFFFFF"/>
        </w:rPr>
      </w:pPr>
      <w:r w:rsidRPr="00941021">
        <w:rPr>
          <w:rStyle w:val="bjh-li"/>
          <w:rFonts w:ascii="Arial" w:hAnsi="Arial" w:cs="Arial" w:hint="eastAsia"/>
          <w:color w:val="333333"/>
          <w:szCs w:val="21"/>
          <w:shd w:val="clear" w:color="auto" w:fill="FFFFFF"/>
        </w:rPr>
        <w:t>如果一个表有非常多的列，并且你的查询有非常多的不同的列的联合，把最低频率使用的数据列分割成单独的只包含少数列的表是非常有效的方式。</w:t>
      </w:r>
      <w:r w:rsidR="002A0D8D" w:rsidRPr="00941021">
        <w:rPr>
          <w:rStyle w:val="bjh-li"/>
          <w:rFonts w:ascii="Arial" w:hAnsi="Arial" w:cs="Arial" w:hint="eastAsia"/>
          <w:color w:val="333333"/>
          <w:szCs w:val="21"/>
          <w:shd w:val="clear" w:color="auto" w:fill="FFFFFF"/>
        </w:rPr>
        <w:t>每个单独的表有一个</w:t>
      </w:r>
      <w:r w:rsidR="002A0D8D" w:rsidRPr="00941021">
        <w:rPr>
          <w:rStyle w:val="bjh-li"/>
          <w:rFonts w:ascii="Arial" w:hAnsi="Arial" w:cs="Arial" w:hint="eastAsia"/>
          <w:color w:val="333333"/>
          <w:szCs w:val="21"/>
          <w:shd w:val="clear" w:color="auto" w:fill="FFFFFF"/>
        </w:rPr>
        <w:lastRenderedPageBreak/>
        <w:t>主键去扫描数据。</w:t>
      </w:r>
    </w:p>
    <w:p w:rsidR="00C16EDD" w:rsidRDefault="00C16EDD" w:rsidP="00B24041">
      <w:pPr>
        <w:pStyle w:val="a7"/>
        <w:spacing w:line="360" w:lineRule="auto"/>
        <w:ind w:left="420" w:firstLineChars="0" w:firstLine="0"/>
        <w:rPr>
          <w:rStyle w:val="bjh-li"/>
          <w:rFonts w:ascii="Arial" w:hAnsi="Arial" w:cs="Arial"/>
          <w:b/>
          <w:color w:val="333333"/>
          <w:szCs w:val="21"/>
          <w:shd w:val="clear" w:color="auto" w:fill="FFFFFF"/>
        </w:rPr>
      </w:pPr>
    </w:p>
    <w:p w:rsidR="00B24041" w:rsidRDefault="00A9198E" w:rsidP="00131161">
      <w:pPr>
        <w:pStyle w:val="a7"/>
        <w:numPr>
          <w:ilvl w:val="0"/>
          <w:numId w:val="11"/>
        </w:numPr>
        <w:spacing w:line="360" w:lineRule="auto"/>
        <w:ind w:firstLineChars="0"/>
        <w:rPr>
          <w:rStyle w:val="bjh-li"/>
          <w:rFonts w:ascii="Arial" w:hAnsi="Arial" w:cs="Arial"/>
          <w:b/>
          <w:color w:val="333333"/>
          <w:szCs w:val="21"/>
          <w:shd w:val="clear" w:color="auto" w:fill="FFFFFF"/>
        </w:rPr>
      </w:pPr>
      <w:r>
        <w:rPr>
          <w:rStyle w:val="bjh-li"/>
          <w:rFonts w:ascii="Arial" w:hAnsi="Arial" w:cs="Arial" w:hint="eastAsia"/>
          <w:b/>
          <w:color w:val="333333"/>
          <w:szCs w:val="21"/>
          <w:shd w:val="clear" w:color="auto" w:fill="FFFFFF"/>
        </w:rPr>
        <w:t>列索引</w:t>
      </w:r>
    </w:p>
    <w:p w:rsidR="00BE58C6" w:rsidRDefault="005F743C" w:rsidP="00164C96">
      <w:pPr>
        <w:pStyle w:val="a7"/>
        <w:spacing w:line="360" w:lineRule="auto"/>
        <w:ind w:left="420"/>
        <w:rPr>
          <w:rStyle w:val="bjh-li"/>
          <w:rFonts w:ascii="Arial" w:hAnsi="Arial" w:cs="Arial"/>
          <w:color w:val="333333"/>
          <w:szCs w:val="21"/>
          <w:shd w:val="clear" w:color="auto" w:fill="FFFFFF"/>
        </w:rPr>
      </w:pPr>
      <w:r w:rsidRPr="008016D5">
        <w:rPr>
          <w:rStyle w:val="bjh-li"/>
          <w:rFonts w:ascii="Arial" w:hAnsi="Arial" w:cs="Arial"/>
          <w:color w:val="333333"/>
          <w:szCs w:val="21"/>
          <w:shd w:val="clear" w:color="auto" w:fill="FFFFFF"/>
        </w:rPr>
        <w:t>在一个单独的列上创建索引是最通常的类型</w:t>
      </w:r>
      <w:r w:rsidRPr="008016D5">
        <w:rPr>
          <w:rStyle w:val="bjh-li"/>
          <w:rFonts w:ascii="Arial" w:hAnsi="Arial" w:cs="Arial" w:hint="eastAsia"/>
          <w:color w:val="333333"/>
          <w:szCs w:val="21"/>
          <w:shd w:val="clear" w:color="auto" w:fill="FFFFFF"/>
        </w:rPr>
        <w:t>。</w:t>
      </w:r>
      <w:r w:rsidRPr="008016D5">
        <w:rPr>
          <w:rStyle w:val="bjh-li"/>
          <w:rFonts w:ascii="Arial" w:hAnsi="Arial" w:cs="Arial"/>
          <w:color w:val="333333"/>
          <w:szCs w:val="21"/>
          <w:shd w:val="clear" w:color="auto" w:fill="FFFFFF"/>
        </w:rPr>
        <w:t xml:space="preserve">B-Tree </w:t>
      </w:r>
      <w:r w:rsidRPr="008016D5">
        <w:rPr>
          <w:rStyle w:val="bjh-li"/>
          <w:rFonts w:ascii="Arial" w:hAnsi="Arial" w:cs="Arial"/>
          <w:color w:val="333333"/>
          <w:szCs w:val="21"/>
          <w:shd w:val="clear" w:color="auto" w:fill="FFFFFF"/>
        </w:rPr>
        <w:t>数据结构让索引快速的发现特殊的值</w:t>
      </w:r>
      <w:r w:rsidRPr="008016D5">
        <w:rPr>
          <w:rStyle w:val="bjh-li"/>
          <w:rFonts w:ascii="Arial" w:hAnsi="Arial" w:cs="Arial" w:hint="eastAsia"/>
          <w:color w:val="333333"/>
          <w:szCs w:val="21"/>
          <w:shd w:val="clear" w:color="auto" w:fill="FFFFFF"/>
        </w:rPr>
        <w:t>，</w:t>
      </w:r>
      <w:r w:rsidRPr="008016D5">
        <w:rPr>
          <w:rStyle w:val="bjh-li"/>
          <w:rFonts w:ascii="Arial" w:hAnsi="Arial" w:cs="Arial"/>
          <w:color w:val="333333"/>
          <w:szCs w:val="21"/>
          <w:shd w:val="clear" w:color="auto" w:fill="FFFFFF"/>
        </w:rPr>
        <w:t>一些值的集合</w:t>
      </w:r>
      <w:r w:rsidRPr="008016D5">
        <w:rPr>
          <w:rStyle w:val="bjh-li"/>
          <w:rFonts w:ascii="Arial" w:hAnsi="Arial" w:cs="Arial" w:hint="eastAsia"/>
          <w:color w:val="333333"/>
          <w:szCs w:val="21"/>
          <w:shd w:val="clear" w:color="auto" w:fill="FFFFFF"/>
        </w:rPr>
        <w:t>，</w:t>
      </w:r>
      <w:r w:rsidRPr="008016D5">
        <w:rPr>
          <w:rStyle w:val="bjh-li"/>
          <w:rFonts w:ascii="Arial" w:hAnsi="Arial" w:cs="Arial"/>
          <w:color w:val="333333"/>
          <w:szCs w:val="21"/>
          <w:shd w:val="clear" w:color="auto" w:fill="FFFFFF"/>
        </w:rPr>
        <w:t>或者是一些值的范围</w:t>
      </w:r>
      <w:r w:rsidR="00515584" w:rsidRPr="008016D5">
        <w:rPr>
          <w:rStyle w:val="bjh-li"/>
          <w:rFonts w:ascii="Arial" w:hAnsi="Arial" w:cs="Arial" w:hint="eastAsia"/>
          <w:color w:val="333333"/>
          <w:szCs w:val="21"/>
          <w:shd w:val="clear" w:color="auto" w:fill="FFFFFF"/>
        </w:rPr>
        <w:t>。</w:t>
      </w:r>
      <w:r w:rsidR="00EE6451" w:rsidRPr="008016D5">
        <w:rPr>
          <w:rStyle w:val="bjh-li"/>
          <w:rFonts w:ascii="Arial" w:hAnsi="Arial" w:cs="Arial" w:hint="eastAsia"/>
          <w:color w:val="333333"/>
          <w:szCs w:val="21"/>
          <w:shd w:val="clear" w:color="auto" w:fill="FFFFFF"/>
        </w:rPr>
        <w:t xml:space="preserve"> </w:t>
      </w:r>
      <w:r w:rsidR="00EE6451" w:rsidRPr="008016D5">
        <w:rPr>
          <w:rStyle w:val="bjh-li"/>
          <w:rFonts w:ascii="Arial" w:hAnsi="Arial" w:cs="Arial" w:hint="eastAsia"/>
          <w:color w:val="333333"/>
          <w:szCs w:val="21"/>
          <w:shd w:val="clear" w:color="auto" w:fill="FFFFFF"/>
        </w:rPr>
        <w:t>例如这些操作</w:t>
      </w:r>
      <w:r w:rsidR="00EE6451" w:rsidRPr="008016D5">
        <w:rPr>
          <w:rStyle w:val="bjh-li"/>
          <w:rFonts w:ascii="Arial" w:hAnsi="Arial" w:cs="Arial" w:hint="eastAsia"/>
          <w:color w:val="333333"/>
          <w:szCs w:val="21"/>
          <w:shd w:val="clear" w:color="auto" w:fill="FFFFFF"/>
        </w:rPr>
        <w:t xml:space="preserve"> =</w:t>
      </w:r>
      <w:r w:rsidR="00EE6451" w:rsidRPr="008016D5">
        <w:rPr>
          <w:rStyle w:val="bjh-li"/>
          <w:rFonts w:ascii="Arial" w:hAnsi="Arial" w:cs="Arial"/>
          <w:color w:val="333333"/>
          <w:szCs w:val="21"/>
          <w:shd w:val="clear" w:color="auto" w:fill="FFFFFF"/>
        </w:rPr>
        <w:t xml:space="preserve"> ,&gt; ,&lt;= between, in</w:t>
      </w:r>
      <w:r w:rsidR="00C35049" w:rsidRPr="008016D5">
        <w:rPr>
          <w:rStyle w:val="bjh-li"/>
          <w:rFonts w:ascii="Arial" w:hAnsi="Arial" w:cs="Arial"/>
          <w:color w:val="333333"/>
          <w:szCs w:val="21"/>
          <w:shd w:val="clear" w:color="auto" w:fill="FFFFFF"/>
        </w:rPr>
        <w:t xml:space="preserve"> </w:t>
      </w:r>
      <w:r w:rsidR="00C35049" w:rsidRPr="008016D5">
        <w:rPr>
          <w:rStyle w:val="bjh-li"/>
          <w:rFonts w:ascii="Arial" w:hAnsi="Arial" w:cs="Arial"/>
          <w:color w:val="333333"/>
          <w:szCs w:val="21"/>
          <w:shd w:val="clear" w:color="auto" w:fill="FFFFFF"/>
        </w:rPr>
        <w:t>在</w:t>
      </w:r>
      <w:r w:rsidR="00C35049" w:rsidRPr="008016D5">
        <w:rPr>
          <w:rStyle w:val="bjh-li"/>
          <w:rFonts w:ascii="Arial" w:hAnsi="Arial" w:cs="Arial"/>
          <w:color w:val="333333"/>
          <w:szCs w:val="21"/>
          <w:shd w:val="clear" w:color="auto" w:fill="FFFFFF"/>
        </w:rPr>
        <w:t xml:space="preserve">where </w:t>
      </w:r>
      <w:r w:rsidR="00C35049" w:rsidRPr="008016D5">
        <w:rPr>
          <w:rStyle w:val="bjh-li"/>
          <w:rFonts w:ascii="Arial" w:hAnsi="Arial" w:cs="Arial"/>
          <w:color w:val="333333"/>
          <w:szCs w:val="21"/>
          <w:shd w:val="clear" w:color="auto" w:fill="FFFFFF"/>
        </w:rPr>
        <w:t>字句中</w:t>
      </w:r>
      <w:r w:rsidR="00C35049" w:rsidRPr="008016D5">
        <w:rPr>
          <w:rStyle w:val="bjh-li"/>
          <w:rFonts w:ascii="Arial" w:hAnsi="Arial" w:cs="Arial" w:hint="eastAsia"/>
          <w:color w:val="333333"/>
          <w:szCs w:val="21"/>
          <w:shd w:val="clear" w:color="auto" w:fill="FFFFFF"/>
        </w:rPr>
        <w:t>。</w:t>
      </w:r>
      <w:r w:rsidR="00BE58C6" w:rsidRPr="00164C96">
        <w:rPr>
          <w:rStyle w:val="bjh-li"/>
          <w:rFonts w:ascii="Arial" w:hAnsi="Arial" w:cs="Arial"/>
          <w:color w:val="333333"/>
          <w:szCs w:val="21"/>
          <w:shd w:val="clear" w:color="auto" w:fill="FFFFFF"/>
        </w:rPr>
        <w:t>每个表的最大的索引的数量</w:t>
      </w:r>
      <w:r w:rsidR="00BE58C6" w:rsidRPr="00164C96">
        <w:rPr>
          <w:rStyle w:val="bjh-li"/>
          <w:rFonts w:ascii="Arial" w:hAnsi="Arial" w:cs="Arial" w:hint="eastAsia"/>
          <w:color w:val="333333"/>
          <w:szCs w:val="21"/>
          <w:shd w:val="clear" w:color="auto" w:fill="FFFFFF"/>
        </w:rPr>
        <w:t>和最大的索引的长度是有存储引擎决定的。</w:t>
      </w:r>
    </w:p>
    <w:p w:rsidR="002825B6" w:rsidRPr="007D15A8" w:rsidRDefault="002825B6" w:rsidP="007D15A8">
      <w:pPr>
        <w:spacing w:line="360" w:lineRule="auto"/>
        <w:rPr>
          <w:rStyle w:val="bjh-li"/>
          <w:rFonts w:ascii="Arial" w:hAnsi="Arial" w:cs="Arial"/>
          <w:color w:val="333333"/>
          <w:szCs w:val="21"/>
          <w:shd w:val="clear" w:color="auto" w:fill="FFFFFF"/>
        </w:rPr>
      </w:pPr>
    </w:p>
    <w:p w:rsidR="0034306F" w:rsidRDefault="0034306F" w:rsidP="0034306F">
      <w:pPr>
        <w:pStyle w:val="a7"/>
        <w:numPr>
          <w:ilvl w:val="0"/>
          <w:numId w:val="12"/>
        </w:numPr>
        <w:spacing w:line="360" w:lineRule="auto"/>
        <w:ind w:firstLineChars="0"/>
        <w:rPr>
          <w:rStyle w:val="bjh-li"/>
          <w:rFonts w:ascii="Arial" w:hAnsi="Arial" w:cs="Arial"/>
          <w:color w:val="333333"/>
          <w:szCs w:val="21"/>
          <w:shd w:val="clear" w:color="auto" w:fill="FFFFFF"/>
        </w:rPr>
      </w:pPr>
      <w:r>
        <w:rPr>
          <w:rStyle w:val="bjh-li"/>
          <w:rFonts w:ascii="Arial" w:hAnsi="Arial" w:cs="Arial" w:hint="eastAsia"/>
          <w:color w:val="333333"/>
          <w:szCs w:val="21"/>
          <w:shd w:val="clear" w:color="auto" w:fill="FFFFFF"/>
        </w:rPr>
        <w:t>Index</w:t>
      </w:r>
      <w:r>
        <w:rPr>
          <w:rStyle w:val="bjh-li"/>
          <w:rFonts w:ascii="Arial" w:hAnsi="Arial" w:cs="Arial"/>
          <w:color w:val="333333"/>
          <w:szCs w:val="21"/>
          <w:shd w:val="clear" w:color="auto" w:fill="FFFFFF"/>
        </w:rPr>
        <w:t xml:space="preserve"> Prefixed </w:t>
      </w:r>
      <w:r>
        <w:rPr>
          <w:rStyle w:val="bjh-li"/>
          <w:rFonts w:ascii="Arial" w:hAnsi="Arial" w:cs="Arial" w:hint="eastAsia"/>
          <w:color w:val="333333"/>
          <w:szCs w:val="21"/>
          <w:shd w:val="clear" w:color="auto" w:fill="FFFFFF"/>
        </w:rPr>
        <w:t>（索引前缀）</w:t>
      </w:r>
    </w:p>
    <w:p w:rsidR="007D1619" w:rsidRDefault="007D1619" w:rsidP="0034306F">
      <w:pPr>
        <w:pStyle w:val="a7"/>
        <w:numPr>
          <w:ilvl w:val="0"/>
          <w:numId w:val="12"/>
        </w:numPr>
        <w:spacing w:line="360" w:lineRule="auto"/>
        <w:ind w:firstLineChars="0"/>
        <w:rPr>
          <w:rStyle w:val="bjh-li"/>
          <w:rFonts w:ascii="Arial" w:hAnsi="Arial" w:cs="Arial"/>
          <w:color w:val="333333"/>
          <w:szCs w:val="21"/>
          <w:shd w:val="clear" w:color="auto" w:fill="FFFFFF"/>
        </w:rPr>
      </w:pPr>
      <w:r>
        <w:rPr>
          <w:rStyle w:val="bjh-li"/>
          <w:rFonts w:ascii="Arial" w:hAnsi="Arial" w:cs="Arial"/>
          <w:color w:val="333333"/>
          <w:szCs w:val="21"/>
          <w:shd w:val="clear" w:color="auto" w:fill="FFFFFF"/>
        </w:rPr>
        <w:t xml:space="preserve">FULLTEXT </w:t>
      </w:r>
      <w:proofErr w:type="spellStart"/>
      <w:r>
        <w:rPr>
          <w:rStyle w:val="bjh-li"/>
          <w:rFonts w:ascii="Arial" w:hAnsi="Arial" w:cs="Arial"/>
          <w:color w:val="333333"/>
          <w:szCs w:val="21"/>
          <w:shd w:val="clear" w:color="auto" w:fill="FFFFFF"/>
        </w:rPr>
        <w:t>Indexs</w:t>
      </w:r>
      <w:proofErr w:type="spellEnd"/>
      <w:r>
        <w:rPr>
          <w:rStyle w:val="bjh-li"/>
          <w:rFonts w:ascii="Arial" w:hAnsi="Arial" w:cs="Arial"/>
          <w:color w:val="333333"/>
          <w:szCs w:val="21"/>
          <w:shd w:val="clear" w:color="auto" w:fill="FFFFFF"/>
        </w:rPr>
        <w:t xml:space="preserve"> </w:t>
      </w:r>
      <w:r>
        <w:rPr>
          <w:rStyle w:val="bjh-li"/>
          <w:rFonts w:ascii="Arial" w:hAnsi="Arial" w:cs="Arial" w:hint="eastAsia"/>
          <w:color w:val="333333"/>
          <w:szCs w:val="21"/>
          <w:shd w:val="clear" w:color="auto" w:fill="FFFFFF"/>
        </w:rPr>
        <w:t>（全文索引）</w:t>
      </w:r>
    </w:p>
    <w:p w:rsidR="00FE5C24" w:rsidRDefault="00FE5C24" w:rsidP="0034306F">
      <w:pPr>
        <w:pStyle w:val="a7"/>
        <w:numPr>
          <w:ilvl w:val="0"/>
          <w:numId w:val="12"/>
        </w:numPr>
        <w:spacing w:line="360" w:lineRule="auto"/>
        <w:ind w:firstLineChars="0"/>
        <w:rPr>
          <w:rStyle w:val="bjh-li"/>
          <w:rFonts w:ascii="Arial" w:hAnsi="Arial" w:cs="Arial"/>
          <w:color w:val="333333"/>
          <w:szCs w:val="21"/>
          <w:shd w:val="clear" w:color="auto" w:fill="FFFFFF"/>
        </w:rPr>
      </w:pPr>
      <w:r>
        <w:rPr>
          <w:rStyle w:val="bjh-li"/>
          <w:rFonts w:ascii="Arial" w:hAnsi="Arial" w:cs="Arial"/>
          <w:color w:val="333333"/>
          <w:szCs w:val="21"/>
          <w:shd w:val="clear" w:color="auto" w:fill="FFFFFF"/>
        </w:rPr>
        <w:t xml:space="preserve">Spatial Indexes </w:t>
      </w:r>
      <w:r>
        <w:rPr>
          <w:rStyle w:val="bjh-li"/>
          <w:rFonts w:ascii="Arial" w:hAnsi="Arial" w:cs="Arial" w:hint="eastAsia"/>
          <w:color w:val="333333"/>
          <w:szCs w:val="21"/>
          <w:shd w:val="clear" w:color="auto" w:fill="FFFFFF"/>
        </w:rPr>
        <w:t>（空间索引）</w:t>
      </w:r>
    </w:p>
    <w:p w:rsidR="00E86D12" w:rsidRDefault="00E86D12" w:rsidP="0034306F">
      <w:pPr>
        <w:pStyle w:val="a7"/>
        <w:numPr>
          <w:ilvl w:val="0"/>
          <w:numId w:val="12"/>
        </w:numPr>
        <w:spacing w:line="360" w:lineRule="auto"/>
        <w:ind w:firstLineChars="0"/>
        <w:rPr>
          <w:rStyle w:val="bjh-li"/>
          <w:rFonts w:ascii="Arial" w:hAnsi="Arial" w:cs="Arial"/>
          <w:color w:val="333333"/>
          <w:szCs w:val="21"/>
          <w:shd w:val="clear" w:color="auto" w:fill="FFFFFF"/>
        </w:rPr>
      </w:pPr>
      <w:r>
        <w:rPr>
          <w:rStyle w:val="bjh-li"/>
          <w:rFonts w:ascii="Arial" w:hAnsi="Arial" w:cs="Arial"/>
          <w:color w:val="333333"/>
          <w:szCs w:val="21"/>
          <w:shd w:val="clear" w:color="auto" w:fill="FFFFFF"/>
        </w:rPr>
        <w:t xml:space="preserve">Indexes In the Memory Storage Engine </w:t>
      </w:r>
      <w:r>
        <w:rPr>
          <w:rStyle w:val="bjh-li"/>
          <w:rFonts w:ascii="Arial" w:hAnsi="Arial" w:cs="Arial" w:hint="eastAsia"/>
          <w:color w:val="333333"/>
          <w:szCs w:val="21"/>
          <w:shd w:val="clear" w:color="auto" w:fill="FFFFFF"/>
        </w:rPr>
        <w:t>（在内存存储引擎中的索引）</w:t>
      </w:r>
    </w:p>
    <w:p w:rsidR="002825B6" w:rsidRDefault="002825B6" w:rsidP="002825B6">
      <w:pPr>
        <w:spacing w:line="360" w:lineRule="auto"/>
        <w:rPr>
          <w:rStyle w:val="bjh-li"/>
          <w:rFonts w:ascii="Arial" w:hAnsi="Arial" w:cs="Arial"/>
          <w:color w:val="333333"/>
          <w:szCs w:val="21"/>
          <w:shd w:val="clear" w:color="auto" w:fill="FFFFFF"/>
        </w:rPr>
      </w:pPr>
    </w:p>
    <w:p w:rsidR="002825B6" w:rsidRPr="002825B6" w:rsidRDefault="002825B6" w:rsidP="002825B6">
      <w:pPr>
        <w:spacing w:line="360" w:lineRule="auto"/>
        <w:rPr>
          <w:rStyle w:val="bjh-li"/>
          <w:rFonts w:ascii="Arial" w:hAnsi="Arial" w:cs="Arial"/>
          <w:color w:val="333333"/>
          <w:szCs w:val="21"/>
          <w:shd w:val="clear" w:color="auto" w:fill="FFFFFF"/>
        </w:rPr>
      </w:pPr>
    </w:p>
    <w:p w:rsidR="005F743C" w:rsidRDefault="00DD57C5" w:rsidP="00131161">
      <w:pPr>
        <w:pStyle w:val="a7"/>
        <w:numPr>
          <w:ilvl w:val="0"/>
          <w:numId w:val="11"/>
        </w:numPr>
        <w:spacing w:line="360" w:lineRule="auto"/>
        <w:ind w:firstLineChars="0"/>
        <w:rPr>
          <w:rStyle w:val="bjh-li"/>
          <w:rFonts w:ascii="Arial" w:hAnsi="Arial" w:cs="Arial"/>
          <w:b/>
          <w:color w:val="333333"/>
          <w:szCs w:val="21"/>
          <w:shd w:val="clear" w:color="auto" w:fill="FFFFFF"/>
        </w:rPr>
      </w:pPr>
      <w:proofErr w:type="spellStart"/>
      <w:r>
        <w:rPr>
          <w:rStyle w:val="bjh-li"/>
          <w:rFonts w:ascii="Arial" w:hAnsi="Arial" w:cs="Arial" w:hint="eastAsia"/>
          <w:b/>
          <w:color w:val="333333"/>
          <w:szCs w:val="21"/>
          <w:shd w:val="clear" w:color="auto" w:fill="FFFFFF"/>
        </w:rPr>
        <w:t>Mu</w:t>
      </w:r>
      <w:r>
        <w:rPr>
          <w:rStyle w:val="bjh-li"/>
          <w:rFonts w:ascii="Arial" w:hAnsi="Arial" w:cs="Arial"/>
          <w:b/>
          <w:color w:val="333333"/>
          <w:szCs w:val="21"/>
          <w:shd w:val="clear" w:color="auto" w:fill="FFFFFF"/>
        </w:rPr>
        <w:t>ltuple</w:t>
      </w:r>
      <w:proofErr w:type="spellEnd"/>
      <w:r>
        <w:rPr>
          <w:rStyle w:val="bjh-li"/>
          <w:rFonts w:ascii="Arial" w:hAnsi="Arial" w:cs="Arial"/>
          <w:b/>
          <w:color w:val="333333"/>
          <w:szCs w:val="21"/>
          <w:shd w:val="clear" w:color="auto" w:fill="FFFFFF"/>
        </w:rPr>
        <w:t xml:space="preserve">-Column </w:t>
      </w:r>
      <w:proofErr w:type="spellStart"/>
      <w:r>
        <w:rPr>
          <w:rStyle w:val="bjh-li"/>
          <w:rFonts w:ascii="Arial" w:hAnsi="Arial" w:cs="Arial"/>
          <w:b/>
          <w:color w:val="333333"/>
          <w:szCs w:val="21"/>
          <w:shd w:val="clear" w:color="auto" w:fill="FFFFFF"/>
        </w:rPr>
        <w:t>Indexs</w:t>
      </w:r>
      <w:proofErr w:type="spellEnd"/>
      <w:r>
        <w:rPr>
          <w:rStyle w:val="bjh-li"/>
          <w:rFonts w:ascii="Arial" w:hAnsi="Arial" w:cs="Arial"/>
          <w:b/>
          <w:color w:val="333333"/>
          <w:szCs w:val="21"/>
          <w:shd w:val="clear" w:color="auto" w:fill="FFFFFF"/>
        </w:rPr>
        <w:t xml:space="preserve"> </w:t>
      </w:r>
      <w:r>
        <w:rPr>
          <w:rStyle w:val="bjh-li"/>
          <w:rFonts w:ascii="Arial" w:hAnsi="Arial" w:cs="Arial" w:hint="eastAsia"/>
          <w:b/>
          <w:color w:val="333333"/>
          <w:szCs w:val="21"/>
          <w:shd w:val="clear" w:color="auto" w:fill="FFFFFF"/>
        </w:rPr>
        <w:t>（组合索引）</w:t>
      </w:r>
    </w:p>
    <w:p w:rsidR="000E0EC0" w:rsidRDefault="000E0EC0" w:rsidP="0051403B">
      <w:pPr>
        <w:spacing w:line="360" w:lineRule="auto"/>
        <w:ind w:firstLineChars="200" w:firstLine="420"/>
        <w:rPr>
          <w:rStyle w:val="bjh-li"/>
          <w:rFonts w:ascii="Arial" w:hAnsi="Arial" w:cs="Arial"/>
          <w:color w:val="333333"/>
          <w:szCs w:val="21"/>
          <w:shd w:val="clear" w:color="auto" w:fill="FFFFFF"/>
        </w:rPr>
      </w:pPr>
      <w:r w:rsidRPr="0051403B">
        <w:rPr>
          <w:rStyle w:val="bjh-li"/>
          <w:rFonts w:ascii="Arial" w:hAnsi="Arial" w:cs="Arial"/>
          <w:color w:val="333333"/>
          <w:szCs w:val="21"/>
          <w:shd w:val="clear" w:color="auto" w:fill="FFFFFF"/>
        </w:rPr>
        <w:t xml:space="preserve">MySQL </w:t>
      </w:r>
      <w:r w:rsidRPr="0051403B">
        <w:rPr>
          <w:rStyle w:val="bjh-li"/>
          <w:rFonts w:ascii="Arial" w:hAnsi="Arial" w:cs="Arial"/>
          <w:color w:val="333333"/>
          <w:szCs w:val="21"/>
          <w:shd w:val="clear" w:color="auto" w:fill="FFFFFF"/>
        </w:rPr>
        <w:t>能够创建</w:t>
      </w:r>
      <w:r w:rsidRPr="0051403B">
        <w:rPr>
          <w:rStyle w:val="bjh-li"/>
          <w:rFonts w:ascii="Arial" w:hAnsi="Arial" w:cs="Arial"/>
          <w:color w:val="333333"/>
          <w:szCs w:val="21"/>
          <w:shd w:val="clear" w:color="auto" w:fill="FFFFFF"/>
        </w:rPr>
        <w:t xml:space="preserve">Composite Index </w:t>
      </w:r>
      <w:r w:rsidR="00236503" w:rsidRPr="0051403B">
        <w:rPr>
          <w:rStyle w:val="bjh-li"/>
          <w:rFonts w:ascii="Arial" w:hAnsi="Arial" w:cs="Arial"/>
          <w:color w:val="333333"/>
          <w:szCs w:val="21"/>
          <w:shd w:val="clear" w:color="auto" w:fill="FFFFFF"/>
        </w:rPr>
        <w:t>,</w:t>
      </w:r>
      <w:r w:rsidR="00236503" w:rsidRPr="0051403B">
        <w:rPr>
          <w:rStyle w:val="bjh-li"/>
          <w:rFonts w:ascii="Arial" w:hAnsi="Arial" w:cs="Arial"/>
          <w:color w:val="333333"/>
          <w:szCs w:val="21"/>
          <w:shd w:val="clear" w:color="auto" w:fill="FFFFFF"/>
        </w:rPr>
        <w:t>其包含多个列</w:t>
      </w:r>
      <w:r w:rsidR="00236503" w:rsidRPr="0051403B">
        <w:rPr>
          <w:rStyle w:val="bjh-li"/>
          <w:rFonts w:ascii="Arial" w:hAnsi="Arial" w:cs="Arial" w:hint="eastAsia"/>
          <w:color w:val="333333"/>
          <w:szCs w:val="21"/>
          <w:shd w:val="clear" w:color="auto" w:fill="FFFFFF"/>
        </w:rPr>
        <w:t>。</w:t>
      </w:r>
      <w:r w:rsidR="00236503" w:rsidRPr="0051403B">
        <w:rPr>
          <w:rStyle w:val="bjh-li"/>
          <w:rFonts w:ascii="Arial" w:hAnsi="Arial" w:cs="Arial"/>
          <w:color w:val="333333"/>
          <w:szCs w:val="21"/>
          <w:shd w:val="clear" w:color="auto" w:fill="FFFFFF"/>
        </w:rPr>
        <w:t xml:space="preserve">MySQL </w:t>
      </w:r>
      <w:r w:rsidR="00236503" w:rsidRPr="0051403B">
        <w:rPr>
          <w:rStyle w:val="bjh-li"/>
          <w:rFonts w:ascii="Arial" w:hAnsi="Arial" w:cs="Arial"/>
          <w:color w:val="333333"/>
          <w:szCs w:val="21"/>
          <w:shd w:val="clear" w:color="auto" w:fill="FFFFFF"/>
        </w:rPr>
        <w:t>能够使用多列索引在查询中尝试所有的列</w:t>
      </w:r>
      <w:r w:rsidR="00236503" w:rsidRPr="0051403B">
        <w:rPr>
          <w:rStyle w:val="bjh-li"/>
          <w:rFonts w:ascii="Arial" w:hAnsi="Arial" w:cs="Arial" w:hint="eastAsia"/>
          <w:color w:val="333333"/>
          <w:szCs w:val="21"/>
          <w:shd w:val="clear" w:color="auto" w:fill="FFFFFF"/>
        </w:rPr>
        <w:t>。</w:t>
      </w:r>
    </w:p>
    <w:p w:rsidR="00E93A30" w:rsidRDefault="00E93A30" w:rsidP="00E93A30">
      <w:pPr>
        <w:spacing w:line="360" w:lineRule="auto"/>
        <w:rPr>
          <w:rStyle w:val="bjh-li"/>
          <w:rFonts w:ascii="Arial" w:hAnsi="Arial" w:cs="Arial"/>
          <w:color w:val="333333"/>
          <w:szCs w:val="21"/>
          <w:shd w:val="clear" w:color="auto" w:fill="FFFFFF"/>
        </w:rPr>
      </w:pPr>
    </w:p>
    <w:p w:rsidR="00E93A30" w:rsidRDefault="00E93A30" w:rsidP="00E93A30">
      <w:pPr>
        <w:spacing w:line="360" w:lineRule="auto"/>
        <w:rPr>
          <w:rStyle w:val="bjh-li"/>
          <w:rFonts w:ascii="Arial" w:hAnsi="Arial" w:cs="Arial"/>
          <w:color w:val="333333"/>
          <w:szCs w:val="21"/>
          <w:shd w:val="clear" w:color="auto" w:fill="FFFFFF"/>
        </w:rPr>
      </w:pPr>
      <w:r>
        <w:rPr>
          <w:rStyle w:val="bjh-li"/>
          <w:rFonts w:ascii="Arial" w:hAnsi="Arial" w:cs="Arial"/>
          <w:color w:val="333333"/>
          <w:szCs w:val="21"/>
          <w:shd w:val="clear" w:color="auto" w:fill="FFFFFF"/>
        </w:rPr>
        <w:t xml:space="preserve">B-Tree </w:t>
      </w:r>
      <w:r>
        <w:rPr>
          <w:rStyle w:val="bjh-li"/>
          <w:rFonts w:ascii="Arial" w:hAnsi="Arial" w:cs="Arial"/>
          <w:color w:val="333333"/>
          <w:szCs w:val="21"/>
          <w:shd w:val="clear" w:color="auto" w:fill="FFFFFF"/>
        </w:rPr>
        <w:t>索引的特征</w:t>
      </w:r>
    </w:p>
    <w:p w:rsidR="00065E72" w:rsidRDefault="00065E72" w:rsidP="00E93A30">
      <w:pPr>
        <w:spacing w:line="360" w:lineRule="auto"/>
        <w:rPr>
          <w:rStyle w:val="bjh-li"/>
          <w:rFonts w:ascii="Arial" w:hAnsi="Arial" w:cs="Arial"/>
          <w:color w:val="333333"/>
          <w:szCs w:val="21"/>
          <w:shd w:val="clear" w:color="auto" w:fill="FFFFFF"/>
        </w:rPr>
      </w:pPr>
    </w:p>
    <w:p w:rsidR="00065E72" w:rsidRDefault="00065E72" w:rsidP="00E93A30">
      <w:pPr>
        <w:spacing w:line="360" w:lineRule="auto"/>
        <w:rPr>
          <w:rStyle w:val="bjh-li"/>
          <w:rFonts w:ascii="Arial" w:hAnsi="Arial" w:cs="Arial"/>
          <w:color w:val="333333"/>
          <w:szCs w:val="21"/>
          <w:shd w:val="clear" w:color="auto" w:fill="FFFFFF"/>
        </w:rPr>
      </w:pPr>
      <w:r>
        <w:rPr>
          <w:rStyle w:val="bjh-li"/>
          <w:rFonts w:ascii="Arial" w:hAnsi="Arial" w:cs="Arial"/>
          <w:color w:val="333333"/>
          <w:szCs w:val="21"/>
          <w:shd w:val="clear" w:color="auto" w:fill="FFFFFF"/>
        </w:rPr>
        <w:t>B</w:t>
      </w:r>
      <w:r>
        <w:rPr>
          <w:rStyle w:val="bjh-li"/>
          <w:rFonts w:ascii="Arial" w:hAnsi="Arial" w:cs="Arial" w:hint="eastAsia"/>
          <w:color w:val="333333"/>
          <w:szCs w:val="21"/>
          <w:shd w:val="clear" w:color="auto" w:fill="FFFFFF"/>
        </w:rPr>
        <w:t>-</w:t>
      </w:r>
      <w:r>
        <w:rPr>
          <w:rStyle w:val="bjh-li"/>
          <w:rFonts w:ascii="Arial" w:hAnsi="Arial" w:cs="Arial"/>
          <w:color w:val="333333"/>
          <w:szCs w:val="21"/>
          <w:shd w:val="clear" w:color="auto" w:fill="FFFFFF"/>
        </w:rPr>
        <w:t xml:space="preserve">Tree </w:t>
      </w:r>
      <w:r>
        <w:rPr>
          <w:rStyle w:val="bjh-li"/>
          <w:rFonts w:ascii="Arial" w:hAnsi="Arial" w:cs="Arial"/>
          <w:color w:val="333333"/>
          <w:szCs w:val="21"/>
          <w:shd w:val="clear" w:color="auto" w:fill="FFFFFF"/>
        </w:rPr>
        <w:t>索引能够</w:t>
      </w:r>
      <w:r w:rsidR="009436B0">
        <w:rPr>
          <w:rStyle w:val="bjh-li"/>
          <w:rFonts w:ascii="Arial" w:hAnsi="Arial" w:cs="Arial"/>
          <w:color w:val="333333"/>
          <w:szCs w:val="21"/>
          <w:shd w:val="clear" w:color="auto" w:fill="FFFFFF"/>
        </w:rPr>
        <w:t>被使用在</w:t>
      </w:r>
      <w:r w:rsidR="009436B0">
        <w:rPr>
          <w:rStyle w:val="bjh-li"/>
          <w:rFonts w:ascii="Arial" w:hAnsi="Arial" w:cs="Arial" w:hint="eastAsia"/>
          <w:color w:val="333333"/>
          <w:szCs w:val="21"/>
          <w:shd w:val="clear" w:color="auto" w:fill="FFFFFF"/>
        </w:rPr>
        <w:t xml:space="preserve"> =</w:t>
      </w:r>
      <w:r w:rsidR="009436B0">
        <w:rPr>
          <w:rStyle w:val="bjh-li"/>
          <w:rFonts w:ascii="Arial" w:hAnsi="Arial" w:cs="Arial"/>
          <w:color w:val="333333"/>
          <w:szCs w:val="21"/>
          <w:shd w:val="clear" w:color="auto" w:fill="FFFFFF"/>
        </w:rPr>
        <w:t xml:space="preserve"> </w:t>
      </w:r>
      <w:r w:rsidR="009436B0">
        <w:rPr>
          <w:rStyle w:val="bjh-li"/>
          <w:rFonts w:ascii="Arial" w:hAnsi="Arial" w:cs="Arial" w:hint="eastAsia"/>
          <w:color w:val="333333"/>
          <w:szCs w:val="21"/>
          <w:shd w:val="clear" w:color="auto" w:fill="FFFFFF"/>
        </w:rPr>
        <w:t>，</w:t>
      </w:r>
      <w:r w:rsidR="009436B0">
        <w:rPr>
          <w:rStyle w:val="bjh-li"/>
          <w:rFonts w:ascii="Arial" w:hAnsi="Arial" w:cs="Arial" w:hint="eastAsia"/>
          <w:color w:val="333333"/>
          <w:szCs w:val="21"/>
          <w:shd w:val="clear" w:color="auto" w:fill="FFFFFF"/>
        </w:rPr>
        <w:t xml:space="preserve"> &gt;</w:t>
      </w:r>
      <w:r w:rsidR="009436B0">
        <w:rPr>
          <w:rStyle w:val="bjh-li"/>
          <w:rFonts w:ascii="Arial" w:hAnsi="Arial" w:cs="Arial"/>
          <w:color w:val="333333"/>
          <w:szCs w:val="21"/>
          <w:shd w:val="clear" w:color="auto" w:fill="FFFFFF"/>
        </w:rPr>
        <w:t xml:space="preserve"> , &gt;=  , &lt;  , &lt;= </w:t>
      </w:r>
      <w:r w:rsidR="009436B0">
        <w:rPr>
          <w:rStyle w:val="bjh-li"/>
          <w:rFonts w:ascii="Arial" w:hAnsi="Arial" w:cs="Arial"/>
          <w:color w:val="333333"/>
          <w:szCs w:val="21"/>
          <w:shd w:val="clear" w:color="auto" w:fill="FFFFFF"/>
        </w:rPr>
        <w:t>或者</w:t>
      </w:r>
      <w:r w:rsidR="009436B0">
        <w:rPr>
          <w:rStyle w:val="bjh-li"/>
          <w:rFonts w:ascii="Arial" w:hAnsi="Arial" w:cs="Arial" w:hint="eastAsia"/>
          <w:color w:val="333333"/>
          <w:szCs w:val="21"/>
          <w:shd w:val="clear" w:color="auto" w:fill="FFFFFF"/>
        </w:rPr>
        <w:t xml:space="preserve"> BETWEEN</w:t>
      </w:r>
      <w:r w:rsidR="009436B0">
        <w:rPr>
          <w:rStyle w:val="bjh-li"/>
          <w:rFonts w:ascii="Arial" w:hAnsi="Arial" w:cs="Arial"/>
          <w:color w:val="333333"/>
          <w:szCs w:val="21"/>
          <w:shd w:val="clear" w:color="auto" w:fill="FFFFFF"/>
        </w:rPr>
        <w:t xml:space="preserve"> </w:t>
      </w:r>
      <w:r w:rsidR="009436B0">
        <w:rPr>
          <w:rStyle w:val="bjh-li"/>
          <w:rFonts w:ascii="Arial" w:hAnsi="Arial" w:cs="Arial"/>
          <w:color w:val="333333"/>
          <w:szCs w:val="21"/>
          <w:shd w:val="clear" w:color="auto" w:fill="FFFFFF"/>
        </w:rPr>
        <w:t>操作的</w:t>
      </w:r>
      <w:proofErr w:type="gramStart"/>
      <w:r w:rsidR="009436B0">
        <w:rPr>
          <w:rStyle w:val="bjh-li"/>
          <w:rFonts w:ascii="Arial" w:hAnsi="Arial" w:cs="Arial"/>
          <w:color w:val="333333"/>
          <w:szCs w:val="21"/>
          <w:shd w:val="clear" w:color="auto" w:fill="FFFFFF"/>
        </w:rPr>
        <w:t>列比较</w:t>
      </w:r>
      <w:proofErr w:type="gramEnd"/>
      <w:r w:rsidR="009436B0">
        <w:rPr>
          <w:rStyle w:val="bjh-li"/>
          <w:rFonts w:ascii="Arial" w:hAnsi="Arial" w:cs="Arial"/>
          <w:color w:val="333333"/>
          <w:szCs w:val="21"/>
          <w:shd w:val="clear" w:color="auto" w:fill="FFFFFF"/>
        </w:rPr>
        <w:t>表达式中</w:t>
      </w:r>
      <w:r w:rsidR="009436B0">
        <w:rPr>
          <w:rStyle w:val="bjh-li"/>
          <w:rFonts w:ascii="Arial" w:hAnsi="Arial" w:cs="Arial" w:hint="eastAsia"/>
          <w:color w:val="333333"/>
          <w:szCs w:val="21"/>
          <w:shd w:val="clear" w:color="auto" w:fill="FFFFFF"/>
        </w:rPr>
        <w:t>，</w:t>
      </w:r>
      <w:r w:rsidR="009436B0">
        <w:rPr>
          <w:rStyle w:val="bjh-li"/>
          <w:rFonts w:ascii="Arial" w:hAnsi="Arial" w:cs="Arial"/>
          <w:color w:val="333333"/>
          <w:szCs w:val="21"/>
          <w:shd w:val="clear" w:color="auto" w:fill="FFFFFF"/>
        </w:rPr>
        <w:t>同时该索引也可以被用于</w:t>
      </w:r>
      <w:r w:rsidR="009436B0">
        <w:rPr>
          <w:rStyle w:val="bjh-li"/>
          <w:rFonts w:ascii="Arial" w:hAnsi="Arial" w:cs="Arial" w:hint="eastAsia"/>
          <w:color w:val="333333"/>
          <w:szCs w:val="21"/>
          <w:shd w:val="clear" w:color="auto" w:fill="FFFFFF"/>
        </w:rPr>
        <w:t xml:space="preserve"> Li</w:t>
      </w:r>
      <w:r w:rsidR="009436B0">
        <w:rPr>
          <w:rStyle w:val="bjh-li"/>
          <w:rFonts w:ascii="Arial" w:hAnsi="Arial" w:cs="Arial"/>
          <w:color w:val="333333"/>
          <w:szCs w:val="21"/>
          <w:shd w:val="clear" w:color="auto" w:fill="FFFFFF"/>
        </w:rPr>
        <w:t xml:space="preserve">ke </w:t>
      </w:r>
      <w:r w:rsidR="009436B0">
        <w:rPr>
          <w:rStyle w:val="bjh-li"/>
          <w:rFonts w:ascii="Arial" w:hAnsi="Arial" w:cs="Arial"/>
          <w:color w:val="333333"/>
          <w:szCs w:val="21"/>
          <w:shd w:val="clear" w:color="auto" w:fill="FFFFFF"/>
        </w:rPr>
        <w:t>比较表达式中</w:t>
      </w:r>
      <w:r w:rsidR="009436B0">
        <w:rPr>
          <w:rStyle w:val="bjh-li"/>
          <w:rFonts w:ascii="Arial" w:hAnsi="Arial" w:cs="Arial" w:hint="eastAsia"/>
          <w:color w:val="333333"/>
          <w:szCs w:val="21"/>
          <w:shd w:val="clear" w:color="auto" w:fill="FFFFFF"/>
        </w:rPr>
        <w:t>（如果该表达式不以通配符</w:t>
      </w:r>
      <w:r w:rsidR="009436B0">
        <w:rPr>
          <w:rStyle w:val="bjh-li"/>
          <w:rFonts w:ascii="Arial" w:hAnsi="Arial" w:cs="Arial" w:hint="eastAsia"/>
          <w:color w:val="333333"/>
          <w:szCs w:val="21"/>
          <w:shd w:val="clear" w:color="auto" w:fill="FFFFFF"/>
        </w:rPr>
        <w:t>%</w:t>
      </w:r>
      <w:r w:rsidR="009436B0">
        <w:rPr>
          <w:rStyle w:val="bjh-li"/>
          <w:rFonts w:ascii="Arial" w:hAnsi="Arial" w:cs="Arial" w:hint="eastAsia"/>
          <w:color w:val="333333"/>
          <w:szCs w:val="21"/>
          <w:shd w:val="clear" w:color="auto" w:fill="FFFFFF"/>
        </w:rPr>
        <w:t>开头）</w:t>
      </w:r>
    </w:p>
    <w:p w:rsidR="00C12D32" w:rsidRDefault="00C12D32" w:rsidP="00E93A30">
      <w:pPr>
        <w:spacing w:line="360" w:lineRule="auto"/>
        <w:rPr>
          <w:rStyle w:val="bjh-li"/>
          <w:rFonts w:ascii="Arial" w:hAnsi="Arial" w:cs="Arial"/>
          <w:color w:val="333333"/>
          <w:szCs w:val="21"/>
          <w:shd w:val="clear" w:color="auto" w:fill="FFFFFF"/>
        </w:rPr>
      </w:pPr>
    </w:p>
    <w:p w:rsidR="00C12D32" w:rsidRDefault="00C12D32" w:rsidP="00E93A30">
      <w:pPr>
        <w:spacing w:line="360" w:lineRule="auto"/>
        <w:rPr>
          <w:rStyle w:val="bjh-li"/>
          <w:rFonts w:ascii="Arial" w:hAnsi="Arial" w:cs="Arial"/>
          <w:color w:val="333333"/>
          <w:szCs w:val="21"/>
          <w:shd w:val="clear" w:color="auto" w:fill="FFFFFF"/>
        </w:rPr>
      </w:pPr>
      <w:r>
        <w:rPr>
          <w:rStyle w:val="bjh-li"/>
          <w:rFonts w:ascii="Arial" w:hAnsi="Arial" w:cs="Arial"/>
          <w:color w:val="333333"/>
          <w:szCs w:val="21"/>
          <w:shd w:val="clear" w:color="auto" w:fill="FFFFFF"/>
        </w:rPr>
        <w:t>例如</w:t>
      </w:r>
      <w:r>
        <w:rPr>
          <w:rStyle w:val="bjh-li"/>
          <w:rFonts w:ascii="Arial" w:hAnsi="Arial" w:cs="Arial" w:hint="eastAsia"/>
          <w:color w:val="333333"/>
          <w:szCs w:val="21"/>
          <w:shd w:val="clear" w:color="auto" w:fill="FFFFFF"/>
        </w:rPr>
        <w:t>：</w:t>
      </w:r>
    </w:p>
    <w:p w:rsidR="00C12D32" w:rsidRDefault="00C12D32" w:rsidP="00E93A30">
      <w:pPr>
        <w:spacing w:line="360" w:lineRule="auto"/>
        <w:rPr>
          <w:rStyle w:val="bjh-li"/>
          <w:rFonts w:ascii="Arial" w:hAnsi="Arial" w:cs="Arial"/>
          <w:color w:val="333333"/>
          <w:szCs w:val="21"/>
          <w:shd w:val="clear" w:color="auto" w:fill="FFFFFF"/>
        </w:rPr>
      </w:pPr>
      <w:r>
        <w:rPr>
          <w:rStyle w:val="bjh-li"/>
          <w:rFonts w:ascii="Arial" w:hAnsi="Arial" w:cs="Arial" w:hint="eastAsia"/>
          <w:color w:val="333333"/>
          <w:szCs w:val="21"/>
          <w:shd w:val="clear" w:color="auto" w:fill="FFFFFF"/>
        </w:rPr>
        <w:t>该语句会使用索引</w:t>
      </w:r>
    </w:p>
    <w:p w:rsidR="00C12D32" w:rsidRDefault="00C12D32" w:rsidP="00E93A30">
      <w:pPr>
        <w:spacing w:line="360" w:lineRule="auto"/>
        <w:rPr>
          <w:rStyle w:val="bjh-li"/>
          <w:rFonts w:ascii="Arial" w:hAnsi="Arial" w:cs="Arial"/>
          <w:color w:val="333333"/>
          <w:szCs w:val="21"/>
          <w:shd w:val="clear" w:color="auto" w:fill="FFFFFF"/>
        </w:rPr>
      </w:pPr>
      <w:r>
        <w:rPr>
          <w:rStyle w:val="bjh-li"/>
          <w:rFonts w:ascii="Arial" w:hAnsi="Arial" w:cs="Arial"/>
          <w:color w:val="333333"/>
          <w:szCs w:val="21"/>
          <w:shd w:val="clear" w:color="auto" w:fill="FFFFFF"/>
        </w:rPr>
        <w:t xml:space="preserve">Select * from </w:t>
      </w:r>
      <w:proofErr w:type="spellStart"/>
      <w:r>
        <w:rPr>
          <w:rStyle w:val="bjh-li"/>
          <w:rFonts w:ascii="Arial" w:hAnsi="Arial" w:cs="Arial"/>
          <w:color w:val="333333"/>
          <w:szCs w:val="21"/>
          <w:shd w:val="clear" w:color="auto" w:fill="FFFFFF"/>
        </w:rPr>
        <w:t>tal_name</w:t>
      </w:r>
      <w:proofErr w:type="spellEnd"/>
      <w:r>
        <w:rPr>
          <w:rStyle w:val="bjh-li"/>
          <w:rFonts w:ascii="Arial" w:hAnsi="Arial" w:cs="Arial"/>
          <w:color w:val="333333"/>
          <w:szCs w:val="21"/>
          <w:shd w:val="clear" w:color="auto" w:fill="FFFFFF"/>
        </w:rPr>
        <w:t xml:space="preserve"> where </w:t>
      </w:r>
      <w:proofErr w:type="spellStart"/>
      <w:r>
        <w:rPr>
          <w:rStyle w:val="bjh-li"/>
          <w:rFonts w:ascii="Arial" w:hAnsi="Arial" w:cs="Arial"/>
          <w:color w:val="333333"/>
          <w:szCs w:val="21"/>
          <w:shd w:val="clear" w:color="auto" w:fill="FFFFFF"/>
        </w:rPr>
        <w:t>key_col</w:t>
      </w:r>
      <w:proofErr w:type="spellEnd"/>
      <w:r>
        <w:rPr>
          <w:rStyle w:val="bjh-li"/>
          <w:rFonts w:ascii="Arial" w:hAnsi="Arial" w:cs="Arial"/>
          <w:color w:val="333333"/>
          <w:szCs w:val="21"/>
          <w:shd w:val="clear" w:color="auto" w:fill="FFFFFF"/>
        </w:rPr>
        <w:t xml:space="preserve"> like ‘’</w:t>
      </w:r>
      <w:proofErr w:type="spellStart"/>
      <w:r w:rsidR="00DF2F39">
        <w:rPr>
          <w:rStyle w:val="bjh-li"/>
          <w:rFonts w:ascii="Arial" w:hAnsi="Arial" w:cs="Arial"/>
          <w:color w:val="333333"/>
          <w:szCs w:val="21"/>
          <w:shd w:val="clear" w:color="auto" w:fill="FFFFFF"/>
        </w:rPr>
        <w:t>partick</w:t>
      </w:r>
      <w:proofErr w:type="spellEnd"/>
      <w:r w:rsidR="00DF2F39">
        <w:rPr>
          <w:rStyle w:val="bjh-li"/>
          <w:rFonts w:ascii="Arial" w:hAnsi="Arial" w:cs="Arial"/>
          <w:color w:val="333333"/>
          <w:szCs w:val="21"/>
          <w:shd w:val="clear" w:color="auto" w:fill="FFFFFF"/>
        </w:rPr>
        <w:t>%”</w:t>
      </w:r>
    </w:p>
    <w:p w:rsidR="00DF2F39" w:rsidRDefault="00DF2F39" w:rsidP="00E93A30">
      <w:pPr>
        <w:spacing w:line="360" w:lineRule="auto"/>
        <w:rPr>
          <w:rStyle w:val="bjh-li"/>
          <w:rFonts w:ascii="Arial" w:hAnsi="Arial" w:cs="Arial"/>
          <w:color w:val="333333"/>
          <w:szCs w:val="21"/>
          <w:shd w:val="clear" w:color="auto" w:fill="FFFFFF"/>
        </w:rPr>
      </w:pPr>
      <w:r>
        <w:rPr>
          <w:rStyle w:val="bjh-li"/>
          <w:rFonts w:ascii="Arial" w:hAnsi="Arial" w:cs="Arial"/>
          <w:color w:val="333333"/>
          <w:szCs w:val="21"/>
          <w:shd w:val="clear" w:color="auto" w:fill="FFFFFF"/>
        </w:rPr>
        <w:lastRenderedPageBreak/>
        <w:t>而该语句不会使用索引</w:t>
      </w:r>
    </w:p>
    <w:p w:rsidR="00575373" w:rsidRPr="00575373" w:rsidRDefault="00575373" w:rsidP="00575373">
      <w:pPr>
        <w:spacing w:line="360" w:lineRule="auto"/>
        <w:rPr>
          <w:rStyle w:val="bjh-strong"/>
          <w:rFonts w:ascii="Arial" w:hAnsi="Arial" w:cs="Arial"/>
          <w:color w:val="333333"/>
          <w:szCs w:val="21"/>
          <w:shd w:val="clear" w:color="auto" w:fill="FFFFFF"/>
        </w:rPr>
      </w:pPr>
      <w:r>
        <w:rPr>
          <w:rStyle w:val="bjh-li"/>
          <w:rFonts w:ascii="Arial" w:hAnsi="Arial" w:cs="Arial"/>
          <w:color w:val="333333"/>
          <w:szCs w:val="21"/>
          <w:shd w:val="clear" w:color="auto" w:fill="FFFFFF"/>
        </w:rPr>
        <w:t xml:space="preserve">Select * from </w:t>
      </w:r>
      <w:proofErr w:type="spellStart"/>
      <w:r>
        <w:rPr>
          <w:rStyle w:val="bjh-li"/>
          <w:rFonts w:ascii="Arial" w:hAnsi="Arial" w:cs="Arial"/>
          <w:color w:val="333333"/>
          <w:szCs w:val="21"/>
          <w:shd w:val="clear" w:color="auto" w:fill="FFFFFF"/>
        </w:rPr>
        <w:t>tal_name</w:t>
      </w:r>
      <w:proofErr w:type="spellEnd"/>
      <w:r>
        <w:rPr>
          <w:rStyle w:val="bjh-li"/>
          <w:rFonts w:ascii="Arial" w:hAnsi="Arial" w:cs="Arial"/>
          <w:color w:val="333333"/>
          <w:szCs w:val="21"/>
          <w:shd w:val="clear" w:color="auto" w:fill="FFFFFF"/>
        </w:rPr>
        <w:t xml:space="preserve"> where </w:t>
      </w:r>
      <w:proofErr w:type="spellStart"/>
      <w:r>
        <w:rPr>
          <w:rStyle w:val="bjh-li"/>
          <w:rFonts w:ascii="Arial" w:hAnsi="Arial" w:cs="Arial"/>
          <w:color w:val="333333"/>
          <w:szCs w:val="21"/>
          <w:shd w:val="clear" w:color="auto" w:fill="FFFFFF"/>
        </w:rPr>
        <w:t>key_col</w:t>
      </w:r>
      <w:proofErr w:type="spellEnd"/>
      <w:r>
        <w:rPr>
          <w:rStyle w:val="bjh-li"/>
          <w:rFonts w:ascii="Arial" w:hAnsi="Arial" w:cs="Arial"/>
          <w:color w:val="333333"/>
          <w:szCs w:val="21"/>
          <w:shd w:val="clear" w:color="auto" w:fill="FFFFFF"/>
        </w:rPr>
        <w:t xml:space="preserve"> like “%</w:t>
      </w:r>
      <w:proofErr w:type="spellStart"/>
      <w:r>
        <w:rPr>
          <w:rStyle w:val="bjh-li"/>
          <w:rFonts w:ascii="Arial" w:hAnsi="Arial" w:cs="Arial"/>
          <w:color w:val="333333"/>
          <w:szCs w:val="21"/>
          <w:shd w:val="clear" w:color="auto" w:fill="FFFFFF"/>
        </w:rPr>
        <w:t>partick</w:t>
      </w:r>
      <w:proofErr w:type="spellEnd"/>
      <w:r>
        <w:rPr>
          <w:rStyle w:val="bjh-li"/>
          <w:rFonts w:ascii="Arial" w:hAnsi="Arial" w:cs="Arial"/>
          <w:color w:val="333333"/>
          <w:szCs w:val="21"/>
          <w:shd w:val="clear" w:color="auto" w:fill="FFFFFF"/>
        </w:rPr>
        <w:t>%”;</w:t>
      </w:r>
    </w:p>
    <w:p w:rsidR="00575373" w:rsidRDefault="00575373" w:rsidP="00575373">
      <w:pPr>
        <w:spacing w:line="360" w:lineRule="auto"/>
        <w:rPr>
          <w:rStyle w:val="bjh-li"/>
          <w:rFonts w:ascii="Arial" w:hAnsi="Arial" w:cs="Arial"/>
          <w:color w:val="333333"/>
          <w:szCs w:val="21"/>
          <w:shd w:val="clear" w:color="auto" w:fill="FFFFFF"/>
        </w:rPr>
      </w:pPr>
      <w:r>
        <w:rPr>
          <w:rStyle w:val="bjh-li"/>
          <w:rFonts w:ascii="Arial" w:hAnsi="Arial" w:cs="Arial"/>
          <w:color w:val="333333"/>
          <w:szCs w:val="21"/>
          <w:shd w:val="clear" w:color="auto" w:fill="FFFFFF"/>
        </w:rPr>
        <w:t xml:space="preserve">Select * from </w:t>
      </w:r>
      <w:proofErr w:type="spellStart"/>
      <w:r>
        <w:rPr>
          <w:rStyle w:val="bjh-li"/>
          <w:rFonts w:ascii="Arial" w:hAnsi="Arial" w:cs="Arial"/>
          <w:color w:val="333333"/>
          <w:szCs w:val="21"/>
          <w:shd w:val="clear" w:color="auto" w:fill="FFFFFF"/>
        </w:rPr>
        <w:t>tal_name</w:t>
      </w:r>
      <w:proofErr w:type="spellEnd"/>
      <w:r>
        <w:rPr>
          <w:rStyle w:val="bjh-li"/>
          <w:rFonts w:ascii="Arial" w:hAnsi="Arial" w:cs="Arial"/>
          <w:color w:val="333333"/>
          <w:szCs w:val="21"/>
          <w:shd w:val="clear" w:color="auto" w:fill="FFFFFF"/>
        </w:rPr>
        <w:t xml:space="preserve"> where </w:t>
      </w:r>
      <w:proofErr w:type="spellStart"/>
      <w:r>
        <w:rPr>
          <w:rStyle w:val="bjh-li"/>
          <w:rFonts w:ascii="Arial" w:hAnsi="Arial" w:cs="Arial"/>
          <w:color w:val="333333"/>
          <w:szCs w:val="21"/>
          <w:shd w:val="clear" w:color="auto" w:fill="FFFFFF"/>
        </w:rPr>
        <w:t>key_col</w:t>
      </w:r>
      <w:proofErr w:type="spellEnd"/>
      <w:r>
        <w:rPr>
          <w:rStyle w:val="bjh-li"/>
          <w:rFonts w:ascii="Arial" w:hAnsi="Arial" w:cs="Arial"/>
          <w:color w:val="333333"/>
          <w:szCs w:val="21"/>
          <w:shd w:val="clear" w:color="auto" w:fill="FFFFFF"/>
        </w:rPr>
        <w:t xml:space="preserve"> like “</w:t>
      </w:r>
      <w:proofErr w:type="spellStart"/>
      <w:r>
        <w:rPr>
          <w:rStyle w:val="bjh-li"/>
          <w:rFonts w:ascii="Arial" w:hAnsi="Arial" w:cs="Arial"/>
          <w:color w:val="333333"/>
          <w:szCs w:val="21"/>
          <w:shd w:val="clear" w:color="auto" w:fill="FFFFFF"/>
        </w:rPr>
        <w:t>partick</w:t>
      </w:r>
      <w:proofErr w:type="spellEnd"/>
      <w:r>
        <w:rPr>
          <w:rStyle w:val="bjh-li"/>
          <w:rFonts w:ascii="Arial" w:hAnsi="Arial" w:cs="Arial"/>
          <w:color w:val="333333"/>
          <w:szCs w:val="21"/>
          <w:shd w:val="clear" w:color="auto" w:fill="FFFFFF"/>
        </w:rPr>
        <w:t>%”;</w:t>
      </w:r>
    </w:p>
    <w:p w:rsidR="00110A30" w:rsidRDefault="00110A30" w:rsidP="00575373">
      <w:pPr>
        <w:spacing w:line="360" w:lineRule="auto"/>
        <w:rPr>
          <w:rStyle w:val="bjh-li"/>
          <w:rFonts w:ascii="Arial" w:hAnsi="Arial" w:cs="Arial"/>
          <w:color w:val="333333"/>
          <w:szCs w:val="21"/>
          <w:shd w:val="clear" w:color="auto" w:fill="FFFFFF"/>
        </w:rPr>
      </w:pPr>
    </w:p>
    <w:p w:rsidR="001A2C18" w:rsidRPr="00135968" w:rsidRDefault="001A2C18" w:rsidP="001A2C18">
      <w:pPr>
        <w:spacing w:line="360" w:lineRule="auto"/>
        <w:rPr>
          <w:rStyle w:val="bjh-li"/>
          <w:rFonts w:ascii="Arial" w:hAnsi="Arial" w:cs="Arial"/>
          <w:b/>
          <w:color w:val="333333"/>
          <w:szCs w:val="21"/>
          <w:shd w:val="clear" w:color="auto" w:fill="FFFFFF"/>
        </w:rPr>
      </w:pPr>
      <w:r w:rsidRPr="00135968">
        <w:rPr>
          <w:rStyle w:val="bjh-li"/>
          <w:rFonts w:ascii="Arial" w:hAnsi="Arial" w:cs="Arial" w:hint="eastAsia"/>
          <w:b/>
          <w:color w:val="333333"/>
          <w:szCs w:val="21"/>
          <w:shd w:val="clear" w:color="auto" w:fill="FFFFFF"/>
        </w:rPr>
        <w:t>建立索引的原则：</w:t>
      </w:r>
    </w:p>
    <w:p w:rsidR="00565F26" w:rsidRDefault="00565F26" w:rsidP="001A2C18">
      <w:pPr>
        <w:spacing w:line="360" w:lineRule="auto"/>
        <w:rPr>
          <w:rStyle w:val="bjh-li"/>
          <w:rFonts w:ascii="Arial" w:hAnsi="Arial" w:cs="Arial"/>
          <w:color w:val="333333"/>
          <w:szCs w:val="21"/>
          <w:shd w:val="clear" w:color="auto" w:fill="FFFFFF"/>
        </w:rPr>
      </w:pPr>
    </w:p>
    <w:p w:rsidR="00746883" w:rsidRPr="00135968" w:rsidRDefault="001A2C18" w:rsidP="00135968">
      <w:pPr>
        <w:pStyle w:val="a7"/>
        <w:numPr>
          <w:ilvl w:val="0"/>
          <w:numId w:val="13"/>
        </w:numPr>
        <w:spacing w:line="360" w:lineRule="auto"/>
        <w:ind w:firstLineChars="0"/>
        <w:rPr>
          <w:rStyle w:val="bjh-li"/>
          <w:rFonts w:ascii="Arial" w:hAnsi="Arial" w:cs="Arial"/>
          <w:color w:val="333333"/>
          <w:szCs w:val="21"/>
          <w:shd w:val="clear" w:color="auto" w:fill="FFFFFF"/>
        </w:rPr>
      </w:pPr>
      <w:r>
        <w:rPr>
          <w:rStyle w:val="bjh-li"/>
          <w:rFonts w:ascii="Arial" w:hAnsi="Arial" w:cs="Arial" w:hint="eastAsia"/>
          <w:color w:val="333333"/>
          <w:szCs w:val="21"/>
          <w:shd w:val="clear" w:color="auto" w:fill="FFFFFF"/>
        </w:rPr>
        <w:t>最左前缀匹配原则，非常</w:t>
      </w:r>
      <w:r w:rsidR="000A2E46">
        <w:rPr>
          <w:rStyle w:val="bjh-li"/>
          <w:rFonts w:ascii="Arial" w:hAnsi="Arial" w:cs="Arial" w:hint="eastAsia"/>
          <w:color w:val="333333"/>
          <w:szCs w:val="21"/>
          <w:shd w:val="clear" w:color="auto" w:fill="FFFFFF"/>
        </w:rPr>
        <w:t>重要</w:t>
      </w:r>
      <w:r>
        <w:rPr>
          <w:rStyle w:val="bjh-li"/>
          <w:rFonts w:ascii="Arial" w:hAnsi="Arial" w:cs="Arial" w:hint="eastAsia"/>
          <w:color w:val="333333"/>
          <w:szCs w:val="21"/>
          <w:shd w:val="clear" w:color="auto" w:fill="FFFFFF"/>
        </w:rPr>
        <w:t>的原则，</w:t>
      </w:r>
      <w:proofErr w:type="spellStart"/>
      <w:r>
        <w:rPr>
          <w:rStyle w:val="bjh-li"/>
          <w:rFonts w:ascii="Arial" w:hAnsi="Arial" w:cs="Arial" w:hint="eastAsia"/>
          <w:color w:val="333333"/>
          <w:szCs w:val="21"/>
          <w:shd w:val="clear" w:color="auto" w:fill="FFFFFF"/>
        </w:rPr>
        <w:t>my</w:t>
      </w:r>
      <w:r>
        <w:rPr>
          <w:rStyle w:val="bjh-li"/>
          <w:rFonts w:ascii="Arial" w:hAnsi="Arial" w:cs="Arial"/>
          <w:color w:val="333333"/>
          <w:szCs w:val="21"/>
          <w:shd w:val="clear" w:color="auto" w:fill="FFFFFF"/>
        </w:rPr>
        <w:t>sql</w:t>
      </w:r>
      <w:proofErr w:type="spellEnd"/>
      <w:r>
        <w:rPr>
          <w:rStyle w:val="bjh-li"/>
          <w:rFonts w:ascii="Arial" w:hAnsi="Arial" w:cs="Arial"/>
          <w:color w:val="333333"/>
          <w:szCs w:val="21"/>
          <w:shd w:val="clear" w:color="auto" w:fill="FFFFFF"/>
        </w:rPr>
        <w:t xml:space="preserve"> </w:t>
      </w:r>
      <w:r w:rsidR="00631490">
        <w:rPr>
          <w:rStyle w:val="bjh-li"/>
          <w:rFonts w:ascii="Arial" w:hAnsi="Arial" w:cs="Arial"/>
          <w:color w:val="333333"/>
          <w:szCs w:val="21"/>
          <w:shd w:val="clear" w:color="auto" w:fill="FFFFFF"/>
        </w:rPr>
        <w:t>会一直向右边匹配直到</w:t>
      </w:r>
      <w:r>
        <w:rPr>
          <w:rStyle w:val="bjh-li"/>
          <w:rFonts w:ascii="Arial" w:hAnsi="Arial" w:cs="Arial"/>
          <w:color w:val="333333"/>
          <w:szCs w:val="21"/>
          <w:shd w:val="clear" w:color="auto" w:fill="FFFFFF"/>
        </w:rPr>
        <w:t>遇到范围查询</w:t>
      </w:r>
      <w:r>
        <w:rPr>
          <w:rStyle w:val="bjh-li"/>
          <w:rFonts w:ascii="Arial" w:hAnsi="Arial" w:cs="Arial" w:hint="eastAsia"/>
          <w:color w:val="333333"/>
          <w:szCs w:val="21"/>
          <w:shd w:val="clear" w:color="auto" w:fill="FFFFFF"/>
        </w:rPr>
        <w:t>（</w:t>
      </w:r>
      <w:r>
        <w:rPr>
          <w:rStyle w:val="bjh-li"/>
          <w:rFonts w:ascii="Arial" w:hAnsi="Arial" w:cs="Arial" w:hint="eastAsia"/>
          <w:color w:val="333333"/>
          <w:szCs w:val="21"/>
          <w:shd w:val="clear" w:color="auto" w:fill="FFFFFF"/>
        </w:rPr>
        <w:t>&gt;</w:t>
      </w:r>
      <w:r>
        <w:rPr>
          <w:rStyle w:val="bjh-li"/>
          <w:rFonts w:ascii="Arial" w:hAnsi="Arial" w:cs="Arial"/>
          <w:color w:val="333333"/>
          <w:szCs w:val="21"/>
          <w:shd w:val="clear" w:color="auto" w:fill="FFFFFF"/>
        </w:rPr>
        <w:t xml:space="preserve"> , &lt; , between, like </w:t>
      </w:r>
      <w:r>
        <w:rPr>
          <w:rStyle w:val="bjh-li"/>
          <w:rFonts w:ascii="Arial" w:hAnsi="Arial" w:cs="Arial"/>
          <w:color w:val="333333"/>
          <w:szCs w:val="21"/>
          <w:shd w:val="clear" w:color="auto" w:fill="FFFFFF"/>
        </w:rPr>
        <w:t>就停止匹配</w:t>
      </w:r>
      <w:r>
        <w:rPr>
          <w:rStyle w:val="bjh-li"/>
          <w:rFonts w:ascii="Arial" w:hAnsi="Arial" w:cs="Arial" w:hint="eastAsia"/>
          <w:color w:val="333333"/>
          <w:szCs w:val="21"/>
          <w:shd w:val="clear" w:color="auto" w:fill="FFFFFF"/>
        </w:rPr>
        <w:t>，</w:t>
      </w:r>
      <w:r>
        <w:rPr>
          <w:rStyle w:val="bjh-li"/>
          <w:rFonts w:ascii="Arial" w:hAnsi="Arial" w:cs="Arial"/>
          <w:color w:val="333333"/>
          <w:szCs w:val="21"/>
          <w:shd w:val="clear" w:color="auto" w:fill="FFFFFF"/>
        </w:rPr>
        <w:t>比如</w:t>
      </w:r>
      <w:r>
        <w:rPr>
          <w:rStyle w:val="bjh-li"/>
          <w:rFonts w:ascii="Arial" w:hAnsi="Arial" w:cs="Arial" w:hint="eastAsia"/>
          <w:color w:val="333333"/>
          <w:szCs w:val="21"/>
          <w:shd w:val="clear" w:color="auto" w:fill="FFFFFF"/>
        </w:rPr>
        <w:t xml:space="preserve"> a</w:t>
      </w:r>
      <w:r>
        <w:rPr>
          <w:rStyle w:val="bjh-li"/>
          <w:rFonts w:ascii="Arial" w:hAnsi="Arial" w:cs="Arial"/>
          <w:color w:val="333333"/>
          <w:szCs w:val="21"/>
          <w:shd w:val="clear" w:color="auto" w:fill="FFFFFF"/>
        </w:rPr>
        <w:t xml:space="preserve"> = 1 and b = 2 and c &gt; 3  and d = 4</w:t>
      </w:r>
      <w:r>
        <w:rPr>
          <w:rStyle w:val="bjh-li"/>
          <w:rFonts w:ascii="Arial" w:hAnsi="Arial" w:cs="Arial" w:hint="eastAsia"/>
          <w:color w:val="333333"/>
          <w:szCs w:val="21"/>
          <w:shd w:val="clear" w:color="auto" w:fill="FFFFFF"/>
        </w:rPr>
        <w:t>）</w:t>
      </w:r>
      <w:r>
        <w:rPr>
          <w:rStyle w:val="bjh-li"/>
          <w:rFonts w:ascii="Arial" w:hAnsi="Arial" w:cs="Arial" w:hint="eastAsia"/>
          <w:color w:val="333333"/>
          <w:szCs w:val="21"/>
          <w:shd w:val="clear" w:color="auto" w:fill="FFFFFF"/>
        </w:rPr>
        <w:t xml:space="preserve"> </w:t>
      </w:r>
      <w:r>
        <w:rPr>
          <w:rStyle w:val="bjh-li"/>
          <w:rFonts w:ascii="Arial" w:hAnsi="Arial" w:cs="Arial" w:hint="eastAsia"/>
          <w:color w:val="333333"/>
          <w:szCs w:val="21"/>
          <w:shd w:val="clear" w:color="auto" w:fill="FFFFFF"/>
        </w:rPr>
        <w:t>如果建立</w:t>
      </w:r>
      <w:r>
        <w:rPr>
          <w:rStyle w:val="bjh-li"/>
          <w:rFonts w:ascii="Arial" w:hAnsi="Arial" w:cs="Arial" w:hint="eastAsia"/>
          <w:color w:val="333333"/>
          <w:szCs w:val="21"/>
          <w:shd w:val="clear" w:color="auto" w:fill="FFFFFF"/>
        </w:rPr>
        <w:t xml:space="preserve"> </w:t>
      </w:r>
      <w:r>
        <w:rPr>
          <w:rStyle w:val="bjh-li"/>
          <w:rFonts w:ascii="Arial" w:hAnsi="Arial" w:cs="Arial" w:hint="eastAsia"/>
          <w:color w:val="333333"/>
          <w:szCs w:val="21"/>
          <w:shd w:val="clear" w:color="auto" w:fill="FFFFFF"/>
        </w:rPr>
        <w:t>（</w:t>
      </w:r>
      <w:proofErr w:type="spellStart"/>
      <w:r>
        <w:rPr>
          <w:rStyle w:val="bjh-li"/>
          <w:rFonts w:ascii="Arial" w:hAnsi="Arial" w:cs="Arial" w:hint="eastAsia"/>
          <w:color w:val="333333"/>
          <w:szCs w:val="21"/>
          <w:shd w:val="clear" w:color="auto" w:fill="FFFFFF"/>
        </w:rPr>
        <w:t>a</w:t>
      </w:r>
      <w:r>
        <w:rPr>
          <w:rStyle w:val="bjh-li"/>
          <w:rFonts w:ascii="Arial" w:hAnsi="Arial" w:cs="Arial"/>
          <w:color w:val="333333"/>
          <w:szCs w:val="21"/>
          <w:shd w:val="clear" w:color="auto" w:fill="FFFFFF"/>
        </w:rPr>
        <w:t>,b,c,d</w:t>
      </w:r>
      <w:proofErr w:type="spellEnd"/>
      <w:r>
        <w:rPr>
          <w:rStyle w:val="bjh-li"/>
          <w:rFonts w:ascii="Arial" w:hAnsi="Arial" w:cs="Arial" w:hint="eastAsia"/>
          <w:color w:val="333333"/>
          <w:szCs w:val="21"/>
          <w:shd w:val="clear" w:color="auto" w:fill="FFFFFF"/>
        </w:rPr>
        <w:t>）</w:t>
      </w:r>
      <w:r>
        <w:rPr>
          <w:rStyle w:val="bjh-li"/>
          <w:rFonts w:ascii="Arial" w:hAnsi="Arial" w:cs="Arial" w:hint="eastAsia"/>
          <w:color w:val="333333"/>
          <w:szCs w:val="21"/>
          <w:shd w:val="clear" w:color="auto" w:fill="FFFFFF"/>
        </w:rPr>
        <w:t xml:space="preserve"> </w:t>
      </w:r>
      <w:r>
        <w:rPr>
          <w:rStyle w:val="bjh-li"/>
          <w:rFonts w:ascii="Arial" w:hAnsi="Arial" w:cs="Arial" w:hint="eastAsia"/>
          <w:color w:val="333333"/>
          <w:szCs w:val="21"/>
          <w:shd w:val="clear" w:color="auto" w:fill="FFFFFF"/>
        </w:rPr>
        <w:t>顺序的索引，</w:t>
      </w:r>
      <w:r>
        <w:rPr>
          <w:rStyle w:val="bjh-li"/>
          <w:rFonts w:ascii="Arial" w:hAnsi="Arial" w:cs="Arial" w:hint="eastAsia"/>
          <w:color w:val="333333"/>
          <w:szCs w:val="21"/>
          <w:shd w:val="clear" w:color="auto" w:fill="FFFFFF"/>
        </w:rPr>
        <w:t>d</w:t>
      </w:r>
      <w:r w:rsidR="0017617C">
        <w:rPr>
          <w:rStyle w:val="bjh-li"/>
          <w:rFonts w:ascii="Arial" w:hAnsi="Arial" w:cs="Arial"/>
          <w:color w:val="333333"/>
          <w:szCs w:val="21"/>
          <w:shd w:val="clear" w:color="auto" w:fill="FFFFFF"/>
        </w:rPr>
        <w:t>是用不到索引</w:t>
      </w:r>
      <w:r>
        <w:rPr>
          <w:rStyle w:val="bjh-li"/>
          <w:rFonts w:ascii="Arial" w:hAnsi="Arial" w:cs="Arial"/>
          <w:color w:val="333333"/>
          <w:szCs w:val="21"/>
          <w:shd w:val="clear" w:color="auto" w:fill="FFFFFF"/>
        </w:rPr>
        <w:t>的</w:t>
      </w:r>
      <w:r>
        <w:rPr>
          <w:rStyle w:val="bjh-li"/>
          <w:rFonts w:ascii="Arial" w:hAnsi="Arial" w:cs="Arial" w:hint="eastAsia"/>
          <w:color w:val="333333"/>
          <w:szCs w:val="21"/>
          <w:shd w:val="clear" w:color="auto" w:fill="FFFFFF"/>
        </w:rPr>
        <w:t>，</w:t>
      </w:r>
      <w:r>
        <w:rPr>
          <w:rStyle w:val="bjh-li"/>
          <w:rFonts w:ascii="Arial" w:hAnsi="Arial" w:cs="Arial"/>
          <w:color w:val="333333"/>
          <w:szCs w:val="21"/>
          <w:shd w:val="clear" w:color="auto" w:fill="FFFFFF"/>
        </w:rPr>
        <w:t>如果建立</w:t>
      </w:r>
      <w:r>
        <w:rPr>
          <w:rStyle w:val="bjh-li"/>
          <w:rFonts w:ascii="Arial" w:hAnsi="Arial" w:cs="Arial" w:hint="eastAsia"/>
          <w:color w:val="333333"/>
          <w:szCs w:val="21"/>
          <w:shd w:val="clear" w:color="auto" w:fill="FFFFFF"/>
        </w:rPr>
        <w:t>（</w:t>
      </w:r>
      <w:r>
        <w:rPr>
          <w:rStyle w:val="bjh-li"/>
          <w:rFonts w:ascii="Arial" w:hAnsi="Arial" w:cs="Arial" w:hint="eastAsia"/>
          <w:color w:val="333333"/>
          <w:szCs w:val="21"/>
          <w:shd w:val="clear" w:color="auto" w:fill="FFFFFF"/>
        </w:rPr>
        <w:t>a</w:t>
      </w:r>
      <w:r>
        <w:rPr>
          <w:rStyle w:val="bjh-li"/>
          <w:rFonts w:ascii="Arial" w:hAnsi="Arial" w:cs="Arial"/>
          <w:color w:val="333333"/>
          <w:szCs w:val="21"/>
          <w:shd w:val="clear" w:color="auto" w:fill="FFFFFF"/>
        </w:rPr>
        <w:t xml:space="preserve">, </w:t>
      </w:r>
      <w:proofErr w:type="spellStart"/>
      <w:r>
        <w:rPr>
          <w:rStyle w:val="bjh-li"/>
          <w:rFonts w:ascii="Arial" w:hAnsi="Arial" w:cs="Arial"/>
          <w:color w:val="333333"/>
          <w:szCs w:val="21"/>
          <w:shd w:val="clear" w:color="auto" w:fill="FFFFFF"/>
        </w:rPr>
        <w:t>b,d,c</w:t>
      </w:r>
      <w:proofErr w:type="spellEnd"/>
      <w:r>
        <w:rPr>
          <w:rStyle w:val="bjh-li"/>
          <w:rFonts w:ascii="Arial" w:hAnsi="Arial" w:cs="Arial" w:hint="eastAsia"/>
          <w:color w:val="333333"/>
          <w:szCs w:val="21"/>
          <w:shd w:val="clear" w:color="auto" w:fill="FFFFFF"/>
        </w:rPr>
        <w:t>）的索引都可以用到，</w:t>
      </w:r>
      <w:proofErr w:type="spellStart"/>
      <w:r>
        <w:rPr>
          <w:rStyle w:val="bjh-li"/>
          <w:rFonts w:ascii="Arial" w:hAnsi="Arial" w:cs="Arial" w:hint="eastAsia"/>
          <w:color w:val="333333"/>
          <w:szCs w:val="21"/>
          <w:shd w:val="clear" w:color="auto" w:fill="FFFFFF"/>
        </w:rPr>
        <w:t>a</w:t>
      </w:r>
      <w:r>
        <w:rPr>
          <w:rStyle w:val="bjh-li"/>
          <w:rFonts w:ascii="Arial" w:hAnsi="Arial" w:cs="Arial"/>
          <w:color w:val="333333"/>
          <w:szCs w:val="21"/>
          <w:shd w:val="clear" w:color="auto" w:fill="FFFFFF"/>
        </w:rPr>
        <w:t>,b,d</w:t>
      </w:r>
      <w:proofErr w:type="spellEnd"/>
      <w:r>
        <w:rPr>
          <w:rStyle w:val="bjh-li"/>
          <w:rFonts w:ascii="Arial" w:hAnsi="Arial" w:cs="Arial"/>
          <w:color w:val="333333"/>
          <w:szCs w:val="21"/>
          <w:shd w:val="clear" w:color="auto" w:fill="FFFFFF"/>
        </w:rPr>
        <w:t>的顺序可以任意调整</w:t>
      </w:r>
      <w:r>
        <w:rPr>
          <w:rStyle w:val="bjh-li"/>
          <w:rFonts w:ascii="Arial" w:hAnsi="Arial" w:cs="Arial" w:hint="eastAsia"/>
          <w:color w:val="333333"/>
          <w:szCs w:val="21"/>
          <w:shd w:val="clear" w:color="auto" w:fill="FFFFFF"/>
        </w:rPr>
        <w:t>。</w:t>
      </w:r>
    </w:p>
    <w:p w:rsidR="00746883" w:rsidRPr="00135968" w:rsidRDefault="00337EF6" w:rsidP="00746883">
      <w:pPr>
        <w:pStyle w:val="a7"/>
        <w:numPr>
          <w:ilvl w:val="0"/>
          <w:numId w:val="13"/>
        </w:numPr>
        <w:spacing w:line="360" w:lineRule="auto"/>
        <w:ind w:firstLineChars="0"/>
        <w:rPr>
          <w:rStyle w:val="bjh-li"/>
          <w:rFonts w:ascii="Arial" w:hAnsi="Arial" w:cs="Arial"/>
          <w:color w:val="333333"/>
          <w:szCs w:val="21"/>
          <w:shd w:val="clear" w:color="auto" w:fill="FFFFFF"/>
        </w:rPr>
      </w:pPr>
      <w:r>
        <w:rPr>
          <w:rStyle w:val="bjh-li"/>
          <w:rFonts w:ascii="Arial" w:hAnsi="Arial" w:cs="Arial" w:hint="eastAsia"/>
          <w:color w:val="333333"/>
          <w:szCs w:val="21"/>
          <w:shd w:val="clear" w:color="auto" w:fill="FFFFFF"/>
        </w:rPr>
        <w:t xml:space="preserve"> =</w:t>
      </w:r>
      <w:r>
        <w:rPr>
          <w:rStyle w:val="bjh-li"/>
          <w:rFonts w:ascii="Arial" w:hAnsi="Arial" w:cs="Arial"/>
          <w:color w:val="333333"/>
          <w:szCs w:val="21"/>
          <w:shd w:val="clear" w:color="auto" w:fill="FFFFFF"/>
        </w:rPr>
        <w:t xml:space="preserve"> </w:t>
      </w:r>
      <w:r>
        <w:rPr>
          <w:rStyle w:val="bjh-li"/>
          <w:rFonts w:ascii="Arial" w:hAnsi="Arial" w:cs="Arial"/>
          <w:color w:val="333333"/>
          <w:szCs w:val="21"/>
          <w:shd w:val="clear" w:color="auto" w:fill="FFFFFF"/>
        </w:rPr>
        <w:t>和</w:t>
      </w:r>
      <w:r>
        <w:rPr>
          <w:rStyle w:val="bjh-li"/>
          <w:rFonts w:ascii="Arial" w:hAnsi="Arial" w:cs="Arial" w:hint="eastAsia"/>
          <w:color w:val="333333"/>
          <w:szCs w:val="21"/>
          <w:shd w:val="clear" w:color="auto" w:fill="FFFFFF"/>
        </w:rPr>
        <w:t xml:space="preserve"> in</w:t>
      </w:r>
      <w:r>
        <w:rPr>
          <w:rStyle w:val="bjh-li"/>
          <w:rFonts w:ascii="Arial" w:hAnsi="Arial" w:cs="Arial"/>
          <w:color w:val="333333"/>
          <w:szCs w:val="21"/>
          <w:shd w:val="clear" w:color="auto" w:fill="FFFFFF"/>
        </w:rPr>
        <w:t xml:space="preserve"> </w:t>
      </w:r>
      <w:r>
        <w:rPr>
          <w:rStyle w:val="bjh-li"/>
          <w:rFonts w:ascii="Arial" w:hAnsi="Arial" w:cs="Arial"/>
          <w:color w:val="333333"/>
          <w:szCs w:val="21"/>
          <w:shd w:val="clear" w:color="auto" w:fill="FFFFFF"/>
        </w:rPr>
        <w:t>可以乱序</w:t>
      </w:r>
      <w:r>
        <w:rPr>
          <w:rStyle w:val="bjh-li"/>
          <w:rFonts w:ascii="Arial" w:hAnsi="Arial" w:cs="Arial" w:hint="eastAsia"/>
          <w:color w:val="333333"/>
          <w:szCs w:val="21"/>
          <w:shd w:val="clear" w:color="auto" w:fill="FFFFFF"/>
        </w:rPr>
        <w:t>，</w:t>
      </w:r>
      <w:r>
        <w:rPr>
          <w:rStyle w:val="bjh-li"/>
          <w:rFonts w:ascii="Arial" w:hAnsi="Arial" w:cs="Arial"/>
          <w:color w:val="333333"/>
          <w:szCs w:val="21"/>
          <w:shd w:val="clear" w:color="auto" w:fill="FFFFFF"/>
        </w:rPr>
        <w:t>比如</w:t>
      </w:r>
      <w:r>
        <w:rPr>
          <w:rStyle w:val="bjh-li"/>
          <w:rFonts w:ascii="Arial" w:hAnsi="Arial" w:cs="Arial" w:hint="eastAsia"/>
          <w:color w:val="333333"/>
          <w:szCs w:val="21"/>
          <w:shd w:val="clear" w:color="auto" w:fill="FFFFFF"/>
        </w:rPr>
        <w:t xml:space="preserve"> a</w:t>
      </w:r>
      <w:r>
        <w:rPr>
          <w:rStyle w:val="bjh-li"/>
          <w:rFonts w:ascii="Arial" w:hAnsi="Arial" w:cs="Arial"/>
          <w:color w:val="333333"/>
          <w:szCs w:val="21"/>
          <w:shd w:val="clear" w:color="auto" w:fill="FFFFFF"/>
        </w:rPr>
        <w:t xml:space="preserve"> = 1 and b = 2 and c = 3 </w:t>
      </w:r>
      <w:r>
        <w:rPr>
          <w:rStyle w:val="bjh-li"/>
          <w:rFonts w:ascii="Arial" w:hAnsi="Arial" w:cs="Arial"/>
          <w:color w:val="333333"/>
          <w:szCs w:val="21"/>
          <w:shd w:val="clear" w:color="auto" w:fill="FFFFFF"/>
        </w:rPr>
        <w:t>建立</w:t>
      </w:r>
      <w:r>
        <w:rPr>
          <w:rStyle w:val="bjh-li"/>
          <w:rFonts w:ascii="Arial" w:hAnsi="Arial" w:cs="Arial" w:hint="eastAsia"/>
          <w:color w:val="333333"/>
          <w:szCs w:val="21"/>
          <w:shd w:val="clear" w:color="auto" w:fill="FFFFFF"/>
        </w:rPr>
        <w:t xml:space="preserve"> </w:t>
      </w:r>
      <w:r>
        <w:rPr>
          <w:rStyle w:val="bjh-li"/>
          <w:rFonts w:ascii="Arial" w:hAnsi="Arial" w:cs="Arial" w:hint="eastAsia"/>
          <w:color w:val="333333"/>
          <w:szCs w:val="21"/>
          <w:shd w:val="clear" w:color="auto" w:fill="FFFFFF"/>
        </w:rPr>
        <w:t>（</w:t>
      </w:r>
      <w:proofErr w:type="spellStart"/>
      <w:r>
        <w:rPr>
          <w:rStyle w:val="bjh-li"/>
          <w:rFonts w:ascii="Arial" w:hAnsi="Arial" w:cs="Arial" w:hint="eastAsia"/>
          <w:color w:val="333333"/>
          <w:szCs w:val="21"/>
          <w:shd w:val="clear" w:color="auto" w:fill="FFFFFF"/>
        </w:rPr>
        <w:t>a</w:t>
      </w:r>
      <w:r>
        <w:rPr>
          <w:rStyle w:val="bjh-li"/>
          <w:rFonts w:ascii="Arial" w:hAnsi="Arial" w:cs="Arial"/>
          <w:color w:val="333333"/>
          <w:szCs w:val="21"/>
          <w:shd w:val="clear" w:color="auto" w:fill="FFFFFF"/>
        </w:rPr>
        <w:t>,b,c</w:t>
      </w:r>
      <w:proofErr w:type="spellEnd"/>
      <w:r>
        <w:rPr>
          <w:rStyle w:val="bjh-li"/>
          <w:rFonts w:ascii="Arial" w:hAnsi="Arial" w:cs="Arial" w:hint="eastAsia"/>
          <w:color w:val="333333"/>
          <w:szCs w:val="21"/>
          <w:shd w:val="clear" w:color="auto" w:fill="FFFFFF"/>
        </w:rPr>
        <w:t>）索引可以任意顺序，</w:t>
      </w:r>
      <w:proofErr w:type="spellStart"/>
      <w:r>
        <w:rPr>
          <w:rStyle w:val="bjh-li"/>
          <w:rFonts w:ascii="Arial" w:hAnsi="Arial" w:cs="Arial" w:hint="eastAsia"/>
          <w:color w:val="333333"/>
          <w:szCs w:val="21"/>
          <w:shd w:val="clear" w:color="auto" w:fill="FFFFFF"/>
        </w:rPr>
        <w:t>mysq</w:t>
      </w:r>
      <w:r>
        <w:rPr>
          <w:rStyle w:val="bjh-li"/>
          <w:rFonts w:ascii="Arial" w:hAnsi="Arial" w:cs="Arial"/>
          <w:color w:val="333333"/>
          <w:szCs w:val="21"/>
          <w:shd w:val="clear" w:color="auto" w:fill="FFFFFF"/>
        </w:rPr>
        <w:t>l</w:t>
      </w:r>
      <w:proofErr w:type="spellEnd"/>
      <w:r>
        <w:rPr>
          <w:rStyle w:val="bjh-li"/>
          <w:rFonts w:ascii="Arial" w:hAnsi="Arial" w:cs="Arial"/>
          <w:color w:val="333333"/>
          <w:szCs w:val="21"/>
          <w:shd w:val="clear" w:color="auto" w:fill="FFFFFF"/>
        </w:rPr>
        <w:t xml:space="preserve"> </w:t>
      </w:r>
      <w:r>
        <w:rPr>
          <w:rStyle w:val="bjh-li"/>
          <w:rFonts w:ascii="Arial" w:hAnsi="Arial" w:cs="Arial"/>
          <w:color w:val="333333"/>
          <w:szCs w:val="21"/>
          <w:shd w:val="clear" w:color="auto" w:fill="FFFFFF"/>
        </w:rPr>
        <w:t>的查询优化器会帮助你优化成索引可以识别的形式</w:t>
      </w:r>
      <w:r>
        <w:rPr>
          <w:rStyle w:val="bjh-li"/>
          <w:rFonts w:ascii="Arial" w:hAnsi="Arial" w:cs="Arial" w:hint="eastAsia"/>
          <w:color w:val="333333"/>
          <w:szCs w:val="21"/>
          <w:shd w:val="clear" w:color="auto" w:fill="FFFFFF"/>
        </w:rPr>
        <w:t>。</w:t>
      </w:r>
    </w:p>
    <w:p w:rsidR="00746883" w:rsidRPr="00135968" w:rsidRDefault="00925EBA" w:rsidP="00135968">
      <w:pPr>
        <w:pStyle w:val="a7"/>
        <w:numPr>
          <w:ilvl w:val="0"/>
          <w:numId w:val="13"/>
        </w:numPr>
        <w:spacing w:line="360" w:lineRule="auto"/>
        <w:ind w:firstLineChars="0"/>
        <w:rPr>
          <w:rStyle w:val="bjh-li"/>
          <w:rFonts w:ascii="Arial" w:hAnsi="Arial" w:cs="Arial"/>
          <w:color w:val="333333"/>
          <w:szCs w:val="21"/>
          <w:shd w:val="clear" w:color="auto" w:fill="FFFFFF"/>
        </w:rPr>
      </w:pPr>
      <w:r>
        <w:rPr>
          <w:rStyle w:val="bjh-li"/>
          <w:rFonts w:ascii="Arial" w:hAnsi="Arial" w:cs="Arial" w:hint="eastAsia"/>
          <w:color w:val="333333"/>
          <w:szCs w:val="21"/>
          <w:shd w:val="clear" w:color="auto" w:fill="FFFFFF"/>
        </w:rPr>
        <w:t>尽量选择区分度高的列作为索引，区分度的公式是</w:t>
      </w:r>
      <w:r>
        <w:rPr>
          <w:rStyle w:val="bjh-li"/>
          <w:rFonts w:ascii="Arial" w:hAnsi="Arial" w:cs="Arial" w:hint="eastAsia"/>
          <w:color w:val="333333"/>
          <w:szCs w:val="21"/>
          <w:shd w:val="clear" w:color="auto" w:fill="FFFFFF"/>
        </w:rPr>
        <w:t>cou</w:t>
      </w:r>
      <w:r>
        <w:rPr>
          <w:rStyle w:val="bjh-li"/>
          <w:rFonts w:ascii="Arial" w:hAnsi="Arial" w:cs="Arial"/>
          <w:color w:val="333333"/>
          <w:szCs w:val="21"/>
          <w:shd w:val="clear" w:color="auto" w:fill="FFFFFF"/>
        </w:rPr>
        <w:t>nt(distinct col) / count(*) ,</w:t>
      </w:r>
      <w:r>
        <w:rPr>
          <w:rStyle w:val="bjh-li"/>
          <w:rFonts w:ascii="Arial" w:hAnsi="Arial" w:cs="Arial"/>
          <w:color w:val="333333"/>
          <w:szCs w:val="21"/>
          <w:shd w:val="clear" w:color="auto" w:fill="FFFFFF"/>
        </w:rPr>
        <w:t>表示字段中值不重复的比例</w:t>
      </w:r>
      <w:r>
        <w:rPr>
          <w:rStyle w:val="bjh-li"/>
          <w:rFonts w:ascii="Arial" w:hAnsi="Arial" w:cs="Arial" w:hint="eastAsia"/>
          <w:color w:val="333333"/>
          <w:szCs w:val="21"/>
          <w:shd w:val="clear" w:color="auto" w:fill="FFFFFF"/>
        </w:rPr>
        <w:t>，</w:t>
      </w:r>
      <w:r>
        <w:rPr>
          <w:rStyle w:val="bjh-li"/>
          <w:rFonts w:ascii="Arial" w:hAnsi="Arial" w:cs="Arial"/>
          <w:color w:val="333333"/>
          <w:szCs w:val="21"/>
          <w:shd w:val="clear" w:color="auto" w:fill="FFFFFF"/>
        </w:rPr>
        <w:t>唯一键的区分度是</w:t>
      </w:r>
      <w:r>
        <w:rPr>
          <w:rStyle w:val="bjh-li"/>
          <w:rFonts w:ascii="Arial" w:hAnsi="Arial" w:cs="Arial" w:hint="eastAsia"/>
          <w:color w:val="333333"/>
          <w:szCs w:val="21"/>
          <w:shd w:val="clear" w:color="auto" w:fill="FFFFFF"/>
        </w:rPr>
        <w:t>1</w:t>
      </w:r>
      <w:r>
        <w:rPr>
          <w:rStyle w:val="bjh-li"/>
          <w:rFonts w:ascii="Arial" w:hAnsi="Arial" w:cs="Arial" w:hint="eastAsia"/>
          <w:color w:val="333333"/>
          <w:szCs w:val="21"/>
          <w:shd w:val="clear" w:color="auto" w:fill="FFFFFF"/>
        </w:rPr>
        <w:t>，而</w:t>
      </w:r>
      <w:r>
        <w:rPr>
          <w:rStyle w:val="bjh-li"/>
          <w:rFonts w:ascii="Arial" w:hAnsi="Arial" w:cs="Arial" w:hint="eastAsia"/>
          <w:color w:val="333333"/>
          <w:szCs w:val="21"/>
          <w:shd w:val="clear" w:color="auto" w:fill="FFFFFF"/>
        </w:rPr>
        <w:t xml:space="preserve"> </w:t>
      </w:r>
      <w:r>
        <w:rPr>
          <w:rStyle w:val="bjh-li"/>
          <w:rFonts w:ascii="Arial" w:hAnsi="Arial" w:cs="Arial" w:hint="eastAsia"/>
          <w:color w:val="333333"/>
          <w:szCs w:val="21"/>
          <w:shd w:val="clear" w:color="auto" w:fill="FFFFFF"/>
        </w:rPr>
        <w:t>一些状态，性别，字段在大数据面前区分度就是</w:t>
      </w:r>
      <w:r>
        <w:rPr>
          <w:rStyle w:val="bjh-li"/>
          <w:rFonts w:ascii="Arial" w:hAnsi="Arial" w:cs="Arial" w:hint="eastAsia"/>
          <w:color w:val="333333"/>
          <w:szCs w:val="21"/>
          <w:shd w:val="clear" w:color="auto" w:fill="FFFFFF"/>
        </w:rPr>
        <w:t>0</w:t>
      </w:r>
      <w:r>
        <w:rPr>
          <w:rStyle w:val="bjh-li"/>
          <w:rFonts w:ascii="Arial" w:hAnsi="Arial" w:cs="Arial" w:hint="eastAsia"/>
          <w:color w:val="333333"/>
          <w:szCs w:val="21"/>
          <w:shd w:val="clear" w:color="auto" w:fill="FFFFFF"/>
        </w:rPr>
        <w:t>，一般</w:t>
      </w:r>
      <w:r>
        <w:rPr>
          <w:rStyle w:val="bjh-li"/>
          <w:rFonts w:ascii="Arial" w:hAnsi="Arial" w:cs="Arial" w:hint="eastAsia"/>
          <w:color w:val="333333"/>
          <w:szCs w:val="21"/>
          <w:shd w:val="clear" w:color="auto" w:fill="FFFFFF"/>
        </w:rPr>
        <w:t>jo</w:t>
      </w:r>
      <w:r>
        <w:rPr>
          <w:rStyle w:val="bjh-li"/>
          <w:rFonts w:ascii="Arial" w:hAnsi="Arial" w:cs="Arial"/>
          <w:color w:val="333333"/>
          <w:szCs w:val="21"/>
          <w:shd w:val="clear" w:color="auto" w:fill="FFFFFF"/>
        </w:rPr>
        <w:t xml:space="preserve">in </w:t>
      </w:r>
      <w:r>
        <w:rPr>
          <w:rStyle w:val="bjh-li"/>
          <w:rFonts w:ascii="Arial" w:hAnsi="Arial" w:cs="Arial"/>
          <w:color w:val="333333"/>
          <w:szCs w:val="21"/>
          <w:shd w:val="clear" w:color="auto" w:fill="FFFFFF"/>
        </w:rPr>
        <w:t>的字段我们要求区分度</w:t>
      </w:r>
      <w:r>
        <w:rPr>
          <w:rStyle w:val="bjh-li"/>
          <w:rFonts w:ascii="Arial" w:hAnsi="Arial" w:cs="Arial" w:hint="eastAsia"/>
          <w:color w:val="333333"/>
          <w:szCs w:val="21"/>
          <w:shd w:val="clear" w:color="auto" w:fill="FFFFFF"/>
        </w:rPr>
        <w:t xml:space="preserve"> </w:t>
      </w:r>
      <w:r>
        <w:rPr>
          <w:rStyle w:val="bjh-li"/>
          <w:rFonts w:ascii="Arial" w:hAnsi="Arial" w:cs="Arial" w:hint="eastAsia"/>
          <w:color w:val="333333"/>
          <w:szCs w:val="21"/>
          <w:shd w:val="clear" w:color="auto" w:fill="FFFFFF"/>
        </w:rPr>
        <w:t>是</w:t>
      </w:r>
      <w:r>
        <w:rPr>
          <w:rStyle w:val="bjh-li"/>
          <w:rFonts w:ascii="Arial" w:hAnsi="Arial" w:cs="Arial" w:hint="eastAsia"/>
          <w:color w:val="333333"/>
          <w:szCs w:val="21"/>
          <w:shd w:val="clear" w:color="auto" w:fill="FFFFFF"/>
        </w:rPr>
        <w:t xml:space="preserve"> </w:t>
      </w:r>
      <w:r>
        <w:rPr>
          <w:rStyle w:val="bjh-li"/>
          <w:rFonts w:ascii="Arial" w:hAnsi="Arial" w:cs="Arial"/>
          <w:color w:val="333333"/>
          <w:szCs w:val="21"/>
          <w:shd w:val="clear" w:color="auto" w:fill="FFFFFF"/>
        </w:rPr>
        <w:t>0.1</w:t>
      </w:r>
      <w:r>
        <w:rPr>
          <w:rStyle w:val="bjh-li"/>
          <w:rFonts w:ascii="Arial" w:hAnsi="Arial" w:cs="Arial"/>
          <w:color w:val="333333"/>
          <w:szCs w:val="21"/>
          <w:shd w:val="clear" w:color="auto" w:fill="FFFFFF"/>
        </w:rPr>
        <w:t>以上</w:t>
      </w:r>
      <w:r>
        <w:rPr>
          <w:rStyle w:val="bjh-li"/>
          <w:rFonts w:ascii="Arial" w:hAnsi="Arial" w:cs="Arial" w:hint="eastAsia"/>
          <w:color w:val="333333"/>
          <w:szCs w:val="21"/>
          <w:shd w:val="clear" w:color="auto" w:fill="FFFFFF"/>
        </w:rPr>
        <w:t>。</w:t>
      </w:r>
    </w:p>
    <w:p w:rsidR="00925EBA" w:rsidRDefault="009B3426" w:rsidP="001A2C18">
      <w:pPr>
        <w:pStyle w:val="a7"/>
        <w:numPr>
          <w:ilvl w:val="0"/>
          <w:numId w:val="13"/>
        </w:numPr>
        <w:spacing w:line="360" w:lineRule="auto"/>
        <w:ind w:firstLineChars="0"/>
        <w:rPr>
          <w:rStyle w:val="bjh-li"/>
          <w:rFonts w:ascii="Arial" w:hAnsi="Arial" w:cs="Arial"/>
          <w:color w:val="333333"/>
          <w:szCs w:val="21"/>
          <w:shd w:val="clear" w:color="auto" w:fill="FFFFFF"/>
        </w:rPr>
      </w:pPr>
      <w:r>
        <w:rPr>
          <w:rStyle w:val="bjh-li"/>
          <w:rFonts w:ascii="Arial" w:hAnsi="Arial" w:cs="Arial"/>
          <w:color w:val="333333"/>
          <w:szCs w:val="21"/>
          <w:shd w:val="clear" w:color="auto" w:fill="FFFFFF"/>
        </w:rPr>
        <w:t>添加</w:t>
      </w:r>
      <w:r w:rsidR="00925EBA">
        <w:rPr>
          <w:rStyle w:val="bjh-li"/>
          <w:rFonts w:ascii="Arial" w:hAnsi="Arial" w:cs="Arial"/>
          <w:color w:val="333333"/>
          <w:szCs w:val="21"/>
          <w:shd w:val="clear" w:color="auto" w:fill="FFFFFF"/>
        </w:rPr>
        <w:t>索引</w:t>
      </w:r>
      <w:proofErr w:type="gramStart"/>
      <w:r w:rsidR="008542E3">
        <w:rPr>
          <w:rStyle w:val="bjh-li"/>
          <w:rFonts w:ascii="Arial" w:hAnsi="Arial" w:cs="Arial"/>
          <w:color w:val="333333"/>
          <w:szCs w:val="21"/>
          <w:shd w:val="clear" w:color="auto" w:fill="FFFFFF"/>
        </w:rPr>
        <w:t>列</w:t>
      </w:r>
      <w:r w:rsidR="00925EBA">
        <w:rPr>
          <w:rStyle w:val="bjh-li"/>
          <w:rFonts w:ascii="Arial" w:hAnsi="Arial" w:cs="Arial"/>
          <w:color w:val="333333"/>
          <w:szCs w:val="21"/>
          <w:shd w:val="clear" w:color="auto" w:fill="FFFFFF"/>
        </w:rPr>
        <w:t>不能</w:t>
      </w:r>
      <w:proofErr w:type="gramEnd"/>
      <w:r w:rsidR="00925EBA">
        <w:rPr>
          <w:rStyle w:val="bjh-li"/>
          <w:rFonts w:ascii="Arial" w:hAnsi="Arial" w:cs="Arial"/>
          <w:color w:val="333333"/>
          <w:szCs w:val="21"/>
          <w:shd w:val="clear" w:color="auto" w:fill="FFFFFF"/>
        </w:rPr>
        <w:t>参与计算</w:t>
      </w:r>
      <w:r w:rsidR="00925EBA">
        <w:rPr>
          <w:rStyle w:val="bjh-li"/>
          <w:rFonts w:ascii="Arial" w:hAnsi="Arial" w:cs="Arial" w:hint="eastAsia"/>
          <w:color w:val="333333"/>
          <w:szCs w:val="21"/>
          <w:shd w:val="clear" w:color="auto" w:fill="FFFFFF"/>
        </w:rPr>
        <w:t>。</w:t>
      </w:r>
    </w:p>
    <w:p w:rsidR="00925EBA" w:rsidRPr="001A2C18" w:rsidRDefault="00925EBA" w:rsidP="001A2C18">
      <w:pPr>
        <w:pStyle w:val="a7"/>
        <w:numPr>
          <w:ilvl w:val="0"/>
          <w:numId w:val="13"/>
        </w:numPr>
        <w:spacing w:line="360" w:lineRule="auto"/>
        <w:ind w:firstLineChars="0"/>
        <w:rPr>
          <w:rStyle w:val="bjh-li"/>
          <w:rFonts w:ascii="Arial" w:hAnsi="Arial" w:cs="Arial"/>
          <w:color w:val="333333"/>
          <w:szCs w:val="21"/>
          <w:shd w:val="clear" w:color="auto" w:fill="FFFFFF"/>
        </w:rPr>
      </w:pPr>
      <w:r>
        <w:rPr>
          <w:rStyle w:val="bjh-li"/>
          <w:rFonts w:ascii="Arial" w:hAnsi="Arial" w:cs="Arial" w:hint="eastAsia"/>
          <w:color w:val="333333"/>
          <w:szCs w:val="21"/>
          <w:shd w:val="clear" w:color="auto" w:fill="FFFFFF"/>
        </w:rPr>
        <w:t>尽量的扩展索引而不是新建索引。</w:t>
      </w:r>
    </w:p>
    <w:p w:rsidR="00685852" w:rsidRPr="0045748D" w:rsidRDefault="008C62B5" w:rsidP="0045748D">
      <w:pPr>
        <w:pStyle w:val="2"/>
        <w:jc w:val="center"/>
        <w:rPr>
          <w:rStyle w:val="bjh-strong"/>
          <w:rFonts w:ascii="Arial" w:hAnsi="Arial" w:cs="Arial"/>
          <w:bCs w:val="0"/>
          <w:color w:val="333333"/>
          <w:sz w:val="27"/>
          <w:szCs w:val="27"/>
          <w:shd w:val="clear" w:color="auto" w:fill="FFFFFF"/>
        </w:rPr>
      </w:pPr>
      <w:r w:rsidRPr="0045748D">
        <w:rPr>
          <w:rStyle w:val="bjh-strong"/>
          <w:rFonts w:ascii="Arial" w:hAnsi="Arial" w:cs="Arial"/>
          <w:bCs w:val="0"/>
          <w:color w:val="333333"/>
          <w:sz w:val="27"/>
          <w:szCs w:val="27"/>
          <w:shd w:val="clear" w:color="auto" w:fill="FFFFFF"/>
        </w:rPr>
        <w:t>第三部分</w:t>
      </w:r>
      <w:r w:rsidRPr="0045748D">
        <w:rPr>
          <w:rStyle w:val="bjh-strong"/>
          <w:rFonts w:ascii="Arial" w:hAnsi="Arial" w:cs="Arial" w:hint="eastAsia"/>
          <w:bCs w:val="0"/>
          <w:color w:val="333333"/>
          <w:sz w:val="27"/>
          <w:szCs w:val="27"/>
          <w:shd w:val="clear" w:color="auto" w:fill="FFFFFF"/>
        </w:rPr>
        <w:t xml:space="preserve"> </w:t>
      </w:r>
      <w:r w:rsidR="00133780" w:rsidRPr="0045748D">
        <w:rPr>
          <w:rStyle w:val="bjh-strong"/>
          <w:rFonts w:ascii="Arial" w:hAnsi="Arial" w:cs="Arial"/>
          <w:bCs w:val="0"/>
          <w:color w:val="333333"/>
          <w:sz w:val="27"/>
          <w:szCs w:val="27"/>
          <w:shd w:val="clear" w:color="auto" w:fill="FFFFFF"/>
        </w:rPr>
        <w:t>事务模块</w:t>
      </w:r>
    </w:p>
    <w:p w:rsidR="00685852" w:rsidRDefault="00685852" w:rsidP="00685852">
      <w:pPr>
        <w:spacing w:line="360" w:lineRule="auto"/>
        <w:ind w:firstLineChars="200" w:firstLine="480"/>
        <w:rPr>
          <w:rStyle w:val="bjh-li"/>
          <w:rFonts w:ascii="Arial" w:hAnsi="Arial" w:cs="Arial"/>
          <w:color w:val="333333"/>
          <w:sz w:val="24"/>
          <w:szCs w:val="24"/>
          <w:shd w:val="clear" w:color="auto" w:fill="FFFFFF"/>
        </w:rPr>
      </w:pPr>
      <w:r w:rsidRPr="00685852">
        <w:rPr>
          <w:rStyle w:val="bjh-li"/>
          <w:rFonts w:ascii="Arial" w:hAnsi="Arial" w:cs="Arial"/>
          <w:color w:val="333333"/>
          <w:sz w:val="24"/>
          <w:szCs w:val="24"/>
          <w:shd w:val="clear" w:color="auto" w:fill="FFFFFF"/>
        </w:rPr>
        <w:t>事务决定了程序的稳定性，在</w:t>
      </w:r>
      <w:r w:rsidRPr="00685852">
        <w:rPr>
          <w:rStyle w:val="bjh-li"/>
          <w:rFonts w:ascii="Arial" w:hAnsi="Arial" w:cs="Arial"/>
          <w:color w:val="333333"/>
          <w:sz w:val="24"/>
          <w:szCs w:val="24"/>
          <w:shd w:val="clear" w:color="auto" w:fill="FFFFFF"/>
        </w:rPr>
        <w:t xml:space="preserve"> MySQL </w:t>
      </w:r>
      <w:r w:rsidRPr="00685852">
        <w:rPr>
          <w:rStyle w:val="bjh-li"/>
          <w:rFonts w:ascii="Arial" w:hAnsi="Arial" w:cs="Arial"/>
          <w:color w:val="333333"/>
          <w:sz w:val="24"/>
          <w:szCs w:val="24"/>
          <w:shd w:val="clear" w:color="auto" w:fill="FFFFFF"/>
        </w:rPr>
        <w:t>中的地位也是首屈一指，也是面试中必问的面试题，此部分为事务对应的面试题合集。</w:t>
      </w:r>
    </w:p>
    <w:p w:rsidR="00394DA7" w:rsidRDefault="00394DA7" w:rsidP="00394DA7">
      <w:pPr>
        <w:spacing w:line="360" w:lineRule="auto"/>
        <w:rPr>
          <w:rStyle w:val="bjh-li"/>
          <w:rFonts w:ascii="Arial" w:hAnsi="Arial" w:cs="Arial"/>
          <w:color w:val="333333"/>
          <w:sz w:val="24"/>
          <w:szCs w:val="24"/>
          <w:shd w:val="clear" w:color="auto" w:fill="FFFFFF"/>
        </w:rPr>
      </w:pPr>
    </w:p>
    <w:p w:rsidR="00394DA7" w:rsidRDefault="00394DA7" w:rsidP="00394DA7">
      <w:pPr>
        <w:spacing w:line="360" w:lineRule="auto"/>
        <w:ind w:firstLineChars="200" w:firstLine="420"/>
        <w:rPr>
          <w:rStyle w:val="bjh-li"/>
          <w:rFonts w:ascii="Arial" w:hAnsi="Arial" w:cs="Arial"/>
          <w:color w:val="333333"/>
          <w:szCs w:val="21"/>
          <w:shd w:val="clear" w:color="auto" w:fill="FFFFFF"/>
        </w:rPr>
      </w:pPr>
      <w:r w:rsidRPr="00394DA7">
        <w:rPr>
          <w:rStyle w:val="bjh-li"/>
          <w:rFonts w:ascii="Arial" w:hAnsi="Arial" w:cs="Arial"/>
          <w:color w:val="333333"/>
          <w:szCs w:val="21"/>
          <w:shd w:val="clear" w:color="auto" w:fill="FFFFFF"/>
        </w:rPr>
        <w:t>数据库事务是访问并可能操作各种数据项的一个数据库操作序列</w:t>
      </w:r>
      <w:r w:rsidRPr="00394DA7">
        <w:rPr>
          <w:rStyle w:val="bjh-li"/>
          <w:rFonts w:ascii="Arial" w:hAnsi="Arial" w:cs="Arial" w:hint="eastAsia"/>
          <w:color w:val="333333"/>
          <w:szCs w:val="21"/>
          <w:shd w:val="clear" w:color="auto" w:fill="FFFFFF"/>
        </w:rPr>
        <w:t>，</w:t>
      </w:r>
      <w:r w:rsidRPr="00394DA7">
        <w:rPr>
          <w:rStyle w:val="bjh-li"/>
          <w:rFonts w:ascii="Arial" w:hAnsi="Arial" w:cs="Arial"/>
          <w:color w:val="333333"/>
          <w:szCs w:val="21"/>
          <w:shd w:val="clear" w:color="auto" w:fill="FFFFFF"/>
        </w:rPr>
        <w:t>这些操作要么全部执行</w:t>
      </w:r>
      <w:r w:rsidRPr="00394DA7">
        <w:rPr>
          <w:rStyle w:val="bjh-li"/>
          <w:rFonts w:ascii="Arial" w:hAnsi="Arial" w:cs="Arial" w:hint="eastAsia"/>
          <w:color w:val="333333"/>
          <w:szCs w:val="21"/>
          <w:shd w:val="clear" w:color="auto" w:fill="FFFFFF"/>
        </w:rPr>
        <w:t>，</w:t>
      </w:r>
      <w:r w:rsidRPr="00394DA7">
        <w:rPr>
          <w:rStyle w:val="bjh-li"/>
          <w:rFonts w:ascii="Arial" w:hAnsi="Arial" w:cs="Arial"/>
          <w:color w:val="333333"/>
          <w:szCs w:val="21"/>
          <w:shd w:val="clear" w:color="auto" w:fill="FFFFFF"/>
        </w:rPr>
        <w:t>要么全部不执行</w:t>
      </w:r>
      <w:r w:rsidRPr="00394DA7">
        <w:rPr>
          <w:rStyle w:val="bjh-li"/>
          <w:rFonts w:ascii="Arial" w:hAnsi="Arial" w:cs="Arial" w:hint="eastAsia"/>
          <w:color w:val="333333"/>
          <w:szCs w:val="21"/>
          <w:shd w:val="clear" w:color="auto" w:fill="FFFFFF"/>
        </w:rPr>
        <w:t>，</w:t>
      </w:r>
      <w:r w:rsidRPr="00394DA7">
        <w:rPr>
          <w:rStyle w:val="bjh-li"/>
          <w:rFonts w:ascii="Arial" w:hAnsi="Arial" w:cs="Arial"/>
          <w:color w:val="333333"/>
          <w:szCs w:val="21"/>
          <w:shd w:val="clear" w:color="auto" w:fill="FFFFFF"/>
        </w:rPr>
        <w:t>是一个不可分割的工作单位</w:t>
      </w:r>
      <w:r w:rsidRPr="00394DA7">
        <w:rPr>
          <w:rStyle w:val="bjh-li"/>
          <w:rFonts w:ascii="Arial" w:hAnsi="Arial" w:cs="Arial" w:hint="eastAsia"/>
          <w:color w:val="333333"/>
          <w:szCs w:val="21"/>
          <w:shd w:val="clear" w:color="auto" w:fill="FFFFFF"/>
        </w:rPr>
        <w:t>。</w:t>
      </w:r>
      <w:r w:rsidRPr="00394DA7">
        <w:rPr>
          <w:rStyle w:val="bjh-li"/>
          <w:rFonts w:ascii="Arial" w:hAnsi="Arial" w:cs="Arial"/>
          <w:color w:val="333333"/>
          <w:szCs w:val="21"/>
          <w:shd w:val="clear" w:color="auto" w:fill="FFFFFF"/>
        </w:rPr>
        <w:t>事务由事务开始和事务结束之间大的执行的全部数据库操作组成</w:t>
      </w:r>
      <w:r w:rsidRPr="00394DA7">
        <w:rPr>
          <w:rStyle w:val="bjh-li"/>
          <w:rFonts w:ascii="Arial" w:hAnsi="Arial" w:cs="Arial" w:hint="eastAsia"/>
          <w:color w:val="333333"/>
          <w:szCs w:val="21"/>
          <w:shd w:val="clear" w:color="auto" w:fill="FFFFFF"/>
        </w:rPr>
        <w:t>。</w:t>
      </w:r>
    </w:p>
    <w:p w:rsidR="00394DA7" w:rsidRDefault="00394DA7" w:rsidP="00394DA7">
      <w:pPr>
        <w:spacing w:line="360" w:lineRule="auto"/>
        <w:rPr>
          <w:rStyle w:val="bjh-li"/>
          <w:rFonts w:ascii="Arial" w:hAnsi="Arial" w:cs="Arial"/>
          <w:color w:val="333333"/>
          <w:szCs w:val="21"/>
          <w:shd w:val="clear" w:color="auto" w:fill="FFFFFF"/>
        </w:rPr>
      </w:pPr>
    </w:p>
    <w:p w:rsidR="00394DA7" w:rsidRDefault="00394DA7" w:rsidP="00394DA7">
      <w:pPr>
        <w:spacing w:line="360" w:lineRule="auto"/>
        <w:rPr>
          <w:rStyle w:val="bjh-li"/>
          <w:rFonts w:ascii="Arial" w:hAnsi="Arial" w:cs="Arial"/>
          <w:color w:val="333333"/>
          <w:szCs w:val="21"/>
          <w:shd w:val="clear" w:color="auto" w:fill="FFFFFF"/>
        </w:rPr>
      </w:pPr>
      <w:r>
        <w:rPr>
          <w:rStyle w:val="bjh-li"/>
          <w:rFonts w:ascii="Arial" w:hAnsi="Arial" w:cs="Arial"/>
          <w:color w:val="333333"/>
          <w:szCs w:val="21"/>
          <w:shd w:val="clear" w:color="auto" w:fill="FFFFFF"/>
        </w:rPr>
        <w:lastRenderedPageBreak/>
        <w:t>数据库事务的四大特性</w:t>
      </w:r>
      <w:r>
        <w:rPr>
          <w:rStyle w:val="bjh-li"/>
          <w:rFonts w:ascii="Arial" w:hAnsi="Arial" w:cs="Arial" w:hint="eastAsia"/>
          <w:color w:val="333333"/>
          <w:szCs w:val="21"/>
          <w:shd w:val="clear" w:color="auto" w:fill="FFFFFF"/>
        </w:rPr>
        <w:t>：</w:t>
      </w:r>
    </w:p>
    <w:p w:rsidR="00394DA7" w:rsidRDefault="00394DA7" w:rsidP="00394DA7">
      <w:pPr>
        <w:pStyle w:val="a7"/>
        <w:numPr>
          <w:ilvl w:val="0"/>
          <w:numId w:val="14"/>
        </w:numPr>
        <w:spacing w:line="360" w:lineRule="auto"/>
        <w:ind w:firstLineChars="0"/>
        <w:rPr>
          <w:rStyle w:val="bjh-li"/>
          <w:rFonts w:ascii="Arial" w:hAnsi="Arial" w:cs="Arial"/>
          <w:color w:val="333333"/>
          <w:szCs w:val="21"/>
          <w:shd w:val="clear" w:color="auto" w:fill="FFFFFF"/>
        </w:rPr>
      </w:pPr>
      <w:r>
        <w:rPr>
          <w:rStyle w:val="bjh-li"/>
          <w:rFonts w:ascii="Arial" w:hAnsi="Arial" w:cs="Arial" w:hint="eastAsia"/>
          <w:color w:val="333333"/>
          <w:szCs w:val="21"/>
          <w:shd w:val="clear" w:color="auto" w:fill="FFFFFF"/>
        </w:rPr>
        <w:t>原子性</w:t>
      </w:r>
    </w:p>
    <w:p w:rsidR="006E1BF6" w:rsidRPr="006E1BF6" w:rsidRDefault="006E1BF6" w:rsidP="00287789">
      <w:pPr>
        <w:spacing w:line="360" w:lineRule="auto"/>
        <w:ind w:firstLineChars="200" w:firstLine="420"/>
        <w:rPr>
          <w:rStyle w:val="bjh-li"/>
          <w:rFonts w:ascii="Arial" w:hAnsi="Arial" w:cs="Arial" w:hint="eastAsia"/>
          <w:color w:val="333333"/>
          <w:szCs w:val="21"/>
          <w:shd w:val="clear" w:color="auto" w:fill="FFFFFF"/>
        </w:rPr>
      </w:pPr>
      <w:r>
        <w:rPr>
          <w:rStyle w:val="bjh-li"/>
          <w:rFonts w:ascii="Arial" w:hAnsi="Arial" w:cs="Arial"/>
          <w:color w:val="333333"/>
          <w:szCs w:val="21"/>
          <w:shd w:val="clear" w:color="auto" w:fill="FFFFFF"/>
        </w:rPr>
        <w:t>事务包含的数据库操作要么全部完成</w:t>
      </w:r>
      <w:r>
        <w:rPr>
          <w:rStyle w:val="bjh-li"/>
          <w:rFonts w:ascii="Arial" w:hAnsi="Arial" w:cs="Arial" w:hint="eastAsia"/>
          <w:color w:val="333333"/>
          <w:szCs w:val="21"/>
          <w:shd w:val="clear" w:color="auto" w:fill="FFFFFF"/>
        </w:rPr>
        <w:t>，</w:t>
      </w:r>
      <w:r w:rsidR="004C318A">
        <w:rPr>
          <w:rStyle w:val="bjh-li"/>
          <w:rFonts w:ascii="Arial" w:hAnsi="Arial" w:cs="Arial"/>
          <w:color w:val="333333"/>
          <w:szCs w:val="21"/>
          <w:shd w:val="clear" w:color="auto" w:fill="FFFFFF"/>
        </w:rPr>
        <w:t>要么</w:t>
      </w:r>
      <w:r>
        <w:rPr>
          <w:rStyle w:val="bjh-li"/>
          <w:rFonts w:ascii="Arial" w:hAnsi="Arial" w:cs="Arial"/>
          <w:color w:val="333333"/>
          <w:szCs w:val="21"/>
          <w:shd w:val="clear" w:color="auto" w:fill="FFFFFF"/>
        </w:rPr>
        <w:t>不执行</w:t>
      </w:r>
      <w:r>
        <w:rPr>
          <w:rStyle w:val="bjh-li"/>
          <w:rFonts w:ascii="Arial" w:hAnsi="Arial" w:cs="Arial" w:hint="eastAsia"/>
          <w:color w:val="333333"/>
          <w:szCs w:val="21"/>
          <w:shd w:val="clear" w:color="auto" w:fill="FFFFFF"/>
        </w:rPr>
        <w:t>。</w:t>
      </w:r>
      <w:r>
        <w:rPr>
          <w:rStyle w:val="bjh-li"/>
          <w:rFonts w:ascii="Arial" w:hAnsi="Arial" w:cs="Arial"/>
          <w:color w:val="333333"/>
          <w:szCs w:val="21"/>
          <w:shd w:val="clear" w:color="auto" w:fill="FFFFFF"/>
        </w:rPr>
        <w:t>如果在事务中的一系列操作中发生错误</w:t>
      </w:r>
      <w:r>
        <w:rPr>
          <w:rStyle w:val="bjh-li"/>
          <w:rFonts w:ascii="Arial" w:hAnsi="Arial" w:cs="Arial" w:hint="eastAsia"/>
          <w:color w:val="333333"/>
          <w:szCs w:val="21"/>
          <w:shd w:val="clear" w:color="auto" w:fill="FFFFFF"/>
        </w:rPr>
        <w:t>，</w:t>
      </w:r>
      <w:r>
        <w:rPr>
          <w:rStyle w:val="bjh-li"/>
          <w:rFonts w:ascii="Arial" w:hAnsi="Arial" w:cs="Arial"/>
          <w:color w:val="333333"/>
          <w:szCs w:val="21"/>
          <w:shd w:val="clear" w:color="auto" w:fill="FFFFFF"/>
        </w:rPr>
        <w:t>数据库会发生回滚</w:t>
      </w:r>
      <w:r>
        <w:rPr>
          <w:rStyle w:val="bjh-li"/>
          <w:rFonts w:ascii="Arial" w:hAnsi="Arial" w:cs="Arial" w:hint="eastAsia"/>
          <w:color w:val="333333"/>
          <w:szCs w:val="21"/>
          <w:shd w:val="clear" w:color="auto" w:fill="FFFFFF"/>
        </w:rPr>
        <w:t>。</w:t>
      </w:r>
    </w:p>
    <w:p w:rsidR="00394DA7" w:rsidRDefault="00394DA7" w:rsidP="00394DA7">
      <w:pPr>
        <w:pStyle w:val="a7"/>
        <w:numPr>
          <w:ilvl w:val="0"/>
          <w:numId w:val="14"/>
        </w:numPr>
        <w:spacing w:line="360" w:lineRule="auto"/>
        <w:ind w:firstLineChars="0"/>
        <w:rPr>
          <w:rStyle w:val="bjh-li"/>
          <w:rFonts w:ascii="Arial" w:hAnsi="Arial" w:cs="Arial"/>
          <w:color w:val="333333"/>
          <w:szCs w:val="21"/>
          <w:shd w:val="clear" w:color="auto" w:fill="FFFFFF"/>
        </w:rPr>
      </w:pPr>
      <w:r>
        <w:rPr>
          <w:rStyle w:val="bjh-li"/>
          <w:rFonts w:ascii="Arial" w:hAnsi="Arial" w:cs="Arial"/>
          <w:color w:val="333333"/>
          <w:szCs w:val="21"/>
          <w:shd w:val="clear" w:color="auto" w:fill="FFFFFF"/>
        </w:rPr>
        <w:t>一致性</w:t>
      </w:r>
    </w:p>
    <w:p w:rsidR="00312B7F" w:rsidRPr="00312B7F" w:rsidRDefault="00312B7F" w:rsidP="00F3105B">
      <w:pPr>
        <w:spacing w:line="360" w:lineRule="auto"/>
        <w:ind w:firstLineChars="200" w:firstLine="420"/>
        <w:rPr>
          <w:rStyle w:val="bjh-li"/>
          <w:rFonts w:ascii="Arial" w:hAnsi="Arial" w:cs="Arial" w:hint="eastAsia"/>
          <w:color w:val="333333"/>
          <w:szCs w:val="21"/>
          <w:shd w:val="clear" w:color="auto" w:fill="FFFFFF"/>
        </w:rPr>
      </w:pPr>
      <w:r>
        <w:rPr>
          <w:rStyle w:val="bjh-li"/>
          <w:rFonts w:ascii="Arial" w:hAnsi="Arial" w:cs="Arial"/>
          <w:color w:val="333333"/>
          <w:szCs w:val="21"/>
          <w:shd w:val="clear" w:color="auto" w:fill="FFFFFF"/>
        </w:rPr>
        <w:t>事务开始之前和事务结束以后</w:t>
      </w:r>
      <w:r>
        <w:rPr>
          <w:rStyle w:val="bjh-li"/>
          <w:rFonts w:ascii="Arial" w:hAnsi="Arial" w:cs="Arial" w:hint="eastAsia"/>
          <w:color w:val="333333"/>
          <w:szCs w:val="21"/>
          <w:shd w:val="clear" w:color="auto" w:fill="FFFFFF"/>
        </w:rPr>
        <w:t>，</w:t>
      </w:r>
      <w:r>
        <w:rPr>
          <w:rStyle w:val="bjh-li"/>
          <w:rFonts w:ascii="Arial" w:hAnsi="Arial" w:cs="Arial"/>
          <w:color w:val="333333"/>
          <w:szCs w:val="21"/>
          <w:shd w:val="clear" w:color="auto" w:fill="FFFFFF"/>
        </w:rPr>
        <w:t>数据库的完整性约束没有被破坏</w:t>
      </w:r>
      <w:r>
        <w:rPr>
          <w:rStyle w:val="bjh-li"/>
          <w:rFonts w:ascii="Arial" w:hAnsi="Arial" w:cs="Arial" w:hint="eastAsia"/>
          <w:color w:val="333333"/>
          <w:szCs w:val="21"/>
          <w:shd w:val="clear" w:color="auto" w:fill="FFFFFF"/>
        </w:rPr>
        <w:t>。</w:t>
      </w:r>
    </w:p>
    <w:p w:rsidR="00394DA7" w:rsidRDefault="00394DA7" w:rsidP="00394DA7">
      <w:pPr>
        <w:pStyle w:val="a7"/>
        <w:numPr>
          <w:ilvl w:val="0"/>
          <w:numId w:val="14"/>
        </w:numPr>
        <w:spacing w:line="360" w:lineRule="auto"/>
        <w:ind w:firstLineChars="0"/>
        <w:rPr>
          <w:rStyle w:val="bjh-li"/>
          <w:rFonts w:ascii="Arial" w:hAnsi="Arial" w:cs="Arial"/>
          <w:color w:val="333333"/>
          <w:szCs w:val="21"/>
          <w:shd w:val="clear" w:color="auto" w:fill="FFFFFF"/>
        </w:rPr>
      </w:pPr>
      <w:r>
        <w:rPr>
          <w:rStyle w:val="bjh-li"/>
          <w:rFonts w:ascii="Arial" w:hAnsi="Arial" w:cs="Arial"/>
          <w:color w:val="333333"/>
          <w:szCs w:val="21"/>
          <w:shd w:val="clear" w:color="auto" w:fill="FFFFFF"/>
        </w:rPr>
        <w:t>隔离性</w:t>
      </w:r>
    </w:p>
    <w:p w:rsidR="009B2F0C" w:rsidRDefault="009B2F0C" w:rsidP="009B2F0C">
      <w:pPr>
        <w:spacing w:line="360" w:lineRule="auto"/>
        <w:ind w:firstLineChars="200" w:firstLine="420"/>
        <w:rPr>
          <w:rStyle w:val="bjh-li"/>
          <w:rFonts w:ascii="Arial" w:hAnsi="Arial" w:cs="Arial"/>
          <w:color w:val="333333"/>
          <w:szCs w:val="21"/>
          <w:shd w:val="clear" w:color="auto" w:fill="FFFFFF"/>
        </w:rPr>
      </w:pPr>
      <w:r>
        <w:rPr>
          <w:rStyle w:val="bjh-li"/>
          <w:rFonts w:ascii="Arial" w:hAnsi="Arial" w:cs="Arial" w:hint="eastAsia"/>
          <w:color w:val="333333"/>
          <w:szCs w:val="21"/>
          <w:shd w:val="clear" w:color="auto" w:fill="FFFFFF"/>
        </w:rPr>
        <w:t>数据库允许多个并发事务同时对其数据进行读写和修改的能力（事务执行的中间结果对其他事务透明），隔离性可以防止多个事务并发执行时由于交叉执行而导致数据的不一致行。事务隔离的级别为</w:t>
      </w:r>
      <w:r>
        <w:rPr>
          <w:rStyle w:val="bjh-li"/>
          <w:rFonts w:ascii="Arial" w:hAnsi="Arial" w:cs="Arial" w:hint="eastAsia"/>
          <w:color w:val="333333"/>
          <w:szCs w:val="21"/>
          <w:shd w:val="clear" w:color="auto" w:fill="FFFFFF"/>
        </w:rPr>
        <w:t xml:space="preserve"> </w:t>
      </w:r>
      <w:r>
        <w:rPr>
          <w:rStyle w:val="bjh-li"/>
          <w:rFonts w:ascii="Arial" w:hAnsi="Arial" w:cs="Arial" w:hint="eastAsia"/>
          <w:color w:val="333333"/>
          <w:szCs w:val="21"/>
          <w:shd w:val="clear" w:color="auto" w:fill="FFFFFF"/>
        </w:rPr>
        <w:t>。</w:t>
      </w:r>
    </w:p>
    <w:p w:rsidR="00FF6B98" w:rsidRDefault="00FF6B98" w:rsidP="00FF6B98">
      <w:pPr>
        <w:pStyle w:val="a7"/>
        <w:numPr>
          <w:ilvl w:val="1"/>
          <w:numId w:val="11"/>
        </w:numPr>
        <w:spacing w:line="360" w:lineRule="auto"/>
        <w:ind w:firstLineChars="0"/>
        <w:rPr>
          <w:rStyle w:val="bjh-li"/>
          <w:rFonts w:ascii="Arial" w:hAnsi="Arial" w:cs="Arial"/>
          <w:color w:val="333333"/>
          <w:szCs w:val="21"/>
          <w:shd w:val="clear" w:color="auto" w:fill="FFFFFF"/>
        </w:rPr>
      </w:pPr>
      <w:proofErr w:type="gramStart"/>
      <w:r>
        <w:rPr>
          <w:rStyle w:val="bjh-li"/>
          <w:rFonts w:ascii="Arial" w:hAnsi="Arial" w:cs="Arial"/>
          <w:color w:val="333333"/>
          <w:szCs w:val="21"/>
          <w:shd w:val="clear" w:color="auto" w:fill="FFFFFF"/>
        </w:rPr>
        <w:t>读未提交</w:t>
      </w:r>
      <w:proofErr w:type="gramEnd"/>
      <w:r>
        <w:rPr>
          <w:rStyle w:val="bjh-li"/>
          <w:rFonts w:ascii="Arial" w:hAnsi="Arial" w:cs="Arial" w:hint="eastAsia"/>
          <w:color w:val="333333"/>
          <w:szCs w:val="21"/>
          <w:shd w:val="clear" w:color="auto" w:fill="FFFFFF"/>
        </w:rPr>
        <w:t xml:space="preserve"> </w:t>
      </w:r>
      <w:r>
        <w:rPr>
          <w:rStyle w:val="bjh-li"/>
          <w:rFonts w:ascii="Arial" w:hAnsi="Arial" w:cs="Arial" w:hint="eastAsia"/>
          <w:color w:val="333333"/>
          <w:szCs w:val="21"/>
          <w:shd w:val="clear" w:color="auto" w:fill="FFFFFF"/>
        </w:rPr>
        <w:t>（</w:t>
      </w:r>
      <w:r>
        <w:rPr>
          <w:rStyle w:val="bjh-li"/>
          <w:rFonts w:ascii="Arial" w:hAnsi="Arial" w:cs="Arial" w:hint="eastAsia"/>
          <w:color w:val="333333"/>
          <w:szCs w:val="21"/>
          <w:shd w:val="clear" w:color="auto" w:fill="FFFFFF"/>
        </w:rPr>
        <w:t>Rea</w:t>
      </w:r>
      <w:r>
        <w:rPr>
          <w:rStyle w:val="bjh-li"/>
          <w:rFonts w:ascii="Arial" w:hAnsi="Arial" w:cs="Arial"/>
          <w:color w:val="333333"/>
          <w:szCs w:val="21"/>
          <w:shd w:val="clear" w:color="auto" w:fill="FFFFFF"/>
        </w:rPr>
        <w:t>d uncommitted</w:t>
      </w:r>
      <w:r>
        <w:rPr>
          <w:rStyle w:val="bjh-li"/>
          <w:rFonts w:ascii="Arial" w:hAnsi="Arial" w:cs="Arial" w:hint="eastAsia"/>
          <w:color w:val="333333"/>
          <w:szCs w:val="21"/>
          <w:shd w:val="clear" w:color="auto" w:fill="FFFFFF"/>
        </w:rPr>
        <w:t>）</w:t>
      </w:r>
    </w:p>
    <w:p w:rsidR="00FF6B98" w:rsidRDefault="00FF6B98" w:rsidP="00FF6B98">
      <w:pPr>
        <w:pStyle w:val="a7"/>
        <w:numPr>
          <w:ilvl w:val="1"/>
          <w:numId w:val="11"/>
        </w:numPr>
        <w:spacing w:line="360" w:lineRule="auto"/>
        <w:ind w:firstLineChars="0"/>
        <w:rPr>
          <w:rStyle w:val="bjh-li"/>
          <w:rFonts w:ascii="Arial" w:hAnsi="Arial" w:cs="Arial"/>
          <w:color w:val="333333"/>
          <w:szCs w:val="21"/>
          <w:shd w:val="clear" w:color="auto" w:fill="FFFFFF"/>
        </w:rPr>
      </w:pPr>
      <w:r>
        <w:rPr>
          <w:rStyle w:val="bjh-li"/>
          <w:rFonts w:ascii="Arial" w:hAnsi="Arial" w:cs="Arial" w:hint="eastAsia"/>
          <w:color w:val="333333"/>
          <w:szCs w:val="21"/>
          <w:shd w:val="clear" w:color="auto" w:fill="FFFFFF"/>
        </w:rPr>
        <w:t>读提交</w:t>
      </w:r>
      <w:r>
        <w:rPr>
          <w:rStyle w:val="bjh-li"/>
          <w:rFonts w:ascii="Arial" w:hAnsi="Arial" w:cs="Arial" w:hint="eastAsia"/>
          <w:color w:val="333333"/>
          <w:szCs w:val="21"/>
          <w:shd w:val="clear" w:color="auto" w:fill="FFFFFF"/>
        </w:rPr>
        <w:t xml:space="preserve"> </w:t>
      </w:r>
      <w:r>
        <w:rPr>
          <w:rStyle w:val="bjh-li"/>
          <w:rFonts w:ascii="Arial" w:hAnsi="Arial" w:cs="Arial"/>
          <w:color w:val="333333"/>
          <w:szCs w:val="21"/>
          <w:shd w:val="clear" w:color="auto" w:fill="FFFFFF"/>
        </w:rPr>
        <w:tab/>
        <w:t xml:space="preserve"> </w:t>
      </w:r>
      <w:r>
        <w:rPr>
          <w:rStyle w:val="bjh-li"/>
          <w:rFonts w:ascii="Arial" w:hAnsi="Arial" w:cs="Arial" w:hint="eastAsia"/>
          <w:color w:val="333333"/>
          <w:szCs w:val="21"/>
          <w:shd w:val="clear" w:color="auto" w:fill="FFFFFF"/>
        </w:rPr>
        <w:t>（</w:t>
      </w:r>
      <w:r>
        <w:rPr>
          <w:rStyle w:val="bjh-li"/>
          <w:rFonts w:ascii="Arial" w:hAnsi="Arial" w:cs="Arial" w:hint="eastAsia"/>
          <w:color w:val="333333"/>
          <w:szCs w:val="21"/>
          <w:shd w:val="clear" w:color="auto" w:fill="FFFFFF"/>
        </w:rPr>
        <w:t>rea</w:t>
      </w:r>
      <w:r>
        <w:rPr>
          <w:rStyle w:val="bjh-li"/>
          <w:rFonts w:ascii="Arial" w:hAnsi="Arial" w:cs="Arial"/>
          <w:color w:val="333333"/>
          <w:szCs w:val="21"/>
          <w:shd w:val="clear" w:color="auto" w:fill="FFFFFF"/>
        </w:rPr>
        <w:t>d committed</w:t>
      </w:r>
      <w:r>
        <w:rPr>
          <w:rStyle w:val="bjh-li"/>
          <w:rFonts w:ascii="Arial" w:hAnsi="Arial" w:cs="Arial" w:hint="eastAsia"/>
          <w:color w:val="333333"/>
          <w:szCs w:val="21"/>
          <w:shd w:val="clear" w:color="auto" w:fill="FFFFFF"/>
        </w:rPr>
        <w:t>）</w:t>
      </w:r>
    </w:p>
    <w:p w:rsidR="00FF6B98" w:rsidRDefault="00FF6B98" w:rsidP="00FF6B98">
      <w:pPr>
        <w:pStyle w:val="a7"/>
        <w:numPr>
          <w:ilvl w:val="1"/>
          <w:numId w:val="11"/>
        </w:numPr>
        <w:spacing w:line="360" w:lineRule="auto"/>
        <w:ind w:firstLineChars="0"/>
        <w:rPr>
          <w:rStyle w:val="bjh-li"/>
          <w:rFonts w:ascii="Arial" w:hAnsi="Arial" w:cs="Arial"/>
          <w:color w:val="333333"/>
          <w:szCs w:val="21"/>
          <w:shd w:val="clear" w:color="auto" w:fill="FFFFFF"/>
        </w:rPr>
      </w:pPr>
      <w:r>
        <w:rPr>
          <w:rStyle w:val="bjh-li"/>
          <w:rFonts w:ascii="Arial" w:hAnsi="Arial" w:cs="Arial"/>
          <w:color w:val="333333"/>
          <w:szCs w:val="21"/>
          <w:shd w:val="clear" w:color="auto" w:fill="FFFFFF"/>
        </w:rPr>
        <w:t>可重复读</w:t>
      </w:r>
      <w:r>
        <w:rPr>
          <w:rStyle w:val="bjh-li"/>
          <w:rFonts w:ascii="Arial" w:hAnsi="Arial" w:cs="Arial" w:hint="eastAsia"/>
          <w:color w:val="333333"/>
          <w:szCs w:val="21"/>
          <w:shd w:val="clear" w:color="auto" w:fill="FFFFFF"/>
        </w:rPr>
        <w:t xml:space="preserve"> </w:t>
      </w:r>
      <w:r>
        <w:rPr>
          <w:rStyle w:val="bjh-li"/>
          <w:rFonts w:ascii="Arial" w:hAnsi="Arial" w:cs="Arial" w:hint="eastAsia"/>
          <w:color w:val="333333"/>
          <w:szCs w:val="21"/>
          <w:shd w:val="clear" w:color="auto" w:fill="FFFFFF"/>
        </w:rPr>
        <w:t>（</w:t>
      </w:r>
      <w:r>
        <w:rPr>
          <w:rStyle w:val="bjh-li"/>
          <w:rFonts w:ascii="Arial" w:hAnsi="Arial" w:cs="Arial" w:hint="eastAsia"/>
          <w:color w:val="333333"/>
          <w:szCs w:val="21"/>
          <w:shd w:val="clear" w:color="auto" w:fill="FFFFFF"/>
        </w:rPr>
        <w:t>re</w:t>
      </w:r>
      <w:r>
        <w:rPr>
          <w:rStyle w:val="bjh-li"/>
          <w:rFonts w:ascii="Arial" w:hAnsi="Arial" w:cs="Arial"/>
          <w:color w:val="333333"/>
          <w:szCs w:val="21"/>
          <w:shd w:val="clear" w:color="auto" w:fill="FFFFFF"/>
        </w:rPr>
        <w:t>peatable read</w:t>
      </w:r>
      <w:r>
        <w:rPr>
          <w:rStyle w:val="bjh-li"/>
          <w:rFonts w:ascii="Arial" w:hAnsi="Arial" w:cs="Arial" w:hint="eastAsia"/>
          <w:color w:val="333333"/>
          <w:szCs w:val="21"/>
          <w:shd w:val="clear" w:color="auto" w:fill="FFFFFF"/>
        </w:rPr>
        <w:t>）</w:t>
      </w:r>
    </w:p>
    <w:p w:rsidR="00FF6B98" w:rsidRPr="00FF6B98" w:rsidRDefault="00FF6B98" w:rsidP="00FF6B98">
      <w:pPr>
        <w:pStyle w:val="a7"/>
        <w:numPr>
          <w:ilvl w:val="1"/>
          <w:numId w:val="11"/>
        </w:numPr>
        <w:spacing w:line="360" w:lineRule="auto"/>
        <w:ind w:firstLineChars="0"/>
        <w:rPr>
          <w:rStyle w:val="bjh-li"/>
          <w:rFonts w:ascii="Arial" w:hAnsi="Arial" w:cs="Arial" w:hint="eastAsia"/>
          <w:color w:val="333333"/>
          <w:szCs w:val="21"/>
          <w:shd w:val="clear" w:color="auto" w:fill="FFFFFF"/>
        </w:rPr>
      </w:pPr>
      <w:r>
        <w:rPr>
          <w:rStyle w:val="bjh-li"/>
          <w:rFonts w:ascii="Arial" w:hAnsi="Arial" w:cs="Arial"/>
          <w:color w:val="333333"/>
          <w:szCs w:val="21"/>
          <w:shd w:val="clear" w:color="auto" w:fill="FFFFFF"/>
        </w:rPr>
        <w:t>串行化</w:t>
      </w:r>
      <w:r>
        <w:rPr>
          <w:rStyle w:val="bjh-li"/>
          <w:rFonts w:ascii="Arial" w:hAnsi="Arial" w:cs="Arial" w:hint="eastAsia"/>
          <w:color w:val="333333"/>
          <w:szCs w:val="21"/>
          <w:shd w:val="clear" w:color="auto" w:fill="FFFFFF"/>
        </w:rPr>
        <w:t xml:space="preserve"> </w:t>
      </w:r>
      <w:r>
        <w:rPr>
          <w:rStyle w:val="bjh-li"/>
          <w:rFonts w:ascii="Arial" w:hAnsi="Arial" w:cs="Arial"/>
          <w:color w:val="333333"/>
          <w:szCs w:val="21"/>
          <w:shd w:val="clear" w:color="auto" w:fill="FFFFFF"/>
        </w:rPr>
        <w:t xml:space="preserve">  </w:t>
      </w:r>
      <w:r>
        <w:rPr>
          <w:rStyle w:val="bjh-li"/>
          <w:rFonts w:ascii="Arial" w:hAnsi="Arial" w:cs="Arial" w:hint="eastAsia"/>
          <w:color w:val="333333"/>
          <w:szCs w:val="21"/>
          <w:shd w:val="clear" w:color="auto" w:fill="FFFFFF"/>
        </w:rPr>
        <w:t>（</w:t>
      </w:r>
      <w:proofErr w:type="spellStart"/>
      <w:r>
        <w:rPr>
          <w:rStyle w:val="bjh-li"/>
          <w:rFonts w:ascii="Arial" w:hAnsi="Arial" w:cs="Arial" w:hint="eastAsia"/>
          <w:color w:val="333333"/>
          <w:szCs w:val="21"/>
          <w:shd w:val="clear" w:color="auto" w:fill="FFFFFF"/>
        </w:rPr>
        <w:t>Ser</w:t>
      </w:r>
      <w:r>
        <w:rPr>
          <w:rStyle w:val="bjh-li"/>
          <w:rFonts w:ascii="Arial" w:hAnsi="Arial" w:cs="Arial"/>
          <w:color w:val="333333"/>
          <w:szCs w:val="21"/>
          <w:shd w:val="clear" w:color="auto" w:fill="FFFFFF"/>
        </w:rPr>
        <w:t>ializable</w:t>
      </w:r>
      <w:proofErr w:type="spellEnd"/>
      <w:r>
        <w:rPr>
          <w:rStyle w:val="bjh-li"/>
          <w:rFonts w:ascii="Arial" w:hAnsi="Arial" w:cs="Arial" w:hint="eastAsia"/>
          <w:color w:val="333333"/>
          <w:szCs w:val="21"/>
          <w:shd w:val="clear" w:color="auto" w:fill="FFFFFF"/>
        </w:rPr>
        <w:t>）</w:t>
      </w:r>
    </w:p>
    <w:p w:rsidR="00394DA7" w:rsidRDefault="00394DA7" w:rsidP="00394DA7">
      <w:pPr>
        <w:pStyle w:val="a7"/>
        <w:numPr>
          <w:ilvl w:val="0"/>
          <w:numId w:val="14"/>
        </w:numPr>
        <w:spacing w:line="360" w:lineRule="auto"/>
        <w:ind w:firstLineChars="0"/>
        <w:rPr>
          <w:rStyle w:val="bjh-li"/>
          <w:rFonts w:ascii="Arial" w:hAnsi="Arial" w:cs="Arial"/>
          <w:color w:val="333333"/>
          <w:szCs w:val="21"/>
          <w:shd w:val="clear" w:color="auto" w:fill="FFFFFF"/>
        </w:rPr>
      </w:pPr>
      <w:r>
        <w:rPr>
          <w:rStyle w:val="bjh-li"/>
          <w:rFonts w:ascii="Arial" w:hAnsi="Arial" w:cs="Arial"/>
          <w:color w:val="333333"/>
          <w:szCs w:val="21"/>
          <w:shd w:val="clear" w:color="auto" w:fill="FFFFFF"/>
        </w:rPr>
        <w:t>持久性</w:t>
      </w:r>
    </w:p>
    <w:p w:rsidR="00E578CC" w:rsidRDefault="00E578CC" w:rsidP="00FB2C6F">
      <w:pPr>
        <w:spacing w:line="360" w:lineRule="auto"/>
        <w:ind w:firstLineChars="200" w:firstLine="420"/>
        <w:rPr>
          <w:rStyle w:val="bjh-li"/>
          <w:rFonts w:ascii="Arial" w:hAnsi="Arial" w:cs="Arial"/>
          <w:color w:val="333333"/>
          <w:szCs w:val="21"/>
          <w:shd w:val="clear" w:color="auto" w:fill="FFFFFF"/>
        </w:rPr>
      </w:pPr>
      <w:r>
        <w:rPr>
          <w:rStyle w:val="bjh-li"/>
          <w:rFonts w:ascii="Arial" w:hAnsi="Arial" w:cs="Arial" w:hint="eastAsia"/>
          <w:color w:val="333333"/>
          <w:szCs w:val="21"/>
          <w:shd w:val="clear" w:color="auto" w:fill="FFFFFF"/>
        </w:rPr>
        <w:t>对于任意已经提交的事务，系统必须保证该事务对数据库的改变不被丢失，即使数据库出现故障。</w:t>
      </w:r>
    </w:p>
    <w:p w:rsidR="00997451" w:rsidRDefault="00997451" w:rsidP="002F54DC">
      <w:pPr>
        <w:spacing w:line="360" w:lineRule="auto"/>
        <w:rPr>
          <w:rStyle w:val="bjh-li"/>
          <w:rFonts w:ascii="Arial" w:hAnsi="Arial" w:cs="Arial"/>
          <w:color w:val="333333"/>
          <w:szCs w:val="21"/>
          <w:shd w:val="clear" w:color="auto" w:fill="FFFFFF"/>
        </w:rPr>
      </w:pPr>
    </w:p>
    <w:p w:rsidR="00997451" w:rsidRDefault="00997451" w:rsidP="002F54DC">
      <w:pPr>
        <w:spacing w:line="360" w:lineRule="auto"/>
        <w:rPr>
          <w:rStyle w:val="bjh-li"/>
          <w:rFonts w:ascii="Arial" w:hAnsi="Arial" w:cs="Arial"/>
          <w:color w:val="333333"/>
          <w:szCs w:val="21"/>
          <w:shd w:val="clear" w:color="auto" w:fill="FFFFFF"/>
        </w:rPr>
      </w:pPr>
      <w:r>
        <w:rPr>
          <w:rStyle w:val="bjh-li"/>
          <w:rFonts w:ascii="Arial" w:hAnsi="Arial" w:cs="Arial"/>
          <w:color w:val="333333"/>
          <w:szCs w:val="21"/>
          <w:shd w:val="clear" w:color="auto" w:fill="FFFFFF"/>
        </w:rPr>
        <w:t>事务的语法</w:t>
      </w:r>
      <w:r>
        <w:rPr>
          <w:rStyle w:val="bjh-li"/>
          <w:rFonts w:ascii="Arial" w:hAnsi="Arial" w:cs="Arial" w:hint="eastAsia"/>
          <w:color w:val="333333"/>
          <w:szCs w:val="21"/>
          <w:shd w:val="clear" w:color="auto" w:fill="FFFFFF"/>
        </w:rPr>
        <w:t>：</w:t>
      </w:r>
    </w:p>
    <w:p w:rsidR="00997451" w:rsidRDefault="00997451" w:rsidP="002F54DC">
      <w:pPr>
        <w:spacing w:line="360" w:lineRule="auto"/>
        <w:rPr>
          <w:rStyle w:val="bjh-li"/>
          <w:rFonts w:ascii="Arial" w:hAnsi="Arial" w:cs="Arial"/>
          <w:color w:val="333333"/>
          <w:szCs w:val="21"/>
          <w:shd w:val="clear" w:color="auto" w:fill="FFFFFF"/>
        </w:rPr>
      </w:pPr>
      <w:proofErr w:type="gramStart"/>
      <w:r>
        <w:rPr>
          <w:rStyle w:val="bjh-li"/>
          <w:rFonts w:ascii="Arial" w:hAnsi="Arial" w:cs="Arial"/>
          <w:color w:val="333333"/>
          <w:szCs w:val="21"/>
          <w:shd w:val="clear" w:color="auto" w:fill="FFFFFF"/>
        </w:rPr>
        <w:t>Begin  transaction</w:t>
      </w:r>
      <w:proofErr w:type="gramEnd"/>
    </w:p>
    <w:p w:rsidR="00997451" w:rsidRDefault="00997451" w:rsidP="002F54DC">
      <w:pPr>
        <w:spacing w:line="360" w:lineRule="auto"/>
        <w:rPr>
          <w:rStyle w:val="bjh-li"/>
          <w:rFonts w:ascii="Arial" w:hAnsi="Arial" w:cs="Arial"/>
          <w:color w:val="333333"/>
          <w:szCs w:val="21"/>
          <w:shd w:val="clear" w:color="auto" w:fill="FFFFFF"/>
        </w:rPr>
      </w:pPr>
      <w:r>
        <w:rPr>
          <w:rStyle w:val="bjh-li"/>
          <w:rFonts w:ascii="Arial" w:hAnsi="Arial" w:cs="Arial"/>
          <w:color w:val="333333"/>
          <w:szCs w:val="21"/>
          <w:shd w:val="clear" w:color="auto" w:fill="FFFFFF"/>
        </w:rPr>
        <w:t>End    transaction</w:t>
      </w:r>
    </w:p>
    <w:p w:rsidR="00997451" w:rsidRDefault="00997451" w:rsidP="002F54DC">
      <w:pPr>
        <w:spacing w:line="360" w:lineRule="auto"/>
        <w:rPr>
          <w:rStyle w:val="bjh-li"/>
          <w:rFonts w:ascii="Arial" w:hAnsi="Arial" w:cs="Arial"/>
          <w:color w:val="333333"/>
          <w:szCs w:val="21"/>
          <w:shd w:val="clear" w:color="auto" w:fill="FFFFFF"/>
        </w:rPr>
      </w:pPr>
      <w:r>
        <w:rPr>
          <w:rStyle w:val="bjh-li"/>
          <w:rFonts w:ascii="Arial" w:hAnsi="Arial" w:cs="Arial"/>
          <w:color w:val="333333"/>
          <w:szCs w:val="21"/>
          <w:shd w:val="clear" w:color="auto" w:fill="FFFFFF"/>
        </w:rPr>
        <w:t xml:space="preserve">Commit </w:t>
      </w:r>
      <w:r>
        <w:rPr>
          <w:rStyle w:val="bjh-li"/>
          <w:rFonts w:ascii="Arial" w:hAnsi="Arial" w:cs="Arial"/>
          <w:color w:val="333333"/>
          <w:szCs w:val="21"/>
          <w:shd w:val="clear" w:color="auto" w:fill="FFFFFF"/>
        </w:rPr>
        <w:t>用于提交事务</w:t>
      </w:r>
    </w:p>
    <w:p w:rsidR="00997451" w:rsidRDefault="00997451" w:rsidP="002F54DC">
      <w:pPr>
        <w:spacing w:line="360" w:lineRule="auto"/>
        <w:rPr>
          <w:rStyle w:val="bjh-li"/>
          <w:rFonts w:ascii="Arial" w:hAnsi="Arial" w:cs="Arial"/>
          <w:color w:val="333333"/>
          <w:szCs w:val="21"/>
          <w:shd w:val="clear" w:color="auto" w:fill="FFFFFF"/>
        </w:rPr>
      </w:pPr>
      <w:r>
        <w:rPr>
          <w:rStyle w:val="bjh-li"/>
          <w:rFonts w:ascii="Arial" w:hAnsi="Arial" w:cs="Arial"/>
          <w:color w:val="333333"/>
          <w:szCs w:val="21"/>
          <w:shd w:val="clear" w:color="auto" w:fill="FFFFFF"/>
        </w:rPr>
        <w:t xml:space="preserve">Rollback </w:t>
      </w:r>
      <w:r>
        <w:rPr>
          <w:rStyle w:val="bjh-li"/>
          <w:rFonts w:ascii="Arial" w:hAnsi="Arial" w:cs="Arial"/>
          <w:color w:val="333333"/>
          <w:szCs w:val="21"/>
          <w:shd w:val="clear" w:color="auto" w:fill="FFFFFF"/>
        </w:rPr>
        <w:t>用于在事务包含的一系列操作中发生错误的时候</w:t>
      </w:r>
      <w:r>
        <w:rPr>
          <w:rStyle w:val="bjh-li"/>
          <w:rFonts w:ascii="Arial" w:hAnsi="Arial" w:cs="Arial" w:hint="eastAsia"/>
          <w:color w:val="333333"/>
          <w:szCs w:val="21"/>
          <w:shd w:val="clear" w:color="auto" w:fill="FFFFFF"/>
        </w:rPr>
        <w:t>，</w:t>
      </w:r>
      <w:r>
        <w:rPr>
          <w:rStyle w:val="bjh-li"/>
          <w:rFonts w:ascii="Arial" w:hAnsi="Arial" w:cs="Arial"/>
          <w:color w:val="333333"/>
          <w:szCs w:val="21"/>
          <w:shd w:val="clear" w:color="auto" w:fill="FFFFFF"/>
        </w:rPr>
        <w:t>将已经更改的数据回滚</w:t>
      </w:r>
      <w:r>
        <w:rPr>
          <w:rStyle w:val="bjh-li"/>
          <w:rFonts w:ascii="Arial" w:hAnsi="Arial" w:cs="Arial" w:hint="eastAsia"/>
          <w:color w:val="333333"/>
          <w:szCs w:val="21"/>
          <w:shd w:val="clear" w:color="auto" w:fill="FFFFFF"/>
        </w:rPr>
        <w:t>。</w:t>
      </w:r>
    </w:p>
    <w:p w:rsidR="00E753D3" w:rsidRDefault="00E753D3" w:rsidP="002F54DC">
      <w:pPr>
        <w:spacing w:line="360" w:lineRule="auto"/>
        <w:rPr>
          <w:rStyle w:val="bjh-li"/>
          <w:rFonts w:ascii="Arial" w:hAnsi="Arial" w:cs="Arial" w:hint="eastAsia"/>
          <w:color w:val="333333"/>
          <w:szCs w:val="21"/>
          <w:shd w:val="clear" w:color="auto" w:fill="FFFFFF"/>
        </w:rPr>
      </w:pPr>
      <w:proofErr w:type="spellStart"/>
      <w:r>
        <w:rPr>
          <w:rStyle w:val="bjh-li"/>
          <w:rFonts w:ascii="Arial" w:hAnsi="Arial" w:cs="Arial"/>
          <w:color w:val="333333"/>
          <w:szCs w:val="21"/>
          <w:shd w:val="clear" w:color="auto" w:fill="FFFFFF"/>
        </w:rPr>
        <w:t>Savepoint</w:t>
      </w:r>
      <w:proofErr w:type="spellEnd"/>
      <w:r>
        <w:rPr>
          <w:rStyle w:val="bjh-li"/>
          <w:rFonts w:ascii="Arial" w:hAnsi="Arial" w:cs="Arial"/>
          <w:color w:val="333333"/>
          <w:szCs w:val="21"/>
          <w:shd w:val="clear" w:color="auto" w:fill="FFFFFF"/>
        </w:rPr>
        <w:t xml:space="preserve"> </w:t>
      </w:r>
      <w:r>
        <w:rPr>
          <w:rStyle w:val="bjh-li"/>
          <w:rFonts w:ascii="Arial" w:hAnsi="Arial" w:cs="Arial"/>
          <w:color w:val="333333"/>
          <w:szCs w:val="21"/>
          <w:shd w:val="clear" w:color="auto" w:fill="FFFFFF"/>
        </w:rPr>
        <w:t>保存保存点</w:t>
      </w:r>
      <w:bookmarkStart w:id="0" w:name="_GoBack"/>
      <w:bookmarkEnd w:id="0"/>
    </w:p>
    <w:p w:rsidR="00997451" w:rsidRDefault="00997451" w:rsidP="002F54DC">
      <w:pPr>
        <w:spacing w:line="360" w:lineRule="auto"/>
        <w:rPr>
          <w:rStyle w:val="bjh-li"/>
          <w:rFonts w:ascii="Arial" w:hAnsi="Arial" w:cs="Arial" w:hint="eastAsia"/>
          <w:color w:val="333333"/>
          <w:szCs w:val="21"/>
          <w:shd w:val="clear" w:color="auto" w:fill="FFFFFF"/>
        </w:rPr>
      </w:pPr>
    </w:p>
    <w:p w:rsidR="00997451" w:rsidRDefault="00997451" w:rsidP="002F54DC">
      <w:pPr>
        <w:spacing w:line="360" w:lineRule="auto"/>
        <w:rPr>
          <w:rStyle w:val="bjh-li"/>
          <w:rFonts w:ascii="Arial" w:hAnsi="Arial" w:cs="Arial" w:hint="eastAsia"/>
          <w:color w:val="333333"/>
          <w:szCs w:val="21"/>
          <w:shd w:val="clear" w:color="auto" w:fill="FFFFFF"/>
        </w:rPr>
      </w:pPr>
    </w:p>
    <w:p w:rsidR="002F54DC" w:rsidRDefault="002F54DC" w:rsidP="002F54DC">
      <w:pPr>
        <w:spacing w:line="360" w:lineRule="auto"/>
        <w:rPr>
          <w:rStyle w:val="bjh-li"/>
          <w:rFonts w:ascii="Arial" w:hAnsi="Arial" w:cs="Arial"/>
          <w:color w:val="333333"/>
          <w:szCs w:val="21"/>
          <w:shd w:val="clear" w:color="auto" w:fill="FFFFFF"/>
        </w:rPr>
      </w:pPr>
      <w:r>
        <w:rPr>
          <w:rStyle w:val="bjh-li"/>
          <w:rFonts w:ascii="Arial" w:hAnsi="Arial" w:cs="Arial"/>
          <w:color w:val="333333"/>
          <w:szCs w:val="21"/>
          <w:shd w:val="clear" w:color="auto" w:fill="FFFFFF"/>
        </w:rPr>
        <w:lastRenderedPageBreak/>
        <w:t>使用事务的优点</w:t>
      </w:r>
      <w:r>
        <w:rPr>
          <w:rStyle w:val="bjh-li"/>
          <w:rFonts w:ascii="Arial" w:hAnsi="Arial" w:cs="Arial" w:hint="eastAsia"/>
          <w:color w:val="333333"/>
          <w:szCs w:val="21"/>
          <w:shd w:val="clear" w:color="auto" w:fill="FFFFFF"/>
        </w:rPr>
        <w:t>：</w:t>
      </w:r>
    </w:p>
    <w:p w:rsidR="002F54DC" w:rsidRDefault="002F54DC" w:rsidP="002F54DC">
      <w:pPr>
        <w:pStyle w:val="a7"/>
        <w:numPr>
          <w:ilvl w:val="0"/>
          <w:numId w:val="15"/>
        </w:numPr>
        <w:spacing w:line="360" w:lineRule="auto"/>
        <w:ind w:firstLineChars="0"/>
        <w:rPr>
          <w:rStyle w:val="bjh-li"/>
          <w:rFonts w:ascii="Arial" w:hAnsi="Arial" w:cs="Arial"/>
          <w:color w:val="333333"/>
          <w:szCs w:val="21"/>
          <w:shd w:val="clear" w:color="auto" w:fill="FFFFFF"/>
        </w:rPr>
      </w:pPr>
      <w:r>
        <w:rPr>
          <w:rStyle w:val="bjh-li"/>
          <w:rFonts w:ascii="Arial" w:hAnsi="Arial" w:cs="Arial"/>
          <w:color w:val="333333"/>
          <w:szCs w:val="21"/>
          <w:shd w:val="clear" w:color="auto" w:fill="FFFFFF"/>
        </w:rPr>
        <w:t>把逻辑相关的操作分成了一个组</w:t>
      </w:r>
    </w:p>
    <w:p w:rsidR="002F54DC" w:rsidRDefault="002F54DC" w:rsidP="002F54DC">
      <w:pPr>
        <w:pStyle w:val="a7"/>
        <w:numPr>
          <w:ilvl w:val="0"/>
          <w:numId w:val="15"/>
        </w:numPr>
        <w:spacing w:line="360" w:lineRule="auto"/>
        <w:ind w:firstLineChars="0"/>
        <w:rPr>
          <w:rStyle w:val="bjh-li"/>
          <w:rFonts w:ascii="Arial" w:hAnsi="Arial" w:cs="Arial"/>
          <w:color w:val="333333"/>
          <w:szCs w:val="21"/>
          <w:shd w:val="clear" w:color="auto" w:fill="FFFFFF"/>
        </w:rPr>
      </w:pPr>
      <w:r>
        <w:rPr>
          <w:rStyle w:val="bjh-li"/>
          <w:rFonts w:ascii="Arial" w:hAnsi="Arial" w:cs="Arial"/>
          <w:color w:val="333333"/>
          <w:szCs w:val="21"/>
          <w:shd w:val="clear" w:color="auto" w:fill="FFFFFF"/>
        </w:rPr>
        <w:t>在数据永久改变前</w:t>
      </w:r>
      <w:r>
        <w:rPr>
          <w:rStyle w:val="bjh-li"/>
          <w:rFonts w:ascii="Arial" w:hAnsi="Arial" w:cs="Arial" w:hint="eastAsia"/>
          <w:color w:val="333333"/>
          <w:szCs w:val="21"/>
          <w:shd w:val="clear" w:color="auto" w:fill="FFFFFF"/>
        </w:rPr>
        <w:t>，</w:t>
      </w:r>
      <w:r>
        <w:rPr>
          <w:rStyle w:val="bjh-li"/>
          <w:rFonts w:ascii="Arial" w:hAnsi="Arial" w:cs="Arial"/>
          <w:color w:val="333333"/>
          <w:szCs w:val="21"/>
          <w:shd w:val="clear" w:color="auto" w:fill="FFFFFF"/>
        </w:rPr>
        <w:t>可以预览数据变化</w:t>
      </w:r>
    </w:p>
    <w:p w:rsidR="002F54DC" w:rsidRPr="002F54DC" w:rsidRDefault="002F54DC" w:rsidP="002F54DC">
      <w:pPr>
        <w:pStyle w:val="a7"/>
        <w:numPr>
          <w:ilvl w:val="0"/>
          <w:numId w:val="15"/>
        </w:numPr>
        <w:spacing w:line="360" w:lineRule="auto"/>
        <w:ind w:firstLineChars="0"/>
        <w:rPr>
          <w:rStyle w:val="bjh-li"/>
          <w:rFonts w:ascii="Arial" w:hAnsi="Arial" w:cs="Arial" w:hint="eastAsia"/>
          <w:color w:val="333333"/>
          <w:szCs w:val="21"/>
          <w:shd w:val="clear" w:color="auto" w:fill="FFFFFF"/>
        </w:rPr>
      </w:pPr>
      <w:r>
        <w:rPr>
          <w:rStyle w:val="bjh-li"/>
          <w:rFonts w:ascii="Arial" w:hAnsi="Arial" w:cs="Arial"/>
          <w:color w:val="333333"/>
          <w:szCs w:val="21"/>
          <w:shd w:val="clear" w:color="auto" w:fill="FFFFFF"/>
        </w:rPr>
        <w:t>能够保证数据的读一致性</w:t>
      </w:r>
    </w:p>
    <w:p w:rsidR="002B2A3D" w:rsidRDefault="002B2A3D" w:rsidP="00685852">
      <w:pPr>
        <w:spacing w:line="360" w:lineRule="auto"/>
        <w:ind w:firstLineChars="200" w:firstLine="480"/>
        <w:rPr>
          <w:rStyle w:val="bjh-li"/>
          <w:rFonts w:ascii="Arial" w:hAnsi="Arial" w:cs="Arial"/>
          <w:color w:val="333333"/>
          <w:sz w:val="24"/>
          <w:szCs w:val="24"/>
          <w:shd w:val="clear" w:color="auto" w:fill="FFFFFF"/>
        </w:rPr>
      </w:pPr>
    </w:p>
    <w:p w:rsidR="00685852" w:rsidRPr="00EC6462" w:rsidRDefault="0045748D" w:rsidP="00EC6462">
      <w:pPr>
        <w:pStyle w:val="2"/>
        <w:jc w:val="center"/>
        <w:rPr>
          <w:rStyle w:val="bjh-strong"/>
          <w:rFonts w:ascii="Arial" w:hAnsi="Arial" w:cs="Arial"/>
          <w:bCs w:val="0"/>
          <w:color w:val="333333"/>
          <w:sz w:val="27"/>
          <w:szCs w:val="27"/>
          <w:shd w:val="clear" w:color="auto" w:fill="FFFFFF"/>
        </w:rPr>
      </w:pPr>
      <w:r w:rsidRPr="00EC6462">
        <w:rPr>
          <w:rStyle w:val="bjh-strong"/>
          <w:rFonts w:ascii="Arial" w:hAnsi="Arial" w:cs="Arial"/>
          <w:bCs w:val="0"/>
          <w:color w:val="333333"/>
          <w:sz w:val="27"/>
          <w:szCs w:val="27"/>
          <w:shd w:val="clear" w:color="auto" w:fill="FFFFFF"/>
        </w:rPr>
        <w:t>第四部分</w:t>
      </w:r>
      <w:r w:rsidRPr="00EC6462">
        <w:rPr>
          <w:rStyle w:val="bjh-strong"/>
          <w:rFonts w:ascii="Arial" w:hAnsi="Arial" w:cs="Arial" w:hint="eastAsia"/>
          <w:bCs w:val="0"/>
          <w:color w:val="333333"/>
          <w:sz w:val="27"/>
          <w:szCs w:val="27"/>
          <w:shd w:val="clear" w:color="auto" w:fill="FFFFFF"/>
        </w:rPr>
        <w:t xml:space="preserve"> </w:t>
      </w:r>
      <w:r w:rsidR="00563976" w:rsidRPr="00EC6462">
        <w:rPr>
          <w:rStyle w:val="bjh-strong"/>
          <w:rFonts w:ascii="Arial" w:hAnsi="Arial" w:cs="Arial"/>
          <w:bCs w:val="0"/>
          <w:color w:val="333333"/>
          <w:sz w:val="27"/>
          <w:szCs w:val="27"/>
          <w:shd w:val="clear" w:color="auto" w:fill="FFFFFF"/>
        </w:rPr>
        <w:t>锁</w:t>
      </w:r>
    </w:p>
    <w:p w:rsidR="00685852" w:rsidRDefault="00685852" w:rsidP="00685852">
      <w:pPr>
        <w:spacing w:line="360" w:lineRule="auto"/>
        <w:ind w:firstLineChars="200" w:firstLine="480"/>
        <w:rPr>
          <w:rStyle w:val="bjh-li"/>
          <w:rFonts w:ascii="Arial" w:hAnsi="Arial" w:cs="Arial"/>
          <w:color w:val="333333"/>
          <w:sz w:val="24"/>
          <w:szCs w:val="24"/>
          <w:shd w:val="clear" w:color="auto" w:fill="FFFFFF"/>
        </w:rPr>
      </w:pPr>
      <w:r w:rsidRPr="00685852">
        <w:rPr>
          <w:rStyle w:val="bjh-li"/>
          <w:rFonts w:ascii="Arial" w:hAnsi="Arial" w:cs="Arial"/>
          <w:color w:val="333333"/>
          <w:sz w:val="24"/>
          <w:szCs w:val="24"/>
          <w:shd w:val="clear" w:color="auto" w:fill="FFFFFF"/>
        </w:rPr>
        <w:t>锁包括：全局锁、表锁、行锁、死锁、乐观锁、悲观锁等，不同的数据库引擎支持的</w:t>
      </w:r>
      <w:proofErr w:type="gramStart"/>
      <w:r w:rsidRPr="00685852">
        <w:rPr>
          <w:rStyle w:val="bjh-li"/>
          <w:rFonts w:ascii="Arial" w:hAnsi="Arial" w:cs="Arial"/>
          <w:color w:val="333333"/>
          <w:sz w:val="24"/>
          <w:szCs w:val="24"/>
          <w:shd w:val="clear" w:color="auto" w:fill="FFFFFF"/>
        </w:rPr>
        <w:t>锁支持</w:t>
      </w:r>
      <w:proofErr w:type="gramEnd"/>
      <w:r w:rsidRPr="00685852">
        <w:rPr>
          <w:rStyle w:val="bjh-li"/>
          <w:rFonts w:ascii="Arial" w:hAnsi="Arial" w:cs="Arial"/>
          <w:color w:val="333333"/>
          <w:sz w:val="24"/>
          <w:szCs w:val="24"/>
          <w:shd w:val="clear" w:color="auto" w:fill="FFFFFF"/>
        </w:rPr>
        <w:t>粒度也是不同的，此部分的面试题，让你彻底搞定锁相关的面试题。</w:t>
      </w:r>
    </w:p>
    <w:p w:rsidR="00401660" w:rsidRDefault="00401660" w:rsidP="00685852">
      <w:pPr>
        <w:spacing w:line="360" w:lineRule="auto"/>
        <w:ind w:firstLineChars="200" w:firstLine="480"/>
        <w:rPr>
          <w:rStyle w:val="bjh-li"/>
          <w:rFonts w:ascii="Arial" w:hAnsi="Arial" w:cs="Arial"/>
          <w:color w:val="333333"/>
          <w:sz w:val="24"/>
          <w:szCs w:val="24"/>
          <w:shd w:val="clear" w:color="auto" w:fill="FFFFFF"/>
        </w:rPr>
      </w:pPr>
    </w:p>
    <w:p w:rsidR="00685852" w:rsidRPr="00EC6462" w:rsidRDefault="00EA74A1" w:rsidP="00EC6462">
      <w:pPr>
        <w:pStyle w:val="2"/>
        <w:jc w:val="center"/>
        <w:rPr>
          <w:rStyle w:val="bjh-strong"/>
          <w:rFonts w:ascii="Arial" w:hAnsi="Arial" w:cs="Arial"/>
          <w:bCs w:val="0"/>
          <w:color w:val="333333"/>
          <w:sz w:val="27"/>
          <w:szCs w:val="27"/>
          <w:shd w:val="clear" w:color="auto" w:fill="FFFFFF"/>
        </w:rPr>
      </w:pPr>
      <w:r w:rsidRPr="00EC6462">
        <w:rPr>
          <w:rStyle w:val="bjh-strong"/>
          <w:rFonts w:ascii="Arial" w:hAnsi="Arial" w:cs="Arial"/>
          <w:bCs w:val="0"/>
          <w:color w:val="333333"/>
          <w:sz w:val="27"/>
          <w:szCs w:val="27"/>
          <w:shd w:val="clear" w:color="auto" w:fill="FFFFFF"/>
        </w:rPr>
        <w:t>第五部分</w:t>
      </w:r>
      <w:r w:rsidRPr="00EC6462">
        <w:rPr>
          <w:rStyle w:val="bjh-strong"/>
          <w:rFonts w:ascii="Arial" w:hAnsi="Arial" w:cs="Arial" w:hint="eastAsia"/>
          <w:bCs w:val="0"/>
          <w:color w:val="333333"/>
          <w:sz w:val="27"/>
          <w:szCs w:val="27"/>
          <w:shd w:val="clear" w:color="auto" w:fill="FFFFFF"/>
        </w:rPr>
        <w:t xml:space="preserve"> </w:t>
      </w:r>
      <w:r w:rsidRPr="00EC6462">
        <w:rPr>
          <w:rStyle w:val="bjh-strong"/>
          <w:rFonts w:ascii="Arial" w:hAnsi="Arial" w:cs="Arial"/>
          <w:bCs w:val="0"/>
          <w:color w:val="333333"/>
          <w:sz w:val="27"/>
          <w:szCs w:val="27"/>
          <w:shd w:val="clear" w:color="auto" w:fill="FFFFFF"/>
        </w:rPr>
        <w:t>日志</w:t>
      </w:r>
    </w:p>
    <w:p w:rsidR="00685852" w:rsidRDefault="00685852" w:rsidP="00685852">
      <w:pPr>
        <w:spacing w:line="360" w:lineRule="auto"/>
        <w:rPr>
          <w:rStyle w:val="bjh-strong"/>
          <w:rFonts w:ascii="Arial" w:hAnsi="Arial" w:cs="Arial"/>
          <w:b/>
          <w:bCs/>
          <w:color w:val="333333"/>
          <w:sz w:val="27"/>
          <w:szCs w:val="27"/>
          <w:shd w:val="clear" w:color="auto" w:fill="FFFFFF"/>
        </w:rPr>
      </w:pPr>
    </w:p>
    <w:p w:rsidR="002B2A3D" w:rsidRPr="00EC6462" w:rsidRDefault="00685852" w:rsidP="004C33B6">
      <w:pPr>
        <w:spacing w:line="360" w:lineRule="auto"/>
        <w:ind w:firstLineChars="200" w:firstLine="480"/>
        <w:rPr>
          <w:rStyle w:val="bjh-li"/>
          <w:rFonts w:ascii="Arial" w:hAnsi="Arial" w:cs="Arial"/>
          <w:color w:val="333333"/>
          <w:sz w:val="24"/>
          <w:szCs w:val="24"/>
          <w:shd w:val="clear" w:color="auto" w:fill="FFFFFF"/>
        </w:rPr>
      </w:pPr>
      <w:r w:rsidRPr="00685852">
        <w:rPr>
          <w:rStyle w:val="bjh-li"/>
          <w:rFonts w:ascii="Arial" w:hAnsi="Arial" w:cs="Arial"/>
          <w:color w:val="333333"/>
          <w:sz w:val="24"/>
          <w:szCs w:val="24"/>
          <w:shd w:val="clear" w:color="auto" w:fill="FFFFFF"/>
        </w:rPr>
        <w:t>日志看似不起眼，却是</w:t>
      </w:r>
      <w:r w:rsidRPr="00685852">
        <w:rPr>
          <w:rStyle w:val="bjh-li"/>
          <w:rFonts w:ascii="Arial" w:hAnsi="Arial" w:cs="Arial"/>
          <w:color w:val="333333"/>
          <w:sz w:val="24"/>
          <w:szCs w:val="24"/>
          <w:shd w:val="clear" w:color="auto" w:fill="FFFFFF"/>
        </w:rPr>
        <w:t xml:space="preserve"> MySQL </w:t>
      </w:r>
      <w:r w:rsidRPr="00685852">
        <w:rPr>
          <w:rStyle w:val="bjh-li"/>
          <w:rFonts w:ascii="Arial" w:hAnsi="Arial" w:cs="Arial"/>
          <w:color w:val="333333"/>
          <w:sz w:val="24"/>
          <w:szCs w:val="24"/>
          <w:shd w:val="clear" w:color="auto" w:fill="FFFFFF"/>
        </w:rPr>
        <w:t>主备同步和</w:t>
      </w:r>
      <w:proofErr w:type="gramStart"/>
      <w:r w:rsidRPr="00685852">
        <w:rPr>
          <w:rStyle w:val="bjh-li"/>
          <w:rFonts w:ascii="Arial" w:hAnsi="Arial" w:cs="Arial"/>
          <w:color w:val="333333"/>
          <w:sz w:val="24"/>
          <w:szCs w:val="24"/>
          <w:shd w:val="clear" w:color="auto" w:fill="FFFFFF"/>
        </w:rPr>
        <w:t>容灾</w:t>
      </w:r>
      <w:proofErr w:type="gramEnd"/>
      <w:r w:rsidRPr="00685852">
        <w:rPr>
          <w:rStyle w:val="bjh-li"/>
          <w:rFonts w:ascii="Arial" w:hAnsi="Arial" w:cs="Arial"/>
          <w:color w:val="333333"/>
          <w:sz w:val="24"/>
          <w:szCs w:val="24"/>
          <w:shd w:val="clear" w:color="auto" w:fill="FFFFFF"/>
        </w:rPr>
        <w:t>恢复以及问题排除的关键，当然也是面试中必问的问题，这部分会对不同的数据库引擎中的重点日志，进行详细的介绍。</w:t>
      </w:r>
    </w:p>
    <w:p w:rsidR="00685852" w:rsidRPr="00EC6462" w:rsidRDefault="00717CEB" w:rsidP="00EC6462">
      <w:pPr>
        <w:pStyle w:val="2"/>
        <w:jc w:val="center"/>
        <w:rPr>
          <w:rStyle w:val="bjh-strong"/>
          <w:rFonts w:ascii="Arial" w:hAnsi="Arial" w:cs="Arial"/>
          <w:bCs w:val="0"/>
          <w:color w:val="333333"/>
          <w:sz w:val="27"/>
          <w:szCs w:val="27"/>
          <w:shd w:val="clear" w:color="auto" w:fill="FFFFFF"/>
        </w:rPr>
      </w:pPr>
      <w:r w:rsidRPr="00EC6462">
        <w:rPr>
          <w:rStyle w:val="bjh-strong"/>
          <w:rFonts w:ascii="Arial" w:hAnsi="Arial" w:cs="Arial"/>
          <w:bCs w:val="0"/>
          <w:color w:val="333333"/>
          <w:sz w:val="27"/>
          <w:szCs w:val="27"/>
          <w:shd w:val="clear" w:color="auto" w:fill="FFFFFF"/>
        </w:rPr>
        <w:t>第六部分</w:t>
      </w:r>
      <w:r w:rsidRPr="00EC6462">
        <w:rPr>
          <w:rStyle w:val="bjh-strong"/>
          <w:rFonts w:ascii="Arial" w:hAnsi="Arial" w:cs="Arial" w:hint="eastAsia"/>
          <w:bCs w:val="0"/>
          <w:color w:val="333333"/>
          <w:sz w:val="27"/>
          <w:szCs w:val="27"/>
          <w:shd w:val="clear" w:color="auto" w:fill="FFFFFF"/>
        </w:rPr>
        <w:t xml:space="preserve"> </w:t>
      </w:r>
      <w:r w:rsidR="00685852" w:rsidRPr="00EC6462">
        <w:rPr>
          <w:rStyle w:val="bjh-strong"/>
          <w:rFonts w:ascii="Arial" w:hAnsi="Arial" w:cs="Arial"/>
          <w:bCs w:val="0"/>
          <w:color w:val="333333"/>
          <w:sz w:val="27"/>
          <w:szCs w:val="27"/>
          <w:shd w:val="clear" w:color="auto" w:fill="FFFFFF"/>
        </w:rPr>
        <w:t xml:space="preserve">MySQL </w:t>
      </w:r>
      <w:r w:rsidR="009A650A" w:rsidRPr="00EC6462">
        <w:rPr>
          <w:rStyle w:val="bjh-strong"/>
          <w:rFonts w:ascii="Arial" w:hAnsi="Arial" w:cs="Arial"/>
          <w:bCs w:val="0"/>
          <w:color w:val="333333"/>
          <w:sz w:val="27"/>
          <w:szCs w:val="27"/>
          <w:shd w:val="clear" w:color="auto" w:fill="FFFFFF"/>
        </w:rPr>
        <w:t>操作命令和内置函数</w:t>
      </w:r>
    </w:p>
    <w:p w:rsidR="00685852" w:rsidRPr="00EC6462" w:rsidRDefault="00685852" w:rsidP="00EC6462">
      <w:pPr>
        <w:spacing w:line="360" w:lineRule="auto"/>
        <w:ind w:firstLineChars="200" w:firstLine="480"/>
        <w:rPr>
          <w:rStyle w:val="bjh-li"/>
          <w:rFonts w:ascii="Arial" w:hAnsi="Arial" w:cs="Arial"/>
          <w:color w:val="333333"/>
          <w:sz w:val="24"/>
          <w:szCs w:val="24"/>
          <w:shd w:val="clear" w:color="auto" w:fill="FFFFFF"/>
        </w:rPr>
      </w:pPr>
      <w:r w:rsidRPr="00685852">
        <w:rPr>
          <w:rStyle w:val="bjh-li"/>
          <w:rFonts w:ascii="Arial" w:hAnsi="Arial" w:cs="Arial"/>
          <w:color w:val="333333"/>
          <w:sz w:val="24"/>
          <w:szCs w:val="24"/>
          <w:shd w:val="clear" w:color="auto" w:fill="FFFFFF"/>
        </w:rPr>
        <w:t xml:space="preserve">MySQL </w:t>
      </w:r>
      <w:r w:rsidRPr="00685852">
        <w:rPr>
          <w:rStyle w:val="bjh-li"/>
          <w:rFonts w:ascii="Arial" w:hAnsi="Arial" w:cs="Arial"/>
          <w:color w:val="333333"/>
          <w:sz w:val="24"/>
          <w:szCs w:val="24"/>
          <w:shd w:val="clear" w:color="auto" w:fill="FFFFFF"/>
        </w:rPr>
        <w:t>的操作命令，对于程序员或者</w:t>
      </w:r>
      <w:r w:rsidRPr="00685852">
        <w:rPr>
          <w:rStyle w:val="bjh-li"/>
          <w:rFonts w:ascii="Arial" w:hAnsi="Arial" w:cs="Arial"/>
          <w:color w:val="333333"/>
          <w:sz w:val="24"/>
          <w:szCs w:val="24"/>
          <w:shd w:val="clear" w:color="auto" w:fill="FFFFFF"/>
        </w:rPr>
        <w:t xml:space="preserve"> DBA </w:t>
      </w:r>
      <w:r w:rsidRPr="00685852">
        <w:rPr>
          <w:rStyle w:val="bjh-li"/>
          <w:rFonts w:ascii="Arial" w:hAnsi="Arial" w:cs="Arial"/>
          <w:color w:val="333333"/>
          <w:sz w:val="24"/>
          <w:szCs w:val="24"/>
          <w:shd w:val="clear" w:color="auto" w:fill="FFFFFF"/>
        </w:rPr>
        <w:t>来说也是必须具备的一项技能，比如，用户和权限的创建、数据库相关信息的查询等，都离不开对</w:t>
      </w:r>
      <w:r w:rsidRPr="00685852">
        <w:rPr>
          <w:rStyle w:val="bjh-li"/>
          <w:rFonts w:ascii="Arial" w:hAnsi="Arial" w:cs="Arial"/>
          <w:color w:val="333333"/>
          <w:sz w:val="24"/>
          <w:szCs w:val="24"/>
          <w:shd w:val="clear" w:color="auto" w:fill="FFFFFF"/>
        </w:rPr>
        <w:t xml:space="preserve"> MySQL </w:t>
      </w:r>
      <w:r w:rsidRPr="00685852">
        <w:rPr>
          <w:rStyle w:val="bjh-li"/>
          <w:rFonts w:ascii="Arial" w:hAnsi="Arial" w:cs="Arial"/>
          <w:color w:val="333333"/>
          <w:sz w:val="24"/>
          <w:szCs w:val="24"/>
          <w:shd w:val="clear" w:color="auto" w:fill="FFFFFF"/>
        </w:rPr>
        <w:t>命令行的掌握。对内置函数的掌握程度，代表了你对</w:t>
      </w:r>
      <w:r w:rsidRPr="00685852">
        <w:rPr>
          <w:rStyle w:val="bjh-li"/>
          <w:rFonts w:ascii="Arial" w:hAnsi="Arial" w:cs="Arial"/>
          <w:color w:val="333333"/>
          <w:sz w:val="24"/>
          <w:szCs w:val="24"/>
          <w:shd w:val="clear" w:color="auto" w:fill="FFFFFF"/>
        </w:rPr>
        <w:t xml:space="preserve"> MySQL </w:t>
      </w:r>
      <w:r w:rsidRPr="00685852">
        <w:rPr>
          <w:rStyle w:val="bjh-li"/>
          <w:rFonts w:ascii="Arial" w:hAnsi="Arial" w:cs="Arial"/>
          <w:color w:val="333333"/>
          <w:sz w:val="24"/>
          <w:szCs w:val="24"/>
          <w:shd w:val="clear" w:color="auto" w:fill="FFFFFF"/>
        </w:rPr>
        <w:t>的掌握程度，善用</w:t>
      </w:r>
      <w:r w:rsidRPr="00685852">
        <w:rPr>
          <w:rStyle w:val="bjh-li"/>
          <w:rFonts w:ascii="Arial" w:hAnsi="Arial" w:cs="Arial"/>
          <w:color w:val="333333"/>
          <w:sz w:val="24"/>
          <w:szCs w:val="24"/>
          <w:shd w:val="clear" w:color="auto" w:fill="FFFFFF"/>
        </w:rPr>
        <w:t xml:space="preserve"> MySQL </w:t>
      </w:r>
      <w:r w:rsidRPr="00685852">
        <w:rPr>
          <w:rStyle w:val="bjh-li"/>
          <w:rFonts w:ascii="Arial" w:hAnsi="Arial" w:cs="Arial"/>
          <w:color w:val="333333"/>
          <w:sz w:val="24"/>
          <w:szCs w:val="24"/>
          <w:shd w:val="clear" w:color="auto" w:fill="FFFFFF"/>
        </w:rPr>
        <w:t>提供的内置函数，会让你有事半功倍的效果，内置函数也是笔试中必考的面试题。</w:t>
      </w:r>
    </w:p>
    <w:p w:rsidR="00685852" w:rsidRPr="00EC6462" w:rsidRDefault="00E20D20" w:rsidP="00EC6462">
      <w:pPr>
        <w:pStyle w:val="2"/>
        <w:jc w:val="center"/>
        <w:rPr>
          <w:rStyle w:val="bjh-strong"/>
          <w:rFonts w:ascii="Arial" w:hAnsi="Arial" w:cs="Arial"/>
          <w:bCs w:val="0"/>
          <w:color w:val="333333"/>
          <w:sz w:val="27"/>
          <w:szCs w:val="27"/>
          <w:shd w:val="clear" w:color="auto" w:fill="FFFFFF"/>
        </w:rPr>
      </w:pPr>
      <w:r w:rsidRPr="00EC6462">
        <w:rPr>
          <w:rStyle w:val="bjh-strong"/>
          <w:rFonts w:ascii="Arial" w:hAnsi="Arial" w:cs="Arial"/>
          <w:bCs w:val="0"/>
          <w:color w:val="333333"/>
          <w:sz w:val="27"/>
          <w:szCs w:val="27"/>
          <w:shd w:val="clear" w:color="auto" w:fill="FFFFFF"/>
        </w:rPr>
        <w:lastRenderedPageBreak/>
        <w:t>第七部分</w:t>
      </w:r>
      <w:r w:rsidRPr="00EC6462">
        <w:rPr>
          <w:rStyle w:val="bjh-strong"/>
          <w:rFonts w:ascii="Arial" w:hAnsi="Arial" w:cs="Arial" w:hint="eastAsia"/>
          <w:bCs w:val="0"/>
          <w:color w:val="333333"/>
          <w:sz w:val="27"/>
          <w:szCs w:val="27"/>
          <w:shd w:val="clear" w:color="auto" w:fill="FFFFFF"/>
        </w:rPr>
        <w:t xml:space="preserve"> </w:t>
      </w:r>
      <w:r w:rsidR="00937324" w:rsidRPr="00EC6462">
        <w:rPr>
          <w:rStyle w:val="bjh-strong"/>
          <w:rFonts w:ascii="Arial" w:hAnsi="Arial" w:cs="Arial"/>
          <w:bCs w:val="0"/>
          <w:color w:val="333333"/>
          <w:sz w:val="27"/>
          <w:szCs w:val="27"/>
          <w:shd w:val="clear" w:color="auto" w:fill="FFFFFF"/>
        </w:rPr>
        <w:t>性能优化和分布式</w:t>
      </w:r>
    </w:p>
    <w:p w:rsidR="00685852" w:rsidRDefault="00685852" w:rsidP="009C4E83">
      <w:pPr>
        <w:spacing w:line="360" w:lineRule="auto"/>
        <w:ind w:firstLineChars="200" w:firstLine="480"/>
        <w:rPr>
          <w:rStyle w:val="bjh-li"/>
          <w:rFonts w:ascii="Arial" w:hAnsi="Arial" w:cs="Arial"/>
          <w:color w:val="333333"/>
          <w:sz w:val="24"/>
          <w:szCs w:val="24"/>
          <w:shd w:val="clear" w:color="auto" w:fill="FFFFFF"/>
        </w:rPr>
      </w:pPr>
      <w:r w:rsidRPr="00685852">
        <w:rPr>
          <w:rStyle w:val="bjh-li"/>
          <w:rFonts w:ascii="Arial" w:hAnsi="Arial" w:cs="Arial"/>
          <w:color w:val="333333"/>
          <w:sz w:val="24"/>
          <w:szCs w:val="24"/>
          <w:shd w:val="clear" w:color="auto" w:fill="FFFFFF"/>
        </w:rPr>
        <w:t>性能优化和分布式是面试中决定</w:t>
      </w:r>
      <w:proofErr w:type="gramStart"/>
      <w:r w:rsidRPr="00685852">
        <w:rPr>
          <w:rStyle w:val="bjh-li"/>
          <w:rFonts w:ascii="Arial" w:hAnsi="Arial" w:cs="Arial"/>
          <w:color w:val="333333"/>
          <w:sz w:val="24"/>
          <w:szCs w:val="24"/>
          <w:shd w:val="clear" w:color="auto" w:fill="FFFFFF"/>
        </w:rPr>
        <w:t>你高度</w:t>
      </w:r>
      <w:proofErr w:type="gramEnd"/>
      <w:r w:rsidRPr="00685852">
        <w:rPr>
          <w:rStyle w:val="bjh-li"/>
          <w:rFonts w:ascii="Arial" w:hAnsi="Arial" w:cs="Arial"/>
          <w:color w:val="333333"/>
          <w:sz w:val="24"/>
          <w:szCs w:val="24"/>
          <w:shd w:val="clear" w:color="auto" w:fill="FFFFFF"/>
        </w:rPr>
        <w:t>的关键指标，其中性能优化包括了慢查询的分析和处理，对分布式的掌握体现了你的技术深度。</w:t>
      </w:r>
    </w:p>
    <w:p w:rsidR="009C4E83" w:rsidRDefault="009C4E83" w:rsidP="009C4E83">
      <w:pPr>
        <w:spacing w:line="360" w:lineRule="auto"/>
        <w:ind w:firstLineChars="200" w:firstLine="480"/>
        <w:rPr>
          <w:rStyle w:val="bjh-li"/>
          <w:rFonts w:ascii="Arial" w:hAnsi="Arial" w:cs="Arial"/>
          <w:color w:val="333333"/>
          <w:sz w:val="24"/>
          <w:szCs w:val="24"/>
          <w:shd w:val="clear" w:color="auto" w:fill="FFFFFF"/>
        </w:rPr>
      </w:pPr>
    </w:p>
    <w:p w:rsidR="00685852" w:rsidRPr="00EC6462" w:rsidRDefault="00FD7F75" w:rsidP="00EC6462">
      <w:pPr>
        <w:pStyle w:val="2"/>
        <w:jc w:val="center"/>
        <w:rPr>
          <w:rStyle w:val="bjh-strong"/>
          <w:rFonts w:ascii="Arial" w:hAnsi="Arial" w:cs="Arial"/>
          <w:bCs w:val="0"/>
          <w:color w:val="333333"/>
          <w:sz w:val="27"/>
          <w:szCs w:val="27"/>
          <w:shd w:val="clear" w:color="auto" w:fill="FFFFFF"/>
        </w:rPr>
      </w:pPr>
      <w:r w:rsidRPr="00EC6462">
        <w:rPr>
          <w:rStyle w:val="bjh-strong"/>
          <w:rFonts w:ascii="Arial" w:hAnsi="Arial" w:cs="Arial"/>
          <w:bCs w:val="0"/>
          <w:color w:val="333333"/>
          <w:sz w:val="27"/>
          <w:szCs w:val="27"/>
          <w:shd w:val="clear" w:color="auto" w:fill="FFFFFF"/>
        </w:rPr>
        <w:t>第八部分</w:t>
      </w:r>
      <w:r w:rsidRPr="00EC6462">
        <w:rPr>
          <w:rStyle w:val="bjh-strong"/>
          <w:rFonts w:ascii="Arial" w:hAnsi="Arial" w:cs="Arial" w:hint="eastAsia"/>
          <w:bCs w:val="0"/>
          <w:color w:val="333333"/>
          <w:sz w:val="27"/>
          <w:szCs w:val="27"/>
          <w:shd w:val="clear" w:color="auto" w:fill="FFFFFF"/>
        </w:rPr>
        <w:t xml:space="preserve"> </w:t>
      </w:r>
      <w:r w:rsidR="008F0890" w:rsidRPr="00EC6462">
        <w:rPr>
          <w:rStyle w:val="bjh-strong"/>
          <w:rFonts w:ascii="Arial" w:hAnsi="Arial" w:cs="Arial"/>
          <w:bCs w:val="0"/>
          <w:color w:val="333333"/>
          <w:sz w:val="27"/>
          <w:szCs w:val="27"/>
          <w:shd w:val="clear" w:color="auto" w:fill="FFFFFF"/>
        </w:rPr>
        <w:t>开放性问题</w:t>
      </w:r>
    </w:p>
    <w:p w:rsidR="00685852" w:rsidRDefault="00685852" w:rsidP="009C4E83">
      <w:pPr>
        <w:spacing w:line="360" w:lineRule="auto"/>
        <w:ind w:firstLineChars="200" w:firstLine="480"/>
        <w:rPr>
          <w:rStyle w:val="bjh-li"/>
          <w:rFonts w:ascii="Arial" w:hAnsi="Arial" w:cs="Arial"/>
          <w:color w:val="333333"/>
          <w:sz w:val="24"/>
          <w:szCs w:val="24"/>
          <w:shd w:val="clear" w:color="auto" w:fill="FFFFFF"/>
        </w:rPr>
      </w:pPr>
      <w:r w:rsidRPr="00685852">
        <w:rPr>
          <w:rStyle w:val="bjh-li"/>
          <w:rFonts w:ascii="Arial" w:hAnsi="Arial" w:cs="Arial"/>
          <w:color w:val="333333"/>
          <w:sz w:val="24"/>
          <w:szCs w:val="24"/>
          <w:shd w:val="clear" w:color="auto" w:fill="FFFFFF"/>
        </w:rPr>
        <w:t>很多大公司最后也会问一下没有标准答案的开放性问题，以考察面试者的技术能力边界和对待问题的分析思路，这部分助你更平稳的获得</w:t>
      </w:r>
      <w:r w:rsidRPr="00685852">
        <w:rPr>
          <w:rStyle w:val="bjh-li"/>
          <w:rFonts w:ascii="Arial" w:hAnsi="Arial" w:cs="Arial"/>
          <w:color w:val="333333"/>
          <w:sz w:val="24"/>
          <w:szCs w:val="24"/>
          <w:shd w:val="clear" w:color="auto" w:fill="FFFFFF"/>
        </w:rPr>
        <w:t xml:space="preserve"> offer</w:t>
      </w:r>
      <w:r w:rsidRPr="00685852">
        <w:rPr>
          <w:rStyle w:val="bjh-li"/>
          <w:rFonts w:ascii="Arial" w:hAnsi="Arial" w:cs="Arial"/>
          <w:color w:val="333333"/>
          <w:sz w:val="24"/>
          <w:szCs w:val="24"/>
          <w:shd w:val="clear" w:color="auto" w:fill="FFFFFF"/>
        </w:rPr>
        <w:t>。</w:t>
      </w:r>
    </w:p>
    <w:p w:rsidR="005B2432" w:rsidRDefault="005B2432" w:rsidP="009C4E83">
      <w:pPr>
        <w:spacing w:line="360" w:lineRule="auto"/>
        <w:ind w:firstLineChars="200" w:firstLine="480"/>
        <w:rPr>
          <w:rStyle w:val="bjh-li"/>
          <w:rFonts w:ascii="Arial" w:hAnsi="Arial" w:cs="Arial"/>
          <w:color w:val="333333"/>
          <w:sz w:val="24"/>
          <w:szCs w:val="24"/>
          <w:shd w:val="clear" w:color="auto" w:fill="FFFFFF"/>
        </w:rPr>
      </w:pPr>
    </w:p>
    <w:p w:rsidR="005B2432" w:rsidRDefault="005B2432" w:rsidP="005B2432">
      <w:pPr>
        <w:pStyle w:val="2"/>
        <w:jc w:val="center"/>
        <w:rPr>
          <w:rStyle w:val="bjh-li"/>
          <w:rFonts w:ascii="Arial" w:hAnsi="Arial" w:cs="Arial"/>
          <w:color w:val="333333"/>
          <w:sz w:val="24"/>
          <w:szCs w:val="24"/>
          <w:shd w:val="clear" w:color="auto" w:fill="FFFFFF"/>
        </w:rPr>
      </w:pPr>
      <w:r>
        <w:rPr>
          <w:rStyle w:val="bjh-li"/>
          <w:rFonts w:ascii="Arial" w:hAnsi="Arial" w:cs="Arial"/>
          <w:color w:val="333333"/>
          <w:sz w:val="24"/>
          <w:szCs w:val="24"/>
          <w:shd w:val="clear" w:color="auto" w:fill="FFFFFF"/>
        </w:rPr>
        <w:t>第九部分</w:t>
      </w:r>
      <w:r>
        <w:rPr>
          <w:rStyle w:val="bjh-li"/>
          <w:rFonts w:ascii="Arial" w:hAnsi="Arial" w:cs="Arial" w:hint="eastAsia"/>
          <w:color w:val="333333"/>
          <w:sz w:val="24"/>
          <w:szCs w:val="24"/>
          <w:shd w:val="clear" w:color="auto" w:fill="FFFFFF"/>
        </w:rPr>
        <w:t xml:space="preserve"> </w:t>
      </w:r>
      <w:r>
        <w:rPr>
          <w:rStyle w:val="bjh-li"/>
          <w:rFonts w:ascii="Arial" w:hAnsi="Arial" w:cs="Arial"/>
          <w:color w:val="333333"/>
          <w:sz w:val="24"/>
          <w:szCs w:val="24"/>
          <w:shd w:val="clear" w:color="auto" w:fill="FFFFFF"/>
        </w:rPr>
        <w:t>常用操作命令</w:t>
      </w:r>
    </w:p>
    <w:p w:rsidR="00B9365D" w:rsidRDefault="00B9365D" w:rsidP="00B9365D"/>
    <w:p w:rsidR="00B9365D" w:rsidRDefault="00B9365D" w:rsidP="007544AB">
      <w:pPr>
        <w:pStyle w:val="3"/>
      </w:pPr>
      <w:bookmarkStart w:id="1" w:name="OLE_LINK1"/>
      <w:bookmarkStart w:id="2" w:name="OLE_LINK2"/>
      <w:r>
        <w:t xml:space="preserve">9.1 explain </w:t>
      </w:r>
      <w:r>
        <w:t>命令</w:t>
      </w:r>
    </w:p>
    <w:bookmarkEnd w:id="1"/>
    <w:bookmarkEnd w:id="2"/>
    <w:p w:rsidR="00B9365D" w:rsidRDefault="00B9365D" w:rsidP="00B9365D"/>
    <w:p w:rsidR="00B9365D" w:rsidRDefault="00B9365D" w:rsidP="00B9365D">
      <w:pPr>
        <w:rPr>
          <w:color w:val="FF0000"/>
        </w:rPr>
      </w:pPr>
      <w:r w:rsidRPr="00B9365D">
        <w:rPr>
          <w:b/>
        </w:rPr>
        <w:t>使用方式</w:t>
      </w:r>
      <w:r>
        <w:rPr>
          <w:rFonts w:hint="eastAsia"/>
        </w:rPr>
        <w:t xml:space="preserve"> </w:t>
      </w:r>
      <w:r>
        <w:t xml:space="preserve">  </w:t>
      </w:r>
      <w:r w:rsidRPr="00B9365D">
        <w:rPr>
          <w:rFonts w:hint="eastAsia"/>
          <w:color w:val="FF0000"/>
        </w:rPr>
        <w:t>ex</w:t>
      </w:r>
      <w:r w:rsidRPr="00B9365D">
        <w:rPr>
          <w:color w:val="FF0000"/>
        </w:rPr>
        <w:t xml:space="preserve">plain select * from </w:t>
      </w:r>
      <w:proofErr w:type="spellStart"/>
      <w:r w:rsidRPr="00B9365D">
        <w:rPr>
          <w:color w:val="FF0000"/>
        </w:rPr>
        <w:t>tal_name</w:t>
      </w:r>
      <w:proofErr w:type="spellEnd"/>
    </w:p>
    <w:p w:rsidR="00D57B16" w:rsidRDefault="00126118" w:rsidP="00126118">
      <w:pPr>
        <w:tabs>
          <w:tab w:val="left" w:pos="1209"/>
          <w:tab w:val="left" w:pos="1902"/>
          <w:tab w:val="left" w:pos="3220"/>
        </w:tabs>
        <w:rPr>
          <w:color w:val="FF0000"/>
        </w:rPr>
      </w:pPr>
      <w:r>
        <w:rPr>
          <w:color w:val="FF0000"/>
        </w:rPr>
        <w:tab/>
      </w:r>
      <w:r>
        <w:rPr>
          <w:color w:val="FF0000"/>
        </w:rPr>
        <w:tab/>
      </w:r>
      <w:r>
        <w:rPr>
          <w:color w:val="FF0000"/>
        </w:rPr>
        <w:tab/>
      </w:r>
    </w:p>
    <w:p w:rsidR="00D57B16" w:rsidRDefault="00D57B16" w:rsidP="00881822">
      <w:pPr>
        <w:ind w:firstLineChars="200" w:firstLine="420"/>
        <w:rPr>
          <w:color w:val="000000" w:themeColor="text1"/>
        </w:rPr>
      </w:pPr>
      <w:r w:rsidRPr="00D57B16">
        <w:rPr>
          <w:color w:val="000000" w:themeColor="text1"/>
        </w:rPr>
        <w:t>我们很多时候</w:t>
      </w:r>
      <w:r>
        <w:rPr>
          <w:color w:val="000000" w:themeColor="text1"/>
        </w:rPr>
        <w:t>编写一条</w:t>
      </w:r>
      <w:r>
        <w:rPr>
          <w:color w:val="000000" w:themeColor="text1"/>
        </w:rPr>
        <w:t>SQL</w:t>
      </w:r>
      <w:r>
        <w:rPr>
          <w:color w:val="000000" w:themeColor="text1"/>
        </w:rPr>
        <w:t>语句</w:t>
      </w:r>
      <w:r>
        <w:rPr>
          <w:rFonts w:hint="eastAsia"/>
          <w:color w:val="000000" w:themeColor="text1"/>
        </w:rPr>
        <w:t>，</w:t>
      </w:r>
      <w:r>
        <w:rPr>
          <w:color w:val="000000" w:themeColor="text1"/>
        </w:rPr>
        <w:t>往往想知道这条</w:t>
      </w:r>
      <w:r>
        <w:rPr>
          <w:color w:val="000000" w:themeColor="text1"/>
        </w:rPr>
        <w:t>SQL</w:t>
      </w:r>
      <w:r>
        <w:rPr>
          <w:color w:val="000000" w:themeColor="text1"/>
        </w:rPr>
        <w:t>语句执行是否高效</w:t>
      </w:r>
      <w:r>
        <w:rPr>
          <w:rFonts w:hint="eastAsia"/>
          <w:color w:val="000000" w:themeColor="text1"/>
        </w:rPr>
        <w:t>。</w:t>
      </w:r>
      <w:r>
        <w:rPr>
          <w:color w:val="000000" w:themeColor="text1"/>
        </w:rPr>
        <w:t>或者说</w:t>
      </w:r>
      <w:r>
        <w:rPr>
          <w:rFonts w:hint="eastAsia"/>
          <w:color w:val="000000" w:themeColor="text1"/>
        </w:rPr>
        <w:t>，</w:t>
      </w:r>
      <w:r>
        <w:rPr>
          <w:color w:val="000000" w:themeColor="text1"/>
        </w:rPr>
        <w:t>我们建立好的索引在这条语句中是否使用到了</w:t>
      </w:r>
      <w:r>
        <w:rPr>
          <w:rFonts w:hint="eastAsia"/>
          <w:color w:val="000000" w:themeColor="text1"/>
        </w:rPr>
        <w:t>，</w:t>
      </w:r>
      <w:r>
        <w:rPr>
          <w:color w:val="000000" w:themeColor="text1"/>
        </w:rPr>
        <w:t>就可以使用</w:t>
      </w:r>
      <w:r>
        <w:rPr>
          <w:color w:val="000000" w:themeColor="text1"/>
        </w:rPr>
        <w:t>explain</w:t>
      </w:r>
      <w:r>
        <w:rPr>
          <w:color w:val="000000" w:themeColor="text1"/>
        </w:rPr>
        <w:t>命令来分析一下</w:t>
      </w:r>
      <w:r>
        <w:rPr>
          <w:rFonts w:hint="eastAsia"/>
          <w:color w:val="000000" w:themeColor="text1"/>
        </w:rPr>
        <w:t>。</w:t>
      </w:r>
    </w:p>
    <w:p w:rsidR="00D57B16" w:rsidRDefault="00D57B16" w:rsidP="00B9365D">
      <w:pPr>
        <w:rPr>
          <w:color w:val="000000" w:themeColor="text1"/>
        </w:rPr>
      </w:pPr>
    </w:p>
    <w:p w:rsidR="00D57B16" w:rsidRPr="007544AB" w:rsidRDefault="00D57B16" w:rsidP="00B9365D">
      <w:pPr>
        <w:rPr>
          <w:b/>
          <w:color w:val="000000" w:themeColor="text1"/>
        </w:rPr>
      </w:pPr>
      <w:r w:rsidRPr="007544AB">
        <w:rPr>
          <w:b/>
          <w:color w:val="000000" w:themeColor="text1"/>
        </w:rPr>
        <w:t>使用</w:t>
      </w:r>
      <w:r w:rsidRPr="007544AB">
        <w:rPr>
          <w:b/>
          <w:color w:val="000000" w:themeColor="text1"/>
        </w:rPr>
        <w:t xml:space="preserve">explain </w:t>
      </w:r>
      <w:r w:rsidRPr="007544AB">
        <w:rPr>
          <w:b/>
          <w:color w:val="000000" w:themeColor="text1"/>
        </w:rPr>
        <w:t>命令我们可以知道一下信息</w:t>
      </w:r>
      <w:r w:rsidRPr="007544AB">
        <w:rPr>
          <w:rFonts w:hint="eastAsia"/>
          <w:b/>
          <w:color w:val="000000" w:themeColor="text1"/>
        </w:rPr>
        <w:t>：</w:t>
      </w:r>
    </w:p>
    <w:p w:rsidR="00D57B16" w:rsidRDefault="00D57B16" w:rsidP="00D57B16">
      <w:pPr>
        <w:tabs>
          <w:tab w:val="left" w:pos="1607"/>
        </w:tabs>
        <w:rPr>
          <w:color w:val="000000" w:themeColor="text1"/>
        </w:rPr>
      </w:pPr>
      <w:r>
        <w:rPr>
          <w:color w:val="000000" w:themeColor="text1"/>
        </w:rPr>
        <w:tab/>
      </w:r>
    </w:p>
    <w:p w:rsidR="00D57B16" w:rsidRDefault="00D57B16" w:rsidP="00D57B16">
      <w:pPr>
        <w:ind w:firstLineChars="200" w:firstLine="420"/>
        <w:rPr>
          <w:color w:val="000000" w:themeColor="text1"/>
        </w:rPr>
      </w:pPr>
      <w:r>
        <w:rPr>
          <w:color w:val="000000" w:themeColor="text1"/>
        </w:rPr>
        <w:t>表的读取顺序</w:t>
      </w:r>
      <w:r>
        <w:rPr>
          <w:rFonts w:hint="eastAsia"/>
          <w:color w:val="000000" w:themeColor="text1"/>
        </w:rPr>
        <w:t>，</w:t>
      </w:r>
      <w:r>
        <w:rPr>
          <w:color w:val="000000" w:themeColor="text1"/>
        </w:rPr>
        <w:t>数据读取操作的类型</w:t>
      </w:r>
      <w:r>
        <w:rPr>
          <w:rFonts w:hint="eastAsia"/>
          <w:color w:val="000000" w:themeColor="text1"/>
        </w:rPr>
        <w:t>，</w:t>
      </w:r>
      <w:r>
        <w:rPr>
          <w:color w:val="000000" w:themeColor="text1"/>
        </w:rPr>
        <w:t>那些索引可以使用</w:t>
      </w:r>
      <w:r>
        <w:rPr>
          <w:rFonts w:hint="eastAsia"/>
          <w:color w:val="000000" w:themeColor="text1"/>
        </w:rPr>
        <w:t>，</w:t>
      </w:r>
      <w:r>
        <w:rPr>
          <w:color w:val="000000" w:themeColor="text1"/>
        </w:rPr>
        <w:t>那些索引实际使用了</w:t>
      </w:r>
      <w:r>
        <w:rPr>
          <w:rFonts w:hint="eastAsia"/>
          <w:color w:val="000000" w:themeColor="text1"/>
        </w:rPr>
        <w:t>，</w:t>
      </w:r>
      <w:r>
        <w:rPr>
          <w:color w:val="000000" w:themeColor="text1"/>
        </w:rPr>
        <w:t>表之间的引用</w:t>
      </w:r>
      <w:r>
        <w:rPr>
          <w:rFonts w:hint="eastAsia"/>
          <w:color w:val="000000" w:themeColor="text1"/>
        </w:rPr>
        <w:t>，</w:t>
      </w:r>
      <w:r>
        <w:rPr>
          <w:color w:val="000000" w:themeColor="text1"/>
        </w:rPr>
        <w:t>那张表有多少行被优化器查询等信息</w:t>
      </w:r>
    </w:p>
    <w:p w:rsidR="00576D0F" w:rsidRDefault="00576D0F" w:rsidP="00576D0F">
      <w:pPr>
        <w:rPr>
          <w:color w:val="000000" w:themeColor="text1"/>
        </w:rPr>
      </w:pPr>
    </w:p>
    <w:p w:rsidR="00576D0F" w:rsidRDefault="00DF7CC7" w:rsidP="00126118">
      <w:pPr>
        <w:tabs>
          <w:tab w:val="left" w:pos="2649"/>
        </w:tabs>
        <w:rPr>
          <w:color w:val="000000" w:themeColor="text1"/>
        </w:rPr>
      </w:pPr>
      <w:proofErr w:type="spellStart"/>
      <w:r>
        <w:rPr>
          <w:b/>
          <w:color w:val="000000" w:themeColor="text1"/>
        </w:rPr>
        <w:t>e</w:t>
      </w:r>
      <w:r w:rsidR="00576D0F" w:rsidRPr="00DF7CC7">
        <w:rPr>
          <w:b/>
          <w:color w:val="000000" w:themeColor="text1"/>
        </w:rPr>
        <w:t>xplaion</w:t>
      </w:r>
      <w:proofErr w:type="spellEnd"/>
      <w:r w:rsidR="00576D0F">
        <w:rPr>
          <w:color w:val="000000" w:themeColor="text1"/>
        </w:rPr>
        <w:t xml:space="preserve"> </w:t>
      </w:r>
      <w:r>
        <w:rPr>
          <w:color w:val="000000" w:themeColor="text1"/>
        </w:rPr>
        <w:t xml:space="preserve"> </w:t>
      </w:r>
      <w:r w:rsidR="00576D0F">
        <w:rPr>
          <w:color w:val="000000" w:themeColor="text1"/>
        </w:rPr>
        <w:t>命令输出的列</w:t>
      </w:r>
      <w:r w:rsidR="00126118">
        <w:rPr>
          <w:color w:val="000000" w:themeColor="text1"/>
        </w:rPr>
        <w:tab/>
      </w:r>
    </w:p>
    <w:p w:rsidR="00C93249" w:rsidRDefault="00C93249" w:rsidP="00576D0F">
      <w:pPr>
        <w:rPr>
          <w:color w:val="000000" w:themeColor="text1"/>
        </w:rPr>
      </w:pPr>
      <w:r>
        <w:rPr>
          <w:noProof/>
        </w:rPr>
        <w:lastRenderedPageBreak/>
        <w:drawing>
          <wp:inline distT="0" distB="0" distL="0" distR="0" wp14:anchorId="4900D069" wp14:editId="4E6C3DF2">
            <wp:extent cx="5278120" cy="790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790575"/>
                    </a:xfrm>
                    <a:prstGeom prst="rect">
                      <a:avLst/>
                    </a:prstGeom>
                  </pic:spPr>
                </pic:pic>
              </a:graphicData>
            </a:graphic>
          </wp:inline>
        </w:drawing>
      </w:r>
    </w:p>
    <w:p w:rsidR="00A1483F" w:rsidRDefault="00A1483F" w:rsidP="00576D0F">
      <w:pPr>
        <w:rPr>
          <w:color w:val="000000" w:themeColor="text1"/>
        </w:rPr>
      </w:pPr>
    </w:p>
    <w:p w:rsidR="008E6B70" w:rsidRDefault="008E6B70" w:rsidP="00576D0F">
      <w:pPr>
        <w:rPr>
          <w:color w:val="000000" w:themeColor="text1"/>
        </w:rPr>
      </w:pPr>
    </w:p>
    <w:p w:rsidR="008E6B70" w:rsidRDefault="008E6B70" w:rsidP="00576D0F">
      <w:pPr>
        <w:rPr>
          <w:color w:val="000000" w:themeColor="text1"/>
        </w:rPr>
      </w:pPr>
    </w:p>
    <w:p w:rsidR="008E6B70" w:rsidRDefault="008E6B70" w:rsidP="00576D0F">
      <w:pPr>
        <w:rPr>
          <w:color w:val="000000" w:themeColor="text1"/>
        </w:rPr>
      </w:pPr>
    </w:p>
    <w:p w:rsidR="008E6B70" w:rsidRDefault="008E6B70" w:rsidP="00576D0F">
      <w:pPr>
        <w:rPr>
          <w:color w:val="000000" w:themeColor="text1"/>
        </w:rPr>
      </w:pPr>
    </w:p>
    <w:p w:rsidR="008E6B70" w:rsidRDefault="008E6B70" w:rsidP="00576D0F">
      <w:pPr>
        <w:rPr>
          <w:color w:val="000000" w:themeColor="text1"/>
        </w:rPr>
      </w:pPr>
    </w:p>
    <w:tbl>
      <w:tblPr>
        <w:tblStyle w:val="a9"/>
        <w:tblW w:w="0" w:type="auto"/>
        <w:jc w:val="center"/>
        <w:tblLayout w:type="fixed"/>
        <w:tblLook w:val="04A0" w:firstRow="1" w:lastRow="0" w:firstColumn="1" w:lastColumn="0" w:noHBand="0" w:noVBand="1"/>
      </w:tblPr>
      <w:tblGrid>
        <w:gridCol w:w="1224"/>
        <w:gridCol w:w="2173"/>
        <w:gridCol w:w="4905"/>
      </w:tblGrid>
      <w:tr w:rsidR="00FA79BC" w:rsidTr="00FA79BC">
        <w:trPr>
          <w:trHeight w:val="689"/>
          <w:jc w:val="center"/>
        </w:trPr>
        <w:tc>
          <w:tcPr>
            <w:tcW w:w="1224" w:type="dxa"/>
            <w:shd w:val="clear" w:color="auto" w:fill="D0CECE" w:themeFill="background2" w:themeFillShade="E6"/>
            <w:vAlign w:val="center"/>
          </w:tcPr>
          <w:p w:rsidR="00A1483F" w:rsidRDefault="00A1483F" w:rsidP="00DA1D15">
            <w:pPr>
              <w:jc w:val="center"/>
              <w:rPr>
                <w:color w:val="000000" w:themeColor="text1"/>
              </w:rPr>
            </w:pPr>
            <w:r>
              <w:rPr>
                <w:rFonts w:hint="eastAsia"/>
                <w:color w:val="000000" w:themeColor="text1"/>
              </w:rPr>
              <w:t>列名称</w:t>
            </w:r>
          </w:p>
        </w:tc>
        <w:tc>
          <w:tcPr>
            <w:tcW w:w="2173" w:type="dxa"/>
            <w:shd w:val="clear" w:color="auto" w:fill="D0CECE" w:themeFill="background2" w:themeFillShade="E6"/>
            <w:vAlign w:val="center"/>
          </w:tcPr>
          <w:p w:rsidR="00A1483F" w:rsidRDefault="00A1483F" w:rsidP="00DA1D15">
            <w:pPr>
              <w:jc w:val="center"/>
              <w:rPr>
                <w:color w:val="000000" w:themeColor="text1"/>
              </w:rPr>
            </w:pPr>
            <w:r>
              <w:rPr>
                <w:rFonts w:hint="eastAsia"/>
                <w:color w:val="000000" w:themeColor="text1"/>
              </w:rPr>
              <w:t>值</w:t>
            </w:r>
          </w:p>
        </w:tc>
        <w:tc>
          <w:tcPr>
            <w:tcW w:w="4905" w:type="dxa"/>
            <w:shd w:val="clear" w:color="auto" w:fill="D0CECE" w:themeFill="background2" w:themeFillShade="E6"/>
            <w:vAlign w:val="center"/>
          </w:tcPr>
          <w:p w:rsidR="00A1483F" w:rsidRDefault="00A1483F" w:rsidP="00DA1D15">
            <w:pPr>
              <w:jc w:val="center"/>
              <w:rPr>
                <w:color w:val="000000" w:themeColor="text1"/>
              </w:rPr>
            </w:pPr>
            <w:r>
              <w:rPr>
                <w:rFonts w:hint="eastAsia"/>
                <w:color w:val="000000" w:themeColor="text1"/>
              </w:rPr>
              <w:t>释义</w:t>
            </w:r>
          </w:p>
        </w:tc>
      </w:tr>
      <w:tr w:rsidR="00FA79BC" w:rsidTr="00FA79BC">
        <w:trPr>
          <w:jc w:val="center"/>
        </w:trPr>
        <w:tc>
          <w:tcPr>
            <w:tcW w:w="1224" w:type="dxa"/>
          </w:tcPr>
          <w:p w:rsidR="00A1483F" w:rsidRDefault="00DA1D15" w:rsidP="00576D0F">
            <w:pPr>
              <w:rPr>
                <w:color w:val="000000" w:themeColor="text1"/>
              </w:rPr>
            </w:pPr>
            <w:r>
              <w:rPr>
                <w:color w:val="000000" w:themeColor="text1"/>
              </w:rPr>
              <w:t>I</w:t>
            </w:r>
            <w:r>
              <w:rPr>
                <w:rFonts w:hint="eastAsia"/>
                <w:color w:val="000000" w:themeColor="text1"/>
              </w:rPr>
              <w:t>d</w:t>
            </w:r>
          </w:p>
        </w:tc>
        <w:tc>
          <w:tcPr>
            <w:tcW w:w="2173" w:type="dxa"/>
          </w:tcPr>
          <w:p w:rsidR="00A1483F" w:rsidRDefault="0096145F" w:rsidP="00576D0F">
            <w:pPr>
              <w:rPr>
                <w:color w:val="000000" w:themeColor="text1"/>
              </w:rPr>
            </w:pPr>
            <w:r>
              <w:rPr>
                <w:color w:val="000000" w:themeColor="text1"/>
              </w:rPr>
              <w:t>一组数字</w:t>
            </w:r>
          </w:p>
        </w:tc>
        <w:tc>
          <w:tcPr>
            <w:tcW w:w="4905" w:type="dxa"/>
          </w:tcPr>
          <w:p w:rsidR="00A1483F" w:rsidRPr="00F6344F" w:rsidRDefault="0096145F" w:rsidP="00576D0F">
            <w:pPr>
              <w:rPr>
                <w:color w:val="000000" w:themeColor="text1"/>
                <w:sz w:val="15"/>
                <w:szCs w:val="15"/>
              </w:rPr>
            </w:pPr>
            <w:r w:rsidRPr="00F6344F">
              <w:rPr>
                <w:color w:val="000000" w:themeColor="text1"/>
                <w:sz w:val="15"/>
                <w:szCs w:val="15"/>
              </w:rPr>
              <w:t>包含一组数字</w:t>
            </w:r>
            <w:r w:rsidRPr="00F6344F">
              <w:rPr>
                <w:rFonts w:hint="eastAsia"/>
                <w:color w:val="000000" w:themeColor="text1"/>
                <w:sz w:val="15"/>
                <w:szCs w:val="15"/>
              </w:rPr>
              <w:t>，</w:t>
            </w:r>
            <w:r w:rsidRPr="00F6344F">
              <w:rPr>
                <w:color w:val="000000" w:themeColor="text1"/>
                <w:sz w:val="15"/>
                <w:szCs w:val="15"/>
              </w:rPr>
              <w:t>表示查询中执行</w:t>
            </w:r>
            <w:r w:rsidRPr="00F6344F">
              <w:rPr>
                <w:color w:val="000000" w:themeColor="text1"/>
                <w:sz w:val="15"/>
                <w:szCs w:val="15"/>
              </w:rPr>
              <w:t>select</w:t>
            </w:r>
            <w:r w:rsidRPr="00F6344F">
              <w:rPr>
                <w:color w:val="000000" w:themeColor="text1"/>
                <w:sz w:val="15"/>
                <w:szCs w:val="15"/>
              </w:rPr>
              <w:t>字句或操作表的顺序</w:t>
            </w:r>
            <w:r w:rsidRPr="00F6344F">
              <w:rPr>
                <w:rFonts w:hint="eastAsia"/>
                <w:color w:val="000000" w:themeColor="text1"/>
                <w:sz w:val="15"/>
                <w:szCs w:val="15"/>
              </w:rPr>
              <w:t>。</w:t>
            </w:r>
            <w:r w:rsidR="00A35FF7" w:rsidRPr="00F6344F">
              <w:rPr>
                <w:color w:val="000000" w:themeColor="text1"/>
                <w:sz w:val="15"/>
                <w:szCs w:val="15"/>
              </w:rPr>
              <w:t>I</w:t>
            </w:r>
            <w:r w:rsidR="00A35FF7" w:rsidRPr="00F6344F">
              <w:rPr>
                <w:rFonts w:hint="eastAsia"/>
                <w:color w:val="000000" w:themeColor="text1"/>
                <w:sz w:val="15"/>
                <w:szCs w:val="15"/>
              </w:rPr>
              <w:t>d</w:t>
            </w:r>
            <w:r w:rsidR="00A35FF7" w:rsidRPr="00F6344F">
              <w:rPr>
                <w:rFonts w:hint="eastAsia"/>
                <w:color w:val="000000" w:themeColor="text1"/>
                <w:sz w:val="15"/>
                <w:szCs w:val="15"/>
              </w:rPr>
              <w:t>值越大，优先级越高，越先被执行。</w:t>
            </w:r>
          </w:p>
        </w:tc>
      </w:tr>
      <w:tr w:rsidR="008E6B70" w:rsidTr="008E6B70">
        <w:trPr>
          <w:jc w:val="center"/>
        </w:trPr>
        <w:tc>
          <w:tcPr>
            <w:tcW w:w="1224" w:type="dxa"/>
            <w:vMerge w:val="restart"/>
            <w:vAlign w:val="center"/>
          </w:tcPr>
          <w:p w:rsidR="008E6B70" w:rsidRDefault="008E6B70" w:rsidP="00576D0F">
            <w:pPr>
              <w:rPr>
                <w:color w:val="000000" w:themeColor="text1"/>
              </w:rPr>
            </w:pPr>
            <w:proofErr w:type="spellStart"/>
            <w:r>
              <w:rPr>
                <w:color w:val="000000" w:themeColor="text1"/>
              </w:rPr>
              <w:t>Select_type</w:t>
            </w:r>
            <w:proofErr w:type="spellEnd"/>
          </w:p>
        </w:tc>
        <w:tc>
          <w:tcPr>
            <w:tcW w:w="2173" w:type="dxa"/>
          </w:tcPr>
          <w:p w:rsidR="008E6B70" w:rsidRPr="00161202" w:rsidRDefault="008E6B70" w:rsidP="00576D0F">
            <w:pPr>
              <w:rPr>
                <w:b/>
                <w:color w:val="000000" w:themeColor="text1"/>
              </w:rPr>
            </w:pPr>
            <w:r w:rsidRPr="00161202">
              <w:rPr>
                <w:b/>
                <w:color w:val="000000" w:themeColor="text1"/>
              </w:rPr>
              <w:t>Simple</w:t>
            </w:r>
          </w:p>
        </w:tc>
        <w:tc>
          <w:tcPr>
            <w:tcW w:w="4905" w:type="dxa"/>
          </w:tcPr>
          <w:p w:rsidR="008E6B70" w:rsidRPr="00F6344F" w:rsidRDefault="008E6B70" w:rsidP="00576D0F">
            <w:pPr>
              <w:rPr>
                <w:color w:val="000000" w:themeColor="text1"/>
                <w:sz w:val="15"/>
                <w:szCs w:val="15"/>
              </w:rPr>
            </w:pPr>
            <w:r w:rsidRPr="00F6344F">
              <w:rPr>
                <w:rFonts w:hint="eastAsia"/>
                <w:color w:val="000000" w:themeColor="text1"/>
                <w:sz w:val="15"/>
                <w:szCs w:val="15"/>
              </w:rPr>
              <w:t>简单查询，该查询不会包含</w:t>
            </w:r>
            <w:r w:rsidRPr="00F6344F">
              <w:rPr>
                <w:rFonts w:hint="eastAsia"/>
                <w:color w:val="000000" w:themeColor="text1"/>
                <w:sz w:val="15"/>
                <w:szCs w:val="15"/>
              </w:rPr>
              <w:t>uni</w:t>
            </w:r>
            <w:r w:rsidRPr="00F6344F">
              <w:rPr>
                <w:color w:val="000000" w:themeColor="text1"/>
                <w:sz w:val="15"/>
                <w:szCs w:val="15"/>
              </w:rPr>
              <w:t>on</w:t>
            </w:r>
            <w:r w:rsidRPr="00F6344F">
              <w:rPr>
                <w:color w:val="000000" w:themeColor="text1"/>
                <w:sz w:val="15"/>
                <w:szCs w:val="15"/>
              </w:rPr>
              <w:t>或子查询</w:t>
            </w:r>
          </w:p>
        </w:tc>
      </w:tr>
      <w:tr w:rsidR="008E6B70" w:rsidTr="00FA79BC">
        <w:trPr>
          <w:jc w:val="center"/>
        </w:trPr>
        <w:tc>
          <w:tcPr>
            <w:tcW w:w="1224" w:type="dxa"/>
            <w:vMerge/>
          </w:tcPr>
          <w:p w:rsidR="008E6B70" w:rsidRDefault="008E6B70" w:rsidP="00576D0F">
            <w:pPr>
              <w:rPr>
                <w:color w:val="000000" w:themeColor="text1"/>
              </w:rPr>
            </w:pPr>
          </w:p>
        </w:tc>
        <w:tc>
          <w:tcPr>
            <w:tcW w:w="2173" w:type="dxa"/>
          </w:tcPr>
          <w:p w:rsidR="008E6B70" w:rsidRPr="00161202" w:rsidRDefault="008E6B70" w:rsidP="00576D0F">
            <w:pPr>
              <w:rPr>
                <w:b/>
                <w:color w:val="000000" w:themeColor="text1"/>
              </w:rPr>
            </w:pPr>
            <w:r w:rsidRPr="00161202">
              <w:rPr>
                <w:b/>
                <w:color w:val="000000" w:themeColor="text1"/>
              </w:rPr>
              <w:t>Primary</w:t>
            </w:r>
          </w:p>
        </w:tc>
        <w:tc>
          <w:tcPr>
            <w:tcW w:w="4905" w:type="dxa"/>
          </w:tcPr>
          <w:p w:rsidR="008E6B70" w:rsidRPr="00F6344F" w:rsidRDefault="008E6B70" w:rsidP="00576D0F">
            <w:pPr>
              <w:rPr>
                <w:color w:val="000000" w:themeColor="text1"/>
                <w:sz w:val="15"/>
                <w:szCs w:val="15"/>
              </w:rPr>
            </w:pPr>
            <w:r w:rsidRPr="00F6344F">
              <w:rPr>
                <w:color w:val="000000" w:themeColor="text1"/>
                <w:sz w:val="15"/>
                <w:szCs w:val="15"/>
              </w:rPr>
              <w:t xml:space="preserve">Primary key </w:t>
            </w:r>
            <w:r w:rsidRPr="00F6344F">
              <w:rPr>
                <w:color w:val="000000" w:themeColor="text1"/>
                <w:sz w:val="15"/>
                <w:szCs w:val="15"/>
              </w:rPr>
              <w:t>如果查询包含</w:t>
            </w:r>
            <w:r w:rsidRPr="00F6344F">
              <w:rPr>
                <w:color w:val="000000" w:themeColor="text1"/>
                <w:sz w:val="15"/>
                <w:szCs w:val="15"/>
              </w:rPr>
              <w:t>union</w:t>
            </w:r>
            <w:r w:rsidRPr="00F6344F">
              <w:rPr>
                <w:color w:val="000000" w:themeColor="text1"/>
                <w:sz w:val="15"/>
                <w:szCs w:val="15"/>
              </w:rPr>
              <w:t>或子查询</w:t>
            </w:r>
            <w:r w:rsidRPr="00F6344F">
              <w:rPr>
                <w:rFonts w:hint="eastAsia"/>
                <w:color w:val="000000" w:themeColor="text1"/>
                <w:sz w:val="15"/>
                <w:szCs w:val="15"/>
              </w:rPr>
              <w:t>，</w:t>
            </w:r>
            <w:r w:rsidRPr="00F6344F">
              <w:rPr>
                <w:color w:val="000000" w:themeColor="text1"/>
                <w:sz w:val="15"/>
                <w:szCs w:val="15"/>
              </w:rPr>
              <w:t>则最外层的查询被标识为</w:t>
            </w:r>
            <w:r w:rsidRPr="00F6344F">
              <w:rPr>
                <w:color w:val="000000" w:themeColor="text1"/>
                <w:sz w:val="15"/>
                <w:szCs w:val="15"/>
              </w:rPr>
              <w:t>primary key</w:t>
            </w:r>
          </w:p>
        </w:tc>
      </w:tr>
      <w:tr w:rsidR="008E6B70" w:rsidTr="008E6B70">
        <w:trPr>
          <w:trHeight w:val="342"/>
          <w:jc w:val="center"/>
        </w:trPr>
        <w:tc>
          <w:tcPr>
            <w:tcW w:w="1224" w:type="dxa"/>
            <w:vMerge/>
          </w:tcPr>
          <w:p w:rsidR="008E6B70" w:rsidRDefault="008E6B70" w:rsidP="00576D0F">
            <w:pPr>
              <w:rPr>
                <w:color w:val="000000" w:themeColor="text1"/>
              </w:rPr>
            </w:pPr>
          </w:p>
        </w:tc>
        <w:tc>
          <w:tcPr>
            <w:tcW w:w="2173" w:type="dxa"/>
          </w:tcPr>
          <w:p w:rsidR="008E6B70" w:rsidRDefault="008E6B70" w:rsidP="008E6B70">
            <w:pPr>
              <w:rPr>
                <w:color w:val="000000" w:themeColor="text1"/>
              </w:rPr>
            </w:pPr>
            <w:r>
              <w:rPr>
                <w:color w:val="000000" w:themeColor="text1"/>
              </w:rPr>
              <w:t>Union</w:t>
            </w:r>
          </w:p>
        </w:tc>
        <w:tc>
          <w:tcPr>
            <w:tcW w:w="4905" w:type="dxa"/>
          </w:tcPr>
          <w:p w:rsidR="008E6B70" w:rsidRPr="00F6344F" w:rsidRDefault="008E6B70" w:rsidP="00576D0F">
            <w:pPr>
              <w:rPr>
                <w:color w:val="000000" w:themeColor="text1"/>
                <w:sz w:val="15"/>
                <w:szCs w:val="15"/>
              </w:rPr>
            </w:pPr>
            <w:r w:rsidRPr="00F6344F">
              <w:rPr>
                <w:color w:val="000000" w:themeColor="text1"/>
                <w:sz w:val="15"/>
                <w:szCs w:val="15"/>
              </w:rPr>
              <w:t>表示此查询是</w:t>
            </w:r>
            <w:r w:rsidRPr="00F6344F">
              <w:rPr>
                <w:color w:val="000000" w:themeColor="text1"/>
                <w:sz w:val="15"/>
                <w:szCs w:val="15"/>
              </w:rPr>
              <w:t>union</w:t>
            </w:r>
            <w:r w:rsidRPr="00F6344F">
              <w:rPr>
                <w:color w:val="000000" w:themeColor="text1"/>
                <w:sz w:val="15"/>
                <w:szCs w:val="15"/>
              </w:rPr>
              <w:t>中的第二个或者随后的查询</w:t>
            </w:r>
          </w:p>
        </w:tc>
      </w:tr>
      <w:tr w:rsidR="008E6B70" w:rsidTr="00FA79BC">
        <w:trPr>
          <w:jc w:val="center"/>
        </w:trPr>
        <w:tc>
          <w:tcPr>
            <w:tcW w:w="1224" w:type="dxa"/>
            <w:vMerge/>
          </w:tcPr>
          <w:p w:rsidR="008E6B70" w:rsidRDefault="008E6B70" w:rsidP="00576D0F">
            <w:pPr>
              <w:rPr>
                <w:color w:val="000000" w:themeColor="text1"/>
              </w:rPr>
            </w:pPr>
          </w:p>
        </w:tc>
        <w:tc>
          <w:tcPr>
            <w:tcW w:w="2173" w:type="dxa"/>
          </w:tcPr>
          <w:p w:rsidR="008E6B70" w:rsidRDefault="008E6B70" w:rsidP="008E6B70">
            <w:pPr>
              <w:rPr>
                <w:color w:val="000000" w:themeColor="text1"/>
              </w:rPr>
            </w:pPr>
            <w:r>
              <w:rPr>
                <w:color w:val="000000" w:themeColor="text1"/>
              </w:rPr>
              <w:t>Dependent</w:t>
            </w:r>
          </w:p>
        </w:tc>
        <w:tc>
          <w:tcPr>
            <w:tcW w:w="4905" w:type="dxa"/>
          </w:tcPr>
          <w:p w:rsidR="008E6B70" w:rsidRPr="00F6344F" w:rsidRDefault="00A62747" w:rsidP="00576D0F">
            <w:pPr>
              <w:rPr>
                <w:color w:val="000000" w:themeColor="text1"/>
                <w:sz w:val="15"/>
                <w:szCs w:val="15"/>
              </w:rPr>
            </w:pPr>
            <w:r w:rsidRPr="00F6344F">
              <w:rPr>
                <w:color w:val="000000" w:themeColor="text1"/>
                <w:sz w:val="15"/>
                <w:szCs w:val="15"/>
              </w:rPr>
              <w:t xml:space="preserve">Union </w:t>
            </w:r>
            <w:r w:rsidRPr="00F6344F">
              <w:rPr>
                <w:color w:val="000000" w:themeColor="text1"/>
                <w:sz w:val="15"/>
                <w:szCs w:val="15"/>
              </w:rPr>
              <w:t>满足</w:t>
            </w:r>
            <w:r w:rsidRPr="00F6344F">
              <w:rPr>
                <w:color w:val="000000" w:themeColor="text1"/>
                <w:sz w:val="15"/>
                <w:szCs w:val="15"/>
              </w:rPr>
              <w:t>union</w:t>
            </w:r>
            <w:r w:rsidRPr="00F6344F">
              <w:rPr>
                <w:color w:val="000000" w:themeColor="text1"/>
                <w:sz w:val="15"/>
                <w:szCs w:val="15"/>
              </w:rPr>
              <w:t>中的第二个或者随后的查询</w:t>
            </w:r>
            <w:r w:rsidRPr="00F6344F">
              <w:rPr>
                <w:rFonts w:hint="eastAsia"/>
                <w:color w:val="000000" w:themeColor="text1"/>
                <w:sz w:val="15"/>
                <w:szCs w:val="15"/>
              </w:rPr>
              <w:t>，</w:t>
            </w:r>
            <w:r w:rsidRPr="00F6344F">
              <w:rPr>
                <w:color w:val="000000" w:themeColor="text1"/>
                <w:sz w:val="15"/>
                <w:szCs w:val="15"/>
              </w:rPr>
              <w:t>其次取决于外面的查询</w:t>
            </w:r>
          </w:p>
        </w:tc>
      </w:tr>
      <w:tr w:rsidR="008E6B70" w:rsidTr="00FA79BC">
        <w:trPr>
          <w:jc w:val="center"/>
        </w:trPr>
        <w:tc>
          <w:tcPr>
            <w:tcW w:w="1224" w:type="dxa"/>
            <w:vMerge/>
          </w:tcPr>
          <w:p w:rsidR="008E6B70" w:rsidRDefault="008E6B70" w:rsidP="00576D0F">
            <w:pPr>
              <w:rPr>
                <w:color w:val="000000" w:themeColor="text1"/>
              </w:rPr>
            </w:pPr>
          </w:p>
        </w:tc>
        <w:tc>
          <w:tcPr>
            <w:tcW w:w="2173" w:type="dxa"/>
          </w:tcPr>
          <w:p w:rsidR="008E6B70" w:rsidRDefault="008E6B70" w:rsidP="008E6B70">
            <w:pPr>
              <w:rPr>
                <w:color w:val="000000" w:themeColor="text1"/>
              </w:rPr>
            </w:pPr>
            <w:r>
              <w:rPr>
                <w:color w:val="000000" w:themeColor="text1"/>
              </w:rPr>
              <w:t xml:space="preserve">Union </w:t>
            </w:r>
            <w:proofErr w:type="spellStart"/>
            <w:r>
              <w:rPr>
                <w:color w:val="000000" w:themeColor="text1"/>
              </w:rPr>
              <w:t>resutl</w:t>
            </w:r>
            <w:proofErr w:type="spellEnd"/>
          </w:p>
        </w:tc>
        <w:tc>
          <w:tcPr>
            <w:tcW w:w="4905" w:type="dxa"/>
          </w:tcPr>
          <w:p w:rsidR="008E6B70" w:rsidRPr="00F6344F" w:rsidRDefault="00A62747" w:rsidP="00576D0F">
            <w:pPr>
              <w:rPr>
                <w:color w:val="000000" w:themeColor="text1"/>
                <w:sz w:val="15"/>
                <w:szCs w:val="15"/>
              </w:rPr>
            </w:pPr>
            <w:r w:rsidRPr="00F6344F">
              <w:rPr>
                <w:color w:val="000000" w:themeColor="text1"/>
                <w:sz w:val="15"/>
                <w:szCs w:val="15"/>
              </w:rPr>
              <w:t>Union</w:t>
            </w:r>
            <w:r w:rsidRPr="00F6344F">
              <w:rPr>
                <w:color w:val="000000" w:themeColor="text1"/>
                <w:sz w:val="15"/>
                <w:szCs w:val="15"/>
              </w:rPr>
              <w:t>的结果</w:t>
            </w:r>
          </w:p>
        </w:tc>
      </w:tr>
      <w:tr w:rsidR="008E6B70" w:rsidTr="008E6B70">
        <w:tblPrEx>
          <w:jc w:val="left"/>
        </w:tblPrEx>
        <w:tc>
          <w:tcPr>
            <w:tcW w:w="1224" w:type="dxa"/>
            <w:vMerge/>
          </w:tcPr>
          <w:p w:rsidR="008E6B70" w:rsidRDefault="008E6B70" w:rsidP="00126118">
            <w:pPr>
              <w:rPr>
                <w:color w:val="000000" w:themeColor="text1"/>
              </w:rPr>
            </w:pPr>
          </w:p>
        </w:tc>
        <w:tc>
          <w:tcPr>
            <w:tcW w:w="2173" w:type="dxa"/>
          </w:tcPr>
          <w:p w:rsidR="008E6B70" w:rsidRPr="00161202" w:rsidRDefault="008E6B70" w:rsidP="00126118">
            <w:pPr>
              <w:rPr>
                <w:b/>
                <w:color w:val="000000" w:themeColor="text1"/>
              </w:rPr>
            </w:pPr>
            <w:proofErr w:type="spellStart"/>
            <w:r w:rsidRPr="00161202">
              <w:rPr>
                <w:b/>
                <w:color w:val="000000" w:themeColor="text1"/>
              </w:rPr>
              <w:t>Subquery</w:t>
            </w:r>
            <w:proofErr w:type="spellEnd"/>
          </w:p>
        </w:tc>
        <w:tc>
          <w:tcPr>
            <w:tcW w:w="4905" w:type="dxa"/>
          </w:tcPr>
          <w:p w:rsidR="008E6B70" w:rsidRPr="00F6344F" w:rsidRDefault="00A62747" w:rsidP="00126118">
            <w:pPr>
              <w:rPr>
                <w:color w:val="000000" w:themeColor="text1"/>
                <w:sz w:val="15"/>
                <w:szCs w:val="15"/>
              </w:rPr>
            </w:pPr>
            <w:r w:rsidRPr="00F6344F">
              <w:rPr>
                <w:color w:val="000000" w:themeColor="text1"/>
                <w:sz w:val="15"/>
                <w:szCs w:val="15"/>
              </w:rPr>
              <w:t>子查询中的第一个</w:t>
            </w:r>
            <w:r w:rsidRPr="00F6344F">
              <w:rPr>
                <w:color w:val="000000" w:themeColor="text1"/>
                <w:sz w:val="15"/>
                <w:szCs w:val="15"/>
              </w:rPr>
              <w:t xml:space="preserve">select </w:t>
            </w:r>
            <w:r w:rsidRPr="00F6344F">
              <w:rPr>
                <w:color w:val="000000" w:themeColor="text1"/>
                <w:sz w:val="15"/>
                <w:szCs w:val="15"/>
              </w:rPr>
              <w:t>语句</w:t>
            </w:r>
          </w:p>
        </w:tc>
      </w:tr>
      <w:tr w:rsidR="008E6B70" w:rsidTr="008E6B70">
        <w:tblPrEx>
          <w:jc w:val="left"/>
        </w:tblPrEx>
        <w:tc>
          <w:tcPr>
            <w:tcW w:w="1224" w:type="dxa"/>
            <w:vMerge/>
          </w:tcPr>
          <w:p w:rsidR="008E6B70" w:rsidRDefault="008E6B70" w:rsidP="00126118">
            <w:pPr>
              <w:rPr>
                <w:color w:val="000000" w:themeColor="text1"/>
              </w:rPr>
            </w:pPr>
          </w:p>
        </w:tc>
        <w:tc>
          <w:tcPr>
            <w:tcW w:w="2173" w:type="dxa"/>
          </w:tcPr>
          <w:p w:rsidR="008E6B70" w:rsidRDefault="008E6B70" w:rsidP="00126118">
            <w:pPr>
              <w:rPr>
                <w:color w:val="000000" w:themeColor="text1"/>
              </w:rPr>
            </w:pPr>
            <w:proofErr w:type="spellStart"/>
            <w:r>
              <w:rPr>
                <w:color w:val="000000" w:themeColor="text1"/>
              </w:rPr>
              <w:t>depentdent</w:t>
            </w:r>
            <w:proofErr w:type="spellEnd"/>
            <w:r>
              <w:rPr>
                <w:color w:val="000000" w:themeColor="text1"/>
              </w:rPr>
              <w:t xml:space="preserve"> </w:t>
            </w:r>
            <w:proofErr w:type="spellStart"/>
            <w:r>
              <w:rPr>
                <w:color w:val="000000" w:themeColor="text1"/>
              </w:rPr>
              <w:t>subquery</w:t>
            </w:r>
            <w:proofErr w:type="spellEnd"/>
          </w:p>
        </w:tc>
        <w:tc>
          <w:tcPr>
            <w:tcW w:w="4905" w:type="dxa"/>
          </w:tcPr>
          <w:p w:rsidR="008E6B70" w:rsidRPr="00F6344F" w:rsidRDefault="00A62747" w:rsidP="00126118">
            <w:pPr>
              <w:rPr>
                <w:color w:val="000000" w:themeColor="text1"/>
                <w:sz w:val="15"/>
                <w:szCs w:val="15"/>
              </w:rPr>
            </w:pPr>
            <w:r w:rsidRPr="00F6344F">
              <w:rPr>
                <w:color w:val="000000" w:themeColor="text1"/>
                <w:sz w:val="15"/>
                <w:szCs w:val="15"/>
              </w:rPr>
              <w:t>子查询的第一个</w:t>
            </w:r>
            <w:r w:rsidRPr="00F6344F">
              <w:rPr>
                <w:color w:val="000000" w:themeColor="text1"/>
                <w:sz w:val="15"/>
                <w:szCs w:val="15"/>
              </w:rPr>
              <w:t>select</w:t>
            </w:r>
            <w:r w:rsidRPr="00F6344F">
              <w:rPr>
                <w:color w:val="000000" w:themeColor="text1"/>
                <w:sz w:val="15"/>
                <w:szCs w:val="15"/>
              </w:rPr>
              <w:t>语句</w:t>
            </w:r>
            <w:r w:rsidRPr="00F6344F">
              <w:rPr>
                <w:rFonts w:hint="eastAsia"/>
                <w:color w:val="000000" w:themeColor="text1"/>
                <w:sz w:val="15"/>
                <w:szCs w:val="15"/>
              </w:rPr>
              <w:t>，</w:t>
            </w:r>
            <w:r w:rsidRPr="00F6344F">
              <w:rPr>
                <w:color w:val="000000" w:themeColor="text1"/>
                <w:sz w:val="15"/>
                <w:szCs w:val="15"/>
              </w:rPr>
              <w:t>同时取决于外面的查询</w:t>
            </w:r>
          </w:p>
        </w:tc>
      </w:tr>
      <w:tr w:rsidR="008E6B70" w:rsidTr="008E6B70">
        <w:tblPrEx>
          <w:jc w:val="left"/>
        </w:tblPrEx>
        <w:tc>
          <w:tcPr>
            <w:tcW w:w="1224" w:type="dxa"/>
            <w:vMerge/>
          </w:tcPr>
          <w:p w:rsidR="008E6B70" w:rsidRDefault="008E6B70" w:rsidP="00126118">
            <w:pPr>
              <w:rPr>
                <w:color w:val="000000" w:themeColor="text1"/>
              </w:rPr>
            </w:pPr>
          </w:p>
        </w:tc>
        <w:tc>
          <w:tcPr>
            <w:tcW w:w="2173" w:type="dxa"/>
          </w:tcPr>
          <w:p w:rsidR="008E6B70" w:rsidRPr="00161202" w:rsidRDefault="008E6B70" w:rsidP="00126118">
            <w:pPr>
              <w:rPr>
                <w:b/>
                <w:color w:val="000000" w:themeColor="text1"/>
              </w:rPr>
            </w:pPr>
            <w:r w:rsidRPr="00161202">
              <w:rPr>
                <w:b/>
                <w:color w:val="000000" w:themeColor="text1"/>
              </w:rPr>
              <w:t>derived</w:t>
            </w:r>
          </w:p>
        </w:tc>
        <w:tc>
          <w:tcPr>
            <w:tcW w:w="4905" w:type="dxa"/>
          </w:tcPr>
          <w:p w:rsidR="008E6B70" w:rsidRPr="00F6344F" w:rsidRDefault="00C9345C" w:rsidP="00126118">
            <w:pPr>
              <w:rPr>
                <w:color w:val="000000" w:themeColor="text1"/>
                <w:sz w:val="15"/>
                <w:szCs w:val="15"/>
              </w:rPr>
            </w:pPr>
            <w:r w:rsidRPr="00F6344F">
              <w:rPr>
                <w:color w:val="000000" w:themeColor="text1"/>
                <w:sz w:val="15"/>
                <w:szCs w:val="15"/>
              </w:rPr>
              <w:t>包含在</w:t>
            </w:r>
            <w:r w:rsidRPr="00F6344F">
              <w:rPr>
                <w:color w:val="000000" w:themeColor="text1"/>
                <w:sz w:val="15"/>
                <w:szCs w:val="15"/>
              </w:rPr>
              <w:t>from</w:t>
            </w:r>
            <w:r w:rsidRPr="00F6344F">
              <w:rPr>
                <w:color w:val="000000" w:themeColor="text1"/>
                <w:sz w:val="15"/>
                <w:szCs w:val="15"/>
              </w:rPr>
              <w:t>字句中子查询</w:t>
            </w:r>
          </w:p>
        </w:tc>
      </w:tr>
      <w:tr w:rsidR="008E6B70" w:rsidTr="008E6B70">
        <w:tblPrEx>
          <w:jc w:val="left"/>
        </w:tblPrEx>
        <w:tc>
          <w:tcPr>
            <w:tcW w:w="1224" w:type="dxa"/>
            <w:vMerge/>
          </w:tcPr>
          <w:p w:rsidR="008E6B70" w:rsidRDefault="008E6B70" w:rsidP="00126118">
            <w:pPr>
              <w:rPr>
                <w:color w:val="000000" w:themeColor="text1"/>
              </w:rPr>
            </w:pPr>
          </w:p>
        </w:tc>
        <w:tc>
          <w:tcPr>
            <w:tcW w:w="2173" w:type="dxa"/>
          </w:tcPr>
          <w:p w:rsidR="008E6B70" w:rsidRDefault="008E6B70" w:rsidP="00126118">
            <w:pPr>
              <w:rPr>
                <w:color w:val="000000" w:themeColor="text1"/>
              </w:rPr>
            </w:pPr>
            <w:proofErr w:type="spellStart"/>
            <w:r>
              <w:rPr>
                <w:color w:val="000000" w:themeColor="text1"/>
              </w:rPr>
              <w:t>uncacheable</w:t>
            </w:r>
            <w:proofErr w:type="spellEnd"/>
            <w:r>
              <w:rPr>
                <w:color w:val="000000" w:themeColor="text1"/>
              </w:rPr>
              <w:t xml:space="preserve"> </w:t>
            </w:r>
            <w:proofErr w:type="spellStart"/>
            <w:r>
              <w:rPr>
                <w:color w:val="000000" w:themeColor="text1"/>
              </w:rPr>
              <w:t>subquery</w:t>
            </w:r>
            <w:proofErr w:type="spellEnd"/>
          </w:p>
        </w:tc>
        <w:tc>
          <w:tcPr>
            <w:tcW w:w="4905" w:type="dxa"/>
          </w:tcPr>
          <w:p w:rsidR="008E6B70" w:rsidRPr="00F6344F" w:rsidRDefault="00C9345C" w:rsidP="00126118">
            <w:pPr>
              <w:rPr>
                <w:color w:val="000000" w:themeColor="text1"/>
                <w:sz w:val="15"/>
                <w:szCs w:val="15"/>
              </w:rPr>
            </w:pPr>
            <w:r w:rsidRPr="00F6344F">
              <w:rPr>
                <w:color w:val="000000" w:themeColor="text1"/>
                <w:sz w:val="15"/>
                <w:szCs w:val="15"/>
              </w:rPr>
              <w:t>满足是子查询中第一个</w:t>
            </w:r>
            <w:r w:rsidRPr="00F6344F">
              <w:rPr>
                <w:color w:val="000000" w:themeColor="text1"/>
                <w:sz w:val="15"/>
                <w:szCs w:val="15"/>
              </w:rPr>
              <w:t xml:space="preserve">select </w:t>
            </w:r>
            <w:r w:rsidRPr="00F6344F">
              <w:rPr>
                <w:color w:val="000000" w:themeColor="text1"/>
                <w:sz w:val="15"/>
                <w:szCs w:val="15"/>
              </w:rPr>
              <w:t>语句</w:t>
            </w:r>
            <w:r w:rsidRPr="00F6344F">
              <w:rPr>
                <w:rFonts w:hint="eastAsia"/>
                <w:color w:val="000000" w:themeColor="text1"/>
                <w:sz w:val="15"/>
                <w:szCs w:val="15"/>
              </w:rPr>
              <w:t>，</w:t>
            </w:r>
            <w:r w:rsidRPr="00F6344F">
              <w:rPr>
                <w:color w:val="000000" w:themeColor="text1"/>
                <w:sz w:val="15"/>
                <w:szCs w:val="15"/>
              </w:rPr>
              <w:t>同时意味着</w:t>
            </w:r>
            <w:r w:rsidRPr="00F6344F">
              <w:rPr>
                <w:color w:val="000000" w:themeColor="text1"/>
                <w:sz w:val="15"/>
                <w:szCs w:val="15"/>
              </w:rPr>
              <w:t xml:space="preserve">select </w:t>
            </w:r>
            <w:r w:rsidRPr="00F6344F">
              <w:rPr>
                <w:color w:val="000000" w:themeColor="text1"/>
                <w:sz w:val="15"/>
                <w:szCs w:val="15"/>
              </w:rPr>
              <w:t>中的某些特性取决于结果被缓存于一个</w:t>
            </w:r>
            <w:proofErr w:type="spellStart"/>
            <w:r w:rsidRPr="00F6344F">
              <w:rPr>
                <w:color w:val="000000" w:themeColor="text1"/>
                <w:sz w:val="15"/>
                <w:szCs w:val="15"/>
              </w:rPr>
              <w:t>Item_cache</w:t>
            </w:r>
            <w:proofErr w:type="spellEnd"/>
            <w:r w:rsidRPr="00F6344F">
              <w:rPr>
                <w:color w:val="000000" w:themeColor="text1"/>
                <w:sz w:val="15"/>
                <w:szCs w:val="15"/>
              </w:rPr>
              <w:t>中</w:t>
            </w:r>
            <w:r w:rsidRPr="00F6344F">
              <w:rPr>
                <w:rFonts w:hint="eastAsia"/>
                <w:color w:val="000000" w:themeColor="text1"/>
                <w:sz w:val="15"/>
                <w:szCs w:val="15"/>
              </w:rPr>
              <w:t>。</w:t>
            </w:r>
          </w:p>
        </w:tc>
      </w:tr>
      <w:tr w:rsidR="008E6B70" w:rsidTr="008E6B70">
        <w:tblPrEx>
          <w:jc w:val="left"/>
        </w:tblPrEx>
        <w:tc>
          <w:tcPr>
            <w:tcW w:w="1224" w:type="dxa"/>
            <w:vMerge/>
          </w:tcPr>
          <w:p w:rsidR="008E6B70" w:rsidRDefault="008E6B70" w:rsidP="00126118">
            <w:pPr>
              <w:rPr>
                <w:color w:val="000000" w:themeColor="text1"/>
              </w:rPr>
            </w:pPr>
          </w:p>
        </w:tc>
        <w:tc>
          <w:tcPr>
            <w:tcW w:w="2173" w:type="dxa"/>
          </w:tcPr>
          <w:p w:rsidR="00161202" w:rsidRDefault="008E6B70" w:rsidP="008E6B70">
            <w:pPr>
              <w:rPr>
                <w:color w:val="000000" w:themeColor="text1"/>
              </w:rPr>
            </w:pPr>
            <w:proofErr w:type="spellStart"/>
            <w:r>
              <w:rPr>
                <w:color w:val="000000" w:themeColor="text1"/>
              </w:rPr>
              <w:t>uncacheable</w:t>
            </w:r>
            <w:proofErr w:type="spellEnd"/>
            <w:r>
              <w:rPr>
                <w:color w:val="000000" w:themeColor="text1"/>
              </w:rPr>
              <w:t xml:space="preserve"> union</w:t>
            </w:r>
          </w:p>
          <w:p w:rsidR="008E6B70" w:rsidRPr="00161202" w:rsidRDefault="008E6B70" w:rsidP="00161202">
            <w:pPr>
              <w:jc w:val="right"/>
            </w:pPr>
          </w:p>
        </w:tc>
        <w:tc>
          <w:tcPr>
            <w:tcW w:w="4905" w:type="dxa"/>
          </w:tcPr>
          <w:p w:rsidR="008E6B70" w:rsidRPr="00F6344F" w:rsidRDefault="00C45FA7" w:rsidP="00126118">
            <w:pPr>
              <w:rPr>
                <w:color w:val="000000" w:themeColor="text1"/>
                <w:sz w:val="15"/>
                <w:szCs w:val="15"/>
              </w:rPr>
            </w:pPr>
            <w:r w:rsidRPr="00F6344F">
              <w:rPr>
                <w:color w:val="000000" w:themeColor="text1"/>
                <w:sz w:val="15"/>
                <w:szCs w:val="15"/>
              </w:rPr>
              <w:t>满足此查询时</w:t>
            </w:r>
            <w:r w:rsidRPr="00F6344F">
              <w:rPr>
                <w:color w:val="000000" w:themeColor="text1"/>
                <w:sz w:val="15"/>
                <w:szCs w:val="15"/>
              </w:rPr>
              <w:t>union</w:t>
            </w:r>
            <w:r w:rsidRPr="00F6344F">
              <w:rPr>
                <w:color w:val="000000" w:themeColor="text1"/>
                <w:sz w:val="15"/>
                <w:szCs w:val="15"/>
              </w:rPr>
              <w:t>中第二个或者随后的查询</w:t>
            </w:r>
            <w:r w:rsidRPr="00F6344F">
              <w:rPr>
                <w:rFonts w:hint="eastAsia"/>
                <w:color w:val="000000" w:themeColor="text1"/>
                <w:sz w:val="15"/>
                <w:szCs w:val="15"/>
              </w:rPr>
              <w:t>，</w:t>
            </w:r>
            <w:r w:rsidRPr="00F6344F">
              <w:rPr>
                <w:color w:val="000000" w:themeColor="text1"/>
                <w:sz w:val="15"/>
                <w:szCs w:val="15"/>
              </w:rPr>
              <w:t>同时意味着</w:t>
            </w:r>
            <w:r w:rsidRPr="00F6344F">
              <w:rPr>
                <w:color w:val="000000" w:themeColor="text1"/>
                <w:sz w:val="15"/>
                <w:szCs w:val="15"/>
              </w:rPr>
              <w:t>select</w:t>
            </w:r>
            <w:r w:rsidRPr="00F6344F">
              <w:rPr>
                <w:color w:val="000000" w:themeColor="text1"/>
                <w:sz w:val="15"/>
                <w:szCs w:val="15"/>
              </w:rPr>
              <w:t>中的某些特性阻止结果被缓存与一个</w:t>
            </w:r>
            <w:proofErr w:type="spellStart"/>
            <w:r w:rsidRPr="00F6344F">
              <w:rPr>
                <w:color w:val="000000" w:themeColor="text1"/>
                <w:sz w:val="15"/>
                <w:szCs w:val="15"/>
              </w:rPr>
              <w:t>item_cache</w:t>
            </w:r>
            <w:proofErr w:type="spellEnd"/>
            <w:r w:rsidRPr="00F6344F">
              <w:rPr>
                <w:color w:val="000000" w:themeColor="text1"/>
                <w:sz w:val="15"/>
                <w:szCs w:val="15"/>
              </w:rPr>
              <w:t xml:space="preserve"> </w:t>
            </w:r>
            <w:r w:rsidRPr="00F6344F">
              <w:rPr>
                <w:color w:val="000000" w:themeColor="text1"/>
                <w:sz w:val="15"/>
                <w:szCs w:val="15"/>
              </w:rPr>
              <w:t>中</w:t>
            </w:r>
          </w:p>
        </w:tc>
      </w:tr>
      <w:tr w:rsidR="00161202" w:rsidTr="008E6B70">
        <w:tblPrEx>
          <w:jc w:val="left"/>
        </w:tblPrEx>
        <w:tc>
          <w:tcPr>
            <w:tcW w:w="1224" w:type="dxa"/>
          </w:tcPr>
          <w:p w:rsidR="00161202" w:rsidRDefault="00161202" w:rsidP="00126118">
            <w:pPr>
              <w:rPr>
                <w:color w:val="000000" w:themeColor="text1"/>
              </w:rPr>
            </w:pPr>
            <w:r>
              <w:rPr>
                <w:color w:val="000000" w:themeColor="text1"/>
              </w:rPr>
              <w:t>Table</w:t>
            </w:r>
          </w:p>
        </w:tc>
        <w:tc>
          <w:tcPr>
            <w:tcW w:w="2173" w:type="dxa"/>
          </w:tcPr>
          <w:p w:rsidR="00161202" w:rsidRDefault="00161202" w:rsidP="008E6B70">
            <w:pPr>
              <w:rPr>
                <w:color w:val="000000" w:themeColor="text1"/>
              </w:rPr>
            </w:pPr>
            <w:r>
              <w:rPr>
                <w:color w:val="000000" w:themeColor="text1"/>
              </w:rPr>
              <w:t>表名</w:t>
            </w:r>
            <w:r>
              <w:rPr>
                <w:rFonts w:hint="eastAsia"/>
                <w:color w:val="000000" w:themeColor="text1"/>
              </w:rPr>
              <w:t>（有别名用别名）</w:t>
            </w:r>
          </w:p>
        </w:tc>
        <w:tc>
          <w:tcPr>
            <w:tcW w:w="4905" w:type="dxa"/>
          </w:tcPr>
          <w:p w:rsidR="00161202" w:rsidRPr="00F6344F" w:rsidRDefault="00161202" w:rsidP="00126118">
            <w:pPr>
              <w:rPr>
                <w:color w:val="000000" w:themeColor="text1"/>
                <w:sz w:val="15"/>
                <w:szCs w:val="15"/>
              </w:rPr>
            </w:pPr>
            <w:r w:rsidRPr="00F6344F">
              <w:rPr>
                <w:color w:val="000000" w:themeColor="text1"/>
                <w:sz w:val="15"/>
                <w:szCs w:val="15"/>
              </w:rPr>
              <w:t>显示了对应行正在访问那个表</w:t>
            </w:r>
          </w:p>
        </w:tc>
      </w:tr>
      <w:tr w:rsidR="00AA46D8" w:rsidTr="00AA46D8">
        <w:tblPrEx>
          <w:jc w:val="left"/>
        </w:tblPrEx>
        <w:tc>
          <w:tcPr>
            <w:tcW w:w="1224" w:type="dxa"/>
            <w:vMerge w:val="restart"/>
            <w:vAlign w:val="center"/>
          </w:tcPr>
          <w:p w:rsidR="00AA46D8" w:rsidRDefault="00AA46D8" w:rsidP="00126118">
            <w:pPr>
              <w:rPr>
                <w:color w:val="000000" w:themeColor="text1"/>
              </w:rPr>
            </w:pPr>
            <w:r>
              <w:rPr>
                <w:color w:val="000000" w:themeColor="text1"/>
              </w:rPr>
              <w:t>Type</w:t>
            </w:r>
          </w:p>
        </w:tc>
        <w:tc>
          <w:tcPr>
            <w:tcW w:w="2173" w:type="dxa"/>
          </w:tcPr>
          <w:p w:rsidR="00AA46D8" w:rsidRDefault="00AA46D8" w:rsidP="008E6B70">
            <w:pPr>
              <w:rPr>
                <w:color w:val="000000" w:themeColor="text1"/>
              </w:rPr>
            </w:pPr>
            <w:r>
              <w:rPr>
                <w:rFonts w:hint="eastAsia"/>
                <w:color w:val="000000" w:themeColor="text1"/>
              </w:rPr>
              <w:t>A</w:t>
            </w:r>
            <w:r>
              <w:rPr>
                <w:color w:val="000000" w:themeColor="text1"/>
              </w:rPr>
              <w:t>LL</w:t>
            </w:r>
          </w:p>
        </w:tc>
        <w:tc>
          <w:tcPr>
            <w:tcW w:w="4905" w:type="dxa"/>
          </w:tcPr>
          <w:p w:rsidR="00AA46D8" w:rsidRPr="00F6344F" w:rsidRDefault="00AA46D8" w:rsidP="00126118">
            <w:pPr>
              <w:tabs>
                <w:tab w:val="left" w:pos="1019"/>
              </w:tabs>
              <w:rPr>
                <w:color w:val="000000" w:themeColor="text1"/>
                <w:sz w:val="15"/>
                <w:szCs w:val="15"/>
              </w:rPr>
            </w:pPr>
            <w:proofErr w:type="gramStart"/>
            <w:r w:rsidRPr="00F6344F">
              <w:rPr>
                <w:color w:val="000000" w:themeColor="text1"/>
                <w:sz w:val="15"/>
                <w:szCs w:val="15"/>
              </w:rPr>
              <w:t>全表扫描</w:t>
            </w:r>
            <w:proofErr w:type="gramEnd"/>
            <w:r w:rsidR="00126118">
              <w:rPr>
                <w:color w:val="000000" w:themeColor="text1"/>
                <w:sz w:val="15"/>
                <w:szCs w:val="15"/>
              </w:rPr>
              <w:tab/>
            </w:r>
            <w:r w:rsidR="0022525C">
              <w:rPr>
                <w:rFonts w:hint="eastAsia"/>
                <w:color w:val="000000" w:themeColor="text1"/>
                <w:sz w:val="15"/>
                <w:szCs w:val="15"/>
              </w:rPr>
              <w:t>（性能最差）</w:t>
            </w:r>
          </w:p>
        </w:tc>
      </w:tr>
      <w:tr w:rsidR="00AA46D8" w:rsidTr="002D6528">
        <w:tblPrEx>
          <w:jc w:val="left"/>
        </w:tblPrEx>
        <w:tc>
          <w:tcPr>
            <w:tcW w:w="1224" w:type="dxa"/>
            <w:vMerge/>
          </w:tcPr>
          <w:p w:rsidR="00AA46D8" w:rsidRDefault="00AA46D8" w:rsidP="00126118">
            <w:pPr>
              <w:rPr>
                <w:color w:val="000000" w:themeColor="text1"/>
              </w:rPr>
            </w:pPr>
          </w:p>
        </w:tc>
        <w:tc>
          <w:tcPr>
            <w:tcW w:w="2173" w:type="dxa"/>
          </w:tcPr>
          <w:p w:rsidR="00AA46D8" w:rsidRDefault="00AA46D8" w:rsidP="00126118">
            <w:pPr>
              <w:rPr>
                <w:color w:val="000000" w:themeColor="text1"/>
              </w:rPr>
            </w:pPr>
            <w:r>
              <w:rPr>
                <w:color w:val="000000" w:themeColor="text1"/>
              </w:rPr>
              <w:t>Index</w:t>
            </w:r>
          </w:p>
        </w:tc>
        <w:tc>
          <w:tcPr>
            <w:tcW w:w="4905" w:type="dxa"/>
          </w:tcPr>
          <w:p w:rsidR="00AA46D8" w:rsidRPr="00F6344F" w:rsidRDefault="00AA46D8" w:rsidP="00126118">
            <w:pPr>
              <w:rPr>
                <w:color w:val="000000" w:themeColor="text1"/>
                <w:sz w:val="15"/>
                <w:szCs w:val="15"/>
              </w:rPr>
            </w:pPr>
            <w:r w:rsidRPr="00F6344F">
              <w:rPr>
                <w:color w:val="000000" w:themeColor="text1"/>
                <w:sz w:val="15"/>
                <w:szCs w:val="15"/>
              </w:rPr>
              <w:t>索引扫描</w:t>
            </w:r>
          </w:p>
        </w:tc>
      </w:tr>
      <w:tr w:rsidR="00AA46D8" w:rsidTr="002D6528">
        <w:tblPrEx>
          <w:jc w:val="left"/>
        </w:tblPrEx>
        <w:tc>
          <w:tcPr>
            <w:tcW w:w="1224" w:type="dxa"/>
            <w:vMerge/>
          </w:tcPr>
          <w:p w:rsidR="00AA46D8" w:rsidRDefault="00AA46D8" w:rsidP="00126118">
            <w:pPr>
              <w:rPr>
                <w:color w:val="000000" w:themeColor="text1"/>
              </w:rPr>
            </w:pPr>
          </w:p>
        </w:tc>
        <w:tc>
          <w:tcPr>
            <w:tcW w:w="2173" w:type="dxa"/>
          </w:tcPr>
          <w:p w:rsidR="00AA46D8" w:rsidRDefault="00AA46D8" w:rsidP="00126118">
            <w:pPr>
              <w:rPr>
                <w:color w:val="000000" w:themeColor="text1"/>
              </w:rPr>
            </w:pPr>
            <w:r>
              <w:rPr>
                <w:color w:val="000000" w:themeColor="text1"/>
              </w:rPr>
              <w:t>Range</w:t>
            </w:r>
          </w:p>
        </w:tc>
        <w:tc>
          <w:tcPr>
            <w:tcW w:w="4905" w:type="dxa"/>
          </w:tcPr>
          <w:p w:rsidR="00AA46D8" w:rsidRPr="00F6344F" w:rsidRDefault="00AA46D8" w:rsidP="00126118">
            <w:pPr>
              <w:rPr>
                <w:color w:val="000000" w:themeColor="text1"/>
                <w:sz w:val="15"/>
                <w:szCs w:val="15"/>
              </w:rPr>
            </w:pPr>
            <w:r w:rsidRPr="00F6344F">
              <w:rPr>
                <w:color w:val="000000" w:themeColor="text1"/>
                <w:sz w:val="15"/>
                <w:szCs w:val="15"/>
              </w:rPr>
              <w:t>范围扫描</w:t>
            </w:r>
          </w:p>
        </w:tc>
      </w:tr>
      <w:tr w:rsidR="00AA46D8" w:rsidTr="002D6528">
        <w:tblPrEx>
          <w:jc w:val="left"/>
        </w:tblPrEx>
        <w:tc>
          <w:tcPr>
            <w:tcW w:w="1224" w:type="dxa"/>
            <w:vMerge/>
          </w:tcPr>
          <w:p w:rsidR="00AA46D8" w:rsidRDefault="00AA46D8" w:rsidP="00126118">
            <w:pPr>
              <w:rPr>
                <w:color w:val="000000" w:themeColor="text1"/>
              </w:rPr>
            </w:pPr>
          </w:p>
        </w:tc>
        <w:tc>
          <w:tcPr>
            <w:tcW w:w="2173" w:type="dxa"/>
          </w:tcPr>
          <w:p w:rsidR="00AA46D8" w:rsidRDefault="00AA46D8" w:rsidP="00126118">
            <w:pPr>
              <w:rPr>
                <w:color w:val="000000" w:themeColor="text1"/>
              </w:rPr>
            </w:pPr>
            <w:r>
              <w:rPr>
                <w:color w:val="000000" w:themeColor="text1"/>
              </w:rPr>
              <w:t>Ref</w:t>
            </w:r>
          </w:p>
        </w:tc>
        <w:tc>
          <w:tcPr>
            <w:tcW w:w="4905" w:type="dxa"/>
          </w:tcPr>
          <w:p w:rsidR="00AA46D8" w:rsidRPr="00F6344F" w:rsidRDefault="00AA46D8" w:rsidP="00126118">
            <w:pPr>
              <w:rPr>
                <w:color w:val="000000" w:themeColor="text1"/>
                <w:sz w:val="15"/>
                <w:szCs w:val="15"/>
              </w:rPr>
            </w:pPr>
            <w:r w:rsidRPr="00F6344F">
              <w:rPr>
                <w:color w:val="000000" w:themeColor="text1"/>
                <w:sz w:val="15"/>
                <w:szCs w:val="15"/>
              </w:rPr>
              <w:t>索引访问</w:t>
            </w:r>
            <w:r w:rsidRPr="00F6344F">
              <w:rPr>
                <w:rFonts w:hint="eastAsia"/>
                <w:color w:val="000000" w:themeColor="text1"/>
                <w:sz w:val="15"/>
                <w:szCs w:val="15"/>
              </w:rPr>
              <w:t>，</w:t>
            </w:r>
            <w:r w:rsidRPr="00F6344F">
              <w:rPr>
                <w:color w:val="000000" w:themeColor="text1"/>
                <w:sz w:val="15"/>
                <w:szCs w:val="15"/>
              </w:rPr>
              <w:t>也称为索引查找</w:t>
            </w:r>
            <w:r w:rsidRPr="00F6344F">
              <w:rPr>
                <w:rFonts w:hint="eastAsia"/>
                <w:color w:val="000000" w:themeColor="text1"/>
                <w:sz w:val="15"/>
                <w:szCs w:val="15"/>
              </w:rPr>
              <w:t>，</w:t>
            </w:r>
            <w:r w:rsidRPr="00F6344F">
              <w:rPr>
                <w:color w:val="000000" w:themeColor="text1"/>
                <w:sz w:val="15"/>
                <w:szCs w:val="15"/>
              </w:rPr>
              <w:t>它返回所有匹配某个单个值的行</w:t>
            </w:r>
            <w:r w:rsidRPr="00F6344F">
              <w:rPr>
                <w:rFonts w:hint="eastAsia"/>
                <w:color w:val="000000" w:themeColor="text1"/>
                <w:sz w:val="15"/>
                <w:szCs w:val="15"/>
              </w:rPr>
              <w:t>。此类型通常出现在多表</w:t>
            </w:r>
            <w:r w:rsidRPr="00F6344F">
              <w:rPr>
                <w:rFonts w:hint="eastAsia"/>
                <w:color w:val="000000" w:themeColor="text1"/>
                <w:sz w:val="15"/>
                <w:szCs w:val="15"/>
              </w:rPr>
              <w:t>jo</w:t>
            </w:r>
            <w:r w:rsidRPr="00F6344F">
              <w:rPr>
                <w:color w:val="000000" w:themeColor="text1"/>
                <w:sz w:val="15"/>
                <w:szCs w:val="15"/>
              </w:rPr>
              <w:t>in</w:t>
            </w:r>
            <w:r w:rsidRPr="00F6344F">
              <w:rPr>
                <w:color w:val="000000" w:themeColor="text1"/>
                <w:sz w:val="15"/>
                <w:szCs w:val="15"/>
              </w:rPr>
              <w:t>查询</w:t>
            </w:r>
            <w:r w:rsidR="0022525C">
              <w:rPr>
                <w:rFonts w:hint="eastAsia"/>
                <w:color w:val="000000" w:themeColor="text1"/>
                <w:sz w:val="15"/>
                <w:szCs w:val="15"/>
              </w:rPr>
              <w:t xml:space="preserve"> </w:t>
            </w:r>
          </w:p>
        </w:tc>
      </w:tr>
      <w:tr w:rsidR="00AA46D8" w:rsidTr="002D6528">
        <w:tblPrEx>
          <w:jc w:val="left"/>
        </w:tblPrEx>
        <w:tc>
          <w:tcPr>
            <w:tcW w:w="1224" w:type="dxa"/>
            <w:vMerge/>
          </w:tcPr>
          <w:p w:rsidR="00AA46D8" w:rsidRDefault="00AA46D8" w:rsidP="00126118">
            <w:pPr>
              <w:rPr>
                <w:color w:val="000000" w:themeColor="text1"/>
              </w:rPr>
            </w:pPr>
          </w:p>
        </w:tc>
        <w:tc>
          <w:tcPr>
            <w:tcW w:w="2173" w:type="dxa"/>
          </w:tcPr>
          <w:p w:rsidR="00AA46D8" w:rsidRDefault="00AA46D8" w:rsidP="00126118">
            <w:pPr>
              <w:rPr>
                <w:color w:val="000000" w:themeColor="text1"/>
              </w:rPr>
            </w:pPr>
            <w:proofErr w:type="spellStart"/>
            <w:r>
              <w:rPr>
                <w:color w:val="000000" w:themeColor="text1"/>
              </w:rPr>
              <w:t>Eq_ref</w:t>
            </w:r>
            <w:proofErr w:type="spellEnd"/>
          </w:p>
        </w:tc>
        <w:tc>
          <w:tcPr>
            <w:tcW w:w="4905" w:type="dxa"/>
          </w:tcPr>
          <w:p w:rsidR="00AA46D8" w:rsidRPr="00F6344F" w:rsidRDefault="00AA46D8" w:rsidP="00126118">
            <w:pPr>
              <w:rPr>
                <w:color w:val="000000" w:themeColor="text1"/>
                <w:sz w:val="15"/>
                <w:szCs w:val="15"/>
              </w:rPr>
            </w:pPr>
            <w:r w:rsidRPr="00F6344F">
              <w:rPr>
                <w:color w:val="000000" w:themeColor="text1"/>
                <w:sz w:val="15"/>
                <w:szCs w:val="15"/>
              </w:rPr>
              <w:t>使用这种索引查找</w:t>
            </w:r>
            <w:r w:rsidRPr="00F6344F">
              <w:rPr>
                <w:rFonts w:hint="eastAsia"/>
                <w:color w:val="000000" w:themeColor="text1"/>
                <w:sz w:val="15"/>
                <w:szCs w:val="15"/>
              </w:rPr>
              <w:t>。</w:t>
            </w:r>
            <w:r w:rsidRPr="00F6344F">
              <w:rPr>
                <w:color w:val="000000" w:themeColor="text1"/>
                <w:sz w:val="15"/>
                <w:szCs w:val="15"/>
              </w:rPr>
              <w:t>最多返回一天符合条件的记录</w:t>
            </w:r>
            <w:r w:rsidRPr="00F6344F">
              <w:rPr>
                <w:rFonts w:hint="eastAsia"/>
                <w:color w:val="000000" w:themeColor="text1"/>
                <w:sz w:val="15"/>
                <w:szCs w:val="15"/>
              </w:rPr>
              <w:t>，</w:t>
            </w:r>
            <w:r w:rsidRPr="00F6344F">
              <w:rPr>
                <w:color w:val="000000" w:themeColor="text1"/>
                <w:sz w:val="15"/>
                <w:szCs w:val="15"/>
              </w:rPr>
              <w:t>使用唯一性索引或者主键查找时会出现该值</w:t>
            </w:r>
            <w:r w:rsidRPr="00F6344F">
              <w:rPr>
                <w:rFonts w:hint="eastAsia"/>
                <w:color w:val="000000" w:themeColor="text1"/>
                <w:sz w:val="15"/>
                <w:szCs w:val="15"/>
              </w:rPr>
              <w:t>，</w:t>
            </w:r>
            <w:proofErr w:type="gramStart"/>
            <w:r w:rsidRPr="00F6344F">
              <w:rPr>
                <w:color w:val="000000" w:themeColor="text1"/>
                <w:sz w:val="15"/>
                <w:szCs w:val="15"/>
              </w:rPr>
              <w:t>非常</w:t>
            </w:r>
            <w:proofErr w:type="gramEnd"/>
            <w:r w:rsidRPr="00F6344F">
              <w:rPr>
                <w:color w:val="000000" w:themeColor="text1"/>
                <w:sz w:val="15"/>
                <w:szCs w:val="15"/>
              </w:rPr>
              <w:t>高效</w:t>
            </w:r>
          </w:p>
        </w:tc>
      </w:tr>
      <w:tr w:rsidR="00AA46D8" w:rsidTr="002D6528">
        <w:tblPrEx>
          <w:jc w:val="left"/>
        </w:tblPrEx>
        <w:tc>
          <w:tcPr>
            <w:tcW w:w="1224" w:type="dxa"/>
            <w:vMerge/>
          </w:tcPr>
          <w:p w:rsidR="00AA46D8" w:rsidRDefault="00AA46D8" w:rsidP="00126118">
            <w:pPr>
              <w:rPr>
                <w:color w:val="000000" w:themeColor="text1"/>
              </w:rPr>
            </w:pPr>
          </w:p>
        </w:tc>
        <w:tc>
          <w:tcPr>
            <w:tcW w:w="2173" w:type="dxa"/>
          </w:tcPr>
          <w:p w:rsidR="00AA46D8" w:rsidRDefault="00AA46D8" w:rsidP="00126118">
            <w:pPr>
              <w:rPr>
                <w:color w:val="000000" w:themeColor="text1"/>
              </w:rPr>
            </w:pPr>
            <w:proofErr w:type="spellStart"/>
            <w:r>
              <w:rPr>
                <w:color w:val="000000" w:themeColor="text1"/>
              </w:rPr>
              <w:t>Const,system</w:t>
            </w:r>
            <w:proofErr w:type="spellEnd"/>
          </w:p>
        </w:tc>
        <w:tc>
          <w:tcPr>
            <w:tcW w:w="4905" w:type="dxa"/>
          </w:tcPr>
          <w:p w:rsidR="00AA46D8" w:rsidRPr="00F6344F" w:rsidRDefault="00AA46D8" w:rsidP="00126118">
            <w:pPr>
              <w:rPr>
                <w:color w:val="000000" w:themeColor="text1"/>
                <w:sz w:val="15"/>
                <w:szCs w:val="15"/>
              </w:rPr>
            </w:pPr>
            <w:r w:rsidRPr="00F6344F">
              <w:rPr>
                <w:color w:val="000000" w:themeColor="text1"/>
                <w:sz w:val="15"/>
                <w:szCs w:val="15"/>
              </w:rPr>
              <w:t>该表最多有一个匹配行</w:t>
            </w:r>
            <w:r w:rsidRPr="00F6344F">
              <w:rPr>
                <w:rFonts w:hint="eastAsia"/>
                <w:color w:val="000000" w:themeColor="text1"/>
                <w:sz w:val="15"/>
                <w:szCs w:val="15"/>
              </w:rPr>
              <w:t>，</w:t>
            </w:r>
            <w:r w:rsidRPr="00F6344F">
              <w:rPr>
                <w:color w:val="000000" w:themeColor="text1"/>
                <w:sz w:val="15"/>
                <w:szCs w:val="15"/>
              </w:rPr>
              <w:t>在查询开始读取</w:t>
            </w:r>
            <w:r w:rsidRPr="00F6344F">
              <w:rPr>
                <w:rFonts w:hint="eastAsia"/>
                <w:color w:val="000000" w:themeColor="text1"/>
                <w:sz w:val="15"/>
                <w:szCs w:val="15"/>
              </w:rPr>
              <w:t>，</w:t>
            </w:r>
            <w:r w:rsidRPr="00F6344F">
              <w:rPr>
                <w:color w:val="000000" w:themeColor="text1"/>
                <w:sz w:val="15"/>
                <w:szCs w:val="15"/>
              </w:rPr>
              <w:t>或者该表是系统表</w:t>
            </w:r>
            <w:r w:rsidRPr="00F6344F">
              <w:rPr>
                <w:rFonts w:hint="eastAsia"/>
                <w:color w:val="000000" w:themeColor="text1"/>
                <w:sz w:val="15"/>
                <w:szCs w:val="15"/>
              </w:rPr>
              <w:t>，只有一行匹配。</w:t>
            </w:r>
          </w:p>
        </w:tc>
      </w:tr>
      <w:tr w:rsidR="00AA46D8" w:rsidTr="002D6528">
        <w:tblPrEx>
          <w:jc w:val="left"/>
        </w:tblPrEx>
        <w:tc>
          <w:tcPr>
            <w:tcW w:w="1224" w:type="dxa"/>
            <w:vMerge/>
          </w:tcPr>
          <w:p w:rsidR="00AA46D8" w:rsidRDefault="00AA46D8" w:rsidP="00126118">
            <w:pPr>
              <w:rPr>
                <w:color w:val="000000" w:themeColor="text1"/>
              </w:rPr>
            </w:pPr>
          </w:p>
        </w:tc>
        <w:tc>
          <w:tcPr>
            <w:tcW w:w="2173" w:type="dxa"/>
          </w:tcPr>
          <w:p w:rsidR="00AA46D8" w:rsidRDefault="00AA46D8" w:rsidP="00126118">
            <w:pPr>
              <w:rPr>
                <w:color w:val="000000" w:themeColor="text1"/>
              </w:rPr>
            </w:pPr>
            <w:r>
              <w:rPr>
                <w:color w:val="000000" w:themeColor="text1"/>
              </w:rPr>
              <w:t>Null</w:t>
            </w:r>
          </w:p>
        </w:tc>
        <w:tc>
          <w:tcPr>
            <w:tcW w:w="4905" w:type="dxa"/>
          </w:tcPr>
          <w:p w:rsidR="00AA46D8" w:rsidRPr="00F6344F" w:rsidRDefault="00AA46D8" w:rsidP="00126118">
            <w:pPr>
              <w:rPr>
                <w:color w:val="000000" w:themeColor="text1"/>
                <w:sz w:val="15"/>
                <w:szCs w:val="15"/>
              </w:rPr>
            </w:pPr>
            <w:r w:rsidRPr="00F6344F">
              <w:rPr>
                <w:color w:val="000000" w:themeColor="text1"/>
                <w:sz w:val="15"/>
                <w:szCs w:val="15"/>
              </w:rPr>
              <w:t>在执行阶段不需要访问表</w:t>
            </w:r>
          </w:p>
        </w:tc>
      </w:tr>
      <w:tr w:rsidR="002D6528" w:rsidTr="002D6528">
        <w:tblPrEx>
          <w:jc w:val="left"/>
        </w:tblPrEx>
        <w:tc>
          <w:tcPr>
            <w:tcW w:w="1224" w:type="dxa"/>
          </w:tcPr>
          <w:p w:rsidR="002D6528" w:rsidRDefault="00D02A60" w:rsidP="00126118">
            <w:pPr>
              <w:rPr>
                <w:color w:val="000000" w:themeColor="text1"/>
              </w:rPr>
            </w:pPr>
            <w:proofErr w:type="spellStart"/>
            <w:r>
              <w:rPr>
                <w:color w:val="000000" w:themeColor="text1"/>
              </w:rPr>
              <w:lastRenderedPageBreak/>
              <w:t>Possible_keys</w:t>
            </w:r>
            <w:proofErr w:type="spellEnd"/>
          </w:p>
        </w:tc>
        <w:tc>
          <w:tcPr>
            <w:tcW w:w="2173" w:type="dxa"/>
          </w:tcPr>
          <w:p w:rsidR="002D6528" w:rsidRDefault="002D6528" w:rsidP="00126118">
            <w:pPr>
              <w:rPr>
                <w:color w:val="000000" w:themeColor="text1"/>
              </w:rPr>
            </w:pPr>
          </w:p>
        </w:tc>
        <w:tc>
          <w:tcPr>
            <w:tcW w:w="4905" w:type="dxa"/>
          </w:tcPr>
          <w:p w:rsidR="002D6528" w:rsidRPr="00F6344F" w:rsidRDefault="00D02A60" w:rsidP="0022525C">
            <w:pPr>
              <w:tabs>
                <w:tab w:val="left" w:pos="3315"/>
              </w:tabs>
              <w:rPr>
                <w:color w:val="000000" w:themeColor="text1"/>
                <w:sz w:val="15"/>
                <w:szCs w:val="15"/>
              </w:rPr>
            </w:pPr>
            <w:r w:rsidRPr="00F6344F">
              <w:rPr>
                <w:rFonts w:hint="eastAsia"/>
                <w:color w:val="000000" w:themeColor="text1"/>
                <w:sz w:val="15"/>
                <w:szCs w:val="15"/>
              </w:rPr>
              <w:t>这里</w:t>
            </w:r>
            <w:proofErr w:type="gramStart"/>
            <w:r w:rsidRPr="00F6344F">
              <w:rPr>
                <w:rFonts w:hint="eastAsia"/>
                <w:color w:val="000000" w:themeColor="text1"/>
                <w:sz w:val="15"/>
                <w:szCs w:val="15"/>
              </w:rPr>
              <w:t>列显示</w:t>
            </w:r>
            <w:proofErr w:type="gramEnd"/>
            <w:r w:rsidRPr="00F6344F">
              <w:rPr>
                <w:rFonts w:hint="eastAsia"/>
                <w:color w:val="000000" w:themeColor="text1"/>
                <w:sz w:val="15"/>
                <w:szCs w:val="15"/>
              </w:rPr>
              <w:t>查询可能使用那些索引来查找</w:t>
            </w:r>
            <w:r w:rsidR="0022525C">
              <w:rPr>
                <w:color w:val="000000" w:themeColor="text1"/>
                <w:sz w:val="15"/>
                <w:szCs w:val="15"/>
              </w:rPr>
              <w:tab/>
            </w:r>
          </w:p>
        </w:tc>
      </w:tr>
      <w:tr w:rsidR="00D02A60" w:rsidTr="002D6528">
        <w:tblPrEx>
          <w:jc w:val="left"/>
        </w:tblPrEx>
        <w:tc>
          <w:tcPr>
            <w:tcW w:w="1224" w:type="dxa"/>
          </w:tcPr>
          <w:p w:rsidR="00D02A60" w:rsidRDefault="00D02A60" w:rsidP="00126118">
            <w:pPr>
              <w:rPr>
                <w:color w:val="000000" w:themeColor="text1"/>
              </w:rPr>
            </w:pPr>
            <w:proofErr w:type="spellStart"/>
            <w:r>
              <w:rPr>
                <w:color w:val="000000" w:themeColor="text1"/>
              </w:rPr>
              <w:t>Key_len</w:t>
            </w:r>
            <w:proofErr w:type="spellEnd"/>
          </w:p>
        </w:tc>
        <w:tc>
          <w:tcPr>
            <w:tcW w:w="2173" w:type="dxa"/>
          </w:tcPr>
          <w:p w:rsidR="00D02A60" w:rsidRDefault="00D02A60" w:rsidP="00126118">
            <w:pPr>
              <w:rPr>
                <w:color w:val="000000" w:themeColor="text1"/>
              </w:rPr>
            </w:pPr>
          </w:p>
        </w:tc>
        <w:tc>
          <w:tcPr>
            <w:tcW w:w="4905" w:type="dxa"/>
          </w:tcPr>
          <w:p w:rsidR="00D02A60" w:rsidRPr="00F6344F" w:rsidRDefault="00D02A60" w:rsidP="00126118">
            <w:pPr>
              <w:rPr>
                <w:color w:val="000000" w:themeColor="text1"/>
                <w:sz w:val="15"/>
                <w:szCs w:val="15"/>
              </w:rPr>
            </w:pPr>
            <w:r w:rsidRPr="00F6344F">
              <w:rPr>
                <w:color w:val="000000" w:themeColor="text1"/>
                <w:sz w:val="15"/>
                <w:szCs w:val="15"/>
              </w:rPr>
              <w:t>这一列显示了在索引里使用的字节数</w:t>
            </w:r>
            <w:r w:rsidRPr="00F6344F">
              <w:rPr>
                <w:rFonts w:hint="eastAsia"/>
                <w:color w:val="000000" w:themeColor="text1"/>
                <w:sz w:val="15"/>
                <w:szCs w:val="15"/>
              </w:rPr>
              <w:t>，</w:t>
            </w:r>
            <w:r w:rsidRPr="00F6344F">
              <w:rPr>
                <w:color w:val="000000" w:themeColor="text1"/>
                <w:sz w:val="15"/>
                <w:szCs w:val="15"/>
              </w:rPr>
              <w:t>当</w:t>
            </w:r>
            <w:r w:rsidRPr="00F6344F">
              <w:rPr>
                <w:color w:val="000000" w:themeColor="text1"/>
                <w:sz w:val="15"/>
                <w:szCs w:val="15"/>
              </w:rPr>
              <w:t>key</w:t>
            </w:r>
            <w:proofErr w:type="gramStart"/>
            <w:r w:rsidRPr="00F6344F">
              <w:rPr>
                <w:color w:val="000000" w:themeColor="text1"/>
                <w:sz w:val="15"/>
                <w:szCs w:val="15"/>
              </w:rPr>
              <w:t>列值为</w:t>
            </w:r>
            <w:proofErr w:type="gramEnd"/>
            <w:r w:rsidRPr="00F6344F">
              <w:rPr>
                <w:rFonts w:hint="eastAsia"/>
                <w:color w:val="000000" w:themeColor="text1"/>
                <w:sz w:val="15"/>
                <w:szCs w:val="15"/>
              </w:rPr>
              <w:t>n</w:t>
            </w:r>
            <w:r w:rsidRPr="00F6344F">
              <w:rPr>
                <w:color w:val="000000" w:themeColor="text1"/>
                <w:sz w:val="15"/>
                <w:szCs w:val="15"/>
              </w:rPr>
              <w:t xml:space="preserve">ull </w:t>
            </w:r>
            <w:r w:rsidRPr="00F6344F">
              <w:rPr>
                <w:color w:val="000000" w:themeColor="text1"/>
                <w:sz w:val="15"/>
                <w:szCs w:val="15"/>
              </w:rPr>
              <w:t>时</w:t>
            </w:r>
            <w:r w:rsidRPr="00F6344F">
              <w:rPr>
                <w:rFonts w:hint="eastAsia"/>
                <w:color w:val="000000" w:themeColor="text1"/>
                <w:sz w:val="15"/>
                <w:szCs w:val="15"/>
              </w:rPr>
              <w:t>，</w:t>
            </w:r>
            <w:r w:rsidRPr="00F6344F">
              <w:rPr>
                <w:color w:val="000000" w:themeColor="text1"/>
                <w:sz w:val="15"/>
                <w:szCs w:val="15"/>
              </w:rPr>
              <w:t>则该列也是</w:t>
            </w:r>
            <w:r w:rsidRPr="00F6344F">
              <w:rPr>
                <w:color w:val="000000" w:themeColor="text1"/>
                <w:sz w:val="15"/>
                <w:szCs w:val="15"/>
              </w:rPr>
              <w:t>null</w:t>
            </w:r>
          </w:p>
        </w:tc>
      </w:tr>
      <w:tr w:rsidR="006611F3" w:rsidTr="002D6528">
        <w:tblPrEx>
          <w:jc w:val="left"/>
        </w:tblPrEx>
        <w:tc>
          <w:tcPr>
            <w:tcW w:w="1224" w:type="dxa"/>
          </w:tcPr>
          <w:p w:rsidR="006611F3" w:rsidRDefault="006611F3" w:rsidP="00126118">
            <w:pPr>
              <w:rPr>
                <w:color w:val="000000" w:themeColor="text1"/>
              </w:rPr>
            </w:pPr>
            <w:r>
              <w:rPr>
                <w:rFonts w:hint="eastAsia"/>
                <w:color w:val="000000" w:themeColor="text1"/>
              </w:rPr>
              <w:t>r</w:t>
            </w:r>
            <w:r>
              <w:rPr>
                <w:color w:val="000000" w:themeColor="text1"/>
              </w:rPr>
              <w:t>ef</w:t>
            </w:r>
          </w:p>
        </w:tc>
        <w:tc>
          <w:tcPr>
            <w:tcW w:w="2173" w:type="dxa"/>
          </w:tcPr>
          <w:p w:rsidR="006611F3" w:rsidRDefault="006611F3" w:rsidP="00126118">
            <w:pPr>
              <w:rPr>
                <w:color w:val="000000" w:themeColor="text1"/>
              </w:rPr>
            </w:pPr>
          </w:p>
        </w:tc>
        <w:tc>
          <w:tcPr>
            <w:tcW w:w="4905" w:type="dxa"/>
          </w:tcPr>
          <w:p w:rsidR="006611F3" w:rsidRPr="00F6344F" w:rsidRDefault="006611F3" w:rsidP="00126118">
            <w:pPr>
              <w:rPr>
                <w:color w:val="000000" w:themeColor="text1"/>
                <w:sz w:val="15"/>
                <w:szCs w:val="15"/>
              </w:rPr>
            </w:pPr>
            <w:r w:rsidRPr="00F6344F">
              <w:rPr>
                <w:rFonts w:hint="eastAsia"/>
                <w:color w:val="000000" w:themeColor="text1"/>
                <w:sz w:val="15"/>
                <w:szCs w:val="15"/>
              </w:rPr>
              <w:t>这一列显示了那些字段或者常量被用来和</w:t>
            </w:r>
            <w:r w:rsidRPr="00F6344F">
              <w:rPr>
                <w:rFonts w:hint="eastAsia"/>
                <w:color w:val="000000" w:themeColor="text1"/>
                <w:sz w:val="15"/>
                <w:szCs w:val="15"/>
              </w:rPr>
              <w:t>key</w:t>
            </w:r>
            <w:r w:rsidRPr="00F6344F">
              <w:rPr>
                <w:rFonts w:hint="eastAsia"/>
                <w:color w:val="000000" w:themeColor="text1"/>
                <w:sz w:val="15"/>
                <w:szCs w:val="15"/>
              </w:rPr>
              <w:t>配合从表中查询记录出来</w:t>
            </w:r>
          </w:p>
        </w:tc>
      </w:tr>
      <w:tr w:rsidR="00205E9A" w:rsidTr="002D6528">
        <w:tblPrEx>
          <w:jc w:val="left"/>
        </w:tblPrEx>
        <w:tc>
          <w:tcPr>
            <w:tcW w:w="1224" w:type="dxa"/>
          </w:tcPr>
          <w:p w:rsidR="00205E9A" w:rsidRDefault="00205E9A" w:rsidP="00126118">
            <w:pPr>
              <w:rPr>
                <w:color w:val="000000" w:themeColor="text1"/>
              </w:rPr>
            </w:pPr>
            <w:r>
              <w:rPr>
                <w:color w:val="000000" w:themeColor="text1"/>
              </w:rPr>
              <w:t>R</w:t>
            </w:r>
            <w:r>
              <w:rPr>
                <w:rFonts w:hint="eastAsia"/>
                <w:color w:val="000000" w:themeColor="text1"/>
              </w:rPr>
              <w:t>ow</w:t>
            </w:r>
            <w:r>
              <w:rPr>
                <w:color w:val="000000" w:themeColor="text1"/>
              </w:rPr>
              <w:t>s</w:t>
            </w:r>
          </w:p>
        </w:tc>
        <w:tc>
          <w:tcPr>
            <w:tcW w:w="2173" w:type="dxa"/>
          </w:tcPr>
          <w:p w:rsidR="00205E9A" w:rsidRDefault="00205E9A" w:rsidP="00126118">
            <w:pPr>
              <w:rPr>
                <w:color w:val="000000" w:themeColor="text1"/>
              </w:rPr>
            </w:pPr>
          </w:p>
        </w:tc>
        <w:tc>
          <w:tcPr>
            <w:tcW w:w="4905" w:type="dxa"/>
          </w:tcPr>
          <w:p w:rsidR="00205E9A" w:rsidRPr="00F6344F" w:rsidRDefault="00205E9A" w:rsidP="00126118">
            <w:pPr>
              <w:rPr>
                <w:color w:val="000000" w:themeColor="text1"/>
                <w:sz w:val="15"/>
                <w:szCs w:val="15"/>
              </w:rPr>
            </w:pPr>
            <w:r w:rsidRPr="00F6344F">
              <w:rPr>
                <w:rFonts w:hint="eastAsia"/>
                <w:color w:val="000000" w:themeColor="text1"/>
                <w:sz w:val="15"/>
                <w:szCs w:val="15"/>
              </w:rPr>
              <w:t>这一列显示了估计要找到所需的行而读取的行数，这个值是个估计值，原则上越小越好。</w:t>
            </w:r>
          </w:p>
        </w:tc>
      </w:tr>
      <w:tr w:rsidR="00BF4EDC" w:rsidTr="002D6528">
        <w:tblPrEx>
          <w:jc w:val="left"/>
        </w:tblPrEx>
        <w:tc>
          <w:tcPr>
            <w:tcW w:w="1224" w:type="dxa"/>
          </w:tcPr>
          <w:p w:rsidR="00BF4EDC" w:rsidRDefault="00BF4EDC" w:rsidP="00126118">
            <w:pPr>
              <w:rPr>
                <w:color w:val="000000" w:themeColor="text1"/>
              </w:rPr>
            </w:pPr>
            <w:r>
              <w:rPr>
                <w:color w:val="000000" w:themeColor="text1"/>
              </w:rPr>
              <w:t>extra</w:t>
            </w:r>
          </w:p>
        </w:tc>
        <w:tc>
          <w:tcPr>
            <w:tcW w:w="2173" w:type="dxa"/>
          </w:tcPr>
          <w:p w:rsidR="00BF4EDC" w:rsidRDefault="00B4394F" w:rsidP="00126118">
            <w:pPr>
              <w:rPr>
                <w:color w:val="000000" w:themeColor="text1"/>
              </w:rPr>
            </w:pPr>
            <w:r>
              <w:rPr>
                <w:color w:val="000000" w:themeColor="text1"/>
              </w:rPr>
              <w:t>U</w:t>
            </w:r>
            <w:r>
              <w:rPr>
                <w:rFonts w:hint="eastAsia"/>
                <w:color w:val="000000" w:themeColor="text1"/>
              </w:rPr>
              <w:t>sing</w:t>
            </w:r>
            <w:r>
              <w:rPr>
                <w:color w:val="000000" w:themeColor="text1"/>
              </w:rPr>
              <w:t xml:space="preserve"> index</w:t>
            </w:r>
          </w:p>
        </w:tc>
        <w:tc>
          <w:tcPr>
            <w:tcW w:w="4905" w:type="dxa"/>
          </w:tcPr>
          <w:p w:rsidR="00BF4EDC" w:rsidRPr="00F6344F" w:rsidRDefault="00421BAE" w:rsidP="00421BAE">
            <w:pPr>
              <w:rPr>
                <w:color w:val="000000" w:themeColor="text1"/>
                <w:sz w:val="15"/>
                <w:szCs w:val="15"/>
              </w:rPr>
            </w:pPr>
            <w:r w:rsidRPr="00F6344F">
              <w:rPr>
                <w:color w:val="000000" w:themeColor="text1"/>
                <w:sz w:val="15"/>
                <w:szCs w:val="15"/>
              </w:rPr>
              <w:t>使用覆盖索引</w:t>
            </w:r>
            <w:r w:rsidRPr="00F6344F">
              <w:rPr>
                <w:rFonts w:hint="eastAsia"/>
                <w:color w:val="000000" w:themeColor="text1"/>
                <w:sz w:val="15"/>
                <w:szCs w:val="15"/>
              </w:rPr>
              <w:t>，</w:t>
            </w:r>
            <w:r w:rsidRPr="00F6344F">
              <w:rPr>
                <w:color w:val="000000" w:themeColor="text1"/>
                <w:sz w:val="15"/>
                <w:szCs w:val="15"/>
              </w:rPr>
              <w:t>表示查询索引就可查到所需数据</w:t>
            </w:r>
            <w:r w:rsidRPr="00F6344F">
              <w:rPr>
                <w:rFonts w:hint="eastAsia"/>
                <w:color w:val="000000" w:themeColor="text1"/>
                <w:sz w:val="15"/>
                <w:szCs w:val="15"/>
              </w:rPr>
              <w:t>，</w:t>
            </w:r>
            <w:r w:rsidRPr="00F6344F">
              <w:rPr>
                <w:color w:val="000000" w:themeColor="text1"/>
                <w:sz w:val="15"/>
                <w:szCs w:val="15"/>
              </w:rPr>
              <w:t>不用扫描数据文件</w:t>
            </w:r>
            <w:r w:rsidRPr="00F6344F">
              <w:rPr>
                <w:rFonts w:hint="eastAsia"/>
                <w:color w:val="000000" w:themeColor="text1"/>
                <w:sz w:val="15"/>
                <w:szCs w:val="15"/>
              </w:rPr>
              <w:t>，</w:t>
            </w:r>
            <w:r w:rsidRPr="00F6344F">
              <w:rPr>
                <w:color w:val="000000" w:themeColor="text1"/>
                <w:sz w:val="15"/>
                <w:szCs w:val="15"/>
              </w:rPr>
              <w:t>往往说明性能不错</w:t>
            </w:r>
            <w:r w:rsidRPr="00F6344F">
              <w:rPr>
                <w:rFonts w:hint="eastAsia"/>
                <w:color w:val="000000" w:themeColor="text1"/>
                <w:sz w:val="15"/>
                <w:szCs w:val="15"/>
              </w:rPr>
              <w:t>。</w:t>
            </w:r>
          </w:p>
        </w:tc>
      </w:tr>
      <w:tr w:rsidR="00D3379D" w:rsidTr="002D6528">
        <w:tblPrEx>
          <w:jc w:val="left"/>
        </w:tblPrEx>
        <w:tc>
          <w:tcPr>
            <w:tcW w:w="1224" w:type="dxa"/>
          </w:tcPr>
          <w:p w:rsidR="00D3379D" w:rsidRDefault="00D3379D" w:rsidP="00126118">
            <w:pPr>
              <w:rPr>
                <w:color w:val="000000" w:themeColor="text1"/>
              </w:rPr>
            </w:pPr>
          </w:p>
        </w:tc>
        <w:tc>
          <w:tcPr>
            <w:tcW w:w="2173" w:type="dxa"/>
          </w:tcPr>
          <w:p w:rsidR="00D3379D" w:rsidRDefault="00D3379D" w:rsidP="00126118">
            <w:pPr>
              <w:rPr>
                <w:color w:val="000000" w:themeColor="text1"/>
              </w:rPr>
            </w:pPr>
            <w:r>
              <w:rPr>
                <w:rFonts w:hint="eastAsia"/>
                <w:color w:val="000000" w:themeColor="text1"/>
              </w:rPr>
              <w:t>U</w:t>
            </w:r>
            <w:r>
              <w:rPr>
                <w:color w:val="000000" w:themeColor="text1"/>
              </w:rPr>
              <w:t>sing where</w:t>
            </w:r>
          </w:p>
        </w:tc>
        <w:tc>
          <w:tcPr>
            <w:tcW w:w="4905" w:type="dxa"/>
          </w:tcPr>
          <w:p w:rsidR="00D3379D" w:rsidRPr="00F6344F" w:rsidRDefault="005E4794" w:rsidP="00B4394F">
            <w:pPr>
              <w:tabs>
                <w:tab w:val="left" w:pos="1080"/>
              </w:tabs>
              <w:rPr>
                <w:color w:val="000000" w:themeColor="text1"/>
                <w:sz w:val="15"/>
                <w:szCs w:val="15"/>
              </w:rPr>
            </w:pPr>
            <w:r w:rsidRPr="00F6344F">
              <w:rPr>
                <w:color w:val="000000" w:themeColor="text1"/>
                <w:sz w:val="15"/>
                <w:szCs w:val="15"/>
              </w:rPr>
              <w:t>在存储引擎检索行后再进行过滤</w:t>
            </w:r>
            <w:r w:rsidRPr="00F6344F">
              <w:rPr>
                <w:rFonts w:hint="eastAsia"/>
                <w:color w:val="000000" w:themeColor="text1"/>
                <w:sz w:val="15"/>
                <w:szCs w:val="15"/>
              </w:rPr>
              <w:t>，</w:t>
            </w:r>
            <w:r w:rsidRPr="00F6344F">
              <w:rPr>
                <w:color w:val="000000" w:themeColor="text1"/>
                <w:sz w:val="15"/>
                <w:szCs w:val="15"/>
              </w:rPr>
              <w:t>使用</w:t>
            </w:r>
            <w:r w:rsidRPr="00F6344F">
              <w:rPr>
                <w:color w:val="000000" w:themeColor="text1"/>
                <w:sz w:val="15"/>
                <w:szCs w:val="15"/>
              </w:rPr>
              <w:t>where</w:t>
            </w:r>
            <w:r w:rsidRPr="00F6344F">
              <w:rPr>
                <w:color w:val="000000" w:themeColor="text1"/>
                <w:sz w:val="15"/>
                <w:szCs w:val="15"/>
              </w:rPr>
              <w:t>从句来限制哪些行将于下一张表匹配或者是返回给用户</w:t>
            </w:r>
          </w:p>
        </w:tc>
      </w:tr>
      <w:tr w:rsidR="005E4794" w:rsidTr="002D6528">
        <w:tblPrEx>
          <w:jc w:val="left"/>
        </w:tblPrEx>
        <w:tc>
          <w:tcPr>
            <w:tcW w:w="1224" w:type="dxa"/>
          </w:tcPr>
          <w:p w:rsidR="005E4794" w:rsidRDefault="005E4794" w:rsidP="00126118">
            <w:pPr>
              <w:rPr>
                <w:color w:val="000000" w:themeColor="text1"/>
              </w:rPr>
            </w:pPr>
          </w:p>
        </w:tc>
        <w:tc>
          <w:tcPr>
            <w:tcW w:w="2173" w:type="dxa"/>
          </w:tcPr>
          <w:p w:rsidR="005E4794" w:rsidRDefault="005E4794" w:rsidP="00126118">
            <w:pPr>
              <w:rPr>
                <w:color w:val="000000" w:themeColor="text1"/>
              </w:rPr>
            </w:pPr>
            <w:r>
              <w:rPr>
                <w:color w:val="000000" w:themeColor="text1"/>
              </w:rPr>
              <w:t>Using temporary</w:t>
            </w:r>
          </w:p>
        </w:tc>
        <w:tc>
          <w:tcPr>
            <w:tcW w:w="4905" w:type="dxa"/>
          </w:tcPr>
          <w:p w:rsidR="005E4794" w:rsidRPr="00F6344F" w:rsidRDefault="005E4794" w:rsidP="00B4394F">
            <w:pPr>
              <w:tabs>
                <w:tab w:val="left" w:pos="1080"/>
              </w:tabs>
              <w:rPr>
                <w:color w:val="000000" w:themeColor="text1"/>
                <w:sz w:val="15"/>
                <w:szCs w:val="15"/>
              </w:rPr>
            </w:pPr>
            <w:r w:rsidRPr="00F6344F">
              <w:rPr>
                <w:color w:val="000000" w:themeColor="text1"/>
                <w:sz w:val="15"/>
                <w:szCs w:val="15"/>
              </w:rPr>
              <w:t>在查询结果排序时会使用一个临时表</w:t>
            </w:r>
            <w:r w:rsidRPr="00F6344F">
              <w:rPr>
                <w:rFonts w:hint="eastAsia"/>
                <w:color w:val="000000" w:themeColor="text1"/>
                <w:sz w:val="15"/>
                <w:szCs w:val="15"/>
              </w:rPr>
              <w:t>，</w:t>
            </w:r>
            <w:r w:rsidRPr="00F6344F">
              <w:rPr>
                <w:color w:val="000000" w:themeColor="text1"/>
                <w:sz w:val="15"/>
                <w:szCs w:val="15"/>
              </w:rPr>
              <w:t>一般出现排序</w:t>
            </w:r>
            <w:r w:rsidRPr="00F6344F">
              <w:rPr>
                <w:rFonts w:hint="eastAsia"/>
                <w:color w:val="000000" w:themeColor="text1"/>
                <w:sz w:val="15"/>
                <w:szCs w:val="15"/>
              </w:rPr>
              <w:t>，</w:t>
            </w:r>
            <w:r w:rsidRPr="00F6344F">
              <w:rPr>
                <w:color w:val="000000" w:themeColor="text1"/>
                <w:sz w:val="15"/>
                <w:szCs w:val="15"/>
              </w:rPr>
              <w:t>分组</w:t>
            </w:r>
            <w:r w:rsidRPr="00F6344F">
              <w:rPr>
                <w:rFonts w:hint="eastAsia"/>
                <w:color w:val="000000" w:themeColor="text1"/>
                <w:sz w:val="15"/>
                <w:szCs w:val="15"/>
              </w:rPr>
              <w:t>，</w:t>
            </w:r>
            <w:r w:rsidRPr="00F6344F">
              <w:rPr>
                <w:color w:val="000000" w:themeColor="text1"/>
                <w:sz w:val="15"/>
                <w:szCs w:val="15"/>
              </w:rPr>
              <w:t>和多表</w:t>
            </w:r>
            <w:r w:rsidRPr="00F6344F">
              <w:rPr>
                <w:color w:val="000000" w:themeColor="text1"/>
                <w:sz w:val="15"/>
                <w:szCs w:val="15"/>
              </w:rPr>
              <w:t>join</w:t>
            </w:r>
            <w:r w:rsidRPr="00F6344F">
              <w:rPr>
                <w:color w:val="000000" w:themeColor="text1"/>
                <w:sz w:val="15"/>
                <w:szCs w:val="15"/>
              </w:rPr>
              <w:t>的情况</w:t>
            </w:r>
            <w:r w:rsidRPr="00F6344F">
              <w:rPr>
                <w:rFonts w:hint="eastAsia"/>
                <w:color w:val="000000" w:themeColor="text1"/>
                <w:sz w:val="15"/>
                <w:szCs w:val="15"/>
              </w:rPr>
              <w:t>，</w:t>
            </w:r>
            <w:r w:rsidRPr="00F6344F">
              <w:rPr>
                <w:color w:val="000000" w:themeColor="text1"/>
                <w:sz w:val="15"/>
                <w:szCs w:val="15"/>
              </w:rPr>
              <w:t>查询效率低下</w:t>
            </w:r>
            <w:r w:rsidRPr="00F6344F">
              <w:rPr>
                <w:rFonts w:hint="eastAsia"/>
                <w:color w:val="000000" w:themeColor="text1"/>
                <w:sz w:val="15"/>
                <w:szCs w:val="15"/>
              </w:rPr>
              <w:t>，</w:t>
            </w:r>
            <w:r w:rsidRPr="00F6344F">
              <w:rPr>
                <w:color w:val="000000" w:themeColor="text1"/>
                <w:sz w:val="15"/>
                <w:szCs w:val="15"/>
              </w:rPr>
              <w:t>建议优化</w:t>
            </w:r>
            <w:r w:rsidRPr="00F6344F">
              <w:rPr>
                <w:rFonts w:hint="eastAsia"/>
                <w:color w:val="000000" w:themeColor="text1"/>
                <w:sz w:val="15"/>
                <w:szCs w:val="15"/>
              </w:rPr>
              <w:t>。</w:t>
            </w:r>
          </w:p>
        </w:tc>
      </w:tr>
      <w:tr w:rsidR="006D7824" w:rsidTr="002D6528">
        <w:tblPrEx>
          <w:jc w:val="left"/>
        </w:tblPrEx>
        <w:tc>
          <w:tcPr>
            <w:tcW w:w="1224" w:type="dxa"/>
          </w:tcPr>
          <w:p w:rsidR="006D7824" w:rsidRDefault="006D7824" w:rsidP="00126118">
            <w:pPr>
              <w:rPr>
                <w:color w:val="000000" w:themeColor="text1"/>
              </w:rPr>
            </w:pPr>
          </w:p>
        </w:tc>
        <w:tc>
          <w:tcPr>
            <w:tcW w:w="2173" w:type="dxa"/>
          </w:tcPr>
          <w:p w:rsidR="006D7824" w:rsidRDefault="006D7824" w:rsidP="00126118">
            <w:pPr>
              <w:rPr>
                <w:color w:val="000000" w:themeColor="text1"/>
              </w:rPr>
            </w:pPr>
            <w:r>
              <w:rPr>
                <w:color w:val="000000" w:themeColor="text1"/>
              </w:rPr>
              <w:t xml:space="preserve">Using </w:t>
            </w:r>
            <w:proofErr w:type="spellStart"/>
            <w:r>
              <w:rPr>
                <w:color w:val="000000" w:themeColor="text1"/>
              </w:rPr>
              <w:t>filesort</w:t>
            </w:r>
            <w:proofErr w:type="spellEnd"/>
          </w:p>
        </w:tc>
        <w:tc>
          <w:tcPr>
            <w:tcW w:w="4905" w:type="dxa"/>
          </w:tcPr>
          <w:p w:rsidR="006D7824" w:rsidRPr="00F6344F" w:rsidRDefault="006D7824" w:rsidP="00B4394F">
            <w:pPr>
              <w:tabs>
                <w:tab w:val="left" w:pos="1080"/>
              </w:tabs>
              <w:rPr>
                <w:color w:val="000000" w:themeColor="text1"/>
                <w:sz w:val="15"/>
                <w:szCs w:val="15"/>
              </w:rPr>
            </w:pPr>
            <w:r w:rsidRPr="00F6344F">
              <w:rPr>
                <w:color w:val="000000" w:themeColor="text1"/>
                <w:sz w:val="15"/>
                <w:szCs w:val="15"/>
              </w:rPr>
              <w:t>对结果使用一个外部索引</w:t>
            </w:r>
            <w:r w:rsidRPr="00F6344F">
              <w:rPr>
                <w:rFonts w:hint="eastAsia"/>
                <w:color w:val="000000" w:themeColor="text1"/>
                <w:sz w:val="15"/>
                <w:szCs w:val="15"/>
              </w:rPr>
              <w:t>，</w:t>
            </w:r>
            <w:r w:rsidRPr="00F6344F">
              <w:rPr>
                <w:color w:val="000000" w:themeColor="text1"/>
                <w:sz w:val="15"/>
                <w:szCs w:val="15"/>
              </w:rPr>
              <w:t>而不是按索引次序从表里读取行</w:t>
            </w:r>
            <w:r w:rsidRPr="00F6344F">
              <w:rPr>
                <w:rFonts w:hint="eastAsia"/>
                <w:color w:val="000000" w:themeColor="text1"/>
                <w:sz w:val="15"/>
                <w:szCs w:val="15"/>
              </w:rPr>
              <w:t>，</w:t>
            </w:r>
            <w:r w:rsidRPr="00F6344F">
              <w:rPr>
                <w:color w:val="000000" w:themeColor="text1"/>
                <w:sz w:val="15"/>
                <w:szCs w:val="15"/>
              </w:rPr>
              <w:t>一般有出现值</w:t>
            </w:r>
            <w:r w:rsidRPr="00F6344F">
              <w:rPr>
                <w:rFonts w:hint="eastAsia"/>
                <w:color w:val="000000" w:themeColor="text1"/>
                <w:sz w:val="15"/>
                <w:szCs w:val="15"/>
              </w:rPr>
              <w:t>，</w:t>
            </w:r>
            <w:r w:rsidRPr="00F6344F">
              <w:rPr>
                <w:color w:val="000000" w:themeColor="text1"/>
                <w:sz w:val="15"/>
                <w:szCs w:val="15"/>
              </w:rPr>
              <w:t>都建议优化去掉</w:t>
            </w:r>
            <w:r w:rsidRPr="00F6344F">
              <w:rPr>
                <w:rFonts w:hint="eastAsia"/>
                <w:color w:val="000000" w:themeColor="text1"/>
                <w:sz w:val="15"/>
                <w:szCs w:val="15"/>
              </w:rPr>
              <w:t>。</w:t>
            </w:r>
            <w:r w:rsidR="00D42273" w:rsidRPr="00F6344F">
              <w:rPr>
                <w:color w:val="000000" w:themeColor="text1"/>
                <w:sz w:val="15"/>
                <w:szCs w:val="15"/>
              </w:rPr>
              <w:t>因为这样的查询</w:t>
            </w:r>
            <w:r w:rsidR="00D42273" w:rsidRPr="00F6344F">
              <w:rPr>
                <w:color w:val="000000" w:themeColor="text1"/>
                <w:sz w:val="15"/>
                <w:szCs w:val="15"/>
              </w:rPr>
              <w:t>CPU</w:t>
            </w:r>
            <w:r w:rsidR="00D42273" w:rsidRPr="00F6344F">
              <w:rPr>
                <w:color w:val="000000" w:themeColor="text1"/>
                <w:sz w:val="15"/>
                <w:szCs w:val="15"/>
              </w:rPr>
              <w:t>资源消耗大</w:t>
            </w:r>
            <w:r w:rsidR="00D42273" w:rsidRPr="00F6344F">
              <w:rPr>
                <w:rFonts w:hint="eastAsia"/>
                <w:color w:val="000000" w:themeColor="text1"/>
                <w:sz w:val="15"/>
                <w:szCs w:val="15"/>
              </w:rPr>
              <w:t>。</w:t>
            </w:r>
          </w:p>
        </w:tc>
      </w:tr>
    </w:tbl>
    <w:p w:rsidR="007544AB" w:rsidRDefault="007544AB" w:rsidP="007544AB">
      <w:pPr>
        <w:rPr>
          <w:color w:val="000000" w:themeColor="text1"/>
        </w:rPr>
      </w:pPr>
    </w:p>
    <w:p w:rsidR="007544AB" w:rsidRDefault="007544AB" w:rsidP="007544AB">
      <w:pPr>
        <w:pStyle w:val="3"/>
      </w:pPr>
      <w:r>
        <w:t xml:space="preserve">9.2 profile </w:t>
      </w:r>
      <w:r>
        <w:t>命令</w:t>
      </w:r>
    </w:p>
    <w:p w:rsidR="00B64503" w:rsidRDefault="00B64503" w:rsidP="00B64503"/>
    <w:p w:rsidR="00B64503" w:rsidRDefault="00A50A69" w:rsidP="00B64503">
      <w:r>
        <w:t xml:space="preserve">Profile </w:t>
      </w:r>
      <w:r w:rsidRPr="00E07852">
        <w:rPr>
          <w:color w:val="FF0000"/>
        </w:rPr>
        <w:t>代码示例</w:t>
      </w:r>
    </w:p>
    <w:p w:rsidR="0060604E" w:rsidRDefault="0060604E" w:rsidP="00B64503">
      <w:pPr>
        <w:rPr>
          <w:rFonts w:hint="eastAsia"/>
        </w:rPr>
      </w:pPr>
    </w:p>
    <w:p w:rsidR="00B64503" w:rsidRPr="00D30D72" w:rsidRDefault="00B64503" w:rsidP="00B64503">
      <w:pPr>
        <w:rPr>
          <w:b/>
        </w:rPr>
      </w:pPr>
      <w:proofErr w:type="gramStart"/>
      <w:r w:rsidRPr="00D30D72">
        <w:rPr>
          <w:b/>
        </w:rPr>
        <w:t>set</w:t>
      </w:r>
      <w:proofErr w:type="gramEnd"/>
      <w:r w:rsidRPr="00D30D72">
        <w:rPr>
          <w:b/>
        </w:rPr>
        <w:t xml:space="preserve"> profiling = 1;</w:t>
      </w:r>
    </w:p>
    <w:p w:rsidR="00B64503" w:rsidRPr="00D30D72" w:rsidRDefault="00B64503" w:rsidP="00B64503">
      <w:pPr>
        <w:rPr>
          <w:b/>
        </w:rPr>
      </w:pPr>
      <w:proofErr w:type="gramStart"/>
      <w:r w:rsidRPr="00D30D72">
        <w:rPr>
          <w:b/>
        </w:rPr>
        <w:t>select</w:t>
      </w:r>
      <w:proofErr w:type="gramEnd"/>
      <w:r w:rsidRPr="00D30D72">
        <w:rPr>
          <w:b/>
        </w:rPr>
        <w:t xml:space="preserve"> * from </w:t>
      </w:r>
      <w:proofErr w:type="spellStart"/>
      <w:r w:rsidRPr="00D30D72">
        <w:rPr>
          <w:b/>
        </w:rPr>
        <w:t>ihdis.cure_record</w:t>
      </w:r>
      <w:proofErr w:type="spellEnd"/>
      <w:r w:rsidRPr="00D30D72">
        <w:rPr>
          <w:b/>
        </w:rPr>
        <w:t xml:space="preserve"> where </w:t>
      </w:r>
      <w:proofErr w:type="spellStart"/>
      <w:r w:rsidRPr="00D30D72">
        <w:rPr>
          <w:b/>
        </w:rPr>
        <w:t>shift_id</w:t>
      </w:r>
      <w:proofErr w:type="spellEnd"/>
      <w:r w:rsidRPr="00D30D72">
        <w:rPr>
          <w:b/>
        </w:rPr>
        <w:t xml:space="preserve"> = 'd8a8870a7dbf4928b6c88fa7dbb41d8d';</w:t>
      </w:r>
    </w:p>
    <w:p w:rsidR="00B64503" w:rsidRPr="00D30D72" w:rsidRDefault="00B64503" w:rsidP="00B64503">
      <w:pPr>
        <w:rPr>
          <w:rFonts w:hint="eastAsia"/>
          <w:b/>
        </w:rPr>
      </w:pPr>
      <w:proofErr w:type="gramStart"/>
      <w:r w:rsidRPr="00D30D72">
        <w:rPr>
          <w:b/>
        </w:rPr>
        <w:t>set</w:t>
      </w:r>
      <w:proofErr w:type="gramEnd"/>
      <w:r w:rsidRPr="00D30D72">
        <w:rPr>
          <w:b/>
        </w:rPr>
        <w:t xml:space="preserve"> profiling = 0;</w:t>
      </w:r>
    </w:p>
    <w:p w:rsidR="00B64503" w:rsidRPr="00D30D72" w:rsidRDefault="00B64503" w:rsidP="00CC0D50">
      <w:pPr>
        <w:tabs>
          <w:tab w:val="left" w:pos="1820"/>
        </w:tabs>
        <w:rPr>
          <w:rFonts w:hint="eastAsia"/>
          <w:b/>
        </w:rPr>
      </w:pPr>
      <w:proofErr w:type="gramStart"/>
      <w:r w:rsidRPr="00D30D72">
        <w:rPr>
          <w:b/>
        </w:rPr>
        <w:t>show</w:t>
      </w:r>
      <w:proofErr w:type="gramEnd"/>
      <w:r w:rsidRPr="00D30D72">
        <w:rPr>
          <w:b/>
        </w:rPr>
        <w:t xml:space="preserve"> PROFILEs;</w:t>
      </w:r>
      <w:r w:rsidR="00CC0D50">
        <w:rPr>
          <w:b/>
        </w:rPr>
        <w:tab/>
      </w:r>
    </w:p>
    <w:p w:rsidR="00B64503" w:rsidRPr="00D30D72" w:rsidRDefault="00B64503" w:rsidP="00B64503">
      <w:pPr>
        <w:rPr>
          <w:rFonts w:hint="eastAsia"/>
          <w:b/>
        </w:rPr>
      </w:pPr>
      <w:proofErr w:type="gramStart"/>
      <w:r w:rsidRPr="00D30D72">
        <w:rPr>
          <w:b/>
        </w:rPr>
        <w:t>show</w:t>
      </w:r>
      <w:proofErr w:type="gramEnd"/>
      <w:r w:rsidRPr="00D30D72">
        <w:rPr>
          <w:b/>
        </w:rPr>
        <w:t xml:space="preserve"> PROFILE all for QUERY 95;</w:t>
      </w:r>
    </w:p>
    <w:p w:rsidR="00A25B2F" w:rsidRDefault="00CC0D50" w:rsidP="00CC0D50">
      <w:pPr>
        <w:tabs>
          <w:tab w:val="left" w:pos="2432"/>
        </w:tabs>
      </w:pPr>
      <w:r>
        <w:tab/>
      </w:r>
    </w:p>
    <w:p w:rsidR="00A25B2F" w:rsidRPr="00A25B2F" w:rsidRDefault="00A25B2F" w:rsidP="00A25B2F"/>
    <w:p w:rsidR="007544AB" w:rsidRDefault="007544AB" w:rsidP="007544AB">
      <w:pPr>
        <w:rPr>
          <w:color w:val="000000" w:themeColor="text1"/>
        </w:rPr>
      </w:pPr>
    </w:p>
    <w:p w:rsidR="00CC0D50" w:rsidRDefault="00CC0D50" w:rsidP="007544AB">
      <w:pPr>
        <w:rPr>
          <w:color w:val="000000" w:themeColor="text1"/>
        </w:rPr>
      </w:pPr>
    </w:p>
    <w:p w:rsidR="00CC0D50" w:rsidRDefault="00CC0D50" w:rsidP="00CC0D50">
      <w:pPr>
        <w:pStyle w:val="2"/>
        <w:jc w:val="center"/>
      </w:pPr>
      <w:r>
        <w:t>第十部分</w:t>
      </w:r>
      <w:r>
        <w:rPr>
          <w:rFonts w:hint="eastAsia"/>
        </w:rPr>
        <w:t xml:space="preserve"> </w:t>
      </w:r>
      <w:r>
        <w:t>主从一致性校验</w:t>
      </w:r>
    </w:p>
    <w:p w:rsidR="00206412" w:rsidRDefault="00206412" w:rsidP="00206412"/>
    <w:p w:rsidR="00206412" w:rsidRDefault="00D14A51" w:rsidP="00003250">
      <w:pPr>
        <w:pStyle w:val="3"/>
      </w:pPr>
      <w:r>
        <w:rPr>
          <w:rFonts w:hint="eastAsia"/>
        </w:rPr>
        <w:lastRenderedPageBreak/>
        <w:t>1</w:t>
      </w:r>
      <w:r>
        <w:t>0.1</w:t>
      </w:r>
      <w:r w:rsidR="00003250">
        <w:t xml:space="preserve"> </w:t>
      </w:r>
      <w:proofErr w:type="spellStart"/>
      <w:r w:rsidR="00206412">
        <w:t>mysqldiff</w:t>
      </w:r>
      <w:proofErr w:type="spellEnd"/>
    </w:p>
    <w:p w:rsidR="0031438B" w:rsidRDefault="0031438B" w:rsidP="0031438B">
      <w:r>
        <w:rPr>
          <w:rFonts w:hint="eastAsia"/>
        </w:rPr>
        <w:t>使用</w:t>
      </w:r>
      <w:proofErr w:type="spellStart"/>
      <w:r>
        <w:rPr>
          <w:rFonts w:hint="eastAsia"/>
        </w:rPr>
        <w:t>m</w:t>
      </w:r>
      <w:r>
        <w:t>ysqldiff</w:t>
      </w:r>
      <w:proofErr w:type="spellEnd"/>
      <w:r>
        <w:t xml:space="preserve"> </w:t>
      </w:r>
      <w:r>
        <w:t>进行主从一致性校验</w:t>
      </w:r>
      <w:r w:rsidR="00883E79">
        <w:rPr>
          <w:rFonts w:hint="eastAsia"/>
        </w:rPr>
        <w:t>。</w:t>
      </w:r>
    </w:p>
    <w:p w:rsidR="00883E79" w:rsidRDefault="00883E79" w:rsidP="0031438B"/>
    <w:p w:rsidR="00364616" w:rsidRDefault="00364616" w:rsidP="00DE7773"/>
    <w:p w:rsidR="00364616" w:rsidRDefault="00364616" w:rsidP="00DE7773"/>
    <w:p w:rsidR="00364616" w:rsidRDefault="00DE7773" w:rsidP="00DE7773">
      <w:r>
        <w:rPr>
          <w:noProof/>
        </w:rPr>
        <w:drawing>
          <wp:inline distT="0" distB="0" distL="0" distR="0" wp14:anchorId="7B7A59AA" wp14:editId="672D9E2D">
            <wp:extent cx="5278120" cy="28854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2885440"/>
                    </a:xfrm>
                    <a:prstGeom prst="rect">
                      <a:avLst/>
                    </a:prstGeom>
                  </pic:spPr>
                </pic:pic>
              </a:graphicData>
            </a:graphic>
          </wp:inline>
        </w:drawing>
      </w:r>
    </w:p>
    <w:p w:rsidR="00364616" w:rsidRDefault="00364616" w:rsidP="00DE7773"/>
    <w:p w:rsidR="00364616" w:rsidRPr="00844C4D" w:rsidRDefault="00364616" w:rsidP="00DE7773">
      <w:pPr>
        <w:rPr>
          <w:color w:val="FF0000"/>
        </w:rPr>
      </w:pPr>
      <w:r w:rsidRPr="00844C4D">
        <w:rPr>
          <w:color w:val="FF0000"/>
        </w:rPr>
        <w:t>Usage:</w:t>
      </w:r>
    </w:p>
    <w:p w:rsidR="00C0029A" w:rsidRDefault="00364616" w:rsidP="00DE7773">
      <w:r w:rsidRPr="00364616">
        <w:t xml:space="preserve"> </w:t>
      </w:r>
      <w:r>
        <w:tab/>
      </w:r>
      <w:r w:rsidRPr="00364616">
        <w:t>mysqldiff.exe --server1=</w:t>
      </w:r>
      <w:proofErr w:type="spellStart"/>
      <w:r w:rsidRPr="00364616">
        <w:t>user:pass@host:port:socket</w:t>
      </w:r>
      <w:proofErr w:type="spellEnd"/>
      <w:r w:rsidRPr="00364616">
        <w:t xml:space="preserve"> --server2=</w:t>
      </w:r>
      <w:proofErr w:type="spellStart"/>
      <w:r w:rsidRPr="00364616">
        <w:t>user:pass@host:port:socket</w:t>
      </w:r>
      <w:proofErr w:type="spellEnd"/>
      <w:r w:rsidRPr="00364616">
        <w:t xml:space="preserve"> db1.object1:db2.object1 db3:db4</w:t>
      </w:r>
    </w:p>
    <w:p w:rsidR="008637AC" w:rsidRDefault="008637AC" w:rsidP="00DE7773"/>
    <w:p w:rsidR="00455BB3" w:rsidRPr="0031438B" w:rsidRDefault="00455BB3" w:rsidP="00DE7773">
      <w:pPr>
        <w:rPr>
          <w:rFonts w:hint="eastAsia"/>
        </w:rPr>
      </w:pPr>
      <w:r>
        <w:t>使用方式</w:t>
      </w:r>
    </w:p>
    <w:sectPr w:rsidR="00455BB3" w:rsidRPr="0031438B" w:rsidSect="005A4D59">
      <w:headerReference w:type="default" r:id="rId10"/>
      <w:footerReference w:type="default" r:id="rId11"/>
      <w:pgSz w:w="11906" w:h="16838" w:code="9"/>
      <w:pgMar w:top="2478" w:right="1797" w:bottom="1780" w:left="1797" w:header="221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5E1" w:rsidRDefault="002065E1" w:rsidP="00820DDD">
      <w:r>
        <w:separator/>
      </w:r>
    </w:p>
  </w:endnote>
  <w:endnote w:type="continuationSeparator" w:id="0">
    <w:p w:rsidR="002065E1" w:rsidRDefault="002065E1" w:rsidP="00820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796127"/>
      <w:docPartObj>
        <w:docPartGallery w:val="Page Numbers (Bottom of Page)"/>
        <w:docPartUnique/>
      </w:docPartObj>
    </w:sdtPr>
    <w:sdtEndPr/>
    <w:sdtContent>
      <w:sdt>
        <w:sdtPr>
          <w:id w:val="-1769616900"/>
          <w:docPartObj>
            <w:docPartGallery w:val="Page Numbers (Top of Page)"/>
            <w:docPartUnique/>
          </w:docPartObj>
        </w:sdtPr>
        <w:sdtEndPr/>
        <w:sdtContent>
          <w:p w:rsidR="00126118" w:rsidRDefault="00126118" w:rsidP="00A10347">
            <w:pPr>
              <w:pStyle w:val="a4"/>
            </w:pPr>
            <w:r>
              <w:rPr>
                <w:color w:val="00B050"/>
              </w:rPr>
              <w:t xml:space="preserve">2020-08-08           </w:t>
            </w:r>
            <w:proofErr w:type="spellStart"/>
            <w:r w:rsidRPr="00F65B95">
              <w:rPr>
                <w:color w:val="00B050"/>
              </w:rPr>
              <w:t>I</w:t>
            </w:r>
            <w:r w:rsidRPr="00F65B95">
              <w:rPr>
                <w:rFonts w:hint="eastAsia"/>
                <w:color w:val="00B050"/>
              </w:rPr>
              <w:t>ce</w:t>
            </w:r>
            <w:r w:rsidRPr="00F65B95">
              <w:rPr>
                <w:color w:val="00B050"/>
              </w:rPr>
              <w:t>hardstone</w:t>
            </w:r>
            <w:proofErr w:type="spellEnd"/>
            <w:r w:rsidRPr="00F65B95">
              <w:rPr>
                <w:color w:val="00B050"/>
              </w:rPr>
              <w:t xml:space="preserve"> </w:t>
            </w:r>
            <w:r w:rsidRPr="00F65B95">
              <w:rPr>
                <w:rFonts w:hint="eastAsia"/>
                <w:color w:val="00B050"/>
              </w:rPr>
              <w:t>编写</w:t>
            </w:r>
            <w:r w:rsidRPr="00F65B95">
              <w:rPr>
                <w:rFonts w:hint="eastAsia"/>
                <w:color w:val="00B050"/>
              </w:rPr>
              <w:t>L</w:t>
            </w:r>
            <w:r>
              <w:rPr>
                <w:color w:val="00B050"/>
              </w:rPr>
              <w:t>inux</w:t>
            </w:r>
            <w:r w:rsidRPr="00F65B95">
              <w:rPr>
                <w:rFonts w:hint="eastAsia"/>
                <w:color w:val="00B050"/>
              </w:rPr>
              <w:t>命令集合</w:t>
            </w:r>
            <w:r>
              <w:rPr>
                <w:color w:val="00B050"/>
              </w:rPr>
              <w:t>–</w:t>
            </w:r>
            <w:r w:rsidRPr="00F65B95">
              <w:rPr>
                <w:rFonts w:hint="eastAsia"/>
                <w:color w:val="00B050"/>
              </w:rPr>
              <w:t>获取地址</w:t>
            </w:r>
            <w:r w:rsidRPr="00F65B95">
              <w:rPr>
                <w:rFonts w:hint="eastAsia"/>
                <w:color w:val="00B050"/>
              </w:rPr>
              <w:t xml:space="preserve"> </w:t>
            </w:r>
            <w:hyperlink r:id="rId1" w:history="1">
              <w:r w:rsidRPr="00F65B95">
                <w:rPr>
                  <w:rStyle w:val="a6"/>
                  <w:color w:val="00B050"/>
                </w:rPr>
                <w:t>https://github.com/icehardStone/word</w:t>
              </w:r>
            </w:hyperlink>
          </w:p>
          <w:p w:rsidR="00126118" w:rsidRDefault="00126118" w:rsidP="00A10347">
            <w:pPr>
              <w:pStyle w:val="a4"/>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E753D3">
              <w:rPr>
                <w:b/>
                <w:bCs/>
                <w:noProof/>
              </w:rPr>
              <w:t>10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753D3">
              <w:rPr>
                <w:b/>
                <w:bCs/>
                <w:noProof/>
              </w:rPr>
              <w:t>10</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5E1" w:rsidRDefault="002065E1" w:rsidP="00820DDD">
      <w:r>
        <w:separator/>
      </w:r>
    </w:p>
  </w:footnote>
  <w:footnote w:type="continuationSeparator" w:id="0">
    <w:p w:rsidR="002065E1" w:rsidRDefault="002065E1" w:rsidP="00820D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118" w:rsidRDefault="00126118" w:rsidP="003858AD">
    <w:pPr>
      <w:pStyle w:val="a3"/>
      <w:tabs>
        <w:tab w:val="clear" w:pos="8306"/>
        <w:tab w:val="left" w:pos="207"/>
        <w:tab w:val="left" w:pos="660"/>
        <w:tab w:val="right" w:pos="8312"/>
      </w:tabs>
      <w:jc w:val="left"/>
    </w:pPr>
    <w:r>
      <w:rPr>
        <w:b/>
        <w:noProof/>
        <w:sz w:val="24"/>
        <w:szCs w:val="24"/>
      </w:rPr>
      <w:drawing>
        <wp:anchor distT="0" distB="0" distL="114300" distR="114300" simplePos="0" relativeHeight="251661312" behindDoc="0" locked="0" layoutInCell="1" allowOverlap="1" wp14:anchorId="77C63D43" wp14:editId="0B292143">
          <wp:simplePos x="0" y="0"/>
          <wp:positionH relativeFrom="margin">
            <wp:align>left</wp:align>
          </wp:positionH>
          <wp:positionV relativeFrom="paragraph">
            <wp:posOffset>-679450</wp:posOffset>
          </wp:positionV>
          <wp:extent cx="1060704" cy="847090"/>
          <wp:effectExtent l="0" t="0" r="635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png"/>
                  <pic:cNvPicPr/>
                </pic:nvPicPr>
                <pic:blipFill>
                  <a:blip r:embed="rId1">
                    <a:extLst>
                      <a:ext uri="{28A0092B-C50C-407E-A947-70E740481C1C}">
                        <a14:useLocalDpi xmlns:a14="http://schemas.microsoft.com/office/drawing/2010/main" val="0"/>
                      </a:ext>
                    </a:extLst>
                  </a:blip>
                  <a:stretch>
                    <a:fillRect/>
                  </a:stretch>
                </pic:blipFill>
                <pic:spPr>
                  <a:xfrm>
                    <a:off x="0" y="0"/>
                    <a:ext cx="1060704" cy="847090"/>
                  </a:xfrm>
                  <a:prstGeom prst="rect">
                    <a:avLst/>
                  </a:prstGeom>
                </pic:spPr>
              </pic:pic>
            </a:graphicData>
          </a:graphic>
          <wp14:sizeRelH relativeFrom="margin">
            <wp14:pctWidth>0</wp14:pctWidth>
          </wp14:sizeRelH>
          <wp14:sizeRelV relativeFrom="margin">
            <wp14:pctHeight>0</wp14:pctHeight>
          </wp14:sizeRelV>
        </wp:anchor>
      </w:drawing>
    </w:r>
    <w:r>
      <w:rPr>
        <w:b/>
        <w:sz w:val="24"/>
        <w:szCs w:val="24"/>
      </w:rPr>
      <w:tab/>
    </w:r>
    <w:r>
      <w:rPr>
        <w:b/>
        <w:sz w:val="24"/>
        <w:szCs w:val="24"/>
      </w:rPr>
      <w:tab/>
    </w:r>
    <w:r>
      <w:rPr>
        <w:b/>
        <w:sz w:val="24"/>
        <w:szCs w:val="24"/>
      </w:rPr>
      <w:tab/>
    </w:r>
    <w:r>
      <w:rPr>
        <w:b/>
        <w:sz w:val="24"/>
        <w:szCs w:val="24"/>
      </w:rPr>
      <w:tab/>
    </w:r>
    <w:sdt>
      <w:sdtPr>
        <w:rPr>
          <w:rFonts w:hint="eastAsia"/>
          <w:b/>
          <w:sz w:val="24"/>
          <w:szCs w:val="24"/>
        </w:rPr>
        <w:alias w:val="标题"/>
        <w:tag w:val=""/>
        <w:id w:val="-100802399"/>
        <w:placeholder>
          <w:docPart w:val="9FFAE3A5098A4E09A5E1353F2DC18D77"/>
        </w:placeholder>
        <w:dataBinding w:prefixMappings="xmlns:ns0='http://purl.org/dc/elements/1.1/' xmlns:ns1='http://schemas.openxmlformats.org/package/2006/metadata/core-properties' " w:xpath="/ns1:coreProperties[1]/ns0:title[1]" w:storeItemID="{6C3C8BC8-F283-45AE-878A-BAB7291924A1}"/>
        <w:text/>
      </w:sdtPr>
      <w:sdtEndPr/>
      <w:sdtContent>
        <w:r>
          <w:rPr>
            <w:rFonts w:hint="eastAsia"/>
            <w:b/>
            <w:sz w:val="24"/>
            <w:szCs w:val="24"/>
          </w:rPr>
          <w:t>MySQL</w:t>
        </w:r>
        <w:r>
          <w:rPr>
            <w:rFonts w:hint="eastAsia"/>
            <w:b/>
            <w:sz w:val="24"/>
            <w:szCs w:val="24"/>
          </w:rPr>
          <w:t>面试常见问题</w:t>
        </w:r>
        <w:r w:rsidRPr="003858AD">
          <w:rPr>
            <w:rFonts w:hint="eastAsia"/>
            <w:b/>
            <w:sz w:val="24"/>
            <w:szCs w:val="24"/>
          </w:rPr>
          <w:t xml:space="preserve"> </w:t>
        </w:r>
      </w:sdtContent>
    </w:sdt>
    <w:r>
      <w:rPr>
        <w:noProof/>
      </w:rPr>
      <mc:AlternateContent>
        <mc:Choice Requires="wps">
          <w:drawing>
            <wp:anchor distT="0" distB="0" distL="114300" distR="114300" simplePos="0" relativeHeight="251660288" behindDoc="0" locked="0" layoutInCell="0" allowOverlap="1" wp14:anchorId="43EDCCCC" wp14:editId="14D69690">
              <wp:simplePos x="0" y="0"/>
              <wp:positionH relativeFrom="margin">
                <wp:align>right</wp:align>
              </wp:positionH>
              <wp:positionV relativeFrom="margin">
                <wp:align>top</wp:align>
              </wp:positionV>
              <wp:extent cx="5943600" cy="173736"/>
              <wp:effectExtent l="0" t="0" r="0" b="8890"/>
              <wp:wrapNone/>
              <wp:docPr id="220" name="文本框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118" w:rsidRDefault="00126118">
                          <w:pPr>
                            <w:jc w:val="right"/>
                          </w:pPr>
                          <w:r>
                            <w:fldChar w:fldCharType="begin"/>
                          </w:r>
                          <w:r>
                            <w:instrText>如果</w:instrText>
                          </w:r>
                          <w:r>
                            <w:instrText>​​</w:instrText>
                          </w:r>
                          <w:r>
                            <w:fldChar w:fldCharType="begin"/>
                          </w:r>
                          <w:r>
                            <w:instrText>STYLEREF “</w:instrText>
                          </w:r>
                          <w:r>
                            <w:instrText>标题</w:instrText>
                          </w:r>
                          <w:r>
                            <w:instrText xml:space="preserve"> 1”</w:instrText>
                          </w:r>
                          <w:r>
                            <w:fldChar w:fldCharType="separate"/>
                          </w:r>
                          <w:r w:rsidR="00E753D3">
                            <w:rPr>
                              <w:rFonts w:hint="eastAsia"/>
                              <w:noProof/>
                            </w:rPr>
                            <w:instrText>MySQL</w:instrText>
                          </w:r>
                          <w:r w:rsidR="00E753D3">
                            <w:rPr>
                              <w:rFonts w:hint="eastAsia"/>
                              <w:noProof/>
                            </w:rPr>
                            <w:instrText>面试常见问题</w:instrText>
                          </w:r>
                          <w:r>
                            <w:fldChar w:fldCharType="end"/>
                          </w:r>
                          <w:r>
                            <w:instrText>&lt;&gt; “</w:instrText>
                          </w:r>
                          <w:r>
                            <w:instrText>错误</w:instrText>
                          </w:r>
                          <w:r>
                            <w:instrText>*” “</w:instrText>
                          </w:r>
                          <w:r>
                            <w:fldChar w:fldCharType="begin"/>
                          </w:r>
                          <w:r>
                            <w:instrText>STYLEREF “</w:instrText>
                          </w:r>
                          <w:r>
                            <w:instrText>标题</w:instrText>
                          </w:r>
                          <w:r>
                            <w:instrText xml:space="preserve"> 1”</w:instrText>
                          </w:r>
                          <w:r>
                            <w:fldChar w:fldCharType="separate"/>
                          </w:r>
                          <w:r w:rsidR="00E753D3">
                            <w:rPr>
                              <w:rFonts w:hint="eastAsia"/>
                              <w:noProof/>
                            </w:rPr>
                            <w:instrText>MySQL</w:instrText>
                          </w:r>
                          <w:r w:rsidR="00E753D3">
                            <w:rPr>
                              <w:rFonts w:hint="eastAsia"/>
                              <w:noProof/>
                            </w:rPr>
                            <w:instrText>面试常见问题</w:instrText>
                          </w:r>
                          <w:r>
                            <w:fldChar w:fldCharType="end"/>
                          </w:r>
                          <w:r>
                            <w:instrText>""</w:instrText>
                          </w:r>
                          <w:r>
                            <w:instrText>将标题添加到您的文档</w:instrText>
                          </w:r>
                          <w:r>
                            <w:instrText>""</w:instrText>
                          </w:r>
                          <w:r>
                            <w:fldChar w:fldCharType="separate"/>
                          </w:r>
                          <w:r>
                            <w:rPr>
                              <w:lang w:val="zh-CN"/>
                            </w:rPr>
                            <w:t>第一章</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3EDCCCC" id="_x0000_t202" coordsize="21600,21600" o:spt="202" path="m,l,21600r21600,l21600,xe">
              <v:stroke joinstyle="miter"/>
              <v:path gradientshapeok="t" o:connecttype="rect"/>
            </v:shapetype>
            <v:shape id="文本框 220" o:spid="_x0000_s1026" type="#_x0000_t202" style="position:absolute;margin-left:416.8pt;margin-top:0;width:468pt;height:13.7pt;z-index:251660288;visibility:visible;mso-wrap-style:square;mso-width-percent:1000;mso-height-percent:0;mso-wrap-distance-left:9pt;mso-wrap-distance-top:0;mso-wrap-distance-right:9pt;mso-wrap-distance-bottom:0;mso-position-horizontal:right;mso-position-horizontal-relative:margin;mso-position-vertical:top;mso-position-vertical-relative:margin;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" o:allowincell="f" filled="f" stroked="f">
              <v:textbox style="mso-fit-shape-to-text:t" inset=",0,,0">
                <w:txbxContent>
                  <w:p w:rsidR="00126118" w:rsidRDefault="00126118">
                    <w:pPr>
                      <w:jc w:val="right"/>
                    </w:pPr>
                    <w:r>
                      <w:fldChar w:fldCharType="begin"/>
                    </w:r>
                    <w:r>
                      <w:instrText>如果</w:instrText>
                    </w:r>
                    <w:r>
                      <w:instrText>​​</w:instrText>
                    </w:r>
                    <w:r>
                      <w:fldChar w:fldCharType="begin"/>
                    </w:r>
                    <w:r>
                      <w:instrText>STYLEREF “</w:instrText>
                    </w:r>
                    <w:r>
                      <w:instrText>标题</w:instrText>
                    </w:r>
                    <w:r>
                      <w:instrText xml:space="preserve"> 1”</w:instrText>
                    </w:r>
                    <w:r>
                      <w:fldChar w:fldCharType="separate"/>
                    </w:r>
                    <w:r w:rsidR="00E753D3">
                      <w:rPr>
                        <w:rFonts w:hint="eastAsia"/>
                        <w:noProof/>
                      </w:rPr>
                      <w:instrText>MySQL</w:instrText>
                    </w:r>
                    <w:r w:rsidR="00E753D3">
                      <w:rPr>
                        <w:rFonts w:hint="eastAsia"/>
                        <w:noProof/>
                      </w:rPr>
                      <w:instrText>面试常见问题</w:instrText>
                    </w:r>
                    <w:r>
                      <w:fldChar w:fldCharType="end"/>
                    </w:r>
                    <w:r>
                      <w:instrText>&lt;&gt; “</w:instrText>
                    </w:r>
                    <w:r>
                      <w:instrText>错误</w:instrText>
                    </w:r>
                    <w:r>
                      <w:instrText>*” “</w:instrText>
                    </w:r>
                    <w:r>
                      <w:fldChar w:fldCharType="begin"/>
                    </w:r>
                    <w:r>
                      <w:instrText>STYLEREF “</w:instrText>
                    </w:r>
                    <w:r>
                      <w:instrText>标题</w:instrText>
                    </w:r>
                    <w:r>
                      <w:instrText xml:space="preserve"> 1”</w:instrText>
                    </w:r>
                    <w:r>
                      <w:fldChar w:fldCharType="separate"/>
                    </w:r>
                    <w:r w:rsidR="00E753D3">
                      <w:rPr>
                        <w:rFonts w:hint="eastAsia"/>
                        <w:noProof/>
                      </w:rPr>
                      <w:instrText>MySQL</w:instrText>
                    </w:r>
                    <w:r w:rsidR="00E753D3">
                      <w:rPr>
                        <w:rFonts w:hint="eastAsia"/>
                        <w:noProof/>
                      </w:rPr>
                      <w:instrText>面试常见问题</w:instrText>
                    </w:r>
                    <w:r>
                      <w:fldChar w:fldCharType="end"/>
                    </w:r>
                    <w:r>
                      <w:instrText>""</w:instrText>
                    </w:r>
                    <w:r>
                      <w:instrText>将标题添加到您的文档</w:instrText>
                    </w:r>
                    <w:r>
                      <w:instrText>""</w:instrText>
                    </w:r>
                    <w:r>
                      <w:fldChar w:fldCharType="separate"/>
                    </w:r>
                    <w:r>
                      <w:rPr>
                        <w:lang w:val="zh-CN"/>
                      </w:rPr>
                      <w:t>第一章</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25630"/>
    <w:multiLevelType w:val="hybridMultilevel"/>
    <w:tmpl w:val="78A820AC"/>
    <w:lvl w:ilvl="0" w:tplc="1B76DA4E">
      <w:start w:val="2020"/>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76E3F2C"/>
    <w:multiLevelType w:val="hybridMultilevel"/>
    <w:tmpl w:val="DBEA62EC"/>
    <w:lvl w:ilvl="0" w:tplc="216458D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7D1FE0"/>
    <w:multiLevelType w:val="hybridMultilevel"/>
    <w:tmpl w:val="FC6683D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1D39C9"/>
    <w:multiLevelType w:val="multilevel"/>
    <w:tmpl w:val="2502106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1AF0E99"/>
    <w:multiLevelType w:val="hybridMultilevel"/>
    <w:tmpl w:val="784CA03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E90A8B"/>
    <w:multiLevelType w:val="hybridMultilevel"/>
    <w:tmpl w:val="591AD5A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88A0E68"/>
    <w:multiLevelType w:val="hybridMultilevel"/>
    <w:tmpl w:val="0A92C4F2"/>
    <w:lvl w:ilvl="0" w:tplc="A086A02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2097AC7"/>
    <w:multiLevelType w:val="hybridMultilevel"/>
    <w:tmpl w:val="C7A4603E"/>
    <w:lvl w:ilvl="0" w:tplc="5E8CB7FC">
      <w:start w:val="2020"/>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44AD6E4A"/>
    <w:multiLevelType w:val="hybridMultilevel"/>
    <w:tmpl w:val="EBB062BE"/>
    <w:lvl w:ilvl="0" w:tplc="6E1A753C">
      <w:numFmt w:val="bullet"/>
      <w:lvlText w:val=""/>
      <w:lvlJc w:val="left"/>
      <w:pPr>
        <w:ind w:left="4980" w:hanging="360"/>
      </w:pPr>
      <w:rPr>
        <w:rFonts w:ascii="Wingdings" w:eastAsiaTheme="minorEastAsia" w:hAnsi="Wingdings" w:cstheme="minorBidi" w:hint="default"/>
      </w:rPr>
    </w:lvl>
    <w:lvl w:ilvl="1" w:tplc="04090003" w:tentative="1">
      <w:start w:val="1"/>
      <w:numFmt w:val="bullet"/>
      <w:lvlText w:val=""/>
      <w:lvlJc w:val="left"/>
      <w:pPr>
        <w:ind w:left="5460" w:hanging="420"/>
      </w:pPr>
      <w:rPr>
        <w:rFonts w:ascii="Wingdings" w:hAnsi="Wingdings" w:hint="default"/>
      </w:rPr>
    </w:lvl>
    <w:lvl w:ilvl="2" w:tplc="04090005" w:tentative="1">
      <w:start w:val="1"/>
      <w:numFmt w:val="bullet"/>
      <w:lvlText w:val=""/>
      <w:lvlJc w:val="left"/>
      <w:pPr>
        <w:ind w:left="5880" w:hanging="420"/>
      </w:pPr>
      <w:rPr>
        <w:rFonts w:ascii="Wingdings" w:hAnsi="Wingdings" w:hint="default"/>
      </w:rPr>
    </w:lvl>
    <w:lvl w:ilvl="3" w:tplc="04090001" w:tentative="1">
      <w:start w:val="1"/>
      <w:numFmt w:val="bullet"/>
      <w:lvlText w:val=""/>
      <w:lvlJc w:val="left"/>
      <w:pPr>
        <w:ind w:left="6300" w:hanging="420"/>
      </w:pPr>
      <w:rPr>
        <w:rFonts w:ascii="Wingdings" w:hAnsi="Wingdings" w:hint="default"/>
      </w:rPr>
    </w:lvl>
    <w:lvl w:ilvl="4" w:tplc="04090003" w:tentative="1">
      <w:start w:val="1"/>
      <w:numFmt w:val="bullet"/>
      <w:lvlText w:val=""/>
      <w:lvlJc w:val="left"/>
      <w:pPr>
        <w:ind w:left="6720" w:hanging="420"/>
      </w:pPr>
      <w:rPr>
        <w:rFonts w:ascii="Wingdings" w:hAnsi="Wingdings" w:hint="default"/>
      </w:rPr>
    </w:lvl>
    <w:lvl w:ilvl="5" w:tplc="04090005" w:tentative="1">
      <w:start w:val="1"/>
      <w:numFmt w:val="bullet"/>
      <w:lvlText w:val=""/>
      <w:lvlJc w:val="left"/>
      <w:pPr>
        <w:ind w:left="7140" w:hanging="420"/>
      </w:pPr>
      <w:rPr>
        <w:rFonts w:ascii="Wingdings" w:hAnsi="Wingdings" w:hint="default"/>
      </w:rPr>
    </w:lvl>
    <w:lvl w:ilvl="6" w:tplc="04090001" w:tentative="1">
      <w:start w:val="1"/>
      <w:numFmt w:val="bullet"/>
      <w:lvlText w:val=""/>
      <w:lvlJc w:val="left"/>
      <w:pPr>
        <w:ind w:left="7560" w:hanging="420"/>
      </w:pPr>
      <w:rPr>
        <w:rFonts w:ascii="Wingdings" w:hAnsi="Wingdings" w:hint="default"/>
      </w:rPr>
    </w:lvl>
    <w:lvl w:ilvl="7" w:tplc="04090003" w:tentative="1">
      <w:start w:val="1"/>
      <w:numFmt w:val="bullet"/>
      <w:lvlText w:val=""/>
      <w:lvlJc w:val="left"/>
      <w:pPr>
        <w:ind w:left="7980" w:hanging="420"/>
      </w:pPr>
      <w:rPr>
        <w:rFonts w:ascii="Wingdings" w:hAnsi="Wingdings" w:hint="default"/>
      </w:rPr>
    </w:lvl>
    <w:lvl w:ilvl="8" w:tplc="04090005" w:tentative="1">
      <w:start w:val="1"/>
      <w:numFmt w:val="bullet"/>
      <w:lvlText w:val=""/>
      <w:lvlJc w:val="left"/>
      <w:pPr>
        <w:ind w:left="8400" w:hanging="420"/>
      </w:pPr>
      <w:rPr>
        <w:rFonts w:ascii="Wingdings" w:hAnsi="Wingdings" w:hint="default"/>
      </w:rPr>
    </w:lvl>
  </w:abstractNum>
  <w:abstractNum w:abstractNumId="9">
    <w:nsid w:val="47A12676"/>
    <w:multiLevelType w:val="hybridMultilevel"/>
    <w:tmpl w:val="868C3B4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EB546CB"/>
    <w:multiLevelType w:val="hybridMultilevel"/>
    <w:tmpl w:val="1F1E44B2"/>
    <w:lvl w:ilvl="0" w:tplc="6BB80264">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C21B6D"/>
    <w:multiLevelType w:val="hybridMultilevel"/>
    <w:tmpl w:val="5A06FAC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82C46CB"/>
    <w:multiLevelType w:val="hybridMultilevel"/>
    <w:tmpl w:val="50F2DF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D9D00CE"/>
    <w:multiLevelType w:val="hybridMultilevel"/>
    <w:tmpl w:val="976212DE"/>
    <w:lvl w:ilvl="0" w:tplc="877AD590">
      <w:start w:val="1"/>
      <w:numFmt w:val="japaneseCounting"/>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79B56E3"/>
    <w:multiLevelType w:val="hybridMultilevel"/>
    <w:tmpl w:val="0D8033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7"/>
  </w:num>
  <w:num w:numId="3">
    <w:abstractNumId w:val="13"/>
  </w:num>
  <w:num w:numId="4">
    <w:abstractNumId w:val="3"/>
  </w:num>
  <w:num w:numId="5">
    <w:abstractNumId w:val="5"/>
  </w:num>
  <w:num w:numId="6">
    <w:abstractNumId w:val="6"/>
  </w:num>
  <w:num w:numId="7">
    <w:abstractNumId w:val="2"/>
  </w:num>
  <w:num w:numId="8">
    <w:abstractNumId w:val="8"/>
  </w:num>
  <w:num w:numId="9">
    <w:abstractNumId w:val="10"/>
  </w:num>
  <w:num w:numId="10">
    <w:abstractNumId w:val="12"/>
  </w:num>
  <w:num w:numId="11">
    <w:abstractNumId w:val="4"/>
  </w:num>
  <w:num w:numId="12">
    <w:abstractNumId w:val="14"/>
  </w:num>
  <w:num w:numId="13">
    <w:abstractNumId w:val="1"/>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511"/>
    <w:rsid w:val="00003250"/>
    <w:rsid w:val="0000704B"/>
    <w:rsid w:val="00013FC1"/>
    <w:rsid w:val="00024531"/>
    <w:rsid w:val="00026AC6"/>
    <w:rsid w:val="00045C20"/>
    <w:rsid w:val="000571E8"/>
    <w:rsid w:val="00065E72"/>
    <w:rsid w:val="000815CD"/>
    <w:rsid w:val="0008760A"/>
    <w:rsid w:val="00090576"/>
    <w:rsid w:val="000918D8"/>
    <w:rsid w:val="00093886"/>
    <w:rsid w:val="000A16AA"/>
    <w:rsid w:val="000A2E46"/>
    <w:rsid w:val="000A5C30"/>
    <w:rsid w:val="000A7592"/>
    <w:rsid w:val="000C0E87"/>
    <w:rsid w:val="000C31C0"/>
    <w:rsid w:val="000D0511"/>
    <w:rsid w:val="000D1197"/>
    <w:rsid w:val="000E0EC0"/>
    <w:rsid w:val="000E44A0"/>
    <w:rsid w:val="000F23CB"/>
    <w:rsid w:val="00101A91"/>
    <w:rsid w:val="00105D33"/>
    <w:rsid w:val="00110A30"/>
    <w:rsid w:val="00111B14"/>
    <w:rsid w:val="00122B33"/>
    <w:rsid w:val="0012300E"/>
    <w:rsid w:val="00126118"/>
    <w:rsid w:val="00131161"/>
    <w:rsid w:val="00133780"/>
    <w:rsid w:val="00135968"/>
    <w:rsid w:val="00161202"/>
    <w:rsid w:val="00164C96"/>
    <w:rsid w:val="00170649"/>
    <w:rsid w:val="00176172"/>
    <w:rsid w:val="0017617C"/>
    <w:rsid w:val="00187CAB"/>
    <w:rsid w:val="0019431D"/>
    <w:rsid w:val="001A185B"/>
    <w:rsid w:val="001A2C18"/>
    <w:rsid w:val="001B37C3"/>
    <w:rsid w:val="001B4BB4"/>
    <w:rsid w:val="001C2AC1"/>
    <w:rsid w:val="001C382C"/>
    <w:rsid w:val="001D0583"/>
    <w:rsid w:val="001D3EA9"/>
    <w:rsid w:val="001E783A"/>
    <w:rsid w:val="001F4EFF"/>
    <w:rsid w:val="00205E9A"/>
    <w:rsid w:val="00206412"/>
    <w:rsid w:val="002065E1"/>
    <w:rsid w:val="0022525C"/>
    <w:rsid w:val="002309A1"/>
    <w:rsid w:val="00236503"/>
    <w:rsid w:val="00255A63"/>
    <w:rsid w:val="00255E22"/>
    <w:rsid w:val="002576B7"/>
    <w:rsid w:val="00257A69"/>
    <w:rsid w:val="00262DF4"/>
    <w:rsid w:val="00262E24"/>
    <w:rsid w:val="00265096"/>
    <w:rsid w:val="002717D9"/>
    <w:rsid w:val="002718A7"/>
    <w:rsid w:val="00273635"/>
    <w:rsid w:val="002825B6"/>
    <w:rsid w:val="00287789"/>
    <w:rsid w:val="002A0274"/>
    <w:rsid w:val="002A0D8D"/>
    <w:rsid w:val="002B2A3D"/>
    <w:rsid w:val="002C2027"/>
    <w:rsid w:val="002D6528"/>
    <w:rsid w:val="002F54DC"/>
    <w:rsid w:val="00307D58"/>
    <w:rsid w:val="00312B7F"/>
    <w:rsid w:val="0031438B"/>
    <w:rsid w:val="00317D9D"/>
    <w:rsid w:val="00333286"/>
    <w:rsid w:val="003355C2"/>
    <w:rsid w:val="00337EF6"/>
    <w:rsid w:val="0034306F"/>
    <w:rsid w:val="0034374C"/>
    <w:rsid w:val="00344A6F"/>
    <w:rsid w:val="00363A20"/>
    <w:rsid w:val="00364616"/>
    <w:rsid w:val="00371859"/>
    <w:rsid w:val="00376B5D"/>
    <w:rsid w:val="003858AD"/>
    <w:rsid w:val="00394DA7"/>
    <w:rsid w:val="003B1092"/>
    <w:rsid w:val="003C63D6"/>
    <w:rsid w:val="003D1DAB"/>
    <w:rsid w:val="003D4F4C"/>
    <w:rsid w:val="003E34EA"/>
    <w:rsid w:val="003F2BB7"/>
    <w:rsid w:val="00401660"/>
    <w:rsid w:val="0040478B"/>
    <w:rsid w:val="00421BAE"/>
    <w:rsid w:val="004242F4"/>
    <w:rsid w:val="00450D37"/>
    <w:rsid w:val="0045229F"/>
    <w:rsid w:val="00455BB3"/>
    <w:rsid w:val="0045748D"/>
    <w:rsid w:val="0046335A"/>
    <w:rsid w:val="00471E58"/>
    <w:rsid w:val="00474B65"/>
    <w:rsid w:val="0048180F"/>
    <w:rsid w:val="00483582"/>
    <w:rsid w:val="00491CD2"/>
    <w:rsid w:val="004A1C6A"/>
    <w:rsid w:val="004A2A85"/>
    <w:rsid w:val="004A791F"/>
    <w:rsid w:val="004C03C9"/>
    <w:rsid w:val="004C318A"/>
    <w:rsid w:val="004C33B6"/>
    <w:rsid w:val="004D6859"/>
    <w:rsid w:val="004F1D2D"/>
    <w:rsid w:val="004F23D0"/>
    <w:rsid w:val="00513B3D"/>
    <w:rsid w:val="0051403B"/>
    <w:rsid w:val="00514BFB"/>
    <w:rsid w:val="00515584"/>
    <w:rsid w:val="00525BCB"/>
    <w:rsid w:val="00552740"/>
    <w:rsid w:val="00563976"/>
    <w:rsid w:val="00563C24"/>
    <w:rsid w:val="00564A02"/>
    <w:rsid w:val="00565F26"/>
    <w:rsid w:val="0057352D"/>
    <w:rsid w:val="00575373"/>
    <w:rsid w:val="00576D0F"/>
    <w:rsid w:val="005A4D59"/>
    <w:rsid w:val="005B2432"/>
    <w:rsid w:val="005B3415"/>
    <w:rsid w:val="005C33AD"/>
    <w:rsid w:val="005E3BAD"/>
    <w:rsid w:val="005E4794"/>
    <w:rsid w:val="005E6C8E"/>
    <w:rsid w:val="005F0F46"/>
    <w:rsid w:val="005F3FFC"/>
    <w:rsid w:val="005F743C"/>
    <w:rsid w:val="0060604E"/>
    <w:rsid w:val="006116A6"/>
    <w:rsid w:val="00612449"/>
    <w:rsid w:val="00631490"/>
    <w:rsid w:val="00632D41"/>
    <w:rsid w:val="00632EB5"/>
    <w:rsid w:val="00660DF4"/>
    <w:rsid w:val="006611F3"/>
    <w:rsid w:val="006642D8"/>
    <w:rsid w:val="00665CBA"/>
    <w:rsid w:val="006730FA"/>
    <w:rsid w:val="00673FC5"/>
    <w:rsid w:val="00677F48"/>
    <w:rsid w:val="0068358E"/>
    <w:rsid w:val="00685852"/>
    <w:rsid w:val="00687970"/>
    <w:rsid w:val="00690BE4"/>
    <w:rsid w:val="006B46EB"/>
    <w:rsid w:val="006C1C4B"/>
    <w:rsid w:val="006D0835"/>
    <w:rsid w:val="006D7824"/>
    <w:rsid w:val="006E1BF6"/>
    <w:rsid w:val="006F219B"/>
    <w:rsid w:val="006F5719"/>
    <w:rsid w:val="00713EDA"/>
    <w:rsid w:val="00717CEB"/>
    <w:rsid w:val="00744CE2"/>
    <w:rsid w:val="007457C3"/>
    <w:rsid w:val="00746883"/>
    <w:rsid w:val="007544AB"/>
    <w:rsid w:val="00766151"/>
    <w:rsid w:val="0076770C"/>
    <w:rsid w:val="00770813"/>
    <w:rsid w:val="0079319A"/>
    <w:rsid w:val="0079422B"/>
    <w:rsid w:val="007A40C1"/>
    <w:rsid w:val="007B1609"/>
    <w:rsid w:val="007B1CA9"/>
    <w:rsid w:val="007B2E15"/>
    <w:rsid w:val="007D0CD8"/>
    <w:rsid w:val="007D15A8"/>
    <w:rsid w:val="007D1619"/>
    <w:rsid w:val="007D1E69"/>
    <w:rsid w:val="007D4EF3"/>
    <w:rsid w:val="007F3C1B"/>
    <w:rsid w:val="007F5925"/>
    <w:rsid w:val="008016D5"/>
    <w:rsid w:val="00820DDD"/>
    <w:rsid w:val="00844C4D"/>
    <w:rsid w:val="008542E3"/>
    <w:rsid w:val="008628E7"/>
    <w:rsid w:val="008637AC"/>
    <w:rsid w:val="00867EC7"/>
    <w:rsid w:val="008779CE"/>
    <w:rsid w:val="00881822"/>
    <w:rsid w:val="008827B7"/>
    <w:rsid w:val="00882CD7"/>
    <w:rsid w:val="00883E79"/>
    <w:rsid w:val="008B1584"/>
    <w:rsid w:val="008C000F"/>
    <w:rsid w:val="008C0BE8"/>
    <w:rsid w:val="008C1E3E"/>
    <w:rsid w:val="008C62B5"/>
    <w:rsid w:val="008D1D5F"/>
    <w:rsid w:val="008E4987"/>
    <w:rsid w:val="008E52B8"/>
    <w:rsid w:val="008E6B70"/>
    <w:rsid w:val="008F0890"/>
    <w:rsid w:val="008F2C32"/>
    <w:rsid w:val="00925EBA"/>
    <w:rsid w:val="00927FDC"/>
    <w:rsid w:val="009343ED"/>
    <w:rsid w:val="00937324"/>
    <w:rsid w:val="00941021"/>
    <w:rsid w:val="009436B0"/>
    <w:rsid w:val="00960AED"/>
    <w:rsid w:val="0096145F"/>
    <w:rsid w:val="00965E89"/>
    <w:rsid w:val="0099259E"/>
    <w:rsid w:val="00997451"/>
    <w:rsid w:val="009A4C80"/>
    <w:rsid w:val="009A650A"/>
    <w:rsid w:val="009B1EF5"/>
    <w:rsid w:val="009B2F0C"/>
    <w:rsid w:val="009B3390"/>
    <w:rsid w:val="009B3426"/>
    <w:rsid w:val="009C0B7E"/>
    <w:rsid w:val="009C4E83"/>
    <w:rsid w:val="009E7D55"/>
    <w:rsid w:val="009F561E"/>
    <w:rsid w:val="009F5744"/>
    <w:rsid w:val="009F58FC"/>
    <w:rsid w:val="00A01340"/>
    <w:rsid w:val="00A015B0"/>
    <w:rsid w:val="00A10347"/>
    <w:rsid w:val="00A10BF7"/>
    <w:rsid w:val="00A1483F"/>
    <w:rsid w:val="00A25B2F"/>
    <w:rsid w:val="00A313DC"/>
    <w:rsid w:val="00A32EDD"/>
    <w:rsid w:val="00A35FF7"/>
    <w:rsid w:val="00A36780"/>
    <w:rsid w:val="00A446BB"/>
    <w:rsid w:val="00A50A69"/>
    <w:rsid w:val="00A62747"/>
    <w:rsid w:val="00A70195"/>
    <w:rsid w:val="00A71B38"/>
    <w:rsid w:val="00A85A5A"/>
    <w:rsid w:val="00A90B2F"/>
    <w:rsid w:val="00A9198E"/>
    <w:rsid w:val="00AA46D8"/>
    <w:rsid w:val="00AA6B1E"/>
    <w:rsid w:val="00AC0480"/>
    <w:rsid w:val="00AC1072"/>
    <w:rsid w:val="00AD5894"/>
    <w:rsid w:val="00AE09BD"/>
    <w:rsid w:val="00AE1D6D"/>
    <w:rsid w:val="00AF270E"/>
    <w:rsid w:val="00B06E1E"/>
    <w:rsid w:val="00B22D21"/>
    <w:rsid w:val="00B24041"/>
    <w:rsid w:val="00B279A0"/>
    <w:rsid w:val="00B35DA7"/>
    <w:rsid w:val="00B4394F"/>
    <w:rsid w:val="00B64503"/>
    <w:rsid w:val="00B77F1A"/>
    <w:rsid w:val="00B866B5"/>
    <w:rsid w:val="00B872A3"/>
    <w:rsid w:val="00B92D83"/>
    <w:rsid w:val="00B9365D"/>
    <w:rsid w:val="00BB0056"/>
    <w:rsid w:val="00BC5AAD"/>
    <w:rsid w:val="00BD6CE8"/>
    <w:rsid w:val="00BE58C6"/>
    <w:rsid w:val="00BE7DBE"/>
    <w:rsid w:val="00BF4EDC"/>
    <w:rsid w:val="00C0029A"/>
    <w:rsid w:val="00C03C51"/>
    <w:rsid w:val="00C06ECE"/>
    <w:rsid w:val="00C12D32"/>
    <w:rsid w:val="00C16EDD"/>
    <w:rsid w:val="00C2784A"/>
    <w:rsid w:val="00C35049"/>
    <w:rsid w:val="00C41413"/>
    <w:rsid w:val="00C45D76"/>
    <w:rsid w:val="00C45FA7"/>
    <w:rsid w:val="00C619ED"/>
    <w:rsid w:val="00C66640"/>
    <w:rsid w:val="00C86694"/>
    <w:rsid w:val="00C93249"/>
    <w:rsid w:val="00C9345C"/>
    <w:rsid w:val="00CA482E"/>
    <w:rsid w:val="00CA569E"/>
    <w:rsid w:val="00CB291E"/>
    <w:rsid w:val="00CC06A1"/>
    <w:rsid w:val="00CC0D50"/>
    <w:rsid w:val="00CE1EBD"/>
    <w:rsid w:val="00CF357D"/>
    <w:rsid w:val="00CF3681"/>
    <w:rsid w:val="00CF5F47"/>
    <w:rsid w:val="00D02A60"/>
    <w:rsid w:val="00D047D0"/>
    <w:rsid w:val="00D14A51"/>
    <w:rsid w:val="00D30D72"/>
    <w:rsid w:val="00D33330"/>
    <w:rsid w:val="00D3379D"/>
    <w:rsid w:val="00D4109A"/>
    <w:rsid w:val="00D42273"/>
    <w:rsid w:val="00D51AE9"/>
    <w:rsid w:val="00D57B16"/>
    <w:rsid w:val="00D67B51"/>
    <w:rsid w:val="00D70042"/>
    <w:rsid w:val="00D82702"/>
    <w:rsid w:val="00D9584A"/>
    <w:rsid w:val="00DA0E80"/>
    <w:rsid w:val="00DA1D15"/>
    <w:rsid w:val="00DA426E"/>
    <w:rsid w:val="00DB07B0"/>
    <w:rsid w:val="00DB349B"/>
    <w:rsid w:val="00DB380C"/>
    <w:rsid w:val="00DD57C5"/>
    <w:rsid w:val="00DD6EEB"/>
    <w:rsid w:val="00DE087C"/>
    <w:rsid w:val="00DE7773"/>
    <w:rsid w:val="00DF2F39"/>
    <w:rsid w:val="00DF7CC7"/>
    <w:rsid w:val="00E07852"/>
    <w:rsid w:val="00E100ED"/>
    <w:rsid w:val="00E12437"/>
    <w:rsid w:val="00E20D20"/>
    <w:rsid w:val="00E4397D"/>
    <w:rsid w:val="00E44B9E"/>
    <w:rsid w:val="00E45D9F"/>
    <w:rsid w:val="00E51762"/>
    <w:rsid w:val="00E52CFF"/>
    <w:rsid w:val="00E53C3E"/>
    <w:rsid w:val="00E578CC"/>
    <w:rsid w:val="00E57C9A"/>
    <w:rsid w:val="00E753D3"/>
    <w:rsid w:val="00E81A8E"/>
    <w:rsid w:val="00E86D12"/>
    <w:rsid w:val="00E93A30"/>
    <w:rsid w:val="00EA71A8"/>
    <w:rsid w:val="00EA74A1"/>
    <w:rsid w:val="00EB3138"/>
    <w:rsid w:val="00EC6462"/>
    <w:rsid w:val="00ED7D29"/>
    <w:rsid w:val="00EE61CF"/>
    <w:rsid w:val="00EE6451"/>
    <w:rsid w:val="00EF51D0"/>
    <w:rsid w:val="00EF6B2C"/>
    <w:rsid w:val="00F07CD8"/>
    <w:rsid w:val="00F2104C"/>
    <w:rsid w:val="00F22586"/>
    <w:rsid w:val="00F24768"/>
    <w:rsid w:val="00F3105B"/>
    <w:rsid w:val="00F315F6"/>
    <w:rsid w:val="00F457BD"/>
    <w:rsid w:val="00F6344F"/>
    <w:rsid w:val="00F65B95"/>
    <w:rsid w:val="00F77B8C"/>
    <w:rsid w:val="00F8110B"/>
    <w:rsid w:val="00FA79BC"/>
    <w:rsid w:val="00FB2C6F"/>
    <w:rsid w:val="00FB7207"/>
    <w:rsid w:val="00FC612E"/>
    <w:rsid w:val="00FC7B0B"/>
    <w:rsid w:val="00FD20CF"/>
    <w:rsid w:val="00FD5979"/>
    <w:rsid w:val="00FD7F75"/>
    <w:rsid w:val="00FE5C24"/>
    <w:rsid w:val="00FF6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565888-3988-4D52-8FA3-58057BA96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51A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06E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918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0D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0DDD"/>
    <w:rPr>
      <w:sz w:val="18"/>
      <w:szCs w:val="18"/>
    </w:rPr>
  </w:style>
  <w:style w:type="paragraph" w:styleId="a4">
    <w:name w:val="footer"/>
    <w:basedOn w:val="a"/>
    <w:link w:val="Char0"/>
    <w:uiPriority w:val="99"/>
    <w:unhideWhenUsed/>
    <w:rsid w:val="00820DDD"/>
    <w:pPr>
      <w:tabs>
        <w:tab w:val="center" w:pos="4153"/>
        <w:tab w:val="right" w:pos="8306"/>
      </w:tabs>
      <w:snapToGrid w:val="0"/>
      <w:jc w:val="left"/>
    </w:pPr>
    <w:rPr>
      <w:sz w:val="18"/>
      <w:szCs w:val="18"/>
    </w:rPr>
  </w:style>
  <w:style w:type="character" w:customStyle="1" w:styleId="Char0">
    <w:name w:val="页脚 Char"/>
    <w:basedOn w:val="a0"/>
    <w:link w:val="a4"/>
    <w:uiPriority w:val="99"/>
    <w:rsid w:val="00820DDD"/>
    <w:rPr>
      <w:sz w:val="18"/>
      <w:szCs w:val="18"/>
    </w:rPr>
  </w:style>
  <w:style w:type="character" w:styleId="a5">
    <w:name w:val="Placeholder Text"/>
    <w:basedOn w:val="a0"/>
    <w:uiPriority w:val="99"/>
    <w:semiHidden/>
    <w:rsid w:val="00C03C51"/>
    <w:rPr>
      <w:color w:val="808080"/>
    </w:rPr>
  </w:style>
  <w:style w:type="character" w:styleId="a6">
    <w:name w:val="Hyperlink"/>
    <w:basedOn w:val="a0"/>
    <w:uiPriority w:val="99"/>
    <w:unhideWhenUsed/>
    <w:rsid w:val="00F65B95"/>
    <w:rPr>
      <w:color w:val="0000FF"/>
      <w:u w:val="single"/>
    </w:rPr>
  </w:style>
  <w:style w:type="paragraph" w:styleId="a7">
    <w:name w:val="List Paragraph"/>
    <w:basedOn w:val="a"/>
    <w:uiPriority w:val="34"/>
    <w:qFormat/>
    <w:rsid w:val="00D51AE9"/>
    <w:pPr>
      <w:ind w:firstLineChars="200" w:firstLine="420"/>
    </w:pPr>
  </w:style>
  <w:style w:type="character" w:customStyle="1" w:styleId="1Char">
    <w:name w:val="标题 1 Char"/>
    <w:basedOn w:val="a0"/>
    <w:link w:val="1"/>
    <w:uiPriority w:val="9"/>
    <w:rsid w:val="00D51AE9"/>
    <w:rPr>
      <w:b/>
      <w:bCs/>
      <w:kern w:val="44"/>
      <w:sz w:val="44"/>
      <w:szCs w:val="44"/>
    </w:rPr>
  </w:style>
  <w:style w:type="character" w:styleId="a8">
    <w:name w:val="FollowedHyperlink"/>
    <w:basedOn w:val="a0"/>
    <w:uiPriority w:val="99"/>
    <w:semiHidden/>
    <w:unhideWhenUsed/>
    <w:rsid w:val="008C1E3E"/>
    <w:rPr>
      <w:color w:val="954F72" w:themeColor="followedHyperlink"/>
      <w:u w:val="single"/>
    </w:rPr>
  </w:style>
  <w:style w:type="character" w:customStyle="1" w:styleId="2Char">
    <w:name w:val="标题 2 Char"/>
    <w:basedOn w:val="a0"/>
    <w:link w:val="2"/>
    <w:uiPriority w:val="9"/>
    <w:rsid w:val="00B06E1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918D8"/>
    <w:rPr>
      <w:b/>
      <w:bCs/>
      <w:sz w:val="32"/>
      <w:szCs w:val="32"/>
    </w:rPr>
  </w:style>
  <w:style w:type="paragraph" w:styleId="HTML">
    <w:name w:val="HTML Preformatted"/>
    <w:basedOn w:val="a"/>
    <w:link w:val="HTMLChar"/>
    <w:uiPriority w:val="99"/>
    <w:semiHidden/>
    <w:unhideWhenUsed/>
    <w:rsid w:val="00045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45C20"/>
    <w:rPr>
      <w:rFonts w:ascii="宋体" w:eastAsia="宋体" w:hAnsi="宋体" w:cs="宋体"/>
      <w:kern w:val="0"/>
      <w:sz w:val="24"/>
      <w:szCs w:val="24"/>
    </w:rPr>
  </w:style>
  <w:style w:type="character" w:styleId="HTML0">
    <w:name w:val="HTML Code"/>
    <w:basedOn w:val="a0"/>
    <w:uiPriority w:val="99"/>
    <w:semiHidden/>
    <w:unhideWhenUsed/>
    <w:rsid w:val="000D1197"/>
    <w:rPr>
      <w:rFonts w:ascii="宋体" w:eastAsia="宋体" w:hAnsi="宋体" w:cs="宋体"/>
      <w:sz w:val="24"/>
      <w:szCs w:val="24"/>
    </w:rPr>
  </w:style>
  <w:style w:type="character" w:customStyle="1" w:styleId="bjh-li">
    <w:name w:val="bjh-li"/>
    <w:basedOn w:val="a0"/>
    <w:rsid w:val="00685852"/>
  </w:style>
  <w:style w:type="character" w:customStyle="1" w:styleId="bjh-strong">
    <w:name w:val="bjh-strong"/>
    <w:basedOn w:val="a0"/>
    <w:rsid w:val="00685852"/>
  </w:style>
  <w:style w:type="table" w:styleId="a9">
    <w:name w:val="Table Grid"/>
    <w:basedOn w:val="a1"/>
    <w:uiPriority w:val="39"/>
    <w:rsid w:val="00A148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87765">
      <w:bodyDiv w:val="1"/>
      <w:marLeft w:val="0"/>
      <w:marRight w:val="0"/>
      <w:marTop w:val="0"/>
      <w:marBottom w:val="0"/>
      <w:divBdr>
        <w:top w:val="none" w:sz="0" w:space="0" w:color="auto"/>
        <w:left w:val="none" w:sz="0" w:space="0" w:color="auto"/>
        <w:bottom w:val="none" w:sz="0" w:space="0" w:color="auto"/>
        <w:right w:val="none" w:sz="0" w:space="0" w:color="auto"/>
      </w:divBdr>
    </w:div>
    <w:div w:id="662779815">
      <w:bodyDiv w:val="1"/>
      <w:marLeft w:val="0"/>
      <w:marRight w:val="0"/>
      <w:marTop w:val="0"/>
      <w:marBottom w:val="0"/>
      <w:divBdr>
        <w:top w:val="none" w:sz="0" w:space="0" w:color="auto"/>
        <w:left w:val="none" w:sz="0" w:space="0" w:color="auto"/>
        <w:bottom w:val="none" w:sz="0" w:space="0" w:color="auto"/>
        <w:right w:val="none" w:sz="0" w:space="0" w:color="auto"/>
      </w:divBdr>
    </w:div>
    <w:div w:id="1154100926">
      <w:bodyDiv w:val="1"/>
      <w:marLeft w:val="0"/>
      <w:marRight w:val="0"/>
      <w:marTop w:val="0"/>
      <w:marBottom w:val="0"/>
      <w:divBdr>
        <w:top w:val="none" w:sz="0" w:space="0" w:color="auto"/>
        <w:left w:val="none" w:sz="0" w:space="0" w:color="auto"/>
        <w:bottom w:val="none" w:sz="0" w:space="0" w:color="auto"/>
        <w:right w:val="none" w:sz="0" w:space="0" w:color="auto"/>
      </w:divBdr>
    </w:div>
    <w:div w:id="116254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icehardStone/wor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FAE3A5098A4E09A5E1353F2DC18D77"/>
        <w:category>
          <w:name w:val="常规"/>
          <w:gallery w:val="placeholder"/>
        </w:category>
        <w:types>
          <w:type w:val="bbPlcHdr"/>
        </w:types>
        <w:behaviors>
          <w:behavior w:val="content"/>
        </w:behaviors>
        <w:guid w:val="{2AD0AECD-21FE-49CB-8F24-B71A1FC292FF}"/>
      </w:docPartPr>
      <w:docPartBody>
        <w:p w:rsidR="00DE5D0C" w:rsidRDefault="004272F4">
          <w:r w:rsidRPr="003F64CA">
            <w:rPr>
              <w:rStyle w:val="a3"/>
              <w:rFonts w:hint="eastAsia"/>
            </w:rPr>
            <w:t>[</w:t>
          </w:r>
          <w:r w:rsidRPr="003F64CA">
            <w:rPr>
              <w:rStyle w:val="a3"/>
              <w:rFonts w:hint="eastAsia"/>
            </w:rPr>
            <w:t>标题</w:t>
          </w:r>
          <w:r w:rsidRPr="003F64CA">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2F4"/>
    <w:rsid w:val="000F4C04"/>
    <w:rsid w:val="004272F4"/>
    <w:rsid w:val="005F7E2D"/>
    <w:rsid w:val="00C86649"/>
    <w:rsid w:val="00CB0CAC"/>
    <w:rsid w:val="00CE1466"/>
    <w:rsid w:val="00DE5D0C"/>
    <w:rsid w:val="00FE4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F5FBAA97FC4024B0345A3086FA54D9">
    <w:name w:val="0BF5FBAA97FC4024B0345A3086FA54D9"/>
    <w:rsid w:val="004272F4"/>
    <w:pPr>
      <w:widowControl w:val="0"/>
      <w:jc w:val="both"/>
    </w:pPr>
  </w:style>
  <w:style w:type="paragraph" w:customStyle="1" w:styleId="0D53361B285046ED9ACA36743C1C39FC">
    <w:name w:val="0D53361B285046ED9ACA36743C1C39FC"/>
    <w:rsid w:val="004272F4"/>
    <w:pPr>
      <w:widowControl w:val="0"/>
      <w:jc w:val="both"/>
    </w:pPr>
  </w:style>
  <w:style w:type="paragraph" w:customStyle="1" w:styleId="F366464113974D2A9A38C32EE5105CBF">
    <w:name w:val="F366464113974D2A9A38C32EE5105CBF"/>
    <w:rsid w:val="004272F4"/>
    <w:pPr>
      <w:widowControl w:val="0"/>
      <w:jc w:val="both"/>
    </w:pPr>
  </w:style>
  <w:style w:type="paragraph" w:customStyle="1" w:styleId="E31DE1F5D03446869215769276017386">
    <w:name w:val="E31DE1F5D03446869215769276017386"/>
    <w:rsid w:val="004272F4"/>
    <w:pPr>
      <w:widowControl w:val="0"/>
      <w:jc w:val="both"/>
    </w:pPr>
  </w:style>
  <w:style w:type="character" w:styleId="a3">
    <w:name w:val="Placeholder Text"/>
    <w:basedOn w:val="a0"/>
    <w:uiPriority w:val="99"/>
    <w:semiHidden/>
    <w:rsid w:val="004272F4"/>
    <w:rPr>
      <w:color w:val="808080"/>
    </w:rPr>
  </w:style>
  <w:style w:type="paragraph" w:customStyle="1" w:styleId="F540318C4440465A939A835E5BDE6DB5">
    <w:name w:val="F540318C4440465A939A835E5BDE6DB5"/>
    <w:rsid w:val="004272F4"/>
    <w:pPr>
      <w:widowControl w:val="0"/>
      <w:jc w:val="both"/>
    </w:pPr>
  </w:style>
  <w:style w:type="paragraph" w:customStyle="1" w:styleId="D10A606CEEC54346A8AC2B0FE46F5119">
    <w:name w:val="D10A606CEEC54346A8AC2B0FE46F5119"/>
    <w:rsid w:val="004272F4"/>
    <w:pPr>
      <w:widowControl w:val="0"/>
      <w:jc w:val="both"/>
    </w:pPr>
  </w:style>
  <w:style w:type="paragraph" w:customStyle="1" w:styleId="3780CE971F8B42198381FDB92012A163">
    <w:name w:val="3780CE971F8B42198381FDB92012A163"/>
    <w:rsid w:val="004272F4"/>
    <w:pPr>
      <w:widowControl w:val="0"/>
      <w:jc w:val="both"/>
    </w:pPr>
  </w:style>
  <w:style w:type="paragraph" w:customStyle="1" w:styleId="54A1E059C6E04C1CB01445A24673623F">
    <w:name w:val="54A1E059C6E04C1CB01445A24673623F"/>
    <w:rsid w:val="004272F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1123F-9C98-456D-B0B9-83CF17918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10</Pages>
  <Words>746</Words>
  <Characters>4257</Characters>
  <Application>Microsoft Office Word</Application>
  <DocSecurity>0</DocSecurity>
  <Lines>35</Lines>
  <Paragraphs>9</Paragraphs>
  <ScaleCrop>false</ScaleCrop>
  <Company/>
  <LinksUpToDate>false</LinksUpToDate>
  <CharactersWithSpaces>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MySQL面试常见问题 </dc:title>
  <dc:subject/>
  <dc:creator>admas</dc:creator>
  <cp:keywords/>
  <dc:description/>
  <cp:lastModifiedBy>admas</cp:lastModifiedBy>
  <cp:revision>549</cp:revision>
  <dcterms:created xsi:type="dcterms:W3CDTF">2020-08-08T06:26:00Z</dcterms:created>
  <dcterms:modified xsi:type="dcterms:W3CDTF">2020-08-14T08:40:00Z</dcterms:modified>
</cp:coreProperties>
</file>