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05" w:rsidRPr="00E458AE" w:rsidRDefault="00E458AE" w:rsidP="004117FA">
      <w:pPr>
        <w:spacing w:after="0" w:line="240" w:lineRule="auto"/>
        <w:jc w:val="center"/>
        <w:rPr>
          <w:rFonts w:ascii="Nokia Sans S60" w:hAnsi="Nokia Sans S60" w:cs="Nokia Sans S60"/>
          <w:b/>
          <w:sz w:val="20"/>
          <w:szCs w:val="20"/>
          <w:lang w:val="en-US"/>
        </w:rPr>
      </w:pPr>
      <w:r w:rsidRPr="00E458AE">
        <w:rPr>
          <w:rFonts w:ascii="Nokia Sans S60" w:hAnsi="Nokia Sans S60" w:cs="Nokia Sans S60"/>
          <w:b/>
          <w:sz w:val="20"/>
          <w:szCs w:val="20"/>
          <w:lang w:val="en-US"/>
        </w:rPr>
        <w:t>LEVEL 8 SUMMARY</w:t>
      </w:r>
    </w:p>
    <w:tbl>
      <w:tblPr>
        <w:tblW w:w="11487" w:type="dxa"/>
        <w:tblInd w:w="-1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529"/>
        <w:gridCol w:w="146"/>
      </w:tblGrid>
      <w:tr w:rsidR="00577105" w:rsidRPr="00E458AE" w:rsidTr="0022385F">
        <w:trPr>
          <w:trHeight w:val="209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PlainTable4"/>
              <w:tblW w:w="5846" w:type="dxa"/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977"/>
            </w:tblGrid>
            <w:tr w:rsidR="00577105" w:rsidRPr="00E458AE" w:rsidTr="00E26B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stubborn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 w:val="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b w:val="0"/>
                      <w:sz w:val="20"/>
                      <w:szCs w:val="20"/>
                    </w:rPr>
                    <w:t>упрямый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sly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хитрый</w:t>
                  </w:r>
                  <w:proofErr w:type="gramEnd"/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wise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мудрый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exciting</w:t>
                  </w:r>
                  <w:proofErr w:type="spellEnd"/>
                  <w:proofErr w:type="gram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 xml:space="preserve"> 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ɪkˈsaɪtɪŋ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захватывающий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, волнующий 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skunk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скунс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snail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улитка</w:t>
                  </w:r>
                  <w:proofErr w:type="gramEnd"/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owl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aʊl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сова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peacock</w:t>
                  </w:r>
                  <w:proofErr w:type="spellEnd"/>
                  <w:proofErr w:type="gram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 xml:space="preserve"> /ˈ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piːkɒk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DB4674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r w:rsidRPr="00E458AE">
                    <w:rPr>
                      <w:rFonts w:ascii="Nokia Sans S60" w:hAnsi="Nokia Sans S60" w:cs="Nokia Sans S60"/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686912" behindDoc="0" locked="0" layoutInCell="1" allowOverlap="1" wp14:anchorId="40784EAA" wp14:editId="626EA8D9">
                        <wp:simplePos x="0" y="0"/>
                        <wp:positionH relativeFrom="column">
                          <wp:posOffset>1213945</wp:posOffset>
                        </wp:positionH>
                        <wp:positionV relativeFrom="paragraph">
                          <wp:posOffset>-268474</wp:posOffset>
                        </wp:positionV>
                        <wp:extent cx="525303" cy="583324"/>
                        <wp:effectExtent l="0" t="0" r="8255" b="7620"/>
                        <wp:wrapNone/>
                        <wp:docPr id="41" name="Picture 41" descr="http://fc07.deviantart.net/fs70/f/2014/289/a/9/profile_picture_by_emilyhumbert4169-d832wd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fc07.deviantart.net/fs70/f/2014/289/a/9/profile_picture_by_emilyhumbert4169-d832wd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303" cy="583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proofErr w:type="gramStart"/>
                  <w:r w:rsidR="00577105"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павлин</w:t>
                  </w:r>
                  <w:proofErr w:type="gramEnd"/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cash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наличные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by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check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чеком</w:t>
                  </w:r>
                  <w:proofErr w:type="gramEnd"/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by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credit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card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кредитной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картой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current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account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текущий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счет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withdraw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wɪð'drɔ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 xml:space="preserve">ː/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money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снимать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деньги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pay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everyday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bills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оплачивать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каждодневные счета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avoid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doing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smth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избегать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делать ч.-л.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to be in the red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превысить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кредит (лимит)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loan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ləʊn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кредит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society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səˈsaɪəti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 xml:space="preserve">/  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общество</w:t>
                  </w:r>
                  <w:proofErr w:type="gramEnd"/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mortgage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/'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mɔːgɪʤ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ипотека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purchase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/ˈ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pɜːtʃəs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покупка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, покупать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discount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/ˈ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dɪskaʊnt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 xml:space="preserve">/ </w:t>
                  </w: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of 5 %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pəˈsent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 xml:space="preserve">/ </w:t>
                  </w: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on…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скидка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в 5 % на что-либо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fee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fi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:/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плата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за услуги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fare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feə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плата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за проезд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reasonably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/'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riːzənəbli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priced 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разумной цене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high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-quality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product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продукт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высокого качества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bargain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/ˈ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ba:gən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выгодная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покупка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it is definitely not worth what you paid for it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это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определенно не стоит того, что вы за это заплатили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what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rip-off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что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за обдираловка!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tax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налог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income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income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tax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доход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(подоходный налог)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wage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salary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зарплата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inherit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 xml:space="preserve"> 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ɪn'herɪt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  <w:r w:rsidR="003537D2"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3537D2"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s</w:t>
                  </w: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th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from </w:t>
                  </w:r>
                </w:p>
              </w:tc>
              <w:tc>
                <w:tcPr>
                  <w:tcW w:w="2977" w:type="dxa"/>
                </w:tcPr>
                <w:p w:rsidR="00577105" w:rsidRPr="00E458AE" w:rsidRDefault="003537D2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унаследовать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ч-то от к</w:t>
                  </w:r>
                  <w:r w:rsidR="00577105"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-то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customs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таможенные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пошлины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people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in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need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нуждающиеся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люди</w:t>
                  </w:r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unemployment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/ˌ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ʌnɪm'plɔɪmənt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benefit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пособие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по безработице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scholarship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стипендия</w:t>
                  </w:r>
                  <w:proofErr w:type="gramEnd"/>
                </w:p>
              </w:tc>
            </w:tr>
            <w:tr w:rsidR="00577105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currency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/'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kʌrənsi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валюта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rate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of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exchange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обменный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курс</w:t>
                  </w:r>
                </w:p>
              </w:tc>
            </w:tr>
            <w:tr w:rsidR="00577105" w:rsidRPr="00E458AE" w:rsidTr="00E26BB4">
              <w:trPr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debt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det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427DF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r w:rsidRPr="00E458AE">
                    <w:rPr>
                      <w:rFonts w:ascii="Nokia Sans S60" w:eastAsiaTheme="minorHAnsi" w:hAnsi="Nokia Sans S60" w:cs="Nokia Sans S60"/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662336" behindDoc="0" locked="0" layoutInCell="1" allowOverlap="1" wp14:anchorId="01635E27" wp14:editId="5C1FB996">
                        <wp:simplePos x="0" y="0"/>
                        <wp:positionH relativeFrom="column">
                          <wp:posOffset>1207135</wp:posOffset>
                        </wp:positionH>
                        <wp:positionV relativeFrom="paragraph">
                          <wp:posOffset>-201974</wp:posOffset>
                        </wp:positionV>
                        <wp:extent cx="692785" cy="628650"/>
                        <wp:effectExtent l="0" t="0" r="0" b="0"/>
                        <wp:wrapNone/>
                        <wp:docPr id="3" name="Picture 3" descr="http://sr.photos2.fotosearch.com/bthumb/CSP/CSP992/k1333594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r.photos2.fotosearch.com/bthumb/CSP/CSP992/k1333594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278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proofErr w:type="gramStart"/>
                  <w:r w:rsidR="00577105"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долг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servant</w:t>
                  </w:r>
                  <w:proofErr w:type="spellEnd"/>
                  <w:proofErr w:type="gram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 xml:space="preserve"> /'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sɜːvənt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слуга</w:t>
                  </w:r>
                  <w:proofErr w:type="gramEnd"/>
                </w:p>
              </w:tc>
            </w:tr>
            <w:tr w:rsidR="00577105" w:rsidRPr="00E458AE" w:rsidTr="00E26BB4">
              <w:trPr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slave</w:t>
                  </w:r>
                  <w:proofErr w:type="spellEnd"/>
                  <w:proofErr w:type="gram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раб</w:t>
                  </w:r>
                  <w:proofErr w:type="gramEnd"/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temptation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tem'teɪʃn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искушение</w:t>
                  </w:r>
                  <w:proofErr w:type="gramEnd"/>
                </w:p>
              </w:tc>
            </w:tr>
            <w:tr w:rsidR="00577105" w:rsidRPr="00E458AE" w:rsidTr="00E26BB4">
              <w:trPr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be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tempted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быть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искушаемым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426683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at</w:t>
                  </w:r>
                  <w:r w:rsidR="001D226D"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D226D"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smb's</w:t>
                  </w:r>
                  <w:proofErr w:type="spellEnd"/>
                  <w:r w:rsidR="001D226D"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7105"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disposal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чьем-либо распоряжении</w:t>
                  </w:r>
                </w:p>
              </w:tc>
            </w:tr>
            <w:tr w:rsidR="00577105" w:rsidRPr="00E458AE" w:rsidTr="00E26BB4">
              <w:trPr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lack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smth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испытывать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недостаток  </w:t>
                  </w:r>
                </w:p>
              </w:tc>
            </w:tr>
            <w:tr w:rsidR="00577105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bribe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bra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ɪ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b/</w:t>
                  </w: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smb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подкупать</w:t>
                  </w:r>
                  <w:proofErr w:type="gramEnd"/>
                </w:p>
              </w:tc>
            </w:tr>
            <w:tr w:rsidR="00577105" w:rsidRPr="00E458AE" w:rsidTr="00E26BB4">
              <w:trPr>
                <w:trHeight w:val="1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577105" w:rsidRPr="00E458AE" w:rsidRDefault="00577105" w:rsidP="00E458AE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cheat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tʃiːt</w:t>
                  </w:r>
                  <w:proofErr w:type="spellEnd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977" w:type="dxa"/>
                </w:tcPr>
                <w:p w:rsidR="00577105" w:rsidRPr="00E458AE" w:rsidRDefault="00577105" w:rsidP="00E458A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обманывать</w:t>
                  </w:r>
                  <w:proofErr w:type="gramEnd"/>
                </w:p>
              </w:tc>
            </w:tr>
          </w:tbl>
          <w:p w:rsidR="00577105" w:rsidRPr="00E458AE" w:rsidRDefault="00577105" w:rsidP="00E458AE">
            <w:pPr>
              <w:spacing w:after="0" w:line="240" w:lineRule="auto"/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PlainTable4"/>
              <w:tblW w:w="5562" w:type="dxa"/>
              <w:tblLayout w:type="fixed"/>
              <w:tblLook w:val="04A0" w:firstRow="1" w:lastRow="0" w:firstColumn="1" w:lastColumn="0" w:noHBand="0" w:noVBand="1"/>
            </w:tblPr>
            <w:tblGrid>
              <w:gridCol w:w="2586"/>
              <w:gridCol w:w="2976"/>
            </w:tblGrid>
            <w:tr w:rsidR="00474BD2" w:rsidRPr="00E458AE" w:rsidTr="00E26B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peer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pɪə</w:t>
                  </w:r>
                  <w:proofErr w:type="spellEnd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474BD2" w:rsidRDefault="00474BD2" w:rsidP="00474BD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 w:val="0"/>
                      <w:sz w:val="20"/>
                      <w:szCs w:val="20"/>
                    </w:rPr>
                  </w:pPr>
                  <w:proofErr w:type="gramStart"/>
                  <w:r w:rsidRPr="00474BD2">
                    <w:rPr>
                      <w:rFonts w:ascii="Nokia Sans S60" w:hAnsi="Nokia Sans S60" w:cs="Nokia Sans S60"/>
                      <w:b w:val="0"/>
                      <w:sz w:val="20"/>
                      <w:szCs w:val="20"/>
                    </w:rPr>
                    <w:t>ровня</w:t>
                  </w:r>
                  <w:proofErr w:type="gramEnd"/>
                  <w:r w:rsidRPr="00474BD2">
                    <w:rPr>
                      <w:rFonts w:ascii="Nokia Sans S60" w:hAnsi="Nokia Sans S60" w:cs="Nokia Sans S60"/>
                      <w:b w:val="0"/>
                      <w:sz w:val="20"/>
                      <w:szCs w:val="20"/>
                    </w:rPr>
                    <w:t>, ровесник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ind w:right="34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be under pressure </w:t>
                  </w:r>
                </w:p>
                <w:p w:rsidR="00474BD2" w:rsidRPr="00E26BB4" w:rsidRDefault="00474BD2" w:rsidP="00474BD2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</w:pPr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/'</w:t>
                  </w:r>
                  <w:proofErr w:type="spellStart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preʃə</w:t>
                  </w:r>
                  <w:proofErr w:type="spellEnd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испытывать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давление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gamble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играть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в азартные игры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addictive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ə'dɪktɪv</w:t>
                  </w:r>
                  <w:proofErr w:type="spellEnd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вызывающий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зависимость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handle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управлять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, справляться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sensibly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/'</w:t>
                  </w:r>
                  <w:proofErr w:type="spellStart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sensɪbli</w:t>
                  </w:r>
                  <w:proofErr w:type="spellEnd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разумно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, умно 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ahead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заранее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, наперед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elsewhere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/ˌ</w:t>
                  </w:r>
                  <w:proofErr w:type="spellStart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elsˈweə</w:t>
                  </w:r>
                  <w:proofErr w:type="spellEnd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еще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где-нибудь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assets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/'</w:t>
                  </w:r>
                  <w:proofErr w:type="spellStart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æsets</w:t>
                  </w:r>
                  <w:proofErr w:type="spellEnd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ценные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средства, имущество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break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a 5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dollar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bill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474BD2" w:rsidRDefault="00474BD2" w:rsidP="00474BD2">
                  <w:pPr>
                    <w:spacing w:after="0" w:line="240" w:lineRule="auto"/>
                    <w:ind w:right="-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474BD2">
                    <w:rPr>
                      <w:rFonts w:ascii="Nokia Sans S60" w:hAnsi="Nokia Sans S60" w:cs="Nokia Sans S60"/>
                      <w:sz w:val="20"/>
                      <w:szCs w:val="20"/>
                    </w:rPr>
                    <w:t>разменять</w:t>
                  </w:r>
                  <w:proofErr w:type="gramEnd"/>
                  <w:r w:rsidRPr="00474BD2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купюру в 5 долларов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change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сдача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; мелочь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impact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влиять</w:t>
                  </w:r>
                  <w:proofErr w:type="gramEnd"/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overall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всеобщий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, полный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measure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/ˈm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e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ʒə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мера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измерения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on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daily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basis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ежедневно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experience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испытывать</w:t>
                  </w:r>
                  <w:proofErr w:type="gramEnd"/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raise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повышать</w:t>
                  </w:r>
                  <w:proofErr w:type="gramEnd"/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take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for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granted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не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ценить, принимать как должное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accumulate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əˈkjuːmjəleɪt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накапливать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, наращивать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consume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потреблять</w:t>
                  </w:r>
                  <w:proofErr w:type="gramEnd"/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live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beyond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means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жить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не по средствам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reshape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изменить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, перестроить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matter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иметь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значение, значить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research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rɪˈsɜːtʃ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исследование</w:t>
                  </w:r>
                  <w:proofErr w:type="gramEnd"/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commitment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преданность</w:t>
                  </w:r>
                  <w:proofErr w:type="gramEnd"/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lead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приводить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к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discontent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недовольство</w:t>
                  </w:r>
                  <w:proofErr w:type="gramEnd"/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insecurity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комплекс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неувер-ть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в себе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achievement</w:t>
                  </w:r>
                  <w:proofErr w:type="spellEnd"/>
                  <w:proofErr w:type="gram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 xml:space="preserve"> 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əˈtʃiːvmənt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достижение</w:t>
                  </w:r>
                  <w:proofErr w:type="gramEnd"/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figure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out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r w:rsidRPr="00E458AE">
                    <w:rPr>
                      <w:rFonts w:ascii="Nokia Sans S60" w:hAnsi="Nokia Sans S60" w:cs="Nokia Sans S60"/>
                      <w:b/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701248" behindDoc="0" locked="0" layoutInCell="1" allowOverlap="1" wp14:anchorId="4F174C25" wp14:editId="4BD10D45">
                        <wp:simplePos x="0" y="0"/>
                        <wp:positionH relativeFrom="column">
                          <wp:posOffset>1169867</wp:posOffset>
                        </wp:positionH>
                        <wp:positionV relativeFrom="paragraph">
                          <wp:posOffset>-122861</wp:posOffset>
                        </wp:positionV>
                        <wp:extent cx="654326" cy="581343"/>
                        <wp:effectExtent l="0" t="0" r="0" b="9525"/>
                        <wp:wrapNone/>
                        <wp:docPr id="30" name="Picture 30" descr="http://briantstonercpa.com/wp-content/uploads/2013/09/Credit-Card-Reward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briantstonercpa.com/wp-content/uploads/2013/09/Credit-Card-Reward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r:link="rId8" cstate="print">
                                  <a:clrChange>
                                    <a:clrFrom>
                                      <a:srgbClr val="FEFEFE"/>
                                    </a:clrFrom>
                                    <a:clrTo>
                                      <a:srgbClr val="FEFEFE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4326" cy="5813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выяснить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, понять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imply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подразумевать</w:t>
                  </w:r>
                  <w:proofErr w:type="gramEnd"/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determine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  <w:proofErr w:type="spellStart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dɪˈtɜːmɪn</w:t>
                  </w:r>
                  <w:proofErr w:type="spellEnd"/>
                  <w:r w:rsidRPr="00E458AE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определять</w:t>
                  </w:r>
                  <w:proofErr w:type="gramEnd"/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charity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благотворительность</w:t>
                  </w:r>
                  <w:proofErr w:type="gramEnd"/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meet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basic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needs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отвечать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основным потребностям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dependent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зависимый</w:t>
                  </w:r>
                  <w:proofErr w:type="gramEnd"/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fruits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of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labour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плоды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труда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check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-in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desk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стойка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регистрации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check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in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регистрироваться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carry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-on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luggage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ручная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кладь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gate</w:t>
                  </w:r>
                  <w:proofErr w:type="spellEnd"/>
                  <w:proofErr w:type="gram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выход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на посадку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flight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direct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indirect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рейс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(прямой / непрямой)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boarding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pass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посадочный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талон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aisle </w:t>
                  </w:r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  <w:proofErr w:type="spellStart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aɪl</w:t>
                  </w:r>
                  <w:proofErr w:type="spellEnd"/>
                  <w:r w:rsidRPr="00E26BB4">
                    <w:rPr>
                      <w:rFonts w:ascii="Times New Roman" w:hAnsi="Times New Roman"/>
                      <w:b w:val="0"/>
                      <w:sz w:val="20"/>
                      <w:szCs w:val="20"/>
                      <w:lang w:val="en-US"/>
                    </w:rPr>
                    <w:t>/</w:t>
                  </w: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seat</w:t>
                  </w:r>
                </w:p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window seat 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место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в проходе / у окна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security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check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point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зона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досмотра</w:t>
                  </w:r>
                </w:p>
              </w:tc>
            </w:tr>
            <w:tr w:rsidR="00474BD2" w:rsidRPr="00E458AE" w:rsidTr="00E26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miss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one’s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flight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пропустить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рейс (опоздать на самолет)</w:t>
                  </w:r>
                </w:p>
              </w:tc>
            </w:tr>
            <w:tr w:rsidR="00474BD2" w:rsidRPr="00E458AE" w:rsidTr="00E26B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6" w:type="dxa"/>
                </w:tcPr>
                <w:p w:rsidR="00474BD2" w:rsidRPr="00E458AE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flight</w:t>
                  </w:r>
                  <w:proofErr w:type="spellEnd"/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is</w:t>
                  </w:r>
                  <w:proofErr w:type="spell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delayed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74BD2" w:rsidRPr="00E458AE" w:rsidRDefault="00474BD2" w:rsidP="00474BD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рейс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задерживается</w:t>
                  </w:r>
                </w:p>
              </w:tc>
            </w:tr>
          </w:tbl>
          <w:p w:rsidR="00577105" w:rsidRPr="00E458AE" w:rsidRDefault="00577105" w:rsidP="00E458AE">
            <w:pPr>
              <w:spacing w:after="0" w:line="240" w:lineRule="auto"/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</w:tr>
      <w:tr w:rsidR="00474BD2" w:rsidRPr="00474BD2" w:rsidTr="004117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6" w:type="dxa"/>
          <w:trHeight w:val="209"/>
        </w:trPr>
        <w:tc>
          <w:tcPr>
            <w:tcW w:w="5812" w:type="dxa"/>
            <w:shd w:val="clear" w:color="auto" w:fill="auto"/>
          </w:tcPr>
          <w:tbl>
            <w:tblPr>
              <w:tblW w:w="5846" w:type="dxa"/>
              <w:tblLayout w:type="fixed"/>
              <w:tblLook w:val="04A0" w:firstRow="1" w:lastRow="0" w:firstColumn="1" w:lastColumn="0" w:noHBand="0" w:noVBand="1"/>
            </w:tblPr>
            <w:tblGrid>
              <w:gridCol w:w="2728"/>
              <w:gridCol w:w="3118"/>
            </w:tblGrid>
            <w:tr w:rsidR="00474BD2" w:rsidRPr="00474BD2" w:rsidTr="00572BF5">
              <w:tc>
                <w:tcPr>
                  <w:tcW w:w="2728" w:type="dxa"/>
                  <w:shd w:val="clear" w:color="auto" w:fill="auto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lastRenderedPageBreak/>
                    <w:t>Lost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Baggage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Claim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востребование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утерянного багажа</w:t>
                  </w:r>
                </w:p>
              </w:tc>
            </w:tr>
            <w:tr w:rsidR="00474BD2" w:rsidRPr="00474BD2" w:rsidTr="00572BF5">
              <w:tc>
                <w:tcPr>
                  <w:tcW w:w="2728" w:type="dxa"/>
                  <w:shd w:val="clear" w:color="auto" w:fill="F2F2F2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suitcase</w:t>
                  </w:r>
                  <w:proofErr w:type="spellEnd"/>
                  <w:proofErr w:type="gramEnd"/>
                </w:p>
              </w:tc>
              <w:tc>
                <w:tcPr>
                  <w:tcW w:w="3118" w:type="dxa"/>
                  <w:shd w:val="clear" w:color="auto" w:fill="F2F2F2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чемодан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, сумка</w:t>
                  </w:r>
                </w:p>
              </w:tc>
            </w:tr>
            <w:tr w:rsidR="00474BD2" w:rsidRPr="00474BD2" w:rsidTr="00572BF5">
              <w:tc>
                <w:tcPr>
                  <w:tcW w:w="2728" w:type="dxa"/>
                  <w:shd w:val="clear" w:color="auto" w:fill="auto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excess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weight</w:t>
                  </w:r>
                  <w:proofErr w:type="spellEnd"/>
                </w:p>
              </w:tc>
              <w:tc>
                <w:tcPr>
                  <w:tcW w:w="3118" w:type="dxa"/>
                  <w:shd w:val="clear" w:color="auto" w:fill="auto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превышение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веса</w:t>
                  </w:r>
                </w:p>
              </w:tc>
            </w:tr>
            <w:tr w:rsidR="00474BD2" w:rsidRPr="00474BD2" w:rsidTr="00572BF5">
              <w:tc>
                <w:tcPr>
                  <w:tcW w:w="2728" w:type="dxa"/>
                  <w:shd w:val="clear" w:color="auto" w:fill="F2F2F2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value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of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content</w:t>
                  </w:r>
                  <w:proofErr w:type="spellEnd"/>
                </w:p>
              </w:tc>
              <w:tc>
                <w:tcPr>
                  <w:tcW w:w="3118" w:type="dxa"/>
                  <w:shd w:val="clear" w:color="auto" w:fill="F2F2F2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оценка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содержимого (багажа)</w:t>
                  </w:r>
                </w:p>
              </w:tc>
            </w:tr>
            <w:tr w:rsidR="00474BD2" w:rsidRPr="00474BD2" w:rsidTr="00572BF5">
              <w:tc>
                <w:tcPr>
                  <w:tcW w:w="2728" w:type="dxa"/>
                  <w:shd w:val="clear" w:color="auto" w:fill="auto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take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off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взлетать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74BD2" w:rsidRPr="00474BD2" w:rsidTr="00572BF5">
              <w:tc>
                <w:tcPr>
                  <w:tcW w:w="2728" w:type="dxa"/>
                  <w:shd w:val="clear" w:color="auto" w:fill="F2F2F2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ticket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counter</w:t>
                  </w:r>
                  <w:proofErr w:type="spellEnd"/>
                </w:p>
              </w:tc>
              <w:tc>
                <w:tcPr>
                  <w:tcW w:w="3118" w:type="dxa"/>
                  <w:shd w:val="clear" w:color="auto" w:fill="F2F2F2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билетная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стойка (касса)</w:t>
                  </w:r>
                </w:p>
              </w:tc>
            </w:tr>
            <w:tr w:rsidR="00474BD2" w:rsidRPr="00474BD2" w:rsidTr="00572BF5">
              <w:tc>
                <w:tcPr>
                  <w:tcW w:w="2728" w:type="dxa"/>
                  <w:shd w:val="clear" w:color="auto" w:fill="auto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proceed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to</w:t>
                  </w:r>
                  <w:proofErr w:type="spellEnd"/>
                </w:p>
              </w:tc>
              <w:tc>
                <w:tcPr>
                  <w:tcW w:w="3118" w:type="dxa"/>
                  <w:shd w:val="clear" w:color="auto" w:fill="auto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следовать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к</w:t>
                  </w:r>
                </w:p>
              </w:tc>
            </w:tr>
            <w:tr w:rsidR="00474BD2" w:rsidRPr="00474BD2" w:rsidTr="00572BF5">
              <w:tc>
                <w:tcPr>
                  <w:tcW w:w="2728" w:type="dxa"/>
                  <w:shd w:val="clear" w:color="auto" w:fill="F2F2F2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lost</w:t>
                  </w:r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-and-found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office</w:t>
                  </w:r>
                  <w:proofErr w:type="spellEnd"/>
                </w:p>
              </w:tc>
              <w:tc>
                <w:tcPr>
                  <w:tcW w:w="3118" w:type="dxa"/>
                  <w:shd w:val="clear" w:color="auto" w:fill="F2F2F2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бюро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находок</w:t>
                  </w:r>
                </w:p>
              </w:tc>
            </w:tr>
          </w:tbl>
          <w:p w:rsidR="00474BD2" w:rsidRPr="00474BD2" w:rsidRDefault="00474BD2" w:rsidP="00474BD2">
            <w:pPr>
              <w:spacing w:after="0" w:line="240" w:lineRule="auto"/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  <w:tc>
          <w:tcPr>
            <w:tcW w:w="5529" w:type="dxa"/>
            <w:shd w:val="clear" w:color="auto" w:fill="auto"/>
          </w:tcPr>
          <w:tbl>
            <w:tblPr>
              <w:tblW w:w="5421" w:type="dxa"/>
              <w:tblLayout w:type="fixed"/>
              <w:tblLook w:val="04A0" w:firstRow="1" w:lastRow="0" w:firstColumn="1" w:lastColumn="0" w:noHBand="0" w:noVBand="1"/>
            </w:tblPr>
            <w:tblGrid>
              <w:gridCol w:w="2165"/>
              <w:gridCol w:w="3256"/>
            </w:tblGrid>
            <w:tr w:rsidR="00474BD2" w:rsidRPr="00474BD2" w:rsidTr="004117FA">
              <w:tc>
                <w:tcPr>
                  <w:tcW w:w="2165" w:type="dxa"/>
                  <w:shd w:val="clear" w:color="auto" w:fill="auto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transfer</w:t>
                  </w:r>
                  <w:proofErr w:type="spellEnd"/>
                  <w:proofErr w:type="gramEnd"/>
                </w:p>
              </w:tc>
              <w:tc>
                <w:tcPr>
                  <w:tcW w:w="3256" w:type="dxa"/>
                  <w:shd w:val="clear" w:color="auto" w:fill="auto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пересесть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на другой рейс</w:t>
                  </w:r>
                </w:p>
              </w:tc>
            </w:tr>
            <w:tr w:rsidR="00474BD2" w:rsidRPr="00474BD2" w:rsidTr="004117FA">
              <w:tc>
                <w:tcPr>
                  <w:tcW w:w="2165" w:type="dxa"/>
                  <w:shd w:val="clear" w:color="auto" w:fill="F2F2F2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departure</w:t>
                  </w:r>
                  <w:proofErr w:type="spellEnd"/>
                  <w:proofErr w:type="gramEnd"/>
                </w:p>
              </w:tc>
              <w:tc>
                <w:tcPr>
                  <w:tcW w:w="3256" w:type="dxa"/>
                  <w:shd w:val="clear" w:color="auto" w:fill="F2F2F2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вылет</w:t>
                  </w:r>
                  <w:proofErr w:type="gramEnd"/>
                </w:p>
              </w:tc>
            </w:tr>
            <w:tr w:rsidR="00474BD2" w:rsidRPr="00474BD2" w:rsidTr="004117FA">
              <w:tc>
                <w:tcPr>
                  <w:tcW w:w="2165" w:type="dxa"/>
                  <w:shd w:val="clear" w:color="auto" w:fill="auto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arrival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прилёт</w:t>
                  </w:r>
                  <w:proofErr w:type="gramEnd"/>
                </w:p>
              </w:tc>
            </w:tr>
            <w:tr w:rsidR="00474BD2" w:rsidRPr="00474BD2" w:rsidTr="004117FA">
              <w:tc>
                <w:tcPr>
                  <w:tcW w:w="2165" w:type="dxa"/>
                  <w:shd w:val="clear" w:color="auto" w:fill="F2F2F2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be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content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with</w:t>
                  </w:r>
                  <w:proofErr w:type="spellEnd"/>
                </w:p>
              </w:tc>
              <w:tc>
                <w:tcPr>
                  <w:tcW w:w="3256" w:type="dxa"/>
                  <w:shd w:val="clear" w:color="auto" w:fill="F2F2F2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быть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довольным чем либо</w:t>
                  </w:r>
                </w:p>
              </w:tc>
            </w:tr>
            <w:tr w:rsidR="00474BD2" w:rsidRPr="00474BD2" w:rsidTr="004117FA">
              <w:tc>
                <w:tcPr>
                  <w:tcW w:w="2165" w:type="dxa"/>
                  <w:shd w:val="clear" w:color="auto" w:fill="auto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part</w:t>
                  </w:r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-time</w:t>
                  </w:r>
                  <w:proofErr w:type="spellEnd"/>
                </w:p>
              </w:tc>
              <w:tc>
                <w:tcPr>
                  <w:tcW w:w="3256" w:type="dxa"/>
                  <w:shd w:val="clear" w:color="auto" w:fill="auto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частичная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занятость</w:t>
                  </w:r>
                </w:p>
              </w:tc>
            </w:tr>
            <w:tr w:rsidR="00474BD2" w:rsidRPr="00474BD2" w:rsidTr="004117FA">
              <w:tc>
                <w:tcPr>
                  <w:tcW w:w="2165" w:type="dxa"/>
                  <w:shd w:val="clear" w:color="auto" w:fill="F2F2F2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including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the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tax</w:t>
                  </w:r>
                  <w:proofErr w:type="spellEnd"/>
                </w:p>
              </w:tc>
              <w:tc>
                <w:tcPr>
                  <w:tcW w:w="3256" w:type="dxa"/>
                  <w:shd w:val="clear" w:color="auto" w:fill="F2F2F2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включая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налог</w:t>
                  </w:r>
                </w:p>
              </w:tc>
            </w:tr>
            <w:tr w:rsidR="00474BD2" w:rsidRPr="00474BD2" w:rsidTr="004117FA">
              <w:tc>
                <w:tcPr>
                  <w:tcW w:w="2165" w:type="dxa"/>
                  <w:shd w:val="clear" w:color="auto" w:fill="auto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life</w:t>
                  </w:r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-time</w:t>
                  </w:r>
                  <w:proofErr w:type="spell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warranty</w:t>
                  </w:r>
                  <w:proofErr w:type="spellEnd"/>
                </w:p>
              </w:tc>
              <w:tc>
                <w:tcPr>
                  <w:tcW w:w="3256" w:type="dxa"/>
                  <w:shd w:val="clear" w:color="auto" w:fill="auto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пожизненная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гарантия</w:t>
                  </w:r>
                </w:p>
              </w:tc>
            </w:tr>
            <w:tr w:rsidR="00474BD2" w:rsidRPr="00474BD2" w:rsidTr="004117FA">
              <w:tc>
                <w:tcPr>
                  <w:tcW w:w="2165" w:type="dxa"/>
                  <w:shd w:val="clear" w:color="auto" w:fill="F2F2F2"/>
                </w:tcPr>
                <w:p w:rsidR="00474BD2" w:rsidRPr="004117FA" w:rsidRDefault="00474BD2" w:rsidP="00474BD2">
                  <w:pPr>
                    <w:spacing w:after="0" w:line="240" w:lineRule="auto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PIN </w:t>
                  </w:r>
                  <w:proofErr w:type="spell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pad</w:t>
                  </w:r>
                  <w:proofErr w:type="spellEnd"/>
                </w:p>
              </w:tc>
              <w:tc>
                <w:tcPr>
                  <w:tcW w:w="3256" w:type="dxa"/>
                  <w:shd w:val="clear" w:color="auto" w:fill="F2F2F2"/>
                </w:tcPr>
                <w:p w:rsidR="00474BD2" w:rsidRPr="00E458AE" w:rsidRDefault="00474BD2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банковский</w:t>
                  </w:r>
                  <w:proofErr w:type="gramEnd"/>
                  <w:r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терминал для оплаты </w:t>
                  </w:r>
                </w:p>
              </w:tc>
            </w:tr>
            <w:tr w:rsidR="00474BD2" w:rsidRPr="00474BD2" w:rsidTr="004117FA">
              <w:tc>
                <w:tcPr>
                  <w:tcW w:w="2165" w:type="dxa"/>
                  <w:shd w:val="clear" w:color="auto" w:fill="auto"/>
                </w:tcPr>
                <w:p w:rsidR="00474BD2" w:rsidRPr="004117FA" w:rsidRDefault="00474BD2" w:rsidP="004117FA">
                  <w:pPr>
                    <w:spacing w:after="0" w:line="240" w:lineRule="auto"/>
                    <w:ind w:left="-216"/>
                    <w:jc w:val="right"/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>temporarily</w:t>
                  </w:r>
                  <w:proofErr w:type="spellEnd"/>
                  <w:proofErr w:type="gramEnd"/>
                  <w:r w:rsidRPr="004117FA">
                    <w:rPr>
                      <w:rFonts w:ascii="Nokia Sans S60" w:hAnsi="Nokia Sans S60" w:cs="Nokia Sans S60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:rsidR="00474BD2" w:rsidRPr="00E458AE" w:rsidRDefault="004117FA" w:rsidP="00474BD2">
                  <w:pPr>
                    <w:spacing w:after="0" w:line="240" w:lineRule="auto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r w:rsidRPr="004117F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/</w:t>
                  </w:r>
                  <w:r w:rsidRPr="004117FA">
                    <w:rPr>
                      <w:rFonts w:ascii="Times New Roman" w:hAnsi="Times New Roman"/>
                      <w:sz w:val="20"/>
                      <w:szCs w:val="20"/>
                    </w:rPr>
                    <w:t>'</w:t>
                  </w:r>
                  <w:proofErr w:type="spellStart"/>
                  <w:r w:rsidRPr="004117FA">
                    <w:rPr>
                      <w:rFonts w:ascii="Times New Roman" w:hAnsi="Times New Roman"/>
                      <w:sz w:val="20"/>
                      <w:szCs w:val="20"/>
                    </w:rPr>
                    <w:t>tempə'rerɪli</w:t>
                  </w:r>
                  <w:proofErr w:type="spellEnd"/>
                  <w:r w:rsidRPr="004117F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474BD2" w:rsidRPr="00E458AE">
                    <w:rPr>
                      <w:rFonts w:ascii="Nokia Sans S60" w:hAnsi="Nokia Sans S60" w:cs="Nokia Sans S60"/>
                      <w:sz w:val="20"/>
                      <w:szCs w:val="20"/>
                    </w:rPr>
                    <w:t>временно</w:t>
                  </w:r>
                </w:p>
              </w:tc>
            </w:tr>
          </w:tbl>
          <w:p w:rsidR="00474BD2" w:rsidRPr="00474BD2" w:rsidRDefault="00474BD2" w:rsidP="00474BD2">
            <w:pPr>
              <w:spacing w:after="0" w:line="240" w:lineRule="auto"/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</w:tr>
    </w:tbl>
    <w:p w:rsidR="00474BD2" w:rsidRDefault="00474BD2" w:rsidP="00E458AE">
      <w:pPr>
        <w:spacing w:after="0" w:line="240" w:lineRule="auto"/>
        <w:ind w:left="-142"/>
        <w:rPr>
          <w:rFonts w:ascii="Nokia Sans S60" w:eastAsiaTheme="minorHAnsi" w:hAnsi="Nokia Sans S60" w:cs="Nokia Sans S60"/>
          <w:sz w:val="20"/>
          <w:szCs w:val="20"/>
          <w:lang w:val="en-US" w:eastAsia="en-US"/>
        </w:rPr>
      </w:pPr>
    </w:p>
    <w:p w:rsidR="00713637" w:rsidRPr="004117FA" w:rsidRDefault="00E26BB4" w:rsidP="00E458AE">
      <w:pPr>
        <w:spacing w:after="0" w:line="240" w:lineRule="auto"/>
        <w:ind w:left="-142"/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</w:pPr>
      <w:r w:rsidRPr="00E26BB4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PRONUNCIATION</w:t>
      </w:r>
    </w:p>
    <w:p w:rsidR="000E2C59" w:rsidRPr="004117FA" w:rsidRDefault="004117FA" w:rsidP="00E458AE">
      <w:pPr>
        <w:spacing w:after="0" w:line="240" w:lineRule="auto"/>
        <w:ind w:left="-142"/>
        <w:jc w:val="both"/>
        <w:rPr>
          <w:rFonts w:ascii="Nokia Sans S60" w:eastAsiaTheme="minorHAnsi" w:hAnsi="Nokia Sans S60" w:cs="Nokia Sans S60"/>
          <w:sz w:val="20"/>
          <w:szCs w:val="20"/>
          <w:lang w:val="en-US" w:eastAsia="en-US"/>
        </w:rPr>
      </w:pPr>
      <w:r w:rsidRPr="00BA59D1">
        <w:rPr>
          <w:rFonts w:ascii="Nokia Sans S60" w:hAnsi="Nokia Sans S60" w:cs="Nokia Sans S60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4B4C7C7E" wp14:editId="5050DD6A">
            <wp:simplePos x="0" y="0"/>
            <wp:positionH relativeFrom="column">
              <wp:posOffset>6321065</wp:posOffset>
            </wp:positionH>
            <wp:positionV relativeFrom="paragraph">
              <wp:posOffset>1633883</wp:posOffset>
            </wp:positionV>
            <wp:extent cx="736979" cy="646507"/>
            <wp:effectExtent l="0" t="0" r="6350" b="1270"/>
            <wp:wrapNone/>
            <wp:docPr id="7" name="Picture 7" descr="http://ja-zvezda.by/upload/image/sh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-zvezda.by/upload/image/shop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79" cy="6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exciting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ɪŋ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owl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ʊ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peacock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pi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ɒ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current</w:t>
      </w:r>
      <w:r w:rsidR="00713637" w:rsidRPr="004117FA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 xml:space="preserve">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account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ʌ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;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ɜː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</w:t>
      </w:r>
      <w:proofErr w:type="spellEnd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 xml:space="preserve"> 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ʊ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</w:t>
      </w:r>
      <w:proofErr w:type="spellEnd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/;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withdraw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w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ɪð'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ɔ</w:t>
      </w:r>
      <w:proofErr w:type="spellEnd"/>
      <w:r w:rsidR="00956351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956351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loan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əʊ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956351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society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ti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956351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mortgage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'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m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ɔː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g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ɪʤ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956351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purchase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ɜː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ʃə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discount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ska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ʊ</w:t>
      </w:r>
      <w:r w:rsidR="001A6A94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</w:t>
      </w:r>
      <w:proofErr w:type="spellEnd"/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percent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əˈ</w:t>
      </w:r>
      <w:r w:rsidR="001A6A94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sent</w:t>
      </w:r>
      <w:proofErr w:type="spellEnd"/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1A6A94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f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are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fe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reasonably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'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ri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z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1A6A94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bli</w:t>
      </w:r>
      <w:proofErr w:type="spellEnd"/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bargain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ba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: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g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income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ʌ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m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inherit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her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unemployment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ˌ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ʌ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m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'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pl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ɔɪ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m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1A6A94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</w:t>
      </w:r>
      <w:proofErr w:type="spellEnd"/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scholarship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ɒ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əʃɪ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currency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'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ʌ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nsi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ɜː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nsi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debt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det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servant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'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ɜː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v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temptation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tem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'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ɪʃ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cheat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ʃ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i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peer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pressure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ɪə</w:t>
      </w:r>
      <w:proofErr w:type="spellEnd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 xml:space="preserve"> 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pre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ʃə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addictive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ə'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v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elsewhere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ˌ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els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we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assets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'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æ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sets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to</w:t>
      </w:r>
      <w:r w:rsidR="00713637" w:rsidRPr="004117FA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 xml:space="preserve">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impact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m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æ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overall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ˌ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əʊ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v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ˈɔː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measure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me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ʒə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accumulate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kju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mj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research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ɜː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ʃ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discontent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ˌ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tent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insecurity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ˌ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ns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kj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ʊə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ti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achievement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ʃ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i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vm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determine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ɜː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m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proofErr w:type="spellStart"/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labour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b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boarding</w:t>
      </w:r>
      <w:r w:rsidR="00713637" w:rsidRPr="004117FA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 xml:space="preserve">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pass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b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ɔː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ɪŋ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ɑː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aisle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</w:t>
      </w:r>
      <w:proofErr w:type="spellEnd"/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/;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suitcase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sju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tke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excess</w:t>
      </w:r>
      <w:r w:rsidR="00713637" w:rsidRPr="004117FA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 xml:space="preserve">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weight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ses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we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value</w:t>
      </w:r>
      <w:r w:rsidR="00713637" w:rsidRPr="004117FA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 xml:space="preserve">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of</w:t>
      </w:r>
      <w:r w:rsidR="00713637" w:rsidRPr="004117FA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 xml:space="preserve">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content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v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æ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lju</w:t>
      </w:r>
      <w:proofErr w:type="spellEnd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v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ɒ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ntent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counter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ka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ʊ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proceed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si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transfer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æ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ns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f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ɜ</w:t>
      </w:r>
      <w:proofErr w:type="spellEnd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ː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departure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d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p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ɑː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ʃə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arrival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proofErr w:type="spellStart"/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əˈ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ra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vl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warranty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ˈ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w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ɒ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nti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  <w:r w:rsidR="001A6A94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; </w:t>
      </w:r>
      <w:r w:rsidR="00713637" w:rsidRPr="00E458AE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temporarily</w:t>
      </w:r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 xml:space="preserve"> /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'</w:t>
      </w:r>
      <w:proofErr w:type="spellStart"/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temp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ə'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rer</w:t>
      </w:r>
      <w:r w:rsidR="00713637" w:rsidRPr="004117FA">
        <w:rPr>
          <w:rFonts w:ascii="Times New Roman" w:eastAsiaTheme="minorHAnsi" w:hAnsi="Times New Roman"/>
          <w:sz w:val="20"/>
          <w:szCs w:val="20"/>
          <w:lang w:val="en-US" w:eastAsia="en-US"/>
        </w:rPr>
        <w:t>ɪ</w:t>
      </w:r>
      <w:r w:rsidR="00713637" w:rsidRPr="00E26BB4">
        <w:rPr>
          <w:rFonts w:ascii="Times New Roman" w:eastAsiaTheme="minorHAnsi" w:hAnsi="Times New Roman"/>
          <w:sz w:val="20"/>
          <w:szCs w:val="20"/>
          <w:lang w:val="en-US" w:eastAsia="en-US"/>
        </w:rPr>
        <w:t>li</w:t>
      </w:r>
      <w:proofErr w:type="spellEnd"/>
      <w:r w:rsidR="00713637" w:rsidRPr="004117FA">
        <w:rPr>
          <w:rFonts w:ascii="Nokia Sans S60" w:eastAsiaTheme="minorHAnsi" w:hAnsi="Nokia Sans S60" w:cs="Nokia Sans S60"/>
          <w:sz w:val="20"/>
          <w:szCs w:val="20"/>
          <w:lang w:val="en-US" w:eastAsia="en-US"/>
        </w:rPr>
        <w:t>/</w:t>
      </w:r>
    </w:p>
    <w:p w:rsidR="00D91A7E" w:rsidRPr="004117FA" w:rsidRDefault="00D91A7E" w:rsidP="00E458AE">
      <w:pPr>
        <w:spacing w:after="0" w:line="240" w:lineRule="auto"/>
        <w:ind w:left="-142"/>
        <w:jc w:val="both"/>
        <w:rPr>
          <w:rFonts w:ascii="Nokia Sans S60" w:eastAsiaTheme="minorHAnsi" w:hAnsi="Nokia Sans S60" w:cs="Nokia Sans S60"/>
          <w:sz w:val="20"/>
          <w:szCs w:val="20"/>
          <w:lang w:val="en-US" w:eastAsia="en-US"/>
        </w:rPr>
      </w:pPr>
    </w:p>
    <w:p w:rsidR="00D91A7E" w:rsidRPr="00BA59D1" w:rsidRDefault="00BA59D1" w:rsidP="00E458AE">
      <w:pPr>
        <w:spacing w:after="0" w:line="240" w:lineRule="auto"/>
        <w:ind w:left="-142"/>
        <w:jc w:val="both"/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</w:pPr>
      <w:r w:rsidRPr="00BA59D1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PN</w:t>
      </w:r>
      <w:r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>:</w:t>
      </w:r>
      <w:r w:rsidRPr="00BA59D1">
        <w:rPr>
          <w:rFonts w:ascii="Nokia Sans S60" w:eastAsiaTheme="minorHAnsi" w:hAnsi="Nokia Sans S60" w:cs="Nokia Sans S60"/>
          <w:b/>
          <w:sz w:val="20"/>
          <w:szCs w:val="20"/>
          <w:lang w:val="en-US" w:eastAsia="en-US"/>
        </w:rPr>
        <w:t xml:space="preserve"> GOING SHOPPING</w:t>
      </w:r>
    </w:p>
    <w:tbl>
      <w:tblPr>
        <w:tblStyle w:val="TableGrid"/>
        <w:tblW w:w="0" w:type="auto"/>
        <w:tblInd w:w="-1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42"/>
        <w:gridCol w:w="5346"/>
      </w:tblGrid>
      <w:tr w:rsidR="00BA59D1" w:rsidRPr="00BA59D1" w:rsidTr="00BA59D1">
        <w:tc>
          <w:tcPr>
            <w:tcW w:w="5842" w:type="dxa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A: Hello! How can I help you?</w:t>
            </w:r>
          </w:p>
        </w:tc>
        <w:tc>
          <w:tcPr>
            <w:tcW w:w="5346" w:type="dxa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B: Hi! I’d like to buy these shoes. How much are they? </w:t>
            </w:r>
          </w:p>
        </w:tc>
      </w:tr>
      <w:tr w:rsidR="00BA59D1" w:rsidRPr="00BA59D1" w:rsidTr="00BA59D1">
        <w:tc>
          <w:tcPr>
            <w:tcW w:w="5842" w:type="dxa"/>
            <w:shd w:val="clear" w:color="auto" w:fill="F2F2F2" w:themeFill="background1" w:themeFillShade="F2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A: These are 300 dollars 99 cents including the tax. </w:t>
            </w:r>
          </w:p>
        </w:tc>
        <w:tc>
          <w:tcPr>
            <w:tcW w:w="5346" w:type="dxa"/>
            <w:shd w:val="clear" w:color="auto" w:fill="F2F2F2" w:themeFill="background1" w:themeFillShade="F2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B: What a rip-off! That’s definitely not worth it! </w:t>
            </w:r>
          </w:p>
        </w:tc>
      </w:tr>
      <w:tr w:rsidR="00BA59D1" w:rsidRPr="00BA59D1" w:rsidTr="00BA59D1">
        <w:tc>
          <w:tcPr>
            <w:tcW w:w="5842" w:type="dxa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A: Oh! But we offer a 50 percent discount on them and a life-time warranty!</w:t>
            </w:r>
          </w:p>
        </w:tc>
        <w:tc>
          <w:tcPr>
            <w:tcW w:w="5346" w:type="dxa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B: Oh, all right. I’ll take them! Do you accept credit cards? </w:t>
            </w:r>
          </w:p>
        </w:tc>
      </w:tr>
      <w:tr w:rsidR="00BA59D1" w:rsidRPr="00BA59D1" w:rsidTr="00BA59D1">
        <w:tc>
          <w:tcPr>
            <w:tcW w:w="5842" w:type="dxa"/>
            <w:shd w:val="clear" w:color="auto" w:fill="F2F2F2" w:themeFill="background1" w:themeFillShade="F2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A: Yes, we do. But our PIN pad is temporarily out of order. </w:t>
            </w:r>
          </w:p>
        </w:tc>
        <w:tc>
          <w:tcPr>
            <w:tcW w:w="5346" w:type="dxa"/>
            <w:shd w:val="clear" w:color="auto" w:fill="F2F2F2" w:themeFill="background1" w:themeFillShade="F2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B: What a pity! All right, I’ll pay with cash. By the way, can you break a 500 dollar bill for me? I need some change for the bus.</w:t>
            </w:r>
          </w:p>
        </w:tc>
      </w:tr>
      <w:tr w:rsidR="00BA59D1" w:rsidRPr="00E458AE" w:rsidTr="00BA59D1">
        <w:tc>
          <w:tcPr>
            <w:tcW w:w="5842" w:type="dxa"/>
          </w:tcPr>
          <w:p w:rsidR="00BA59D1" w:rsidRPr="00E458AE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A59D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A: Sure! Here you are! Your total is 150 dollars 49 cents. Here’s your change and your receipt. Please, keep it in a safe place.</w:t>
            </w:r>
          </w:p>
        </w:tc>
        <w:tc>
          <w:tcPr>
            <w:tcW w:w="5346" w:type="dxa"/>
          </w:tcPr>
          <w:p w:rsidR="00BA59D1" w:rsidRPr="00BA59D1" w:rsidRDefault="00BA59D1" w:rsidP="00BA59D1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</w:tbl>
    <w:p w:rsidR="00D91A7E" w:rsidRPr="00E458AE" w:rsidRDefault="00D91A7E" w:rsidP="00E458AE">
      <w:pPr>
        <w:spacing w:after="0" w:line="240" w:lineRule="auto"/>
        <w:ind w:left="-142"/>
        <w:jc w:val="both"/>
        <w:rPr>
          <w:rFonts w:ascii="Nokia Sans S60" w:hAnsi="Nokia Sans S60" w:cs="Nokia Sans S60"/>
          <w:sz w:val="20"/>
          <w:szCs w:val="20"/>
          <w:lang w:val="en-US"/>
        </w:rPr>
      </w:pPr>
    </w:p>
    <w:p w:rsidR="00D91A7E" w:rsidRPr="00BA59D1" w:rsidRDefault="00BA59D1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  <w:lang w:val="en-US"/>
        </w:rPr>
      </w:pPr>
      <w:r>
        <w:rPr>
          <w:rFonts w:ascii="Nokia Sans S60" w:hAnsi="Nokia Sans S60" w:cs="Nokia Sans S60"/>
          <w:b/>
          <w:sz w:val="20"/>
          <w:szCs w:val="20"/>
          <w:lang w:val="en-US"/>
        </w:rPr>
        <w:t xml:space="preserve">PN: </w:t>
      </w:r>
      <w:r w:rsidRPr="00BA59D1">
        <w:rPr>
          <w:rFonts w:ascii="Nokia Sans S60" w:hAnsi="Nokia Sans S60" w:cs="Nokia Sans S60"/>
          <w:b/>
          <w:sz w:val="20"/>
          <w:szCs w:val="20"/>
          <w:lang w:val="en-US"/>
        </w:rPr>
        <w:t xml:space="preserve">AT THE AIRPORT </w:t>
      </w:r>
    </w:p>
    <w:tbl>
      <w:tblPr>
        <w:tblW w:w="11340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6095"/>
      </w:tblGrid>
      <w:tr w:rsidR="00D91A7E" w:rsidRPr="00E458AE" w:rsidTr="00BA59D1">
        <w:tc>
          <w:tcPr>
            <w:tcW w:w="524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="008F3679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Hello! Is this the check-in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desk for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American Airlines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? 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Yes, sir/ma’am. How can I help you?</w:t>
            </w:r>
          </w:p>
        </w:tc>
      </w:tr>
      <w:tr w:rsidR="00D91A7E" w:rsidRPr="00E458AE" w:rsidTr="00BA59D1">
        <w:tc>
          <w:tcPr>
            <w:tcW w:w="524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I’m flying to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Miami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, I’d like to check in, please.</w:t>
            </w:r>
          </w:p>
        </w:tc>
        <w:tc>
          <w:tcPr>
            <w:tcW w:w="609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May I see your passport and ticket?</w:t>
            </w:r>
          </w:p>
        </w:tc>
      </w:tr>
      <w:tr w:rsidR="00D91A7E" w:rsidRPr="00E458AE" w:rsidTr="00BA59D1">
        <w:tc>
          <w:tcPr>
            <w:tcW w:w="524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Are there any direct flights to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Liverpool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? 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No, you will have to transfer either in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London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or in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Birmingham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.</w:t>
            </w:r>
          </w:p>
        </w:tc>
      </w:tr>
      <w:tr w:rsidR="00D91A7E" w:rsidRPr="00E458AE" w:rsidTr="00BA59D1">
        <w:tc>
          <w:tcPr>
            <w:tcW w:w="524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Is this the gate for flight 188 to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Paris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? </w:t>
            </w:r>
          </w:p>
        </w:tc>
        <w:tc>
          <w:tcPr>
            <w:tcW w:w="609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It was. The gate has been changed. Please, proceed to gate 3A.</w:t>
            </w:r>
          </w:p>
        </w:tc>
      </w:tr>
      <w:tr w:rsidR="00D91A7E" w:rsidRPr="00E458AE" w:rsidTr="00BA59D1">
        <w:tc>
          <w:tcPr>
            <w:tcW w:w="524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How much carry-on luggage am I allowed? 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You can bring one small bag containing no liquids on the plane with you.</w:t>
            </w:r>
          </w:p>
        </w:tc>
      </w:tr>
      <w:tr w:rsidR="00D91A7E" w:rsidRPr="00E458AE" w:rsidTr="00BA59D1">
        <w:tc>
          <w:tcPr>
            <w:tcW w:w="524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I’ve lost my wallet and my boarding pass was in it! I guess I accidentally left it at the security check point</w:t>
            </w:r>
            <w:proofErr w:type="gram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 </w:t>
            </w:r>
            <w:proofErr w:type="gramEnd"/>
          </w:p>
        </w:tc>
        <w:tc>
          <w:tcPr>
            <w:tcW w:w="609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Don’t worry! Just go to the lost-and-found office, they’ll help you there.</w:t>
            </w:r>
          </w:p>
        </w:tc>
      </w:tr>
      <w:tr w:rsidR="00D91A7E" w:rsidRPr="00E458AE" w:rsidTr="00BA59D1">
        <w:tc>
          <w:tcPr>
            <w:tcW w:w="524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Hello! I’d like to buy a ticket to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Berlin,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please, for tomorrow, if possible. 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Let’s see… I can get you on flight 517, economy class. The plane takes off from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Heathrow Airport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at 7:30 a.m. and arrives in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Berlin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at 9:20 a.m. Would you like a window seat or an aisle 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a</w:t>
            </w:r>
            <w:r w:rsidRPr="00E458AE">
              <w:rPr>
                <w:rFonts w:ascii="Times New Roman" w:hAnsi="Times New Roman"/>
                <w:sz w:val="20"/>
                <w:szCs w:val="20"/>
                <w:lang w:val="en-US"/>
              </w:rPr>
              <w:t>ɪ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l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/ seat?</w:t>
            </w:r>
          </w:p>
        </w:tc>
      </w:tr>
      <w:tr w:rsidR="00D91A7E" w:rsidRPr="00E458AE" w:rsidTr="00BA59D1">
        <w:tc>
          <w:tcPr>
            <w:tcW w:w="524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I’ve missed my flight! What should I do?</w:t>
            </w:r>
          </w:p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I’m afraid you’ll have to buy a new ticket at the ticket counter. That’s over in Terminal 3.</w:t>
            </w:r>
          </w:p>
        </w:tc>
      </w:tr>
      <w:tr w:rsidR="00D91A7E" w:rsidRPr="00E458AE" w:rsidTr="00BA59D1">
        <w:trPr>
          <w:trHeight w:val="181"/>
        </w:trPr>
        <w:tc>
          <w:tcPr>
            <w:tcW w:w="5245" w:type="dxa"/>
            <w:shd w:val="clear" w:color="auto" w:fill="F2F2F2" w:themeFill="background1" w:themeFillShade="F2"/>
          </w:tcPr>
          <w:p w:rsidR="00D91A7E" w:rsidRPr="00E458AE" w:rsidRDefault="004117FA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0FA2A56E" wp14:editId="6DB13125">
                  <wp:simplePos x="0" y="0"/>
                  <wp:positionH relativeFrom="column">
                    <wp:posOffset>2398244</wp:posOffset>
                  </wp:positionH>
                  <wp:positionV relativeFrom="paragraph">
                    <wp:posOffset>-197826</wp:posOffset>
                  </wp:positionV>
                  <wp:extent cx="757802" cy="525502"/>
                  <wp:effectExtent l="0" t="0" r="4445" b="8255"/>
                  <wp:wrapNone/>
                  <wp:docPr id="10" name="Picture 10" descr="http://content.mycutegraphics.com/graphics/airplane/airplane-flying-through-clou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://content.mycutegraphics.com/graphics/airplane/airplane-flying-through-clou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02" cy="525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1A7E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</w:t>
            </w:r>
            <w:r w:rsidR="00D91A7E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="00D91A7E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I’d like to check in my luggage. 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All right, put your suitcases on the scale. One of your bags is overweight. I’ll have to charge you for the excess weight.</w:t>
            </w:r>
          </w:p>
        </w:tc>
      </w:tr>
      <w:tr w:rsidR="00D91A7E" w:rsidRPr="00E458AE" w:rsidTr="00BA59D1">
        <w:trPr>
          <w:trHeight w:val="553"/>
        </w:trPr>
        <w:tc>
          <w:tcPr>
            <w:tcW w:w="524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Hi! Is this the lost baggage claim? My baggage hasn’t arrived.</w:t>
            </w:r>
          </w:p>
        </w:tc>
        <w:tc>
          <w:tcPr>
            <w:tcW w:w="6095" w:type="dxa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We’ll try to find it for you. Can you fill out this form? Description of bag, flight number and value of contents.</w:t>
            </w:r>
          </w:p>
        </w:tc>
      </w:tr>
      <w:tr w:rsidR="00D91A7E" w:rsidRPr="00E458AE" w:rsidTr="00BA59D1">
        <w:trPr>
          <w:trHeight w:val="470"/>
        </w:trPr>
        <w:tc>
          <w:tcPr>
            <w:tcW w:w="524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Excuse me, is flight 447 on time?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D91A7E" w:rsidRPr="00E458AE" w:rsidRDefault="00D91A7E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I’m sorry but your flight has been delayed because of weather conditions.</w:t>
            </w:r>
          </w:p>
        </w:tc>
      </w:tr>
    </w:tbl>
    <w:p w:rsidR="00797BCA" w:rsidRDefault="00797BCA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</w:rPr>
      </w:pPr>
    </w:p>
    <w:p w:rsidR="00503C4F" w:rsidRPr="008B60AF" w:rsidRDefault="008B60AF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</w:rPr>
      </w:pPr>
      <w:r w:rsidRPr="008B60AF">
        <w:rPr>
          <w:rFonts w:ascii="Nokia Sans S60" w:hAnsi="Nokia Sans S60" w:cs="Nokia Sans S60"/>
          <w:b/>
          <w:sz w:val="20"/>
          <w:szCs w:val="20"/>
        </w:rPr>
        <w:lastRenderedPageBreak/>
        <w:t>8TH LEVEL PONY</w:t>
      </w:r>
    </w:p>
    <w:tbl>
      <w:tblPr>
        <w:tblW w:w="11341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813"/>
        <w:gridCol w:w="5528"/>
      </w:tblGrid>
      <w:tr w:rsidR="00503C4F" w:rsidRPr="00E458AE" w:rsidTr="00787A19">
        <w:tc>
          <w:tcPr>
            <w:tcW w:w="5813" w:type="dxa"/>
          </w:tcPr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1. Он ленивее, но честнее и кровожадней.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2. Она живет на 3 метра дальше, чем я.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3. Дальнейшее обсуждение о дальнейших планах.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4. Он мой старший брат (он на год старше).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5. Мне стало хуже/лучше.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6. Я говорю по-английски более бегло, чем он.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7. Мы встаем раньше всех.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8. Он намного старше, а я намного умнее.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9. Я чувствую себя немного лучше.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10. Мне становится холоднее и холоднее.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11. Это становится интереснее и интереснее.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12. Чем старше я становлюсь, тем счастливее.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13. Чем больше имеешь, тем больше хочется.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14. Это настолько же хорошо, как вы ожидали?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15. Она учится так же усердно, как и я.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16. Она зарабатывает в 3 раза больше, чем я.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17. Он на 3 кг тяжелее, чем я.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18. Эта машина в два раза быстрей, чем та.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19. Эт</w:t>
            </w:r>
            <w:r w:rsidR="001F3891"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а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 картина </w:t>
            </w:r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была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нарисована им карандашом</w:t>
            </w:r>
          </w:p>
          <w:p w:rsidR="00503C4F" w:rsidRPr="00E458AE" w:rsidRDefault="00787A19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8480" behindDoc="1" locked="0" layoutInCell="1" allowOverlap="1" wp14:anchorId="1CC42244" wp14:editId="2B633BA2">
                  <wp:simplePos x="0" y="0"/>
                  <wp:positionH relativeFrom="column">
                    <wp:posOffset>2695581</wp:posOffset>
                  </wp:positionH>
                  <wp:positionV relativeFrom="paragraph">
                    <wp:posOffset>295967</wp:posOffset>
                  </wp:positionV>
                  <wp:extent cx="758052" cy="709683"/>
                  <wp:effectExtent l="0" t="0" r="4445" b="0"/>
                  <wp:wrapNone/>
                  <wp:docPr id="14" name="Picture 14" descr="stressed_cat_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ressed_cat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346" cy="71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C4F"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20. Говорят, что этот дом был построен моим дедушкой голыми руками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21. Суп не едят вилкой!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22. Тебя ищут!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23. Не беспокойся, о кошке позаботятся.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>24. На него можно положиться!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eastAsia="ru-RU"/>
              </w:rPr>
              <w:t xml:space="preserve">25. </w:t>
            </w:r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Этот текст уже просмотрели. </w:t>
            </w:r>
          </w:p>
        </w:tc>
        <w:tc>
          <w:tcPr>
            <w:tcW w:w="5528" w:type="dxa"/>
          </w:tcPr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1. He’s lazier but more honest and violent.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>2. She lives 3 meters farther (away)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than I do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3. Further discussion about further plans. </w:t>
            </w:r>
          </w:p>
          <w:p w:rsidR="00503C4F" w:rsidRPr="00E458AE" w:rsidRDefault="008B60A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9504" behindDoc="1" locked="0" layoutInCell="1" allowOverlap="1" wp14:anchorId="07DD0235" wp14:editId="44AA4E52">
                  <wp:simplePos x="0" y="0"/>
                  <wp:positionH relativeFrom="column">
                    <wp:posOffset>2705735</wp:posOffset>
                  </wp:positionH>
                  <wp:positionV relativeFrom="paragraph">
                    <wp:posOffset>24651</wp:posOffset>
                  </wp:positionV>
                  <wp:extent cx="644155" cy="703768"/>
                  <wp:effectExtent l="0" t="0" r="3810" b="127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60" t="8369" r="6404" b="9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155" cy="70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C4F"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4. He’s my elder brother (he’s 1 year older).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5. I got worse/ better. 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6. I speak English more fluently than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he does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>7. We wake up the earliest.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8. He’s much older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and I’m much more intelligent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9. I feel a bit better.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10. I’m getting colder and colder.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11. It’s getting more and more interesting.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12. The older I get, the happier I am.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13. The more you have the more you want.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14. Is it as good as you expected?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15. She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studies as hard as I do.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16. She earns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 xml:space="preserve">3 times as much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money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as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  <w:t xml:space="preserve"> I do.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17. He is 3 kilos heavier than I am.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18. This car is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twice as fast as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that one.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19. This picture was drawn by him with a pencil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20. It is said that this house was built by my grandfather with his bare</w:t>
            </w:r>
            <w:r w:rsidRPr="00E458AE">
              <w:rPr>
                <w:rFonts w:ascii="Nokia Sans S60" w:hAnsi="Nokia Sans S60" w:cs="Nokia Sans S60"/>
                <w:sz w:val="20"/>
                <w:szCs w:val="20"/>
                <w:shd w:val="clear" w:color="auto" w:fill="F6F6F9"/>
                <w:lang w:val="en-US" w:eastAsia="ru-RU"/>
              </w:rPr>
              <w:t xml:space="preserve">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hands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21. The soup isn’t eaten with a fork!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22. You are being looked for!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23. Don’t worry, the cat will be taken care of. 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24. He can be relied on!</w:t>
            </w:r>
          </w:p>
          <w:p w:rsidR="00503C4F" w:rsidRPr="00E458AE" w:rsidRDefault="00503C4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25. This text has already been looked through.</w:t>
            </w:r>
          </w:p>
        </w:tc>
      </w:tr>
    </w:tbl>
    <w:p w:rsidR="008F3679" w:rsidRPr="00F619E9" w:rsidRDefault="008F3679" w:rsidP="00E458AE">
      <w:pPr>
        <w:spacing w:after="0" w:line="240" w:lineRule="auto"/>
        <w:jc w:val="both"/>
        <w:rPr>
          <w:rFonts w:ascii="Nokia Sans S60" w:hAnsi="Nokia Sans S60" w:cs="Nokia Sans S60"/>
          <w:sz w:val="20"/>
          <w:szCs w:val="20"/>
          <w:lang w:val="en-US"/>
        </w:rPr>
      </w:pPr>
    </w:p>
    <w:p w:rsidR="00061767" w:rsidRPr="008B60AF" w:rsidRDefault="008B60AF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  <w:lang w:val="en-US"/>
        </w:rPr>
      </w:pPr>
      <w:r w:rsidRPr="008B60AF">
        <w:rPr>
          <w:rFonts w:ascii="Nokia Sans S60" w:hAnsi="Nokia Sans S60" w:cs="Nokia Sans S60"/>
          <w:b/>
          <w:sz w:val="20"/>
          <w:szCs w:val="20"/>
          <w:lang w:val="en-US"/>
        </w:rPr>
        <w:t>DOES MONEY MAKE US HAPPIER (QUESTIONS)</w:t>
      </w:r>
      <w:proofErr w:type="gramStart"/>
      <w:r w:rsidRPr="008B60AF">
        <w:rPr>
          <w:rFonts w:ascii="Nokia Sans S60" w:hAnsi="Nokia Sans S60" w:cs="Nokia Sans S60"/>
          <w:b/>
          <w:sz w:val="20"/>
          <w:szCs w:val="20"/>
          <w:lang w:val="en-US"/>
        </w:rPr>
        <w:t>:</w:t>
      </w:r>
      <w:proofErr w:type="gramEnd"/>
      <w:r w:rsidRPr="008B60AF">
        <w:rPr>
          <w:rFonts w:ascii="Nokia Sans S60" w:hAnsi="Nokia Sans S60" w:cs="Nokia Sans S60"/>
          <w:b/>
          <w:sz w:val="20"/>
          <w:szCs w:val="20"/>
          <w:lang w:val="en-US"/>
        </w:rPr>
        <w:t xml:space="preserve"> </w:t>
      </w:r>
    </w:p>
    <w:tbl>
      <w:tblPr>
        <w:tblStyle w:val="TableGrid"/>
        <w:tblW w:w="11624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4E73CB" w:rsidRPr="00E458AE" w:rsidTr="004E73CB">
        <w:tc>
          <w:tcPr>
            <w:tcW w:w="5954" w:type="dxa"/>
          </w:tcPr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1. Would you like to earn more money than you do now? Why? What would you spend it on?</w:t>
            </w:r>
          </w:p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2. Are you satisfied with your life overall? What makes you happy?</w:t>
            </w:r>
          </w:p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3. Are you secure about your future (financially)? Why/Why not?</w:t>
            </w:r>
          </w:p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4. How good are your relationships with your loved ones? </w:t>
            </w:r>
          </w:p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5. Do you spend most of your ti</w:t>
            </w:r>
            <w:r w:rsidR="00DE6A6C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me at work or with your family?</w:t>
            </w:r>
          </w:p>
        </w:tc>
        <w:tc>
          <w:tcPr>
            <w:tcW w:w="5670" w:type="dxa"/>
          </w:tcPr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6. Do you like your job? Does it make you happy? Why / Why not? </w:t>
            </w:r>
          </w:p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7. What is the biggest barrier on the way of raising our level of happiness? </w:t>
            </w:r>
          </w:p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8. What are some ways to enjoy life more?</w:t>
            </w:r>
          </w:p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9. What would you do if you needed to earn some extra money?</w:t>
            </w:r>
          </w:p>
          <w:p w:rsidR="004E73CB" w:rsidRPr="00E458AE" w:rsidRDefault="004E73CB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10. How do you usually avoid money problems?</w:t>
            </w:r>
          </w:p>
        </w:tc>
      </w:tr>
    </w:tbl>
    <w:p w:rsidR="004E73CB" w:rsidRPr="00F619E9" w:rsidRDefault="004E73CB" w:rsidP="00E458AE">
      <w:pPr>
        <w:spacing w:after="0" w:line="240" w:lineRule="auto"/>
        <w:ind w:left="-142"/>
        <w:rPr>
          <w:rFonts w:ascii="Nokia Sans S60" w:hAnsi="Nokia Sans S60" w:cs="Nokia Sans S60"/>
          <w:sz w:val="20"/>
          <w:szCs w:val="20"/>
          <w:lang w:val="en-US"/>
        </w:rPr>
      </w:pPr>
    </w:p>
    <w:p w:rsidR="004E73CB" w:rsidRPr="008B60AF" w:rsidRDefault="008B60AF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  <w:lang w:val="en-US"/>
        </w:rPr>
      </w:pPr>
      <w:r w:rsidRPr="008B60AF">
        <w:rPr>
          <w:rFonts w:ascii="Nokia Sans S60" w:hAnsi="Nokia Sans S60" w:cs="Nokia Sans S60"/>
          <w:b/>
          <w:sz w:val="20"/>
          <w:szCs w:val="20"/>
          <w:lang w:val="en-US"/>
        </w:rPr>
        <w:t>MONEY QUESTIONS WITH GAPS</w:t>
      </w:r>
    </w:p>
    <w:p w:rsidR="004E73CB" w:rsidRPr="00E458AE" w:rsidRDefault="004E73CB" w:rsidP="00E458AE">
      <w:pPr>
        <w:spacing w:after="0" w:line="240" w:lineRule="auto"/>
        <w:ind w:left="-142"/>
        <w:jc w:val="both"/>
        <w:rPr>
          <w:rFonts w:ascii="Nokia Sans S60" w:hAnsi="Nokia Sans S60" w:cs="Nokia Sans S60"/>
          <w:sz w:val="20"/>
          <w:szCs w:val="20"/>
          <w:lang w:val="en-US"/>
        </w:rPr>
      </w:pPr>
      <w:r w:rsidRPr="00E458AE">
        <w:rPr>
          <w:rFonts w:ascii="Nokia Sans S60" w:hAnsi="Nokia Sans S60" w:cs="Nokia Sans S60"/>
          <w:b/>
          <w:sz w:val="20"/>
          <w:szCs w:val="20"/>
          <w:lang w:val="en-US"/>
        </w:rPr>
        <w:t>CAN ONE HAVE ENOUGH MONEY?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Everyone 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w______s</w:t>
      </w:r>
      <w:proofErr w:type="spell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m___e</w:t>
      </w:r>
      <w:proofErr w:type="spell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m_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>___! The trouble is, when you ___</w:t>
      </w:r>
      <w:proofErr w:type="gramStart"/>
      <w:r w:rsidRPr="00E458AE">
        <w:rPr>
          <w:rFonts w:ascii="Nokia Sans S60" w:hAnsi="Nokia Sans S60" w:cs="Nokia Sans S60"/>
          <w:sz w:val="20"/>
          <w:szCs w:val="20"/>
          <w:lang w:val="en-US"/>
        </w:rPr>
        <w:t>_  _</w:t>
      </w:r>
      <w:proofErr w:type="gram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____  it still is not 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e______h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>! People who have ____ ______ t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han you still (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жалуются</w:t>
      </w:r>
      <w:proofErr w:type="spell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) ___ they have _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>__</w:t>
      </w:r>
      <w:proofErr w:type="gramStart"/>
      <w:r w:rsidRPr="00E458AE">
        <w:rPr>
          <w:rFonts w:ascii="Nokia Sans S60" w:hAnsi="Nokia Sans S60" w:cs="Nokia Sans S60"/>
          <w:sz w:val="20"/>
          <w:szCs w:val="20"/>
          <w:lang w:val="en-US"/>
        </w:rPr>
        <w:t>_  problems</w:t>
      </w:r>
      <w:proofErr w:type="gram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. </w:t>
      </w:r>
    </w:p>
    <w:p w:rsidR="004E73CB" w:rsidRPr="00E458AE" w:rsidRDefault="004E73CB" w:rsidP="00E458AE">
      <w:pPr>
        <w:spacing w:after="0" w:line="240" w:lineRule="auto"/>
        <w:ind w:left="-142"/>
        <w:jc w:val="both"/>
        <w:rPr>
          <w:rFonts w:ascii="Nokia Sans S60" w:hAnsi="Nokia Sans S60" w:cs="Nokia Sans S60"/>
          <w:sz w:val="20"/>
          <w:szCs w:val="20"/>
          <w:lang w:val="en-US"/>
        </w:rPr>
      </w:pPr>
      <w:r w:rsidRPr="00E458AE">
        <w:rPr>
          <w:rFonts w:ascii="Nokia Sans S60" w:hAnsi="Nokia Sans S60" w:cs="Nokia Sans S60"/>
          <w:b/>
          <w:sz w:val="20"/>
          <w:szCs w:val="20"/>
          <w:lang w:val="en-US"/>
        </w:rPr>
        <w:t>WHY DOES MONEY BRING SUCH PROBLEMS?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Sometimes it is because we (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продолжаем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) _____________ to 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s____d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more money than (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мы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имеем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) _________.  </w:t>
      </w:r>
    </w:p>
    <w:p w:rsidR="004E73CB" w:rsidRPr="00E458AE" w:rsidRDefault="00DE6A6C" w:rsidP="00E458AE">
      <w:pPr>
        <w:spacing w:after="0" w:line="240" w:lineRule="auto"/>
        <w:ind w:left="-142"/>
        <w:jc w:val="both"/>
        <w:rPr>
          <w:rFonts w:ascii="Nokia Sans S60" w:hAnsi="Nokia Sans S60" w:cs="Nokia Sans S60"/>
          <w:sz w:val="20"/>
          <w:szCs w:val="20"/>
          <w:lang w:val="en-US"/>
        </w:rPr>
      </w:pPr>
      <w:r w:rsidRPr="00E458AE">
        <w:rPr>
          <w:rFonts w:ascii="Nokia Sans S60" w:hAnsi="Nokia Sans S60" w:cs="Nokia Sans S60"/>
          <w:sz w:val="20"/>
          <w:szCs w:val="20"/>
          <w:lang w:val="en-US"/>
        </w:rPr>
        <w:t>Money also c____ many (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искушения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) </w:t>
      </w:r>
      <w:r w:rsidR="004E73CB" w:rsidRPr="00E458AE">
        <w:rPr>
          <w:rFonts w:ascii="Nokia Sans S60" w:hAnsi="Nokia Sans S60" w:cs="Nokia Sans S60"/>
          <w:sz w:val="20"/>
          <w:szCs w:val="20"/>
          <w:lang w:val="en-US"/>
        </w:rPr>
        <w:t>_____; it’s really hard for some people to control themselves when there is t</w:t>
      </w:r>
      <w:r w:rsidR="001F3891" w:rsidRPr="00E458AE">
        <w:rPr>
          <w:rFonts w:ascii="Nokia Sans S60" w:hAnsi="Nokia Sans S60" w:cs="Nokia Sans S60"/>
          <w:sz w:val="20"/>
          <w:szCs w:val="20"/>
          <w:lang w:val="en-US"/>
        </w:rPr>
        <w:t>oo much money at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their d_____. We can be (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искушаемы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) </w:t>
      </w:r>
      <w:r w:rsidR="004E73CB" w:rsidRPr="00E458AE">
        <w:rPr>
          <w:rFonts w:ascii="Nokia Sans S60" w:hAnsi="Nokia Sans S60" w:cs="Nokia Sans S60"/>
          <w:sz w:val="20"/>
          <w:szCs w:val="20"/>
          <w:lang w:val="en-US"/>
        </w:rPr>
        <w:t>____ to st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>eal money, (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брать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взятки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>) _</w:t>
      </w:r>
      <w:r w:rsidR="004E73CB" w:rsidRPr="00E458AE">
        <w:rPr>
          <w:rFonts w:ascii="Nokia Sans S60" w:hAnsi="Nokia Sans S60" w:cs="Nokia Sans S60"/>
          <w:sz w:val="20"/>
          <w:szCs w:val="20"/>
          <w:lang w:val="en-US"/>
        </w:rPr>
        <w:t xml:space="preserve">___ or </w:t>
      </w:r>
      <w:proofErr w:type="spellStart"/>
      <w:r w:rsidR="004E73CB" w:rsidRPr="00E458AE">
        <w:rPr>
          <w:rFonts w:ascii="Nokia Sans S60" w:hAnsi="Nokia Sans S60" w:cs="Nokia Sans S60"/>
          <w:sz w:val="20"/>
          <w:szCs w:val="20"/>
          <w:lang w:val="en-US"/>
        </w:rPr>
        <w:t>с_____t</w:t>
      </w:r>
      <w:proofErr w:type="spellEnd"/>
      <w:r w:rsidR="004E73CB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the tax system. </w:t>
      </w:r>
    </w:p>
    <w:p w:rsidR="004E73CB" w:rsidRPr="00E458AE" w:rsidRDefault="004E73CB" w:rsidP="00E458AE">
      <w:pPr>
        <w:spacing w:after="0" w:line="240" w:lineRule="auto"/>
        <w:ind w:left="-142"/>
        <w:jc w:val="both"/>
        <w:rPr>
          <w:rFonts w:ascii="Nokia Sans S60" w:hAnsi="Nokia Sans S60" w:cs="Nokia Sans S60"/>
          <w:sz w:val="20"/>
          <w:szCs w:val="20"/>
          <w:lang w:val="en-US"/>
        </w:rPr>
      </w:pPr>
      <w:r w:rsidRPr="00E458AE">
        <w:rPr>
          <w:rFonts w:ascii="Nokia Sans S60" w:hAnsi="Nokia Sans S60" w:cs="Nokia Sans S60"/>
          <w:b/>
          <w:sz w:val="20"/>
          <w:szCs w:val="20"/>
          <w:lang w:val="en-US"/>
        </w:rPr>
        <w:t>WHAT IS 'PEER PRESSURE'?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'Peer pressure' also __</w:t>
      </w:r>
      <w:r w:rsidR="00BD1943" w:rsidRPr="00E458AE">
        <w:rPr>
          <w:rFonts w:ascii="Nokia Sans S60" w:hAnsi="Nokia Sans S60" w:cs="Nokia Sans S60"/>
          <w:sz w:val="20"/>
          <w:szCs w:val="20"/>
          <w:lang w:val="en-US"/>
        </w:rPr>
        <w:t>__ us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want mo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re money. We feel that if o__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>__ - our 'peers' - ha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ve things, we are 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u__</w:t>
      </w:r>
      <w:proofErr w:type="gram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_  p</w:t>
      </w:r>
      <w:proofErr w:type="spellEnd"/>
      <w:proofErr w:type="gram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_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____ to have them also, so that we do not 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s_____m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different. This is equally true in poor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societies (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так</w:t>
      </w:r>
      <w:proofErr w:type="spell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же</w:t>
      </w:r>
      <w:proofErr w:type="spell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как</w:t>
      </w:r>
      <w:proofErr w:type="spell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и) __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___ in rich o____. </w:t>
      </w:r>
    </w:p>
    <w:p w:rsidR="004E73CB" w:rsidRPr="00E458AE" w:rsidRDefault="004E73CB" w:rsidP="00E458AE">
      <w:pPr>
        <w:spacing w:after="0" w:line="240" w:lineRule="auto"/>
        <w:ind w:left="-142"/>
        <w:jc w:val="both"/>
        <w:rPr>
          <w:rFonts w:ascii="Nokia Sans S60" w:hAnsi="Nokia Sans S60" w:cs="Nokia Sans S60"/>
          <w:sz w:val="20"/>
          <w:szCs w:val="20"/>
          <w:lang w:val="en-US"/>
        </w:rPr>
      </w:pPr>
      <w:r w:rsidRPr="00E458AE">
        <w:rPr>
          <w:rFonts w:ascii="Nokia Sans S60" w:hAnsi="Nokia Sans S60" w:cs="Nokia Sans S60"/>
          <w:b/>
          <w:sz w:val="20"/>
          <w:szCs w:val="20"/>
          <w:lang w:val="en-US"/>
        </w:rPr>
        <w:t>WHAT IS GAMBLING?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Gam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bling in the (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надежде</w:t>
      </w:r>
      <w:proofErr w:type="spell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) ___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>__ of more money is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 xml:space="preserve"> a big problem in many 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s_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>___s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. </w:t>
      </w:r>
      <w:proofErr w:type="gramStart"/>
      <w:r w:rsidRPr="00E458AE">
        <w:rPr>
          <w:rFonts w:ascii="Nokia Sans S60" w:hAnsi="Nokia Sans S60" w:cs="Nokia Sans S60"/>
          <w:sz w:val="20"/>
          <w:szCs w:val="20"/>
          <w:lang w:val="en-US"/>
        </w:rPr>
        <w:t>Gambling</w:t>
      </w:r>
      <w:proofErr w:type="gram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(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похоже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на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наркотик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) </w:t>
      </w:r>
      <w:r w:rsidR="00B27E49" w:rsidRPr="00E458AE">
        <w:rPr>
          <w:rFonts w:ascii="Nokia Sans S60" w:hAnsi="Nokia Sans S60" w:cs="Nokia Sans S60"/>
          <w:sz w:val="20"/>
          <w:szCs w:val="20"/>
          <w:lang w:val="en-US"/>
        </w:rPr>
        <w:t xml:space="preserve">_______________________ 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>– it is a______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tive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>. It (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портит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) _______ lives. </w:t>
      </w:r>
    </w:p>
    <w:p w:rsidR="004E73CB" w:rsidRPr="00E458AE" w:rsidRDefault="004E73CB" w:rsidP="00E458AE">
      <w:pPr>
        <w:spacing w:after="0" w:line="240" w:lineRule="auto"/>
        <w:ind w:left="-142"/>
        <w:jc w:val="both"/>
        <w:rPr>
          <w:rFonts w:ascii="Nokia Sans S60" w:hAnsi="Nokia Sans S60" w:cs="Nokia Sans S60"/>
          <w:sz w:val="20"/>
          <w:szCs w:val="20"/>
          <w:lang w:val="en-US"/>
        </w:rPr>
      </w:pPr>
      <w:r w:rsidRPr="00E458AE">
        <w:rPr>
          <w:rFonts w:ascii="Nokia Sans S60" w:hAnsi="Nokia Sans S60" w:cs="Nokia Sans S60"/>
          <w:b/>
          <w:sz w:val="20"/>
          <w:szCs w:val="20"/>
          <w:lang w:val="en-US"/>
        </w:rPr>
        <w:t>HOW TO BUDGET MONEY?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 There are (</w:t>
      </w:r>
      <w:proofErr w:type="spellStart"/>
      <w:r w:rsidRPr="00E458AE">
        <w:rPr>
          <w:rFonts w:ascii="Nokia Sans S60" w:hAnsi="Nokia Sans S60" w:cs="Nokia Sans S60"/>
          <w:sz w:val="20"/>
          <w:szCs w:val="20"/>
          <w:lang w:val="en-US"/>
        </w:rPr>
        <w:t>способы</w:t>
      </w:r>
      <w:proofErr w:type="spellEnd"/>
      <w:r w:rsidRPr="00E458AE">
        <w:rPr>
          <w:rFonts w:ascii="Nokia Sans S60" w:hAnsi="Nokia Sans S60" w:cs="Nokia Sans S60"/>
          <w:sz w:val="20"/>
          <w:szCs w:val="20"/>
          <w:lang w:val="en-US"/>
        </w:rPr>
        <w:t>) to h_</w:t>
      </w:r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________ money (</w:t>
      </w:r>
      <w:proofErr w:type="spellStart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разумно</w:t>
      </w:r>
      <w:proofErr w:type="spellEnd"/>
      <w:r w:rsidR="00DE6A6C" w:rsidRPr="00E458AE">
        <w:rPr>
          <w:rFonts w:ascii="Nokia Sans S60" w:hAnsi="Nokia Sans S60" w:cs="Nokia Sans S60"/>
          <w:sz w:val="20"/>
          <w:szCs w:val="20"/>
          <w:lang w:val="en-US"/>
        </w:rPr>
        <w:t>) _</w:t>
      </w:r>
      <w:r w:rsidRPr="00E458AE">
        <w:rPr>
          <w:rFonts w:ascii="Nokia Sans S60" w:hAnsi="Nokia Sans S60" w:cs="Nokia Sans S60"/>
          <w:sz w:val="20"/>
          <w:szCs w:val="20"/>
          <w:lang w:val="en-US"/>
        </w:rPr>
        <w:t xml:space="preserve">____: </w:t>
      </w: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5386"/>
      </w:tblGrid>
      <w:tr w:rsidR="00F374BF" w:rsidTr="00F374BF">
        <w:tc>
          <w:tcPr>
            <w:tcW w:w="6096" w:type="dxa"/>
          </w:tcPr>
          <w:p w:rsidR="00F374BF" w:rsidRPr="00E458AE" w:rsidRDefault="00F374BF" w:rsidP="00F374BF">
            <w:pPr>
              <w:spacing w:after="0" w:line="240" w:lineRule="auto"/>
              <w:ind w:left="29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(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Планируйте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заранее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) _____________________ </w:t>
            </w:r>
          </w:p>
          <w:p w:rsidR="00F374BF" w:rsidRDefault="00F374BF" w:rsidP="00F374BF">
            <w:pPr>
              <w:spacing w:after="0" w:line="240" w:lineRule="auto"/>
              <w:ind w:left="29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If (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возможно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) _______, pay c_____ only - don't (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занимайте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) _______  money with </w:t>
            </w: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a </w:t>
            </w:r>
            <w:proofErr w:type="spellStart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l_____n</w:t>
            </w:r>
            <w:proofErr w:type="spellEnd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or </w:t>
            </w:r>
            <w:proofErr w:type="spellStart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c______t</w:t>
            </w:r>
            <w:proofErr w:type="spellEnd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c_____</w:t>
            </w:r>
            <w:proofErr w:type="gramStart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 </w:t>
            </w:r>
            <w:proofErr w:type="gramEnd"/>
          </w:p>
        </w:tc>
        <w:tc>
          <w:tcPr>
            <w:tcW w:w="5386" w:type="dxa"/>
          </w:tcPr>
          <w:p w:rsidR="00F374BF" w:rsidRPr="00E458AE" w:rsidRDefault="00F374BF" w:rsidP="00F374BF">
            <w:pPr>
              <w:spacing w:after="0" w:line="240" w:lineRule="auto"/>
              <w:ind w:left="35"/>
              <w:jc w:val="both"/>
              <w:rPr>
                <w:rFonts w:ascii="Nokia Sans S60" w:hAnsi="Nokia Sans S60" w:cs="Nokia Sans S60"/>
                <w:sz w:val="20"/>
                <w:szCs w:val="20"/>
              </w:rPr>
            </w:pPr>
            <w:r w:rsidRPr="00F374BF">
              <w:rPr>
                <w:rFonts w:ascii="Nokia Sans S60" w:hAnsi="Nokia Sans S60" w:cs="Nokia Sans S60"/>
                <w:sz w:val="20"/>
                <w:szCs w:val="20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Check</w:t>
            </w:r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prices</w:t>
            </w:r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 (еще где-нибудь) ________________.  </w:t>
            </w:r>
          </w:p>
          <w:p w:rsidR="00F374BF" w:rsidRPr="00E458AE" w:rsidRDefault="00F374BF" w:rsidP="00F374BF">
            <w:pPr>
              <w:spacing w:after="0" w:line="240" w:lineRule="auto"/>
              <w:ind w:left="35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Don't believe what 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ad_____________</w:t>
            </w:r>
            <w:proofErr w:type="gram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s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 tell</w:t>
            </w:r>
            <w:proofErr w:type="gram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you! </w:t>
            </w:r>
          </w:p>
          <w:p w:rsidR="00F374BF" w:rsidRDefault="00F374BF" w:rsidP="00F374BF">
            <w:pPr>
              <w:spacing w:after="0" w:line="240" w:lineRule="auto"/>
              <w:ind w:left="35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(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Делитесь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)__________ things with yo</w:t>
            </w: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ur friends</w:t>
            </w:r>
          </w:p>
        </w:tc>
      </w:tr>
    </w:tbl>
    <w:p w:rsidR="004E73CB" w:rsidRDefault="004E73CB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  <w:lang w:val="en-US"/>
        </w:rPr>
      </w:pPr>
      <w:r w:rsidRPr="00E458AE">
        <w:rPr>
          <w:rFonts w:ascii="Nokia Sans S60" w:hAnsi="Nokia Sans S60" w:cs="Nokia Sans S60"/>
          <w:b/>
          <w:sz w:val="20"/>
          <w:szCs w:val="20"/>
          <w:lang w:val="en-US"/>
        </w:rPr>
        <w:lastRenderedPageBreak/>
        <w:t>HOW TO GET OUT OF DEBT</w:t>
      </w:r>
    </w:p>
    <w:tbl>
      <w:tblPr>
        <w:tblStyle w:val="TableGrid"/>
        <w:tblW w:w="1133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813"/>
      </w:tblGrid>
      <w:tr w:rsidR="00D07B44" w:rsidTr="00D07B44">
        <w:tc>
          <w:tcPr>
            <w:tcW w:w="5523" w:type="dxa"/>
          </w:tcPr>
          <w:p w:rsidR="00D07B44" w:rsidRPr="00E458AE" w:rsidRDefault="00D07B44" w:rsidP="00D07B44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Don't hide from it, and (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притворяйтесь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) _____________ it is not happening </w:t>
            </w:r>
          </w:p>
          <w:p w:rsidR="00D07B44" w:rsidRPr="00E458AE" w:rsidRDefault="00D07B44" w:rsidP="00D07B44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Look at your (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список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) ______________ of _________ (things that you own)</w:t>
            </w:r>
          </w:p>
          <w:p w:rsidR="00D07B44" w:rsidRPr="00D07B44" w:rsidRDefault="00D07B44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Make a debt re_________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nt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расписание</w:t>
            </w:r>
            <w:proofErr w:type="spellEnd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) _______________</w:t>
            </w:r>
            <w:proofErr w:type="gramStart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 </w:t>
            </w:r>
            <w:proofErr w:type="gramEnd"/>
          </w:p>
        </w:tc>
        <w:tc>
          <w:tcPr>
            <w:tcW w:w="5813" w:type="dxa"/>
          </w:tcPr>
          <w:p w:rsidR="00D07B44" w:rsidRDefault="00D07B44" w:rsidP="00D07B44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Seek h_______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st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w____s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of finding (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дополнительный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доход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) ________. </w:t>
            </w:r>
          </w:p>
          <w:p w:rsidR="00D07B44" w:rsidRDefault="00D07B44" w:rsidP="00D07B44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Learn to be happy and (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довольны</w:t>
            </w: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ми</w:t>
            </w:r>
            <w:proofErr w:type="spellEnd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) with </w:t>
            </w:r>
            <w:proofErr w:type="spellStart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w____t</w:t>
            </w:r>
            <w:proofErr w:type="spellEnd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you h_______</w:t>
            </w:r>
            <w:proofErr w:type="gramStart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 </w:t>
            </w:r>
            <w:proofErr w:type="gramEnd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- B_________ your time</w:t>
            </w:r>
          </w:p>
          <w:p w:rsidR="00D07B44" w:rsidRPr="00D07B44" w:rsidRDefault="00D07B44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-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Don't ______   ___!</w:t>
            </w:r>
          </w:p>
        </w:tc>
      </w:tr>
    </w:tbl>
    <w:p w:rsidR="00D07B44" w:rsidRPr="00F619E9" w:rsidRDefault="00D07B44" w:rsidP="00D07B44">
      <w:pPr>
        <w:spacing w:after="0" w:line="240" w:lineRule="auto"/>
        <w:ind w:left="-142"/>
        <w:jc w:val="center"/>
        <w:rPr>
          <w:rFonts w:ascii="Nokia Sans S60" w:hAnsi="Nokia Sans S60" w:cs="Nokia Sans S60"/>
          <w:b/>
          <w:sz w:val="20"/>
          <w:szCs w:val="20"/>
          <w:lang w:val="en-US"/>
        </w:rPr>
      </w:pPr>
    </w:p>
    <w:p w:rsidR="00DE6A6C" w:rsidRPr="00D07B44" w:rsidRDefault="00D07B44" w:rsidP="00D07B44">
      <w:pPr>
        <w:spacing w:after="0" w:line="240" w:lineRule="auto"/>
        <w:ind w:left="-142"/>
        <w:jc w:val="center"/>
        <w:rPr>
          <w:rFonts w:ascii="Nokia Sans S60" w:hAnsi="Nokia Sans S60" w:cs="Nokia Sans S60"/>
          <w:b/>
          <w:sz w:val="20"/>
          <w:szCs w:val="20"/>
          <w:lang w:val="en-US"/>
        </w:rPr>
      </w:pPr>
      <w:r w:rsidRPr="00D07B44">
        <w:rPr>
          <w:rFonts w:ascii="Nokia Sans S60" w:hAnsi="Nokia Sans S60" w:cs="Nokia Sans S60"/>
          <w:b/>
          <w:sz w:val="20"/>
          <w:szCs w:val="20"/>
          <w:lang w:val="en-US"/>
        </w:rPr>
        <w:t>GRAMMAR</w:t>
      </w:r>
    </w:p>
    <w:p w:rsidR="00D5040F" w:rsidRPr="00D07B44" w:rsidRDefault="00D07B44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  <w:lang w:val="en-US"/>
        </w:rPr>
      </w:pPr>
      <w:r w:rsidRPr="00D07B44">
        <w:rPr>
          <w:rFonts w:ascii="Nokia Sans S60" w:hAnsi="Nokia Sans S60" w:cs="Nokia Sans S60"/>
          <w:b/>
          <w:sz w:val="20"/>
          <w:szCs w:val="20"/>
          <w:lang w:val="en-US"/>
        </w:rPr>
        <w:t>ADJECTIVES AND ADVERBS: COMPARATIVE AND SUPERLATIVE DEGREES</w:t>
      </w:r>
    </w:p>
    <w:tbl>
      <w:tblPr>
        <w:tblW w:w="11341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5529"/>
      </w:tblGrid>
      <w:tr w:rsidR="00D5040F" w:rsidRPr="00E458AE" w:rsidTr="0022385F">
        <w:tc>
          <w:tcPr>
            <w:tcW w:w="5812" w:type="dxa"/>
            <w:shd w:val="clear" w:color="auto" w:fill="F2F2F2" w:themeFill="background1" w:themeFillShade="F2"/>
          </w:tcPr>
          <w:p w:rsidR="00D5040F" w:rsidRPr="00E458AE" w:rsidRDefault="00D5040F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-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er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, the  -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est</w:t>
            </w:r>
            <w:proofErr w:type="spellEnd"/>
          </w:p>
        </w:tc>
        <w:tc>
          <w:tcPr>
            <w:tcW w:w="5529" w:type="dxa"/>
            <w:shd w:val="clear" w:color="auto" w:fill="F2F2F2" w:themeFill="background1" w:themeFillShade="F2"/>
          </w:tcPr>
          <w:p w:rsidR="00D5040F" w:rsidRPr="00E458AE" w:rsidRDefault="00D5040F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more …, the most …</w:t>
            </w:r>
          </w:p>
        </w:tc>
      </w:tr>
      <w:tr w:rsidR="00D5040F" w:rsidRPr="00E458AE" w:rsidTr="00DE6A6C">
        <w:trPr>
          <w:trHeight w:val="1355"/>
        </w:trPr>
        <w:tc>
          <w:tcPr>
            <w:tcW w:w="5812" w:type="dxa"/>
          </w:tcPr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1 syllable 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short – short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er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– the short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est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NB:</w:t>
            </w:r>
            <w:r w:rsidR="00A04084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If the adjective ends </w:t>
            </w:r>
            <w:r w:rsidR="00A04084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in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consonant-vowel-consonant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, we double the last consonant: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sad – sad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u w:val="single"/>
                <w:lang w:val="en-US"/>
              </w:rPr>
              <w:t>d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er 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the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sad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u w:val="single"/>
                <w:lang w:val="en-US"/>
              </w:rPr>
              <w:t>d</w:t>
            </w:r>
            <w:r w:rsidR="00DE6A6C"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est;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big – big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g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er 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the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big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g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est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29" w:type="dxa"/>
          </w:tcPr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2 syllables or more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interesting – more interesting – the most interesting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adverbs 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quickly 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more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quickly 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the most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quickly 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happily 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more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happily 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the most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happily </w:t>
            </w:r>
          </w:p>
        </w:tc>
      </w:tr>
      <w:tr w:rsidR="00D5040F" w:rsidRPr="00E458AE" w:rsidTr="00DE6A6C">
        <w:tc>
          <w:tcPr>
            <w:tcW w:w="5812" w:type="dxa"/>
          </w:tcPr>
          <w:p w:rsidR="00D5040F" w:rsidRPr="00E458AE" w:rsidRDefault="00806374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with </w:t>
            </w:r>
            <w:r w:rsidR="00D5040F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2-syllable adjectives ending </w:t>
            </w:r>
            <w:r w:rsidR="00A04084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</w:t>
            </w:r>
            <w:r w:rsidR="00D5040F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: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- le </w:t>
            </w:r>
            <w:r w:rsidR="005F3148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(simple)  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- ow </w:t>
            </w:r>
            <w:r w:rsidR="005F3148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(narrow) 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er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(clever</w:t>
            </w:r>
            <w:r w:rsidR="005F3148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)   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- y </w:t>
            </w:r>
            <w:r w:rsidR="005F3148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(heavy)</w:t>
            </w:r>
          </w:p>
          <w:p w:rsidR="005272FC" w:rsidRPr="00E458AE" w:rsidRDefault="00806374" w:rsidP="00E458AE">
            <w:pPr>
              <w:spacing w:after="0" w:line="240" w:lineRule="auto"/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</w:pPr>
            <w:proofErr w:type="gram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you</w:t>
            </w:r>
            <w:proofErr w:type="gram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can use –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er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or more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="005272FC"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This road is </w:t>
            </w:r>
            <w:r w:rsidR="005272FC"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narrower/more narrow</w:t>
            </w:r>
            <w:r w:rsidR="005272FC"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.</w:t>
            </w:r>
          </w:p>
          <w:p w:rsidR="00806374" w:rsidRPr="00E458AE" w:rsidRDefault="00806374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1 syllable / 2 syllables + y: “y” changes into “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”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happy – happ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i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er – the happ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i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est</w:t>
            </w:r>
          </w:p>
        </w:tc>
        <w:tc>
          <w:tcPr>
            <w:tcW w:w="5529" w:type="dxa"/>
          </w:tcPr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</w:t>
            </w:r>
            <w:r w:rsidR="00DE6A6C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: 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following adverbs are used with -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>er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 -</w:t>
            </w:r>
            <w:proofErr w:type="spellStart"/>
            <w:proofErr w:type="gram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>est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!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u w:val="double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early, fast, near, soon,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hard, late</w:t>
            </w:r>
          </w:p>
          <w:p w:rsidR="00D5040F" w:rsidRPr="00E458AE" w:rsidRDefault="00787A19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3600" behindDoc="0" locked="0" layoutInCell="1" allowOverlap="1" wp14:anchorId="48ADCEF3" wp14:editId="4EE916D2">
                  <wp:simplePos x="0" y="0"/>
                  <wp:positionH relativeFrom="column">
                    <wp:posOffset>2732764</wp:posOffset>
                  </wp:positionH>
                  <wp:positionV relativeFrom="paragraph">
                    <wp:posOffset>121948</wp:posOffset>
                  </wp:positionV>
                  <wp:extent cx="558828" cy="667856"/>
                  <wp:effectExtent l="0" t="0" r="0" b="0"/>
                  <wp:wrapNone/>
                  <wp:docPr id="18" name="Picture 18" descr="http://www.clker.com/cliparts/5/4/a/9/k/I/owl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clker.com/cliparts/5/4/a/9/k/I/owl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28" cy="66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early – earli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er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the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earli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est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fast – fast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er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the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fast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est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</w:p>
          <w:p w:rsidR="00D5040F" w:rsidRPr="00D07B44" w:rsidRDefault="00D5040F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u w:val="double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late – lat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er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– 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the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lat</w:t>
            </w:r>
            <w:r w:rsidRPr="00E458A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est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  <w:r w:rsidR="00D07B44">
              <w:rPr>
                <w:rFonts w:ascii="Nokia Sans S60" w:hAnsi="Nokia Sans S60" w:cs="Nokia Sans S60"/>
                <w:i/>
                <w:sz w:val="20"/>
                <w:szCs w:val="20"/>
                <w:u w:val="double"/>
                <w:lang w:val="en-US"/>
              </w:rPr>
              <w:t xml:space="preserve"> </w:t>
            </w:r>
          </w:p>
        </w:tc>
      </w:tr>
    </w:tbl>
    <w:p w:rsidR="00D07B44" w:rsidRPr="00F619E9" w:rsidRDefault="00D07B44" w:rsidP="00E458AE">
      <w:pPr>
        <w:tabs>
          <w:tab w:val="left" w:pos="9705"/>
        </w:tabs>
        <w:spacing w:after="0" w:line="240" w:lineRule="auto"/>
        <w:ind w:left="-142"/>
        <w:rPr>
          <w:rFonts w:ascii="Nokia Sans S60" w:hAnsi="Nokia Sans S60" w:cs="Nokia Sans S60"/>
          <w:sz w:val="20"/>
          <w:szCs w:val="20"/>
          <w:lang w:val="en-US"/>
        </w:rPr>
      </w:pPr>
    </w:p>
    <w:p w:rsidR="00D5040F" w:rsidRPr="00D07B44" w:rsidRDefault="00787A19" w:rsidP="00E458AE">
      <w:pPr>
        <w:tabs>
          <w:tab w:val="left" w:pos="9705"/>
        </w:tabs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  <w:lang w:val="en-US"/>
        </w:rPr>
      </w:pPr>
      <w:r w:rsidRPr="00D07B44">
        <w:rPr>
          <w:rFonts w:ascii="Nokia Sans S60" w:hAnsi="Nokia Sans S60" w:cs="Nokia Sans S60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3F8B9" wp14:editId="52C9B680">
                <wp:simplePos x="0" y="0"/>
                <wp:positionH relativeFrom="column">
                  <wp:posOffset>4534403</wp:posOffset>
                </wp:positionH>
                <wp:positionV relativeFrom="paragraph">
                  <wp:posOffset>224263</wp:posOffset>
                </wp:positionV>
                <wp:extent cx="2490952" cy="897147"/>
                <wp:effectExtent l="19050" t="19050" r="43180" b="3683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0952" cy="897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26BB4" w:rsidRPr="00D07B44" w:rsidRDefault="00E26BB4" w:rsidP="00D5040F">
                            <w:pPr>
                              <w:spacing w:after="0" w:line="240" w:lineRule="auto"/>
                              <w:jc w:val="center"/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FD6B6E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07B44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szCs w:val="24"/>
                                <w:lang w:val="en-US"/>
                              </w:rPr>
                              <w:t>as</w:t>
                            </w:r>
                            <w:proofErr w:type="gramEnd"/>
                            <w:r w:rsidRPr="00D07B44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szCs w:val="24"/>
                                <w:lang w:val="en-US"/>
                              </w:rPr>
                              <w:t xml:space="preserve"> + … + as  </w:t>
                            </w:r>
                          </w:p>
                          <w:p w:rsidR="00E26BB4" w:rsidRPr="00D07B44" w:rsidRDefault="00E26BB4" w:rsidP="00D5040F">
                            <w:pPr>
                              <w:spacing w:after="0" w:line="240" w:lineRule="auto"/>
                              <w:jc w:val="center"/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D07B44"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D07B44"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  <w:t>She</w:t>
                            </w:r>
                            <w:proofErr w:type="gramEnd"/>
                            <w:r w:rsidRPr="00D07B44"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 is 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b/>
                                <w:i/>
                                <w:sz w:val="20"/>
                                <w:szCs w:val="24"/>
                                <w:bdr w:val="single" w:sz="4" w:space="0" w:color="auto"/>
                                <w:lang w:val="en-US"/>
                              </w:rPr>
                              <w:t>as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b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energetic 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b/>
                                <w:i/>
                                <w:sz w:val="20"/>
                                <w:szCs w:val="24"/>
                                <w:bdr w:val="single" w:sz="4" w:space="0" w:color="auto"/>
                                <w:lang w:val="en-US"/>
                              </w:rPr>
                              <w:t>as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b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her mother </w:t>
                            </w:r>
                          </w:p>
                          <w:p w:rsidR="00E26BB4" w:rsidRPr="00D07B44" w:rsidRDefault="00E26BB4" w:rsidP="00D5040F">
                            <w:pPr>
                              <w:spacing w:after="0" w:line="240" w:lineRule="auto"/>
                              <w:jc w:val="center"/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D07B44"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# He runs 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b/>
                                <w:i/>
                                <w:sz w:val="20"/>
                                <w:szCs w:val="24"/>
                                <w:bdr w:val="single" w:sz="4" w:space="0" w:color="auto"/>
                                <w:lang w:val="en-US"/>
                              </w:rPr>
                              <w:t>as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 fast 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b/>
                                <w:i/>
                                <w:sz w:val="20"/>
                                <w:szCs w:val="24"/>
                                <w:bdr w:val="single" w:sz="4" w:space="0" w:color="auto"/>
                                <w:lang w:val="en-US"/>
                              </w:rPr>
                              <w:t>as</w:t>
                            </w:r>
                            <w:r w:rsidRPr="00D07B44">
                              <w:rPr>
                                <w:rFonts w:ascii="Nokia Sans S60" w:hAnsi="Nokia Sans S60" w:cs="Nokia Sans S60"/>
                                <w:i/>
                                <w:sz w:val="20"/>
                                <w:szCs w:val="24"/>
                                <w:lang w:val="en-US"/>
                              </w:rPr>
                              <w:t xml:space="preserve"> his friend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3F8B9" id="Rectangle 16" o:spid="_x0000_s1026" style="position:absolute;left:0;text-align:left;margin-left:357.05pt;margin-top:17.65pt;width:196.15pt;height:7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" strokecolor="#d99594" strokeweight="5pt">
                <v:stroke linestyle="thickThin"/>
                <v:shadow color="#868686"/>
                <v:textbox>
                  <w:txbxContent>
                    <w:p w:rsidR="00E26BB4" w:rsidRPr="00D07B44" w:rsidRDefault="00E26BB4" w:rsidP="00D5040F">
                      <w:pPr>
                        <w:spacing w:after="0" w:line="240" w:lineRule="auto"/>
                        <w:jc w:val="center"/>
                        <w:rPr>
                          <w:rFonts w:ascii="Nokia Sans S60" w:hAnsi="Nokia Sans S60" w:cs="Nokia Sans S60"/>
                          <w:b/>
                          <w:sz w:val="20"/>
                          <w:szCs w:val="24"/>
                          <w:lang w:val="en-US"/>
                        </w:rPr>
                      </w:pPr>
                      <w:r w:rsidRPr="00FD6B6E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proofErr w:type="gramStart"/>
                      <w:r w:rsidRPr="00D07B44">
                        <w:rPr>
                          <w:rFonts w:ascii="Nokia Sans S60" w:hAnsi="Nokia Sans S60" w:cs="Nokia Sans S60"/>
                          <w:b/>
                          <w:sz w:val="20"/>
                          <w:szCs w:val="24"/>
                          <w:lang w:val="en-US"/>
                        </w:rPr>
                        <w:t>as</w:t>
                      </w:r>
                      <w:proofErr w:type="gramEnd"/>
                      <w:r w:rsidRPr="00D07B44">
                        <w:rPr>
                          <w:rFonts w:ascii="Nokia Sans S60" w:hAnsi="Nokia Sans S60" w:cs="Nokia Sans S60"/>
                          <w:b/>
                          <w:sz w:val="20"/>
                          <w:szCs w:val="24"/>
                          <w:lang w:val="en-US"/>
                        </w:rPr>
                        <w:t xml:space="preserve"> + … + as  </w:t>
                      </w:r>
                    </w:p>
                    <w:p w:rsidR="00E26BB4" w:rsidRPr="00D07B44" w:rsidRDefault="00E26BB4" w:rsidP="00D5040F">
                      <w:pPr>
                        <w:spacing w:after="0" w:line="240" w:lineRule="auto"/>
                        <w:jc w:val="center"/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</w:pPr>
                      <w:r w:rsidRPr="00D07B44"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D07B44"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  <w:t>She</w:t>
                      </w:r>
                      <w:proofErr w:type="gramEnd"/>
                      <w:r w:rsidRPr="00D07B44"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  <w:t xml:space="preserve"> is </w:t>
                      </w:r>
                      <w:r w:rsidRPr="00D07B44">
                        <w:rPr>
                          <w:rFonts w:ascii="Nokia Sans S60" w:hAnsi="Nokia Sans S60" w:cs="Nokia Sans S60"/>
                          <w:b/>
                          <w:i/>
                          <w:sz w:val="20"/>
                          <w:szCs w:val="24"/>
                          <w:bdr w:val="single" w:sz="4" w:space="0" w:color="auto"/>
                          <w:lang w:val="en-US"/>
                        </w:rPr>
                        <w:t>as</w:t>
                      </w:r>
                      <w:r w:rsidRPr="00D07B44">
                        <w:rPr>
                          <w:rFonts w:ascii="Nokia Sans S60" w:hAnsi="Nokia Sans S60" w:cs="Nokia Sans S60"/>
                          <w:b/>
                          <w:i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D07B44"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  <w:t xml:space="preserve">energetic </w:t>
                      </w:r>
                      <w:r w:rsidRPr="00D07B44">
                        <w:rPr>
                          <w:rFonts w:ascii="Nokia Sans S60" w:hAnsi="Nokia Sans S60" w:cs="Nokia Sans S60"/>
                          <w:b/>
                          <w:i/>
                          <w:sz w:val="20"/>
                          <w:szCs w:val="24"/>
                          <w:bdr w:val="single" w:sz="4" w:space="0" w:color="auto"/>
                          <w:lang w:val="en-US"/>
                        </w:rPr>
                        <w:t>as</w:t>
                      </w:r>
                      <w:r w:rsidRPr="00D07B44">
                        <w:rPr>
                          <w:rFonts w:ascii="Nokia Sans S60" w:hAnsi="Nokia Sans S60" w:cs="Nokia Sans S60"/>
                          <w:b/>
                          <w:i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D07B44"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  <w:t xml:space="preserve">her mother </w:t>
                      </w:r>
                    </w:p>
                    <w:p w:rsidR="00E26BB4" w:rsidRPr="00D07B44" w:rsidRDefault="00E26BB4" w:rsidP="00D5040F">
                      <w:pPr>
                        <w:spacing w:after="0" w:line="240" w:lineRule="auto"/>
                        <w:jc w:val="center"/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</w:pPr>
                      <w:r w:rsidRPr="00D07B44"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  <w:t xml:space="preserve"># He runs </w:t>
                      </w:r>
                      <w:r w:rsidRPr="00D07B44">
                        <w:rPr>
                          <w:rFonts w:ascii="Nokia Sans S60" w:hAnsi="Nokia Sans S60" w:cs="Nokia Sans S60"/>
                          <w:b/>
                          <w:i/>
                          <w:sz w:val="20"/>
                          <w:szCs w:val="24"/>
                          <w:bdr w:val="single" w:sz="4" w:space="0" w:color="auto"/>
                          <w:lang w:val="en-US"/>
                        </w:rPr>
                        <w:t>as</w:t>
                      </w:r>
                      <w:r w:rsidRPr="00D07B44"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  <w:t xml:space="preserve"> fast </w:t>
                      </w:r>
                      <w:r w:rsidRPr="00D07B44">
                        <w:rPr>
                          <w:rFonts w:ascii="Nokia Sans S60" w:hAnsi="Nokia Sans S60" w:cs="Nokia Sans S60"/>
                          <w:b/>
                          <w:i/>
                          <w:sz w:val="20"/>
                          <w:szCs w:val="24"/>
                          <w:bdr w:val="single" w:sz="4" w:space="0" w:color="auto"/>
                          <w:lang w:val="en-US"/>
                        </w:rPr>
                        <w:t>as</w:t>
                      </w:r>
                      <w:r w:rsidRPr="00D07B44">
                        <w:rPr>
                          <w:rFonts w:ascii="Nokia Sans S60" w:hAnsi="Nokia Sans S60" w:cs="Nokia Sans S60"/>
                          <w:i/>
                          <w:sz w:val="20"/>
                          <w:szCs w:val="24"/>
                          <w:lang w:val="en-US"/>
                        </w:rPr>
                        <w:t xml:space="preserve"> his friend</w:t>
                      </w:r>
                    </w:p>
                  </w:txbxContent>
                </v:textbox>
              </v:rect>
            </w:pict>
          </mc:Fallback>
        </mc:AlternateContent>
      </w:r>
      <w:r w:rsidR="00D07B44" w:rsidRPr="00D07B44">
        <w:rPr>
          <w:rFonts w:ascii="Nokia Sans S60" w:hAnsi="Nokia Sans S60" w:cs="Nokia Sans S60"/>
          <w:b/>
          <w:sz w:val="20"/>
          <w:szCs w:val="20"/>
          <w:lang w:val="en-US"/>
        </w:rPr>
        <w:t xml:space="preserve">COMPARATIVE AND SUPERLATIVE DEGREES: </w:t>
      </w:r>
      <w:r w:rsidR="00D07B44">
        <w:rPr>
          <w:rFonts w:ascii="Nokia Sans S60" w:hAnsi="Nokia Sans S60" w:cs="Nokia Sans S60"/>
          <w:b/>
          <w:sz w:val="20"/>
          <w:szCs w:val="20"/>
          <w:lang w:val="en-US"/>
        </w:rPr>
        <w:t xml:space="preserve">EXCEPTIONS                                                            </w:t>
      </w:r>
      <w:r w:rsidR="00D07B44" w:rsidRPr="00D07B44">
        <w:rPr>
          <w:rFonts w:ascii="Nokia Sans S60" w:hAnsi="Nokia Sans S60" w:cs="Nokia Sans S60"/>
          <w:b/>
          <w:sz w:val="20"/>
          <w:szCs w:val="20"/>
          <w:lang w:val="en-US"/>
        </w:rPr>
        <w:t xml:space="preserve"> SIMILES</w:t>
      </w:r>
    </w:p>
    <w:tbl>
      <w:tblPr>
        <w:tblW w:w="0" w:type="auto"/>
        <w:tblInd w:w="-1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5040F" w:rsidRPr="00E458AE" w:rsidTr="00F619E9">
        <w:tc>
          <w:tcPr>
            <w:tcW w:w="7088" w:type="dxa"/>
          </w:tcPr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Good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– better – the best</w:t>
            </w:r>
            <w:r w:rsidR="00561686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                    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Bad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– worse – the worst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Many/much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– more – the most</w:t>
            </w:r>
            <w:r w:rsidR="00561686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        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Little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– less – the least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Far</w:t>
            </w:r>
            <w:r w:rsidRPr="00E458AE">
              <w:rPr>
                <w:rFonts w:ascii="Nokia Sans S60" w:hAnsi="Nokia Sans S60" w:cs="Nokia Sans S60"/>
                <w:sz w:val="20"/>
                <w:szCs w:val="20"/>
                <w:vertAlign w:val="superscript"/>
                <w:lang w:val="en-US"/>
              </w:rPr>
              <w:t>1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– further/farther – the furthest/the farthest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Old</w:t>
            </w:r>
            <w:r w:rsidRPr="00E458AE">
              <w:rPr>
                <w:rFonts w:ascii="Nokia Sans S60" w:hAnsi="Nokia Sans S60" w:cs="Nokia Sans S60"/>
                <w:sz w:val="20"/>
                <w:szCs w:val="20"/>
                <w:vertAlign w:val="superscript"/>
                <w:lang w:val="en-US"/>
              </w:rPr>
              <w:t>2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(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when we talk about relatives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) – elder – the eldest</w:t>
            </w:r>
          </w:p>
          <w:p w:rsidR="00D5040F" w:rsidRPr="00E458AE" w:rsidRDefault="00D5040F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Old</w:t>
            </w:r>
            <w:r w:rsidRPr="00E458AE">
              <w:rPr>
                <w:rFonts w:ascii="Nokia Sans S60" w:hAnsi="Nokia Sans S60" w:cs="Nokia Sans S60"/>
                <w:sz w:val="20"/>
                <w:szCs w:val="20"/>
                <w:vertAlign w:val="superscript"/>
                <w:lang w:val="en-US"/>
              </w:rPr>
              <w:t xml:space="preserve">3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(when we talk about the age)</w:t>
            </w:r>
            <w:r w:rsidRPr="00E458AE">
              <w:rPr>
                <w:rFonts w:ascii="Nokia Sans S60" w:hAnsi="Nokia Sans S60" w:cs="Nokia Sans S60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F54584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- older – the oldest</w:t>
            </w:r>
          </w:p>
        </w:tc>
      </w:tr>
    </w:tbl>
    <w:p w:rsidR="00DE6A6C" w:rsidRPr="00F619E9" w:rsidRDefault="00DE6A6C" w:rsidP="00E458AE">
      <w:pPr>
        <w:spacing w:after="0" w:line="240" w:lineRule="auto"/>
        <w:ind w:left="-142"/>
        <w:rPr>
          <w:rFonts w:ascii="Nokia Sans S60" w:hAnsi="Nokia Sans S60" w:cs="Nokia Sans S60"/>
          <w:sz w:val="20"/>
          <w:szCs w:val="20"/>
          <w:lang w:val="en-US"/>
        </w:rPr>
      </w:pPr>
    </w:p>
    <w:p w:rsidR="00D5040F" w:rsidRPr="00D07B44" w:rsidRDefault="00D07B44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</w:rPr>
      </w:pPr>
      <w:r w:rsidRPr="00D07B44">
        <w:rPr>
          <w:rFonts w:ascii="Nokia Sans S60" w:hAnsi="Nokia Sans S60" w:cs="Nokia Sans S60"/>
          <w:b/>
          <w:sz w:val="20"/>
          <w:szCs w:val="20"/>
        </w:rPr>
        <w:t xml:space="preserve">PASSIVE VOICE </w:t>
      </w:r>
    </w:p>
    <w:tbl>
      <w:tblPr>
        <w:tblW w:w="11341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3119"/>
        <w:gridCol w:w="3544"/>
      </w:tblGrid>
      <w:tr w:rsidR="00876390" w:rsidRPr="00E458AE" w:rsidTr="00F619E9">
        <w:tc>
          <w:tcPr>
            <w:tcW w:w="4678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Tense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Structure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Example</w:t>
            </w:r>
            <w:proofErr w:type="spellEnd"/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Present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am/is/are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He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is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asked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Past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</w:rPr>
            </w:pPr>
            <w:proofErr w:type="spellStart"/>
            <w:proofErr w:type="gram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was</w:t>
            </w:r>
            <w:proofErr w:type="spellEnd"/>
            <w:proofErr w:type="gramEnd"/>
            <w:r w:rsidRPr="00E458AE">
              <w:rPr>
                <w:rFonts w:ascii="Nokia Sans S60" w:hAnsi="Nokia Sans S60" w:cs="Nokia Sans S60"/>
                <w:sz w:val="20"/>
                <w:szCs w:val="20"/>
              </w:rPr>
              <w:t>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were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He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was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asked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Future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Simple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(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Future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Continuous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</w:rPr>
            </w:pPr>
            <w:proofErr w:type="spellStart"/>
            <w:proofErr w:type="gram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will</w:t>
            </w:r>
            <w:proofErr w:type="spellEnd"/>
            <w:proofErr w:type="gramEnd"/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be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He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will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be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asked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Present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Continuous</w:t>
            </w:r>
            <w:proofErr w:type="spellEnd"/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am/is/are + being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He is being asked now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Past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Continuous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was/were + being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He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was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being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asked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Present Perfect (Present Perfect Continuous)</w:t>
            </w:r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have (has) been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He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has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been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asked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Past Perfect (Past Perfect Continuous)</w:t>
            </w:r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</w:rPr>
            </w:pPr>
            <w:proofErr w:type="spellStart"/>
            <w:proofErr w:type="gram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had</w:t>
            </w:r>
            <w:proofErr w:type="spellEnd"/>
            <w:proofErr w:type="gramEnd"/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been</w:t>
            </w:r>
            <w:proofErr w:type="spellEnd"/>
            <w:r w:rsidRPr="00E458AE">
              <w:rPr>
                <w:rFonts w:ascii="Nokia Sans S60" w:hAnsi="Nokia Sans S60" w:cs="Nokia Sans S60"/>
                <w:sz w:val="20"/>
                <w:szCs w:val="20"/>
              </w:rPr>
              <w:t xml:space="preserve">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787A19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He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had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been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>asked</w:t>
            </w:r>
            <w:proofErr w:type="spellEnd"/>
            <w:r w:rsidRPr="00E458AE">
              <w:rPr>
                <w:rFonts w:ascii="Nokia Sans S60" w:hAnsi="Nokia Sans S60" w:cs="Nokia Sans S60"/>
                <w:i/>
                <w:sz w:val="20"/>
                <w:szCs w:val="20"/>
              </w:rPr>
              <w:t xml:space="preserve">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Future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Perfect</w:t>
            </w:r>
            <w:proofErr w:type="spellEnd"/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will have been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He will have been asked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proofErr w:type="gram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be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going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to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to be going to + be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He is going to be asked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proofErr w:type="gram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used</w:t>
            </w:r>
            <w:proofErr w:type="spellEnd"/>
            <w:proofErr w:type="gram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to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used to + be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He used to be asked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proofErr w:type="gram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have</w:t>
            </w:r>
            <w:proofErr w:type="spellEnd"/>
            <w:proofErr w:type="gram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(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has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) 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3119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have (has) to + be + V3/</w:t>
            </w:r>
            <w:proofErr w:type="spellStart"/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He has to be asked </w:t>
            </w:r>
          </w:p>
        </w:tc>
      </w:tr>
      <w:tr w:rsidR="00876390" w:rsidRPr="00E458AE" w:rsidTr="00DE6A6C">
        <w:tc>
          <w:tcPr>
            <w:tcW w:w="4678" w:type="dxa"/>
          </w:tcPr>
          <w:p w:rsidR="00876390" w:rsidRPr="00797BCA" w:rsidRDefault="00797BCA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can, </w:t>
            </w:r>
            <w:r w:rsidR="00876390"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could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, 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must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,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should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,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would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,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may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,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797BC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might</w:t>
            </w:r>
          </w:p>
        </w:tc>
        <w:tc>
          <w:tcPr>
            <w:tcW w:w="3119" w:type="dxa"/>
          </w:tcPr>
          <w:p w:rsidR="00876390" w:rsidRPr="00E458AE" w:rsidRDefault="00797BCA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MV</w:t>
            </w:r>
            <w:r w:rsidR="00876390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+ be + V3/</w:t>
            </w:r>
            <w:proofErr w:type="spellStart"/>
            <w:r w:rsidR="00876390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Ved</w:t>
            </w:r>
            <w:proofErr w:type="spellEnd"/>
          </w:p>
        </w:tc>
        <w:tc>
          <w:tcPr>
            <w:tcW w:w="3544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He can/could be asked </w:t>
            </w:r>
          </w:p>
        </w:tc>
      </w:tr>
    </w:tbl>
    <w:p w:rsidR="00D5040F" w:rsidRPr="00F619E9" w:rsidRDefault="00D5040F" w:rsidP="00E458AE">
      <w:pPr>
        <w:spacing w:after="0" w:line="240" w:lineRule="auto"/>
        <w:jc w:val="both"/>
        <w:rPr>
          <w:rFonts w:ascii="Nokia Sans S60" w:hAnsi="Nokia Sans S60" w:cs="Nokia Sans S60"/>
          <w:sz w:val="18"/>
          <w:szCs w:val="20"/>
          <w:lang w:val="en-US"/>
        </w:rPr>
      </w:pPr>
    </w:p>
    <w:p w:rsidR="00876390" w:rsidRPr="00797BCA" w:rsidRDefault="00797BCA" w:rsidP="00E458AE">
      <w:pPr>
        <w:spacing w:after="0" w:line="240" w:lineRule="auto"/>
        <w:ind w:left="-142"/>
        <w:rPr>
          <w:rFonts w:ascii="Nokia Sans S60" w:hAnsi="Nokia Sans S60" w:cs="Nokia Sans S60"/>
          <w:b/>
          <w:sz w:val="20"/>
          <w:szCs w:val="20"/>
          <w:lang w:val="en-US"/>
        </w:rPr>
      </w:pPr>
      <w:r w:rsidRPr="00797BCA">
        <w:rPr>
          <w:rFonts w:ascii="Nokia Sans S60" w:hAnsi="Nokia Sans S60" w:cs="Nokia Sans S60"/>
          <w:b/>
          <w:sz w:val="20"/>
          <w:szCs w:val="20"/>
          <w:lang w:val="en-US"/>
        </w:rPr>
        <w:t xml:space="preserve">TOO, ALSO, SO, NEITHER, EITHER </w:t>
      </w:r>
    </w:p>
    <w:tbl>
      <w:tblPr>
        <w:tblW w:w="11341" w:type="dxa"/>
        <w:tblInd w:w="-15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8080"/>
      </w:tblGrid>
      <w:tr w:rsidR="00876390" w:rsidRPr="00E458AE" w:rsidTr="00F619E9">
        <w:trPr>
          <w:trHeight w:val="262"/>
        </w:trPr>
        <w:tc>
          <w:tcPr>
            <w:tcW w:w="3261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1)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Same with me (her/ him/them…)! (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+/-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8080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+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I am hungry.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Same with me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! (</w:t>
            </w:r>
            <w:r w:rsidRPr="00E458AE">
              <w:rPr>
                <w:rFonts w:ascii="Nokia Sans S60" w:hAnsi="Nokia Sans S60" w:cs="Nokia Sans S60"/>
                <w:sz w:val="20"/>
                <w:szCs w:val="20"/>
              </w:rPr>
              <w:t>Я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sz w:val="20"/>
                <w:szCs w:val="20"/>
              </w:rPr>
              <w:t>тоже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) </w:t>
            </w:r>
          </w:p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 I don’t want to go to the party!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Same with her!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</w:p>
        </w:tc>
      </w:tr>
      <w:tr w:rsidR="00876390" w:rsidRPr="00E458AE" w:rsidTr="00797BCA">
        <w:trPr>
          <w:trHeight w:val="413"/>
        </w:trPr>
        <w:tc>
          <w:tcPr>
            <w:tcW w:w="3261" w:type="dxa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2)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also</w:t>
            </w:r>
            <w:r w:rsidR="00124EAD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(+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)</w:t>
            </w:r>
          </w:p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+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I’m a good person!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She is also a good person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</w:t>
            </w:r>
          </w:p>
          <w:p w:rsidR="00876390" w:rsidRPr="00E458AE" w:rsidRDefault="001F3891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9200" behindDoc="0" locked="0" layoutInCell="1" allowOverlap="1" wp14:anchorId="7B0BA211" wp14:editId="08557238">
                  <wp:simplePos x="0" y="0"/>
                  <wp:positionH relativeFrom="column">
                    <wp:posOffset>248831</wp:posOffset>
                  </wp:positionH>
                  <wp:positionV relativeFrom="paragraph">
                    <wp:posOffset>11430</wp:posOffset>
                  </wp:positionV>
                  <wp:extent cx="172085" cy="172085"/>
                  <wp:effectExtent l="0" t="0" r="0" b="0"/>
                  <wp:wrapNone/>
                  <wp:docPr id="1" name="Picture 1" descr="http://www.jonathanwelford.co.uk/wp-content/uploads/2014/09/No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jonathanwelford.co.uk/wp-content/uploads/2014/09/No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 </w:t>
            </w:r>
          </w:p>
        </w:tc>
      </w:tr>
      <w:tr w:rsidR="00876390" w:rsidRPr="00E458AE" w:rsidTr="00F619E9">
        <w:trPr>
          <w:trHeight w:val="434"/>
        </w:trPr>
        <w:tc>
          <w:tcPr>
            <w:tcW w:w="3261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3)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too (+)</w:t>
            </w:r>
          </w:p>
        </w:tc>
        <w:tc>
          <w:tcPr>
            <w:tcW w:w="8080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+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They can swim!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 can swim, too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! </w:t>
            </w:r>
          </w:p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5648" behindDoc="0" locked="0" layoutInCell="1" allowOverlap="1" wp14:anchorId="57ACE0FE" wp14:editId="1E404864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0</wp:posOffset>
                  </wp:positionV>
                  <wp:extent cx="172085" cy="172085"/>
                  <wp:effectExtent l="0" t="0" r="0" b="0"/>
                  <wp:wrapNone/>
                  <wp:docPr id="28" name="Picture 28" descr="http://www.jonathanwelford.co.uk/wp-content/uploads/2014/09/No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jonathanwelford.co.uk/wp-content/uploads/2014/09/No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 </w:t>
            </w:r>
          </w:p>
        </w:tc>
      </w:tr>
      <w:tr w:rsidR="00876390" w:rsidRPr="00E458AE" w:rsidTr="00797BCA">
        <w:trPr>
          <w:trHeight w:val="598"/>
        </w:trPr>
        <w:tc>
          <w:tcPr>
            <w:tcW w:w="3261" w:type="dxa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lastRenderedPageBreak/>
              <w:t xml:space="preserve">4) So +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A.V.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+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sym w:font="Wingdings" w:char="F04A"/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(+)</w:t>
            </w:r>
          </w:p>
        </w:tc>
        <w:tc>
          <w:tcPr>
            <w:tcW w:w="8080" w:type="dxa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+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I wrote a letter yesterday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So did she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! </w:t>
            </w:r>
          </w:p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7696" behindDoc="1" locked="0" layoutInCell="1" allowOverlap="1" wp14:anchorId="2325EF2F" wp14:editId="0155A32A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26670</wp:posOffset>
                  </wp:positionV>
                  <wp:extent cx="172085" cy="172085"/>
                  <wp:effectExtent l="0" t="0" r="0" b="0"/>
                  <wp:wrapNone/>
                  <wp:docPr id="26" name="Picture 26" descr="http://www.jonathanwelford.co.uk/wp-content/uploads/2014/09/No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jonathanwelford.co.uk/wp-content/uploads/2014/09/No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  </w:t>
            </w:r>
          </w:p>
        </w:tc>
      </w:tr>
      <w:tr w:rsidR="00876390" w:rsidRPr="00E458AE" w:rsidTr="00F619E9">
        <w:trPr>
          <w:trHeight w:val="834"/>
        </w:trPr>
        <w:tc>
          <w:tcPr>
            <w:tcW w:w="3261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5)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either (-)</w:t>
            </w:r>
          </w:p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(at the end of the s</w:t>
            </w:r>
            <w:r w:rsidR="00F54584"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entence)</w:t>
            </w:r>
          </w:p>
        </w:tc>
        <w:tc>
          <w:tcPr>
            <w:tcW w:w="8080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8720" behindDoc="0" locked="0" layoutInCell="1" allowOverlap="1" wp14:anchorId="4D612181" wp14:editId="224F21E4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19050</wp:posOffset>
                  </wp:positionV>
                  <wp:extent cx="172085" cy="172085"/>
                  <wp:effectExtent l="0" t="0" r="0" b="0"/>
                  <wp:wrapNone/>
                  <wp:docPr id="25" name="Picture 25" descr="http://www.jonathanwelford.co.uk/wp-content/uploads/2014/09/No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jonathanwelford.co.uk/wp-content/uploads/2014/09/No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+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</w:t>
            </w:r>
          </w:p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She doesn’t like semolina!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 don’t like it either!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Short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: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Me neith</w:t>
            </w:r>
            <w:r w:rsidR="00427DF5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er /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ni</w:t>
            </w:r>
            <w:proofErr w:type="spell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͟ː</w:t>
            </w:r>
            <w:proofErr w:type="spell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ð</w:t>
            </w:r>
            <w:r w:rsidRPr="00E458A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ə</w:t>
            </w:r>
            <w:proofErr w:type="spellEnd"/>
            <w:r w:rsidR="00427DF5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/</w:t>
            </w:r>
          </w:p>
        </w:tc>
      </w:tr>
      <w:tr w:rsidR="00876390" w:rsidRPr="00E458AE" w:rsidTr="00797BCA">
        <w:trPr>
          <w:trHeight w:val="130"/>
        </w:trPr>
        <w:tc>
          <w:tcPr>
            <w:tcW w:w="3261" w:type="dxa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6) Neither +A.V.+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sym w:font="Wingdings" w:char="F04A"/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(-)</w:t>
            </w:r>
          </w:p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b/>
                <w:sz w:val="20"/>
                <w:szCs w:val="20"/>
                <w:lang w:val="fr-FR"/>
              </w:rPr>
            </w:pPr>
          </w:p>
        </w:tc>
        <w:tc>
          <w:tcPr>
            <w:tcW w:w="8080" w:type="dxa"/>
          </w:tcPr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9744" behindDoc="1" locked="0" layoutInCell="1" allowOverlap="1" wp14:anchorId="50D3E678" wp14:editId="6C3D5DBC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22225</wp:posOffset>
                  </wp:positionV>
                  <wp:extent cx="172085" cy="172085"/>
                  <wp:effectExtent l="0" t="0" r="0" b="0"/>
                  <wp:wrapNone/>
                  <wp:docPr id="24" name="Picture 24" descr="http://www.jonathanwelford.co.uk/wp-content/uploads/2014/09/No-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jonathanwelford.co.uk/wp-content/uploads/2014/09/No-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+: </w:t>
            </w:r>
          </w:p>
          <w:p w:rsidR="00876390" w:rsidRPr="00E458AE" w:rsidRDefault="00876390" w:rsidP="00E458AE">
            <w:pPr>
              <w:tabs>
                <w:tab w:val="left" w:pos="6945"/>
              </w:tabs>
              <w:spacing w:after="0" w:line="240" w:lineRule="auto"/>
              <w:ind w:left="176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-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I haven’t seen her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Neither have we!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876390" w:rsidRPr="00E458AE" w:rsidRDefault="00876390" w:rsidP="00E458AE">
      <w:pPr>
        <w:spacing w:after="0" w:line="240" w:lineRule="auto"/>
        <w:jc w:val="both"/>
        <w:rPr>
          <w:rFonts w:ascii="Nokia Sans S60" w:hAnsi="Nokia Sans S60" w:cs="Nokia Sans S60"/>
          <w:sz w:val="20"/>
          <w:szCs w:val="20"/>
          <w:lang w:val="en-US"/>
        </w:rPr>
      </w:pPr>
    </w:p>
    <w:tbl>
      <w:tblPr>
        <w:tblW w:w="11341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842"/>
        <w:gridCol w:w="4962"/>
      </w:tblGrid>
      <w:tr w:rsidR="00876390" w:rsidRPr="00E458AE" w:rsidTr="0022385F">
        <w:tc>
          <w:tcPr>
            <w:tcW w:w="4537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Structure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Translation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Example</w:t>
            </w:r>
          </w:p>
        </w:tc>
      </w:tr>
      <w:tr w:rsidR="00876390" w:rsidRPr="00E458AE" w:rsidTr="00766B8B">
        <w:tc>
          <w:tcPr>
            <w:tcW w:w="4537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 w:eastAsia="ru-RU"/>
              </w:rPr>
              <w:t xml:space="preserve"> Both / Both of &lt;…&gt;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NB!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“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Both” is NOT used in negative sentences. Instead, we use “neither”.</w:t>
            </w:r>
          </w:p>
        </w:tc>
        <w:tc>
          <w:tcPr>
            <w:tcW w:w="1842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</w:p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Оба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/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Оба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из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…</w:t>
            </w:r>
          </w:p>
        </w:tc>
        <w:tc>
          <w:tcPr>
            <w:tcW w:w="4962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dresses are beautiful /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 of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these dresses are beautiful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We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are smart /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 of us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are smart </w:t>
            </w:r>
          </w:p>
        </w:tc>
        <w:bookmarkStart w:id="0" w:name="_GoBack"/>
        <w:bookmarkEnd w:id="0"/>
      </w:tr>
      <w:tr w:rsidR="00876390" w:rsidRPr="00E458AE" w:rsidTr="00766B8B">
        <w:tc>
          <w:tcPr>
            <w:tcW w:w="4537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 xml:space="preserve"> B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 w:eastAsia="ru-RU"/>
              </w:rPr>
              <w:t xml:space="preserve">oth &lt;…&gt; and &lt;…&gt;    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NB!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This structure is NOT used in negative sentences. Instead, we use “neither…nor”.</w:t>
            </w:r>
          </w:p>
        </w:tc>
        <w:tc>
          <w:tcPr>
            <w:tcW w:w="1842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</w:p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И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…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и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 xml:space="preserve">… /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Как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…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так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и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962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He is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strong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and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handsome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Mary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and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Katy were late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He can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swim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and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dance</w:t>
            </w:r>
          </w:p>
        </w:tc>
      </w:tr>
      <w:tr w:rsidR="00876390" w:rsidRPr="00E458AE" w:rsidTr="00766B8B">
        <w:tc>
          <w:tcPr>
            <w:tcW w:w="4537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1792" behindDoc="1" locked="0" layoutInCell="1" allowOverlap="1" wp14:anchorId="7290A11A" wp14:editId="318158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9569</wp:posOffset>
                  </wp:positionV>
                  <wp:extent cx="733425" cy="733425"/>
                  <wp:effectExtent l="0" t="0" r="9525" b="9525"/>
                  <wp:wrapNone/>
                  <wp:docPr id="40" name="Picture 40" descr="http://www.cinema-poster.com/WebRoot/Store14/Shops/61837834/4A02/CC30/09A2/8210/2B3F/C0A8/2936/67B1/snoopy-fussball-detail-tshi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cinema-poster.com/WebRoot/Store14/Shops/61837834/4A02/CC30/09A2/8210/2B3F/C0A8/2936/67B1/snoopy-fussball-detail-tshi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 xml:space="preserve"> Either / Either of &lt;…&gt;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</w:p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Любой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 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fr-FR"/>
              </w:rPr>
              <w:t xml:space="preserve">/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Любой (один) из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…</w:t>
            </w:r>
          </w:p>
        </w:tc>
        <w:tc>
          <w:tcPr>
            <w:tcW w:w="4962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You can take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bus, they will both take you to East Side.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Take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either of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these books!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car is available /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Either of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the cars is available</w:t>
            </w:r>
          </w:p>
        </w:tc>
      </w:tr>
      <w:tr w:rsidR="00876390" w:rsidRPr="00E458AE" w:rsidTr="00766B8B">
        <w:tc>
          <w:tcPr>
            <w:tcW w:w="4537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 xml:space="preserve"> Either &lt;…&gt; or &lt;…&gt;</w:t>
            </w:r>
          </w:p>
          <w:p w:rsidR="00876390" w:rsidRPr="00E458AE" w:rsidRDefault="00876390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NB!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When the subject consists of two elements and they are both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singular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, the verb is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singular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too.</w:t>
            </w:r>
          </w:p>
          <w:p w:rsidR="00876390" w:rsidRPr="00E458AE" w:rsidRDefault="00876390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If the elements are different,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the verb agrees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with the element closest to it.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</w:p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Или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…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или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 xml:space="preserve">… </w:t>
            </w:r>
            <w:r w:rsidR="00561686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/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Либо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…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</w:rPr>
              <w:t>либо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…</w:t>
            </w:r>
          </w:p>
        </w:tc>
        <w:tc>
          <w:tcPr>
            <w:tcW w:w="4962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He is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either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Chinese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or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Japanese, I’m not sure</w:t>
            </w:r>
          </w:p>
          <w:p w:rsidR="00DB4674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You can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apologize to him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go home!</w:t>
            </w:r>
          </w:p>
          <w:p w:rsidR="00DB4674" w:rsidRPr="00E458AE" w:rsidRDefault="00DB4674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# Either John or Lucy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is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home</w:t>
            </w:r>
          </w:p>
          <w:p w:rsidR="00876390" w:rsidRPr="00E458AE" w:rsidRDefault="00DB4674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# Either my sister or my friends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were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at the party</w:t>
            </w:r>
          </w:p>
        </w:tc>
      </w:tr>
      <w:tr w:rsidR="00876390" w:rsidRPr="00E458AE" w:rsidTr="00766B8B">
        <w:trPr>
          <w:trHeight w:val="412"/>
        </w:trPr>
        <w:tc>
          <w:tcPr>
            <w:tcW w:w="4537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>Neither / Neither of &lt;…&gt;</w:t>
            </w:r>
            <w:proofErr w:type="gram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>/  None</w:t>
            </w:r>
            <w:proofErr w:type="gram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 xml:space="preserve"> of &lt;…&gt;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NB!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In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formal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English a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 xml:space="preserve">singular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verb is used after none of + plural noun (pronoun)/ neither of + plural noun (pronoun). In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 xml:space="preserve">everyday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English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both singular and plural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verbs are used.</w:t>
            </w:r>
          </w:p>
        </w:tc>
        <w:tc>
          <w:tcPr>
            <w:tcW w:w="1842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</w:p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Ни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один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 xml:space="preserve">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из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962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cake is delicious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Neither of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these movies is (are) interesting </w:t>
            </w:r>
          </w:p>
          <w:p w:rsidR="00876390" w:rsidRPr="00E458AE" w:rsidRDefault="00DB4674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3840" behindDoc="0" locked="0" layoutInCell="1" allowOverlap="1" wp14:anchorId="4A22BDF4" wp14:editId="31DE1069">
                  <wp:simplePos x="0" y="0"/>
                  <wp:positionH relativeFrom="column">
                    <wp:posOffset>2034050</wp:posOffset>
                  </wp:positionH>
                  <wp:positionV relativeFrom="paragraph">
                    <wp:posOffset>191376</wp:posOffset>
                  </wp:positionV>
                  <wp:extent cx="951702" cy="433004"/>
                  <wp:effectExtent l="0" t="0" r="1270" b="5715"/>
                  <wp:wrapNone/>
                  <wp:docPr id="38" name="Picture 38" descr="http://stickerish.com/wp-content/uploads/2011/09/SnoopyBlackSS-1024x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tickerish.com/wp-content/uploads/2011/09/SnoopyBlackSS-1024x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702" cy="43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6390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="00876390"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None of</w:t>
            </w:r>
            <w:r w:rsidR="00876390"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the students is (are) ready </w:t>
            </w:r>
          </w:p>
        </w:tc>
      </w:tr>
      <w:tr w:rsidR="00876390" w:rsidRPr="00E458AE" w:rsidTr="00766B8B">
        <w:trPr>
          <w:trHeight w:val="826"/>
        </w:trPr>
        <w:tc>
          <w:tcPr>
            <w:tcW w:w="4537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 xml:space="preserve"> Neither &lt;…&gt; nor &lt;…&gt;</w:t>
            </w:r>
          </w:p>
          <w:p w:rsidR="00876390" w:rsidRPr="00E458AE" w:rsidRDefault="00876390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NB!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When the subject consists of two elements and they are both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singular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, the verb is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singular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too.</w:t>
            </w:r>
          </w:p>
          <w:p w:rsidR="00876390" w:rsidRPr="00E458AE" w:rsidRDefault="00876390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If the elements are different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the verb agrees 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with the element closest to it.</w:t>
            </w:r>
            <w:r w:rsidRPr="00E458A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</w:p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Ни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  <w:t>…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ни…</w:t>
            </w:r>
          </w:p>
        </w:tc>
        <w:tc>
          <w:tcPr>
            <w:tcW w:w="4962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He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speaks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listens to me!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You can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neither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talk to him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see him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Lily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James </w:t>
            </w:r>
            <w:r w:rsidRPr="00E458AE">
              <w:rPr>
                <w:rFonts w:ascii="Nokia Sans S60" w:hAnsi="Nokia Sans S60" w:cs="Nokia Sans S60"/>
                <w:sz w:val="20"/>
                <w:szCs w:val="20"/>
                <w:bdr w:val="single" w:sz="4" w:space="0" w:color="auto"/>
                <w:lang w:val="en-US"/>
              </w:rPr>
              <w:t>is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here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my friends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I </w:t>
            </w:r>
            <w:r w:rsidRPr="00E458AE">
              <w:rPr>
                <w:rFonts w:ascii="Nokia Sans S60" w:hAnsi="Nokia Sans S60" w:cs="Nokia Sans S60"/>
                <w:sz w:val="20"/>
                <w:szCs w:val="20"/>
                <w:bdr w:val="single" w:sz="4" w:space="0" w:color="auto"/>
                <w:lang w:val="en-US"/>
              </w:rPr>
              <w:t>am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ready to help you</w:t>
            </w:r>
          </w:p>
          <w:p w:rsidR="00A7401A" w:rsidRPr="00E458AE" w:rsidRDefault="00A7401A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# Neither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my sister nor my friends were at the party</w:t>
            </w:r>
          </w:p>
        </w:tc>
      </w:tr>
      <w:tr w:rsidR="00876390" w:rsidRPr="00E458AE" w:rsidTr="00766B8B">
        <w:trPr>
          <w:trHeight w:val="1291"/>
        </w:trPr>
        <w:tc>
          <w:tcPr>
            <w:tcW w:w="4537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b/>
                <w:sz w:val="20"/>
                <w:szCs w:val="20"/>
                <w:bdr w:val="single" w:sz="4" w:space="0" w:color="auto"/>
                <w:lang w:val="en-US"/>
              </w:rPr>
              <w:t>Neither / Either / Both</w:t>
            </w:r>
          </w:p>
        </w:tc>
        <w:tc>
          <w:tcPr>
            <w:tcW w:w="1842" w:type="dxa"/>
          </w:tcPr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 w:eastAsia="ru-RU"/>
              </w:rPr>
            </w:pPr>
          </w:p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</w:pPr>
            <w:proofErr w:type="gramStart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>используются</w:t>
            </w:r>
            <w:proofErr w:type="gramEnd"/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  <w:t xml:space="preserve"> в ответе</w:t>
            </w:r>
          </w:p>
          <w:p w:rsidR="00876390" w:rsidRPr="00E458AE" w:rsidRDefault="00876390" w:rsidP="00E458AE">
            <w:pPr>
              <w:spacing w:after="0" w:line="240" w:lineRule="auto"/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962" w:type="dxa"/>
          </w:tcPr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Would you like tea or coffee?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. I’d like some water, please.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Do you think I should wear a green dress or a blue one?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Either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.</w:t>
            </w:r>
          </w:p>
          <w:p w:rsidR="00876390" w:rsidRPr="00E458AE" w:rsidRDefault="00876390" w:rsidP="00E458AE">
            <w:pPr>
              <w:spacing w:after="0" w:line="240" w:lineRule="auto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Which book do you like more? –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Both 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/ I like </w:t>
            </w:r>
            <w:r w:rsidRPr="00E458A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</w:t>
            </w:r>
            <w:r w:rsidRPr="00E458AE">
              <w:rPr>
                <w:rFonts w:ascii="Nokia Sans S60" w:hAnsi="Nokia Sans S60" w:cs="Nokia Sans S60"/>
                <w:sz w:val="20"/>
                <w:szCs w:val="20"/>
                <w:lang w:val="en-US"/>
              </w:rPr>
              <w:t>.</w:t>
            </w:r>
          </w:p>
        </w:tc>
      </w:tr>
    </w:tbl>
    <w:p w:rsidR="00876390" w:rsidRDefault="00876390" w:rsidP="00E458AE">
      <w:pPr>
        <w:spacing w:after="0" w:line="240" w:lineRule="auto"/>
        <w:jc w:val="both"/>
        <w:rPr>
          <w:rFonts w:ascii="Nokia Sans S60" w:hAnsi="Nokia Sans S60" w:cs="Nokia Sans S60"/>
          <w:sz w:val="20"/>
          <w:szCs w:val="20"/>
          <w:lang w:val="en-US"/>
        </w:rPr>
      </w:pPr>
    </w:p>
    <w:p w:rsidR="00F619E9" w:rsidRPr="00653D9C" w:rsidRDefault="00F619E9" w:rsidP="00E458AE">
      <w:pPr>
        <w:spacing w:after="0" w:line="240" w:lineRule="auto"/>
        <w:jc w:val="both"/>
        <w:rPr>
          <w:rFonts w:ascii="Nokia Sans S60" w:hAnsi="Nokia Sans S60" w:cs="Nokia Sans S60"/>
          <w:b/>
          <w:sz w:val="20"/>
          <w:szCs w:val="20"/>
          <w:lang w:val="en-US"/>
        </w:rPr>
      </w:pPr>
      <w:proofErr w:type="gramStart"/>
      <w:r w:rsidRPr="00653D9C">
        <w:rPr>
          <w:rFonts w:ascii="Nokia Sans S60" w:hAnsi="Nokia Sans S60" w:cs="Nokia Sans S60"/>
          <w:b/>
          <w:sz w:val="20"/>
          <w:szCs w:val="20"/>
          <w:lang w:val="en-US"/>
        </w:rPr>
        <w:t>YOUR</w:t>
      </w:r>
      <w:proofErr w:type="gramEnd"/>
      <w:r w:rsidRPr="00653D9C">
        <w:rPr>
          <w:rFonts w:ascii="Nokia Sans S60" w:hAnsi="Nokia Sans S60" w:cs="Nokia Sans S60"/>
          <w:b/>
          <w:sz w:val="20"/>
          <w:szCs w:val="20"/>
          <w:lang w:val="en-US"/>
        </w:rPr>
        <w:t xml:space="preserve"> NOTES</w:t>
      </w:r>
    </w:p>
    <w:tbl>
      <w:tblPr>
        <w:tblStyle w:val="TableGrid"/>
        <w:tblW w:w="0" w:type="auto"/>
        <w:tblInd w:w="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46"/>
      </w:tblGrid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  <w:tr w:rsidR="00F619E9" w:rsidTr="00653D9C">
        <w:tc>
          <w:tcPr>
            <w:tcW w:w="11046" w:type="dxa"/>
            <w:tcBorders>
              <w:left w:val="nil"/>
              <w:right w:val="nil"/>
            </w:tcBorders>
          </w:tcPr>
          <w:p w:rsidR="00F619E9" w:rsidRDefault="00F619E9" w:rsidP="00E458AE">
            <w:pPr>
              <w:spacing w:after="0" w:line="240" w:lineRule="auto"/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</w:tr>
    </w:tbl>
    <w:p w:rsidR="00E03AD6" w:rsidRPr="00E458AE" w:rsidRDefault="00E03AD6" w:rsidP="00F619E9">
      <w:pPr>
        <w:spacing w:after="0" w:line="240" w:lineRule="auto"/>
        <w:ind w:left="-142"/>
        <w:rPr>
          <w:rFonts w:ascii="Nokia Sans S60" w:hAnsi="Nokia Sans S60" w:cs="Nokia Sans S60"/>
          <w:sz w:val="20"/>
          <w:szCs w:val="20"/>
          <w:lang w:val="en-US"/>
        </w:rPr>
      </w:pPr>
    </w:p>
    <w:sectPr w:rsidR="00E03AD6" w:rsidRPr="00E458AE" w:rsidSect="00F619E9">
      <w:pgSz w:w="11906" w:h="16838"/>
      <w:pgMar w:top="284" w:right="424" w:bottom="142" w:left="42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D20E0"/>
    <w:multiLevelType w:val="hybridMultilevel"/>
    <w:tmpl w:val="DECA7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65977"/>
    <w:multiLevelType w:val="hybridMultilevel"/>
    <w:tmpl w:val="96EEC1C4"/>
    <w:lvl w:ilvl="0" w:tplc="1D966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66664"/>
    <w:multiLevelType w:val="hybridMultilevel"/>
    <w:tmpl w:val="2C4499B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C5778"/>
    <w:multiLevelType w:val="hybridMultilevel"/>
    <w:tmpl w:val="E2184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05"/>
    <w:rsid w:val="000045EB"/>
    <w:rsid w:val="00061767"/>
    <w:rsid w:val="000E2C59"/>
    <w:rsid w:val="000E620A"/>
    <w:rsid w:val="0010630D"/>
    <w:rsid w:val="00124EAD"/>
    <w:rsid w:val="001A6A94"/>
    <w:rsid w:val="001D226D"/>
    <w:rsid w:val="001F3891"/>
    <w:rsid w:val="0022385F"/>
    <w:rsid w:val="003071B5"/>
    <w:rsid w:val="003537D2"/>
    <w:rsid w:val="004117FA"/>
    <w:rsid w:val="00426683"/>
    <w:rsid w:val="00427DF5"/>
    <w:rsid w:val="004579B7"/>
    <w:rsid w:val="00474BD2"/>
    <w:rsid w:val="004B61CC"/>
    <w:rsid w:val="004E73CB"/>
    <w:rsid w:val="004F5147"/>
    <w:rsid w:val="00503C4F"/>
    <w:rsid w:val="005272FC"/>
    <w:rsid w:val="00561686"/>
    <w:rsid w:val="00577105"/>
    <w:rsid w:val="005F3148"/>
    <w:rsid w:val="00653D9C"/>
    <w:rsid w:val="006C6AC6"/>
    <w:rsid w:val="00713637"/>
    <w:rsid w:val="00766B8B"/>
    <w:rsid w:val="00787A19"/>
    <w:rsid w:val="00797BCA"/>
    <w:rsid w:val="00806374"/>
    <w:rsid w:val="00876390"/>
    <w:rsid w:val="008964C9"/>
    <w:rsid w:val="008B60AF"/>
    <w:rsid w:val="008F3679"/>
    <w:rsid w:val="00956351"/>
    <w:rsid w:val="009865DF"/>
    <w:rsid w:val="009E6019"/>
    <w:rsid w:val="00A04084"/>
    <w:rsid w:val="00A7401A"/>
    <w:rsid w:val="00B27E49"/>
    <w:rsid w:val="00B53682"/>
    <w:rsid w:val="00BA59D1"/>
    <w:rsid w:val="00BD1943"/>
    <w:rsid w:val="00D07B44"/>
    <w:rsid w:val="00D5040F"/>
    <w:rsid w:val="00D91A7E"/>
    <w:rsid w:val="00DB4674"/>
    <w:rsid w:val="00DE6A6C"/>
    <w:rsid w:val="00E03AD6"/>
    <w:rsid w:val="00E12F09"/>
    <w:rsid w:val="00E26BB4"/>
    <w:rsid w:val="00E458AE"/>
    <w:rsid w:val="00F374BF"/>
    <w:rsid w:val="00F54584"/>
    <w:rsid w:val="00F619E9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10299-F0BA-4545-93AF-C28DAB28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105"/>
    <w:pPr>
      <w:spacing w:after="200" w:line="276" w:lineRule="auto"/>
    </w:pPr>
    <w:rPr>
      <w:rFonts w:ascii="Calibri" w:eastAsia="SimSun" w:hAnsi="Calibri" w:cs="Times New Roman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5771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040F"/>
    <w:pPr>
      <w:ind w:left="720"/>
      <w:contextualSpacing/>
    </w:pPr>
  </w:style>
  <w:style w:type="table" w:styleId="TableGrid">
    <w:name w:val="Table Grid"/>
    <w:basedOn w:val="TableNormal"/>
    <w:uiPriority w:val="39"/>
    <w:rsid w:val="00E0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riantstonercpa.com/wp-content/uploads/2013/09/Credit-Card-Rewards.jpg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http://www.cinema-poster.com/WebRoot/Store14/Shops/61837834/4A02/CC30/09A2/8210/2B3F/C0A8/2936/67B1/snoopy-fussball-detail-tshirt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http://stickerish.com/wp-content/uploads/2011/09/SnoopyBlackSS-1024x467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http://www.clker.com/cliparts/5/4/a/9/k/I/owl-hi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cp:lastPrinted>2016-06-28T23:21:00Z</cp:lastPrinted>
  <dcterms:created xsi:type="dcterms:W3CDTF">2015-04-05T13:58:00Z</dcterms:created>
  <dcterms:modified xsi:type="dcterms:W3CDTF">2016-06-28T23:23:00Z</dcterms:modified>
</cp:coreProperties>
</file>